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E" w:rsidRDefault="000859DE" w:rsidP="00E37FBC"/>
    <w:p w:rsidR="008F30A2" w:rsidRDefault="008F30A2" w:rsidP="008F30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Яковлевский муниципальный округ</w:t>
      </w:r>
    </w:p>
    <w:p w:rsidR="008F30A2" w:rsidRDefault="008F30A2" w:rsidP="008F30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F30A2" w:rsidRDefault="008F30A2" w:rsidP="008F30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 развития ребенка - детский сад с. Яковлевка» </w:t>
      </w:r>
    </w:p>
    <w:p w:rsidR="008F30A2" w:rsidRDefault="008F30A2" w:rsidP="008F30A2">
      <w:pPr>
        <w:spacing w:line="240" w:lineRule="auto"/>
        <w:jc w:val="center"/>
        <w:rPr>
          <w:sz w:val="28"/>
          <w:szCs w:val="28"/>
        </w:rPr>
      </w:pPr>
    </w:p>
    <w:p w:rsidR="008F30A2" w:rsidRDefault="008F30A2" w:rsidP="008F30A2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100965</wp:posOffset>
            </wp:positionV>
            <wp:extent cx="1538605" cy="1581785"/>
            <wp:effectExtent l="19050" t="0" r="4445" b="0"/>
            <wp:wrapNone/>
            <wp:docPr id="2" name="Рисунок 2" descr="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0A2" w:rsidRDefault="008F30A2" w:rsidP="008F30A2">
      <w:pPr>
        <w:spacing w:line="240" w:lineRule="auto"/>
        <w:jc w:val="center"/>
        <w:rPr>
          <w:sz w:val="22"/>
        </w:rPr>
      </w:pPr>
    </w:p>
    <w:p w:rsidR="008F30A2" w:rsidRDefault="008F30A2" w:rsidP="008F30A2">
      <w:pPr>
        <w:spacing w:line="240" w:lineRule="auto"/>
      </w:pPr>
      <w:r>
        <w:t>РАССМОТРЕНО                                                                     УТВЕРЖДЕНО</w:t>
      </w:r>
    </w:p>
    <w:p w:rsidR="008F30A2" w:rsidRDefault="008F30A2" w:rsidP="008F30A2">
      <w:pPr>
        <w:spacing w:line="240" w:lineRule="auto"/>
      </w:pPr>
      <w:r>
        <w:t xml:space="preserve">на заседании                                                                           приказом заведующего </w:t>
      </w:r>
    </w:p>
    <w:p w:rsidR="008F30A2" w:rsidRDefault="008F30A2" w:rsidP="008F30A2">
      <w:pPr>
        <w:spacing w:line="240" w:lineRule="auto"/>
      </w:pPr>
      <w:r>
        <w:t>педагогического совета                                                         МБДОУ «ЦРР с. Яковлевка»</w:t>
      </w:r>
    </w:p>
    <w:p w:rsidR="008F30A2" w:rsidRDefault="008F30A2" w:rsidP="008F30A2">
      <w:pPr>
        <w:spacing w:line="240" w:lineRule="auto"/>
        <w:rPr>
          <w:sz w:val="28"/>
          <w:szCs w:val="28"/>
        </w:rPr>
      </w:pPr>
      <w:r>
        <w:t xml:space="preserve">протокол  № 1 от 30.08..2024г.                         ________А.Е. Генералюк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59DE" w:rsidRDefault="000859DE" w:rsidP="00E37FBC"/>
    <w:p w:rsidR="000859DE" w:rsidRDefault="000859DE" w:rsidP="00E37FBC"/>
    <w:p w:rsidR="000859DE" w:rsidRDefault="000859DE" w:rsidP="00E37FBC"/>
    <w:p w:rsidR="000859DE" w:rsidRDefault="000859DE" w:rsidP="00E37FBC"/>
    <w:p w:rsidR="00E37FBC" w:rsidRPr="000859DE" w:rsidRDefault="00E37FBC" w:rsidP="00E37FBC">
      <w:pPr>
        <w:jc w:val="center"/>
        <w:rPr>
          <w:b/>
          <w:sz w:val="28"/>
          <w:szCs w:val="28"/>
        </w:rPr>
      </w:pPr>
      <w:r w:rsidRPr="000859DE">
        <w:rPr>
          <w:b/>
          <w:sz w:val="28"/>
          <w:szCs w:val="28"/>
        </w:rPr>
        <w:t>ПОЛОЖЕНИЕ</w:t>
      </w:r>
    </w:p>
    <w:p w:rsidR="00E37FBC" w:rsidRPr="000859DE" w:rsidRDefault="00E37FBC" w:rsidP="00E37FBC">
      <w:pPr>
        <w:jc w:val="center"/>
        <w:rPr>
          <w:b/>
          <w:sz w:val="28"/>
          <w:szCs w:val="28"/>
        </w:rPr>
      </w:pPr>
      <w:r w:rsidRPr="000859DE">
        <w:rPr>
          <w:b/>
          <w:sz w:val="28"/>
          <w:szCs w:val="28"/>
        </w:rPr>
        <w:t>О сохранении и укреплении здоровья воспитанников в</w:t>
      </w:r>
    </w:p>
    <w:p w:rsidR="000859DE" w:rsidRPr="000859DE" w:rsidRDefault="009C069E" w:rsidP="000859DE">
      <w:pPr>
        <w:spacing w:after="0" w:line="360" w:lineRule="auto"/>
        <w:ind w:left="0" w:right="9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</w:t>
      </w:r>
      <w:r w:rsidR="000859DE" w:rsidRPr="000859DE">
        <w:rPr>
          <w:b/>
          <w:color w:val="auto"/>
          <w:sz w:val="28"/>
          <w:szCs w:val="28"/>
        </w:rPr>
        <w:t>униципальном</w:t>
      </w:r>
      <w:r w:rsidR="00B977BA">
        <w:rPr>
          <w:b/>
          <w:color w:val="auto"/>
          <w:sz w:val="28"/>
          <w:szCs w:val="28"/>
        </w:rPr>
        <w:t xml:space="preserve"> бюджетном</w:t>
      </w:r>
      <w:r w:rsidR="000859DE" w:rsidRPr="000859DE">
        <w:rPr>
          <w:b/>
          <w:color w:val="auto"/>
          <w:sz w:val="28"/>
          <w:szCs w:val="28"/>
        </w:rPr>
        <w:t xml:space="preserve"> дошко</w:t>
      </w:r>
      <w:r w:rsidR="00B977BA">
        <w:rPr>
          <w:b/>
          <w:color w:val="auto"/>
          <w:sz w:val="28"/>
          <w:szCs w:val="28"/>
        </w:rPr>
        <w:t xml:space="preserve">льном образовательном </w:t>
      </w:r>
      <w:r w:rsidR="000859DE" w:rsidRPr="000859DE">
        <w:rPr>
          <w:b/>
          <w:color w:val="auto"/>
          <w:sz w:val="28"/>
          <w:szCs w:val="28"/>
        </w:rPr>
        <w:t>учреждении</w:t>
      </w:r>
    </w:p>
    <w:p w:rsidR="000859DE" w:rsidRPr="000859DE" w:rsidRDefault="00B977BA" w:rsidP="000859DE">
      <w:pPr>
        <w:spacing w:after="0" w:line="360" w:lineRule="auto"/>
        <w:ind w:left="548" w:right="40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9C069E">
        <w:rPr>
          <w:b/>
          <w:color w:val="auto"/>
          <w:sz w:val="28"/>
          <w:szCs w:val="28"/>
        </w:rPr>
        <w:t>Центр развития ребенка – детский сад с. Яковлевка</w:t>
      </w:r>
      <w:r>
        <w:rPr>
          <w:b/>
          <w:color w:val="auto"/>
          <w:sz w:val="28"/>
          <w:szCs w:val="28"/>
        </w:rPr>
        <w:t xml:space="preserve"> </w:t>
      </w:r>
      <w:r w:rsidR="000859DE" w:rsidRPr="000859DE">
        <w:rPr>
          <w:b/>
          <w:color w:val="auto"/>
          <w:sz w:val="28"/>
          <w:szCs w:val="28"/>
        </w:rPr>
        <w:t>»</w:t>
      </w: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2A7463" w:rsidRDefault="002A7463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2A7463" w:rsidRDefault="002A7463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0859DE" w:rsidRDefault="000859DE" w:rsidP="000859DE">
      <w:pPr>
        <w:spacing w:after="0" w:line="256" w:lineRule="auto"/>
        <w:ind w:left="682" w:right="0" w:firstLine="0"/>
        <w:jc w:val="center"/>
        <w:rPr>
          <w:b/>
          <w:color w:val="auto"/>
          <w:sz w:val="28"/>
          <w:szCs w:val="28"/>
        </w:rPr>
      </w:pPr>
    </w:p>
    <w:p w:rsidR="00B977BA" w:rsidRDefault="00B977BA" w:rsidP="00D033F2">
      <w:pPr>
        <w:pStyle w:val="1"/>
        <w:spacing w:line="240" w:lineRule="auto"/>
        <w:ind w:left="0" w:firstLine="567"/>
        <w:rPr>
          <w:sz w:val="26"/>
          <w:szCs w:val="26"/>
        </w:rPr>
      </w:pPr>
    </w:p>
    <w:p w:rsidR="00D17172" w:rsidRPr="00D033F2" w:rsidRDefault="00515ACC" w:rsidP="00D033F2">
      <w:pPr>
        <w:pStyle w:val="1"/>
        <w:spacing w:line="240" w:lineRule="auto"/>
        <w:ind w:lef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 Общие положения </w:t>
      </w:r>
    </w:p>
    <w:p w:rsidR="00D17172" w:rsidRPr="00D033F2" w:rsidRDefault="00515ACC" w:rsidP="00D033F2">
      <w:pPr>
        <w:pStyle w:val="a5"/>
        <w:ind w:lef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1.1. Настоящее Положение об организации охраны жизни и здоровья воспитанников в </w:t>
      </w:r>
      <w:r w:rsidR="003E401C" w:rsidRPr="00D033F2">
        <w:rPr>
          <w:sz w:val="26"/>
          <w:szCs w:val="26"/>
        </w:rPr>
        <w:t>м</w:t>
      </w:r>
      <w:r w:rsidR="00D40647" w:rsidRPr="00D033F2">
        <w:rPr>
          <w:color w:val="auto"/>
          <w:sz w:val="26"/>
          <w:szCs w:val="26"/>
        </w:rPr>
        <w:t>униципальном дошкольном образовательном бюджет</w:t>
      </w:r>
      <w:r w:rsidR="00B977BA">
        <w:rPr>
          <w:color w:val="auto"/>
          <w:sz w:val="26"/>
          <w:szCs w:val="26"/>
        </w:rPr>
        <w:t>ном учреждении «</w:t>
      </w:r>
      <w:r w:rsidR="009C069E">
        <w:rPr>
          <w:color w:val="auto"/>
          <w:sz w:val="26"/>
          <w:szCs w:val="26"/>
        </w:rPr>
        <w:t>Центр развития ребенка – детский сад с. Яковлевка</w:t>
      </w:r>
      <w:r w:rsidR="00D40647" w:rsidRPr="00D033F2">
        <w:rPr>
          <w:color w:val="auto"/>
          <w:sz w:val="26"/>
          <w:szCs w:val="26"/>
        </w:rPr>
        <w:t xml:space="preserve">» </w:t>
      </w:r>
      <w:r w:rsidRPr="00D033F2">
        <w:rPr>
          <w:sz w:val="26"/>
          <w:szCs w:val="26"/>
        </w:rPr>
        <w:t>(далее МБДОУ</w:t>
      </w:r>
      <w:r w:rsidR="009C069E">
        <w:rPr>
          <w:sz w:val="26"/>
          <w:szCs w:val="26"/>
        </w:rPr>
        <w:t xml:space="preserve"> «ЦРР с. Яковлевка»</w:t>
      </w:r>
      <w:r w:rsidRPr="00D033F2">
        <w:rPr>
          <w:sz w:val="26"/>
          <w:szCs w:val="26"/>
        </w:rPr>
        <w:t>)  разработано в соответствии с Федеральным законом № 273ФЗ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</w:t>
      </w:r>
      <w:r w:rsidR="009C069E">
        <w:rPr>
          <w:sz w:val="26"/>
          <w:szCs w:val="26"/>
        </w:rPr>
        <w:t xml:space="preserve"> </w:t>
      </w:r>
      <w:r w:rsidRPr="00D033F2">
        <w:rPr>
          <w:sz w:val="26"/>
          <w:szCs w:val="26"/>
        </w:rPr>
        <w:t>Российской Федерации» с изменениями на 2 июля 2021 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Постановлением главного государственного санитарного врача РФ от 28 сентября 2020 года № 28 «Об утверждении санитарных правил</w:t>
      </w:r>
      <w:r w:rsidR="003E401C" w:rsidRPr="00D033F2">
        <w:rPr>
          <w:sz w:val="26"/>
          <w:szCs w:val="26"/>
        </w:rPr>
        <w:t>»</w:t>
      </w:r>
      <w:r w:rsidRPr="00D033F2">
        <w:rPr>
          <w:sz w:val="26"/>
          <w:szCs w:val="26"/>
        </w:rPr>
        <w:t xml:space="preserve"> СП 24.3648-20 «Санитарно – 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1.2. Данное Положение об организации охраны жизни и здоровья воспитанников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</w:t>
      </w:r>
      <w:r w:rsidRPr="00D033F2">
        <w:rPr>
          <w:sz w:val="26"/>
          <w:szCs w:val="26"/>
        </w:rPr>
        <w:t xml:space="preserve"> определяет цель, основные задачи по охране жизни и здоровья воспитанников, формирует основу здоровья детей в детском саду, обеспечивает комплексное решение задач по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1.3. 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 изделиями.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1.5. Право на охрану здоровья воспитанников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1.6. Все работники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 </w:t>
      </w:r>
    </w:p>
    <w:p w:rsidR="00D17172" w:rsidRPr="00D033F2" w:rsidRDefault="00703094" w:rsidP="00D033F2">
      <w:pPr>
        <w:pStyle w:val="1"/>
        <w:spacing w:line="240" w:lineRule="auto"/>
        <w:ind w:left="0" w:right="1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>2</w:t>
      </w:r>
      <w:r w:rsidR="00515ACC" w:rsidRPr="00D033F2">
        <w:rPr>
          <w:sz w:val="26"/>
          <w:szCs w:val="26"/>
        </w:rPr>
        <w:t xml:space="preserve">. Цель и основные задачи по охране жизни и здоровья воспитанников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2.1. Целью работы по охране жизни и здоровья воспитанников является создание системы взаимодействия педагогических работников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и родителей (законных представителей) в области формирования навыков и привычек здорового образа жизни. </w:t>
      </w:r>
    </w:p>
    <w:p w:rsidR="00D17172" w:rsidRPr="00D033F2" w:rsidRDefault="00515ACC" w:rsidP="00D033F2">
      <w:p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2.2.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создает условия, которые обеспечивают охрану и укрепление здоровья воспитанников с учётом: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социальных, экономических и экологических условий окружающей среды; </w:t>
      </w:r>
    </w:p>
    <w:p w:rsidR="00D17172" w:rsidRPr="00D033F2" w:rsidRDefault="00515ACC" w:rsidP="00D033F2">
      <w:pPr>
        <w:numPr>
          <w:ilvl w:val="0"/>
          <w:numId w:val="1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факторов риска, имеющие место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, которые могут привести к ухудшению здоровья воспитанников;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системы знаний, умений, навыков, формируемых у воспитанников в процессе обучения и воспитания в детском саду. </w:t>
      </w:r>
    </w:p>
    <w:p w:rsidR="00D17172" w:rsidRPr="00D033F2" w:rsidRDefault="00515ACC" w:rsidP="00D033F2">
      <w:pPr>
        <w:spacing w:after="32" w:line="240" w:lineRule="auto"/>
        <w:ind w:left="0" w:right="1108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2.3. Созданные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условия по охране жизни и здоровья воспитанников обеспечивают: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наблюдение за состоянием здоровья воспитанников; </w:t>
      </w:r>
    </w:p>
    <w:p w:rsidR="00D17172" w:rsidRPr="00D033F2" w:rsidRDefault="00515ACC" w:rsidP="00D033F2">
      <w:pPr>
        <w:numPr>
          <w:ilvl w:val="0"/>
          <w:numId w:val="1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D17172" w:rsidRPr="00D033F2" w:rsidRDefault="00515ACC" w:rsidP="00D033F2">
      <w:pPr>
        <w:numPr>
          <w:ilvl w:val="0"/>
          <w:numId w:val="1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соблюдение государственных санитарно-эпидемиологических правил и нормативов;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расследование и учет несчастных случаев с воспитанниками во время пребывания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  <w:r w:rsidR="00703094" w:rsidRPr="00D033F2">
        <w:rPr>
          <w:sz w:val="26"/>
          <w:szCs w:val="26"/>
        </w:rPr>
        <w:t>-</w:t>
      </w:r>
      <w:r w:rsidRPr="00D033F2">
        <w:rPr>
          <w:sz w:val="26"/>
          <w:szCs w:val="26"/>
        </w:rPr>
        <w:t xml:space="preserve">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D17172" w:rsidRPr="00D033F2" w:rsidRDefault="00515ACC" w:rsidP="00D033F2">
      <w:pPr>
        <w:spacing w:after="34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2.4. Охрана жизни и здоровья воспитанников включает в себя: </w:t>
      </w:r>
    </w:p>
    <w:p w:rsidR="00D17172" w:rsidRPr="00D033F2" w:rsidRDefault="00515ACC" w:rsidP="00D033F2">
      <w:pPr>
        <w:numPr>
          <w:ilvl w:val="0"/>
          <w:numId w:val="1"/>
        </w:numPr>
        <w:spacing w:after="30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оказание первичной медико-санитарной помощи в порядке, установленном законодательством в сфере охраны здоровья;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организацию питания воспитанников; </w:t>
      </w:r>
    </w:p>
    <w:p w:rsidR="00D17172" w:rsidRPr="00D033F2" w:rsidRDefault="00515ACC" w:rsidP="00D033F2">
      <w:pPr>
        <w:numPr>
          <w:ilvl w:val="0"/>
          <w:numId w:val="1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определение оптимальной образовательной нагрузки, режима занятий и продолжительности каникул;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пропаганду и обучение навыкам здорового образа жизни, требованиям охраны труда; </w:t>
      </w:r>
    </w:p>
    <w:p w:rsidR="00D17172" w:rsidRPr="00D033F2" w:rsidRDefault="00515ACC" w:rsidP="00D033F2">
      <w:pPr>
        <w:numPr>
          <w:ilvl w:val="0"/>
          <w:numId w:val="1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D17172" w:rsidRPr="00D033F2" w:rsidRDefault="00515ACC" w:rsidP="00D033F2">
      <w:pPr>
        <w:numPr>
          <w:ilvl w:val="0"/>
          <w:numId w:val="1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обеспечение безопасности воспитанников во время пребывания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Pr="00D033F2">
        <w:rPr>
          <w:sz w:val="26"/>
          <w:szCs w:val="26"/>
        </w:rPr>
        <w:t xml:space="preserve">; </w:t>
      </w:r>
    </w:p>
    <w:p w:rsidR="00703094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профилактику несчастных случаев с воспитанниками во время пребывания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Pr="00D033F2">
        <w:rPr>
          <w:sz w:val="26"/>
          <w:szCs w:val="26"/>
        </w:rPr>
        <w:t xml:space="preserve">; </w:t>
      </w:r>
    </w:p>
    <w:p w:rsidR="00D17172" w:rsidRPr="00D033F2" w:rsidRDefault="00515ACC" w:rsidP="00D033F2">
      <w:pPr>
        <w:numPr>
          <w:ilvl w:val="0"/>
          <w:numId w:val="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проведение санитарно-противоэпидемических и профилактических мероприятий. </w:t>
      </w:r>
    </w:p>
    <w:p w:rsidR="009C069E" w:rsidRDefault="00703094" w:rsidP="00D033F2">
      <w:pPr>
        <w:pStyle w:val="1"/>
        <w:spacing w:line="240" w:lineRule="auto"/>
        <w:ind w:lef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>3</w:t>
      </w:r>
      <w:r w:rsidR="00515ACC" w:rsidRPr="00D033F2">
        <w:rPr>
          <w:sz w:val="26"/>
          <w:szCs w:val="26"/>
        </w:rPr>
        <w:t xml:space="preserve">. Здоровье воспитанников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</w:t>
      </w:r>
    </w:p>
    <w:p w:rsidR="00D17172" w:rsidRPr="00D033F2" w:rsidRDefault="009C069E" w:rsidP="00D033F2">
      <w:pPr>
        <w:pStyle w:val="1"/>
        <w:spacing w:line="240" w:lineRule="auto"/>
        <w:ind w:lef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  </w:t>
      </w:r>
      <w:r w:rsidR="00515ACC" w:rsidRPr="00D033F2">
        <w:rPr>
          <w:sz w:val="26"/>
          <w:szCs w:val="26"/>
        </w:rPr>
        <w:t xml:space="preserve">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3.1. Лица, посещающие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не допускаются.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3.2. Родители (законные представители) обязаны приводить ребенка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здоровым и информировать воспитателя о каких-либо изменениях, произошедших в его состоянии здоровья дома. </w:t>
      </w:r>
    </w:p>
    <w:p w:rsidR="00D17172" w:rsidRPr="00D033F2" w:rsidRDefault="00515ACC" w:rsidP="00D033F2">
      <w:pPr>
        <w:spacing w:after="6" w:line="240" w:lineRule="auto"/>
        <w:ind w:left="0" w:right="995" w:firstLine="567"/>
        <w:jc w:val="left"/>
        <w:rPr>
          <w:sz w:val="26"/>
          <w:szCs w:val="26"/>
        </w:rPr>
      </w:pPr>
      <w:r w:rsidRPr="00D033F2">
        <w:rPr>
          <w:sz w:val="26"/>
          <w:szCs w:val="26"/>
        </w:rPr>
        <w:t xml:space="preserve">3.3. Ежедневный утренний прием детей проводится воспитателями, которые опрашивают 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  к посещению не допускаются.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3.4. 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прибытия родителей (законных представителей). При этом дети размещаются отдельно от взрослых.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3.5. После перенесенного заболевания дети допускаются к посещению детского сада при наличии медицинского заключения (медицинской справки). Посещение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детьми, перенесшими заболевание, и (или) в случае, если ребенок был в контакте с больным СОVІD-19,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D17172" w:rsidRPr="00D033F2" w:rsidRDefault="00515ACC" w:rsidP="00D033F2">
      <w:p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3.6. В целях сбережения и укрепления здоровья воспитанников проводятся: </w:t>
      </w:r>
    </w:p>
    <w:p w:rsidR="00D17172" w:rsidRPr="00D033F2" w:rsidRDefault="00515ACC" w:rsidP="00D033F2">
      <w:pPr>
        <w:numPr>
          <w:ilvl w:val="0"/>
          <w:numId w:val="2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;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организация профилактических и противоэпидемических мероприятий и контроль за их проведением;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осмотры детей с целью выявления инфекционных заболеваний (в том числе на </w:t>
      </w:r>
    </w:p>
    <w:p w:rsidR="00D17172" w:rsidRPr="00D033F2" w:rsidRDefault="00515ACC" w:rsidP="00D033F2">
      <w:p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педикулез) при поступлении в детский сад, а также в случаях, установленных законодательством в сфере охраны здоровья; </w:t>
      </w:r>
    </w:p>
    <w:p w:rsidR="00D17172" w:rsidRPr="00D033F2" w:rsidRDefault="00515ACC" w:rsidP="00D033F2">
      <w:pPr>
        <w:numPr>
          <w:ilvl w:val="0"/>
          <w:numId w:val="2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организация профилактических осмотров воспитанников и проведение  профилактических прививок; </w:t>
      </w:r>
    </w:p>
    <w:p w:rsidR="00D17172" w:rsidRPr="00D033F2" w:rsidRDefault="00515ACC" w:rsidP="00D033F2">
      <w:pPr>
        <w:numPr>
          <w:ilvl w:val="0"/>
          <w:numId w:val="2"/>
        </w:numPr>
        <w:spacing w:after="34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распределение детей в соответствии с заключением о принадлежности  несовершеннолетнего к медицинской группе для занятий физической культурой; </w:t>
      </w:r>
      <w:r w:rsidRPr="00D033F2">
        <w:rPr>
          <w:rFonts w:eastAsia="Segoe UI Symbol"/>
          <w:sz w:val="26"/>
          <w:szCs w:val="26"/>
        </w:rPr>
        <w:t></w:t>
      </w:r>
      <w:r w:rsidRPr="00D033F2">
        <w:rPr>
          <w:sz w:val="26"/>
          <w:szCs w:val="26"/>
        </w:rPr>
        <w:t xml:space="preserve">документирование и контроль за организацией процесса физического воспитания и 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</w:t>
      </w:r>
    </w:p>
    <w:p w:rsidR="00703094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назначение мероприятий по закаливанию, которые организуются с согласия родителей  (законных представителей) и проводятся с учетом состояния здоровья детей; </w:t>
      </w:r>
    </w:p>
    <w:p w:rsidR="00D17172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 работа по формированию здорового образа жизни и реализация технологий  сбережения здоровья;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контроль за соблюдением правил личной гигиены. </w:t>
      </w:r>
    </w:p>
    <w:p w:rsidR="00D17172" w:rsidRPr="00D033F2" w:rsidRDefault="00515ACC" w:rsidP="00D033F2">
      <w:pPr>
        <w:spacing w:after="25" w:line="240" w:lineRule="auto"/>
        <w:ind w:left="0" w:right="215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3.7. В целях предотвращения возникновения и распространения инфекционных и неинфекционных заболеваний, пищевых отравлений среди воспитанников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проводятся: </w:t>
      </w:r>
    </w:p>
    <w:p w:rsidR="00D17172" w:rsidRPr="00D033F2" w:rsidRDefault="00515ACC" w:rsidP="00D033F2">
      <w:pPr>
        <w:numPr>
          <w:ilvl w:val="0"/>
          <w:numId w:val="2"/>
        </w:numPr>
        <w:spacing w:after="34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ежедневная влажная уборка помещений с применением моющих и  дезинфицирующих средств, разрешенных к использованию в детских образовательных организациях. Влажная уборка проводится после дневного сна, в спортивных залах и групповых помещениях не реже 2 раз в день; </w:t>
      </w:r>
    </w:p>
    <w:p w:rsidR="00D17172" w:rsidRPr="00D033F2" w:rsidRDefault="00515ACC" w:rsidP="00D033F2">
      <w:pPr>
        <w:numPr>
          <w:ilvl w:val="0"/>
          <w:numId w:val="2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обработка дверных ручек, поручней, выключателей с использованием  дезинфицирующих средств; </w:t>
      </w:r>
    </w:p>
    <w:p w:rsidR="00703094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ежедневное обеззараживание санитарно-технического оборудования;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>ежедневная обработка спортивного инвентаря и матов в спортивном зале с</w:t>
      </w:r>
    </w:p>
    <w:p w:rsidR="00D17172" w:rsidRPr="00D033F2" w:rsidRDefault="00515ACC" w:rsidP="00D033F2">
      <w:p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использованием мыльно-содового раствора, проветривание после каждого занятия спортивного, музыкального залов в течение не менее 10 минут; </w:t>
      </w:r>
    </w:p>
    <w:p w:rsidR="00D17172" w:rsidRPr="00D033F2" w:rsidRDefault="00515ACC" w:rsidP="00D033F2">
      <w:pPr>
        <w:numPr>
          <w:ilvl w:val="0"/>
          <w:numId w:val="2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мытье игрушек ежедневно в конце дня, а в группах для детей младенческого и  раннего возраста  2 раза в день. </w:t>
      </w:r>
    </w:p>
    <w:p w:rsidR="00D17172" w:rsidRPr="00D033F2" w:rsidRDefault="00515ACC" w:rsidP="00D033F2">
      <w:pPr>
        <w:numPr>
          <w:ilvl w:val="0"/>
          <w:numId w:val="2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генеральная уборка помещений с применением моющих и дезинфицирующих  средств не реже одного раза в месяц; </w:t>
      </w:r>
    </w:p>
    <w:p w:rsidR="00D17172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смена постельного белья и полотенец по мере загрязнения, но не реже 1-го раза в 7  дней; </w:t>
      </w:r>
    </w:p>
    <w:p w:rsidR="00D17172" w:rsidRPr="00D033F2" w:rsidRDefault="00515ACC" w:rsidP="00D033F2">
      <w:pPr>
        <w:numPr>
          <w:ilvl w:val="0"/>
          <w:numId w:val="2"/>
        </w:numPr>
        <w:spacing w:after="29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проветривание постельных принадлежностей непосредственно во время каждой      генеральной уборки, а также на специально отведенных для этого площадках        хозяйственной зоны, химическая чистка или дезинфекционная обработка один раз в год; </w:t>
      </w:r>
    </w:p>
    <w:p w:rsidR="00703094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обеспечение групповой изоляции с проведением всех занятий в помещениях  групповойячейки и (или) на открытом воздухе отдельно от других групповых ячеек; </w:t>
      </w:r>
    </w:p>
    <w:p w:rsidR="00D17172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мероприятия по предотвращению появления в помещениях насекомых и следов их  жизнедеятельности; </w:t>
      </w:r>
    </w:p>
    <w:p w:rsidR="00D17172" w:rsidRPr="00D033F2" w:rsidRDefault="00515ACC" w:rsidP="00D033F2">
      <w:pPr>
        <w:numPr>
          <w:ilvl w:val="0"/>
          <w:numId w:val="2"/>
        </w:num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ежегодно, в весенний период, в песочницах, ямах для прыжков, на игровых  площадках, организовывается проведение полной смены песка, который должен соответствовать гигиеническим нормативам; </w:t>
      </w:r>
    </w:p>
    <w:p w:rsidR="00D17172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не допускается использование для очистки территории от снега химических  реагентов;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контроль и своевременное удаление плодоносящих ядовитыми плодами деревьев и кустарников на территории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; </w:t>
      </w:r>
    </w:p>
    <w:p w:rsidR="00D17172" w:rsidRPr="00D033F2" w:rsidRDefault="00515ACC" w:rsidP="00D033F2">
      <w:pPr>
        <w:numPr>
          <w:ilvl w:val="0"/>
          <w:numId w:val="2"/>
        </w:numPr>
        <w:spacing w:after="3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проветривание в групповых помещениях минимум два раза в день по максимум 30 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помещения постоянного пребывания детей для дезинфекции воздушной среды  оборудуются приборами по обеззараживанию воздуха. </w:t>
      </w:r>
    </w:p>
    <w:p w:rsidR="00D17172" w:rsidRPr="00D033F2" w:rsidRDefault="00515ACC" w:rsidP="00D033F2">
      <w:pPr>
        <w:numPr>
          <w:ilvl w:val="1"/>
          <w:numId w:val="6"/>
        </w:numPr>
        <w:spacing w:after="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Допустимые величины параметров микроклимата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приведены в таблице ниже. </w:t>
      </w:r>
    </w:p>
    <w:tbl>
      <w:tblPr>
        <w:tblStyle w:val="TableGrid"/>
        <w:tblW w:w="10031" w:type="dxa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6695"/>
        <w:gridCol w:w="3336"/>
      </w:tblGrid>
      <w:tr w:rsidR="00D17172" w:rsidRPr="00D033F2" w:rsidTr="00703094">
        <w:trPr>
          <w:trHeight w:val="562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center"/>
              <w:rPr>
                <w:sz w:val="26"/>
                <w:szCs w:val="26"/>
              </w:rPr>
            </w:pPr>
            <w:r w:rsidRPr="00D033F2">
              <w:rPr>
                <w:b/>
                <w:sz w:val="26"/>
                <w:szCs w:val="26"/>
              </w:rPr>
              <w:t xml:space="preserve">Наименование помещения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109"/>
              <w:jc w:val="center"/>
              <w:rPr>
                <w:sz w:val="26"/>
                <w:szCs w:val="26"/>
              </w:rPr>
            </w:pPr>
            <w:r w:rsidRPr="00D033F2">
              <w:rPr>
                <w:b/>
                <w:sz w:val="26"/>
                <w:szCs w:val="26"/>
              </w:rPr>
              <w:t>Допустимая температура воздуха, °С</w:t>
            </w:r>
          </w:p>
        </w:tc>
      </w:tr>
      <w:tr w:rsidR="00D17172" w:rsidRPr="00D033F2" w:rsidTr="00703094">
        <w:trPr>
          <w:trHeight w:val="562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Групповая (игровая), игровая комната (помещения), помещения для занятий  для детей до 3-х лет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D17172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</w:p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22-24 </w:t>
            </w:r>
          </w:p>
        </w:tc>
      </w:tr>
      <w:tr w:rsidR="00D17172" w:rsidRPr="00D033F2" w:rsidTr="00703094">
        <w:trPr>
          <w:trHeight w:val="562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Групповая (игровая), игровая комната (помещения), помещения  для занятий для детей от 3-х до 7-ми лет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D17172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</w:p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21-24 </w:t>
            </w:r>
          </w:p>
        </w:tc>
      </w:tr>
      <w:tr w:rsidR="00D17172" w:rsidRPr="00D033F2" w:rsidTr="00703094">
        <w:trPr>
          <w:trHeight w:val="286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Туалетные для детей до 3-х лет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22-24 </w:t>
            </w:r>
          </w:p>
        </w:tc>
      </w:tr>
      <w:tr w:rsidR="00D17172" w:rsidRPr="00D033F2" w:rsidTr="00703094">
        <w:trPr>
          <w:trHeight w:val="286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Туалетные для детей от 3-х до 7-ми лет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19-21 </w:t>
            </w:r>
          </w:p>
        </w:tc>
      </w:tr>
      <w:tr w:rsidR="00D17172" w:rsidRPr="00D033F2" w:rsidTr="00703094">
        <w:trPr>
          <w:trHeight w:val="286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Музыкально-физкультурный зал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19-21 </w:t>
            </w:r>
          </w:p>
        </w:tc>
      </w:tr>
      <w:tr w:rsidR="00D17172" w:rsidRPr="00D033F2" w:rsidTr="00703094">
        <w:trPr>
          <w:trHeight w:val="288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Раздевальная в групповой ячейке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21-24 </w:t>
            </w:r>
          </w:p>
        </w:tc>
      </w:tr>
      <w:tr w:rsidR="00D17172" w:rsidRPr="00D033F2" w:rsidTr="00703094">
        <w:trPr>
          <w:trHeight w:val="562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Кабинет для индивидуальных либо подгрупповых  занятий с детьми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2" w:rsidRPr="00D033F2" w:rsidRDefault="00515ACC" w:rsidP="00D033F2">
            <w:pPr>
              <w:spacing w:after="0" w:line="240" w:lineRule="auto"/>
              <w:ind w:left="0" w:right="0" w:firstLine="567"/>
              <w:jc w:val="left"/>
              <w:rPr>
                <w:sz w:val="26"/>
                <w:szCs w:val="26"/>
              </w:rPr>
            </w:pPr>
            <w:r w:rsidRPr="00D033F2">
              <w:rPr>
                <w:sz w:val="26"/>
                <w:szCs w:val="26"/>
              </w:rPr>
              <w:t xml:space="preserve">21-24 </w:t>
            </w:r>
          </w:p>
        </w:tc>
      </w:tr>
    </w:tbl>
    <w:p w:rsidR="00D17172" w:rsidRPr="00D033F2" w:rsidRDefault="00515ACC" w:rsidP="00D033F2">
      <w:pPr>
        <w:numPr>
          <w:ilvl w:val="1"/>
          <w:numId w:val="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</w:t>
      </w:r>
    </w:p>
    <w:p w:rsidR="00D17172" w:rsidRPr="00D033F2" w:rsidRDefault="00515ACC" w:rsidP="00D033F2">
      <w:pPr>
        <w:numPr>
          <w:ilvl w:val="1"/>
          <w:numId w:val="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:rsidR="00D17172" w:rsidRPr="00D033F2" w:rsidRDefault="00515ACC" w:rsidP="00D033F2">
      <w:pPr>
        <w:numPr>
          <w:ilvl w:val="1"/>
          <w:numId w:val="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D17172" w:rsidRPr="00D033F2" w:rsidRDefault="00515ACC" w:rsidP="00D033F2">
      <w:pPr>
        <w:numPr>
          <w:ilvl w:val="1"/>
          <w:numId w:val="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(сандали, колготы, нижнее бельё), расческа, спортивная форма (футболка, шорты и чешки). </w:t>
      </w:r>
    </w:p>
    <w:p w:rsidR="00D17172" w:rsidRPr="00D033F2" w:rsidRDefault="00515ACC" w:rsidP="00D033F2">
      <w:pPr>
        <w:numPr>
          <w:ilvl w:val="1"/>
          <w:numId w:val="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Зимой и в мокрую погоду рекомендуется, чтобы у ребенка были запасные сухие варежки и одежда. В летний период во время прогулки обязателен головной убор. </w:t>
      </w:r>
    </w:p>
    <w:p w:rsidR="00D17172" w:rsidRPr="00D033F2" w:rsidRDefault="00515ACC" w:rsidP="00D033F2">
      <w:pPr>
        <w:numPr>
          <w:ilvl w:val="1"/>
          <w:numId w:val="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D17172" w:rsidRPr="00D033F2" w:rsidRDefault="00515ACC" w:rsidP="00D033F2">
      <w:pPr>
        <w:numPr>
          <w:ilvl w:val="1"/>
          <w:numId w:val="6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 </w:t>
      </w:r>
    </w:p>
    <w:p w:rsidR="00703094" w:rsidRDefault="00703094" w:rsidP="00D033F2">
      <w:pPr>
        <w:spacing w:after="6" w:line="240" w:lineRule="auto"/>
        <w:ind w:left="0" w:right="438" w:firstLine="567"/>
        <w:jc w:val="center"/>
        <w:rPr>
          <w:sz w:val="26"/>
          <w:szCs w:val="26"/>
        </w:rPr>
      </w:pPr>
      <w:r w:rsidRPr="00D033F2">
        <w:rPr>
          <w:b/>
          <w:sz w:val="26"/>
          <w:szCs w:val="26"/>
        </w:rPr>
        <w:t>4</w:t>
      </w:r>
      <w:r w:rsidR="00515ACC" w:rsidRPr="00D033F2">
        <w:rPr>
          <w:b/>
          <w:sz w:val="26"/>
          <w:szCs w:val="26"/>
        </w:rPr>
        <w:t xml:space="preserve">. Требования к организации медицинского обслуживания воспитанников </w:t>
      </w:r>
      <w:r w:rsidR="009C069E" w:rsidRPr="009C069E">
        <w:rPr>
          <w:b/>
          <w:sz w:val="26"/>
          <w:szCs w:val="26"/>
        </w:rPr>
        <w:t>МБДОУ «ЦРР с. Яковлевка»</w:t>
      </w:r>
      <w:r w:rsidR="009C069E" w:rsidRPr="00D033F2">
        <w:rPr>
          <w:sz w:val="26"/>
          <w:szCs w:val="26"/>
        </w:rPr>
        <w:t xml:space="preserve">   </w:t>
      </w:r>
    </w:p>
    <w:p w:rsidR="009C069E" w:rsidRPr="00D033F2" w:rsidRDefault="009C069E" w:rsidP="00D033F2">
      <w:pPr>
        <w:spacing w:after="6" w:line="240" w:lineRule="auto"/>
        <w:ind w:left="0" w:right="438" w:firstLine="567"/>
        <w:jc w:val="center"/>
        <w:rPr>
          <w:b/>
          <w:sz w:val="26"/>
          <w:szCs w:val="26"/>
        </w:rPr>
      </w:pPr>
    </w:p>
    <w:p w:rsidR="00D17172" w:rsidRPr="00D033F2" w:rsidRDefault="00515ACC" w:rsidP="00D033F2">
      <w:pPr>
        <w:spacing w:after="6" w:line="240" w:lineRule="auto"/>
        <w:ind w:left="0" w:right="438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4.1. Согласно российскому законодательству медицинское обслуживание (отделение медицинской помощи) воспитанников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="00B977BA">
        <w:rPr>
          <w:sz w:val="26"/>
          <w:szCs w:val="26"/>
        </w:rPr>
        <w:t xml:space="preserve"> </w:t>
      </w:r>
      <w:r w:rsidRPr="00D033F2">
        <w:rPr>
          <w:sz w:val="26"/>
          <w:szCs w:val="26"/>
        </w:rPr>
        <w:t>обеспечивают органы здравоохранения.</w:t>
      </w:r>
    </w:p>
    <w:p w:rsidR="00D17172" w:rsidRPr="00D033F2" w:rsidRDefault="00515ACC" w:rsidP="00D033F2">
      <w:pPr>
        <w:numPr>
          <w:ilvl w:val="1"/>
          <w:numId w:val="3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Медицинское обслуживание воспитанников обеспечивается медицинским персоналом, который закреплен управлением здравоохранения за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>и наряду с администрацией и</w:t>
      </w:r>
      <w:r w:rsidR="009C069E">
        <w:rPr>
          <w:sz w:val="26"/>
          <w:szCs w:val="26"/>
        </w:rPr>
        <w:t xml:space="preserve"> </w:t>
      </w:r>
      <w:r w:rsidRPr="00D033F2">
        <w:rPr>
          <w:sz w:val="26"/>
          <w:szCs w:val="26"/>
        </w:rPr>
        <w:t>педагогическими работниками несет ответс</w:t>
      </w:r>
      <w:r w:rsidR="00703094" w:rsidRPr="00D033F2">
        <w:rPr>
          <w:sz w:val="26"/>
          <w:szCs w:val="26"/>
        </w:rPr>
        <w:t>твенность за проведение лечебно</w:t>
      </w:r>
      <w:r w:rsidRPr="00D033F2">
        <w:rPr>
          <w:sz w:val="26"/>
          <w:szCs w:val="26"/>
        </w:rPr>
        <w:t xml:space="preserve">-профилактических мероприятий, соблюдение санитарно- гигиенических норм, режима и качества питания воспитанников. </w:t>
      </w:r>
    </w:p>
    <w:p w:rsidR="00D17172" w:rsidRPr="00D033F2" w:rsidRDefault="00515ACC" w:rsidP="00D033F2">
      <w:pPr>
        <w:numPr>
          <w:ilvl w:val="1"/>
          <w:numId w:val="3"/>
        </w:num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Основные требования к организации медицинского обслуживания воспитанников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</w:t>
      </w:r>
      <w:r w:rsidR="00B977BA">
        <w:rPr>
          <w:sz w:val="26"/>
          <w:szCs w:val="26"/>
        </w:rPr>
        <w:t xml:space="preserve"> </w:t>
      </w:r>
      <w:r w:rsidRPr="00D033F2">
        <w:rPr>
          <w:sz w:val="26"/>
          <w:szCs w:val="26"/>
        </w:rPr>
        <w:t xml:space="preserve">регламентированы СП 24.3648-20 «Санитарно-эпидемиологические требования к организациям воспитания и обучения., отдыха и оздоровления детей и молодежи» и предполагают следующее: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дошкольном образовательном учреждении должно быть организовано медицинское обслуживание воспитанников; </w:t>
      </w:r>
    </w:p>
    <w:p w:rsidR="00D17172" w:rsidRPr="00D033F2" w:rsidRDefault="00515ACC" w:rsidP="00D033F2">
      <w:pPr>
        <w:numPr>
          <w:ilvl w:val="0"/>
          <w:numId w:val="2"/>
        </w:num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медицинские осмотры воспитанников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следует организовывать и проводить  в порядке, установленным федеральным органом исполнительной власти в области здравоохранения;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после перенесенного заболевания воспитанники допускаются к посещению при  наличии медицинского заключения (медицинской справки);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организуется работа по профилактике инфекционных и неинфекционных заболеваний. </w:t>
      </w:r>
    </w:p>
    <w:p w:rsidR="00D17172" w:rsidRPr="00D033F2" w:rsidRDefault="00515ACC" w:rsidP="00D033F2">
      <w:pPr>
        <w:numPr>
          <w:ilvl w:val="1"/>
          <w:numId w:val="4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 </w:t>
      </w:r>
    </w:p>
    <w:p w:rsidR="00D17172" w:rsidRPr="00D033F2" w:rsidRDefault="00515ACC" w:rsidP="00D033F2">
      <w:pPr>
        <w:numPr>
          <w:ilvl w:val="1"/>
          <w:numId w:val="4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Организация оказания первичной медико-санитарной помощи воспитанникам, прохождения медицинских осмотров и диспансеризации осуществляется на основе договора между дошкольным образовательным учреждением и медицинской организацией. </w:t>
      </w:r>
    </w:p>
    <w:p w:rsidR="00D17172" w:rsidRPr="00D033F2" w:rsidRDefault="009C069E" w:rsidP="00D033F2">
      <w:pPr>
        <w:numPr>
          <w:ilvl w:val="1"/>
          <w:numId w:val="4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>МБДОУ</w:t>
      </w:r>
      <w:r>
        <w:rPr>
          <w:sz w:val="26"/>
          <w:szCs w:val="26"/>
        </w:rPr>
        <w:t xml:space="preserve"> «ЦРР с. Яковлевка»</w:t>
      </w:r>
      <w:r w:rsidRPr="00D033F2">
        <w:rPr>
          <w:sz w:val="26"/>
          <w:szCs w:val="26"/>
        </w:rPr>
        <w:t xml:space="preserve">   </w:t>
      </w:r>
      <w:r w:rsidR="00515ACC" w:rsidRPr="00D033F2">
        <w:rPr>
          <w:sz w:val="26"/>
          <w:szCs w:val="26"/>
        </w:rPr>
        <w:t xml:space="preserve">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помощи. </w:t>
      </w:r>
    </w:p>
    <w:p w:rsidR="00D17172" w:rsidRPr="00D033F2" w:rsidRDefault="00515ACC" w:rsidP="00D033F2">
      <w:pPr>
        <w:numPr>
          <w:ilvl w:val="1"/>
          <w:numId w:val="4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 </w:t>
      </w:r>
    </w:p>
    <w:p w:rsidR="00D17172" w:rsidRPr="00D033F2" w:rsidRDefault="00515ACC" w:rsidP="00D033F2">
      <w:pPr>
        <w:numPr>
          <w:ilvl w:val="1"/>
          <w:numId w:val="4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Медицинский персонал осуществляет пропаганду здорового образа жизни среди участников образовательных отношений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. </w:t>
      </w:r>
    </w:p>
    <w:p w:rsidR="00D17172" w:rsidRPr="00D033F2" w:rsidRDefault="00515ACC" w:rsidP="00D033F2">
      <w:pPr>
        <w:numPr>
          <w:ilvl w:val="1"/>
          <w:numId w:val="4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 </w:t>
      </w:r>
    </w:p>
    <w:p w:rsidR="00D17172" w:rsidRPr="00D033F2" w:rsidRDefault="00515ACC" w:rsidP="00D033F2">
      <w:pPr>
        <w:numPr>
          <w:ilvl w:val="1"/>
          <w:numId w:val="4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целях предотвращения возникновения и распространения инфекционных и неинфекционных заболеваний и пищевых отравлений медицинские работники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проводят: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контроль за санитарным состоянием и содержанием собственной территории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 за соблюдением правил личной гигиены лицами, находящимися в них; </w:t>
      </w:r>
    </w:p>
    <w:p w:rsidR="00D17172" w:rsidRPr="00D033F2" w:rsidRDefault="00515ACC" w:rsidP="00D033F2">
      <w:pPr>
        <w:numPr>
          <w:ilvl w:val="0"/>
          <w:numId w:val="2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организацию профилактических и противоэпидемических мероприятий и контроль за  их проведением;  </w:t>
      </w:r>
    </w:p>
    <w:p w:rsidR="0034188D" w:rsidRPr="00D033F2" w:rsidRDefault="00515ACC" w:rsidP="00D033F2">
      <w:pPr>
        <w:numPr>
          <w:ilvl w:val="0"/>
          <w:numId w:val="2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работу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 </w:t>
      </w:r>
    </w:p>
    <w:p w:rsidR="00D17172" w:rsidRPr="00D033F2" w:rsidRDefault="00515ACC" w:rsidP="00D033F2">
      <w:pPr>
        <w:numPr>
          <w:ilvl w:val="0"/>
          <w:numId w:val="2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осмотры детей с целью выявления инфекционных заболеваний (в том числе на </w:t>
      </w:r>
    </w:p>
    <w:p w:rsidR="00D17172" w:rsidRPr="00D033F2" w:rsidRDefault="00515ACC" w:rsidP="00D033F2">
      <w:p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 педикулез) при поступлении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, а также в случаях, установленных законодательством в сфере охраны здоровья;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организацию профилактических осмотров воспитанников; </w:t>
      </w:r>
    </w:p>
    <w:p w:rsidR="00D17172" w:rsidRPr="00D033F2" w:rsidRDefault="00515ACC" w:rsidP="00D033F2">
      <w:pPr>
        <w:numPr>
          <w:ilvl w:val="0"/>
          <w:numId w:val="2"/>
        </w:numPr>
        <w:spacing w:after="3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 </w:t>
      </w:r>
    </w:p>
    <w:p w:rsidR="00D17172" w:rsidRPr="00D033F2" w:rsidRDefault="00515ACC" w:rsidP="00D033F2">
      <w:pPr>
        <w:numPr>
          <w:ilvl w:val="0"/>
          <w:numId w:val="2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работу по формированию здорового образа жизни, и реализация технологий сбережения здоровья;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контроль за соблюдением правил личной гигиены; </w:t>
      </w:r>
    </w:p>
    <w:p w:rsidR="00D17172" w:rsidRPr="00D033F2" w:rsidRDefault="00515ACC" w:rsidP="00D033F2">
      <w:pPr>
        <w:numPr>
          <w:ilvl w:val="0"/>
          <w:numId w:val="2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контроль за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 </w:t>
      </w:r>
    </w:p>
    <w:p w:rsidR="00D17172" w:rsidRPr="00D033F2" w:rsidRDefault="00515ACC" w:rsidP="00D033F2">
      <w:pPr>
        <w:numPr>
          <w:ilvl w:val="1"/>
          <w:numId w:val="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целях профилактики контагиозных гельминтозов (энтеробиоза и гименолепидоза) в </w:t>
      </w:r>
      <w:r w:rsidR="009C069E" w:rsidRPr="00D033F2">
        <w:rPr>
          <w:sz w:val="26"/>
          <w:szCs w:val="26"/>
        </w:rPr>
        <w:t>МБДОУ</w:t>
      </w:r>
      <w:r w:rsidR="009C069E">
        <w:rPr>
          <w:sz w:val="26"/>
          <w:szCs w:val="26"/>
        </w:rPr>
        <w:t xml:space="preserve"> «ЦРР с. Яковлевка»</w:t>
      </w:r>
      <w:r w:rsidR="009C069E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организуются и проводятся меры по предупреждению передачи возбудителя и оздоровлению источников инвазии. </w:t>
      </w:r>
    </w:p>
    <w:p w:rsidR="00D17172" w:rsidRPr="00D033F2" w:rsidRDefault="00515ACC" w:rsidP="00D033F2">
      <w:pPr>
        <w:numPr>
          <w:ilvl w:val="1"/>
          <w:numId w:val="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 </w:t>
      </w:r>
    </w:p>
    <w:p w:rsidR="00D17172" w:rsidRPr="00D033F2" w:rsidRDefault="00515ACC" w:rsidP="00D033F2">
      <w:pPr>
        <w:numPr>
          <w:ilvl w:val="1"/>
          <w:numId w:val="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 </w:t>
      </w:r>
    </w:p>
    <w:p w:rsidR="00D17172" w:rsidRDefault="00515ACC" w:rsidP="00D033F2">
      <w:pPr>
        <w:numPr>
          <w:ilvl w:val="1"/>
          <w:numId w:val="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Права, обязанности и ответственность медицинского персонала, закрепленного за дошкольным образовательным учреждением устанавливаются законодательством Российской Федерации, а также Положением об организации медицинского обслуживания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</w:t>
      </w:r>
      <w:r w:rsidRPr="00D033F2">
        <w:rPr>
          <w:sz w:val="26"/>
          <w:szCs w:val="26"/>
        </w:rPr>
        <w:t xml:space="preserve">. </w:t>
      </w:r>
    </w:p>
    <w:p w:rsidR="00BF2965" w:rsidRPr="00D033F2" w:rsidRDefault="00BF2965" w:rsidP="00BF2965">
      <w:pPr>
        <w:spacing w:line="240" w:lineRule="auto"/>
        <w:ind w:left="567" w:right="0" w:firstLine="0"/>
        <w:rPr>
          <w:sz w:val="26"/>
          <w:szCs w:val="26"/>
        </w:rPr>
      </w:pPr>
    </w:p>
    <w:p w:rsidR="00D17172" w:rsidRDefault="00515ACC" w:rsidP="00D033F2">
      <w:pPr>
        <w:pStyle w:val="1"/>
        <w:spacing w:line="240" w:lineRule="auto"/>
        <w:ind w:left="0" w:right="1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5.Требования к безопасности во время организации питания </w:t>
      </w:r>
    </w:p>
    <w:p w:rsidR="00BF2965" w:rsidRPr="00BF2965" w:rsidRDefault="00BF2965" w:rsidP="00BF2965"/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5.1. Согласно Федеральному закону № 273 от 29.12.2012 года «Об образовании Российской Федерации» дошкольное образовательное учреждение обязано создать условия для охраны и укрепления здоровья организации питания воспитанников и  работников детского сада.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5.2.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организует питание воспитанников.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5.3.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устанавливаются режим и кратность питания в соответствии с длительностью пребывания воспитанника. </w:t>
      </w:r>
    </w:p>
    <w:p w:rsidR="00D17172" w:rsidRPr="00D033F2" w:rsidRDefault="00515ACC" w:rsidP="00D033F2">
      <w:pPr>
        <w:spacing w:line="240" w:lineRule="auto"/>
        <w:ind w:left="0" w:right="1173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5.4.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осуществляет контроль за калорийностью, соблюдением норм и качеством приготовления блюд. </w:t>
      </w:r>
    </w:p>
    <w:p w:rsidR="00D17172" w:rsidRPr="00D033F2" w:rsidRDefault="00515ACC" w:rsidP="00D033F2">
      <w:pPr>
        <w:tabs>
          <w:tab w:val="center" w:pos="1510"/>
          <w:tab w:val="center" w:pos="3430"/>
          <w:tab w:val="center" w:pos="4751"/>
          <w:tab w:val="center" w:pos="5732"/>
          <w:tab w:val="center" w:pos="7064"/>
          <w:tab w:val="center" w:pos="8521"/>
          <w:tab w:val="right" w:pos="9639"/>
        </w:tabs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5.5. </w:t>
      </w:r>
      <w:r w:rsidRPr="00D033F2">
        <w:rPr>
          <w:sz w:val="26"/>
          <w:szCs w:val="26"/>
        </w:rPr>
        <w:tab/>
        <w:t xml:space="preserve">Организация </w:t>
      </w:r>
      <w:r w:rsidRPr="00D033F2">
        <w:rPr>
          <w:sz w:val="26"/>
          <w:szCs w:val="26"/>
        </w:rPr>
        <w:tab/>
        <w:t xml:space="preserve">сбалансированного </w:t>
      </w:r>
      <w:r w:rsidRPr="00D033F2">
        <w:rPr>
          <w:sz w:val="26"/>
          <w:szCs w:val="26"/>
        </w:rPr>
        <w:tab/>
        <w:t xml:space="preserve">и </w:t>
      </w:r>
      <w:r w:rsidRPr="00D033F2">
        <w:rPr>
          <w:sz w:val="26"/>
          <w:szCs w:val="26"/>
        </w:rPr>
        <w:tab/>
        <w:t xml:space="preserve">правильного </w:t>
      </w:r>
      <w:r w:rsidRPr="00D033F2">
        <w:rPr>
          <w:sz w:val="26"/>
          <w:szCs w:val="26"/>
        </w:rPr>
        <w:tab/>
        <w:t xml:space="preserve">питания </w:t>
      </w:r>
      <w:r w:rsidRPr="00D033F2">
        <w:rPr>
          <w:sz w:val="26"/>
          <w:szCs w:val="26"/>
        </w:rPr>
        <w:tab/>
        <w:t xml:space="preserve">воспитанников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регламентируется соответствующим Положением об организации питания в детском саду и Положением о контроле организации и качества питания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. </w:t>
      </w:r>
    </w:p>
    <w:p w:rsidR="00D17172" w:rsidRDefault="00515ACC" w:rsidP="00D033F2">
      <w:pPr>
        <w:pStyle w:val="1"/>
        <w:spacing w:line="240" w:lineRule="auto"/>
        <w:ind w:left="0" w:right="215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6. Требования к оптимальной учебной, внеучебной нагрузки, режима учебных занятий и продолжительности каникул воспитанников </w:t>
      </w:r>
    </w:p>
    <w:p w:rsidR="00BF2965" w:rsidRPr="00BF2965" w:rsidRDefault="00BF2965" w:rsidP="00BF2965"/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6.1. Основу режима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составляет установленный распорядок сна и бодрствования, приемов пищи, гигиенических и оздоровительных процедур, непрерывно образовательной деятельности, прогулок и самостоятельной деятельности воспитанников.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6.2. Режим скорректирован с учетом работы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Pr="00D033F2">
        <w:rPr>
          <w:sz w:val="26"/>
          <w:szCs w:val="26"/>
        </w:rPr>
        <w:t xml:space="preserve">, контингента воспитанников и их индивидуальных особенностей, климата и времени года в соответствии с СП 24.3648-20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 </w:t>
      </w:r>
    </w:p>
    <w:p w:rsidR="00D17172" w:rsidRPr="00D033F2" w:rsidRDefault="00515ACC" w:rsidP="00D033F2">
      <w:p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6.3. В соответствии с календарным учебным графиком, ежегодно утвержденным заведующим на начало учебного года: </w:t>
      </w:r>
    </w:p>
    <w:p w:rsidR="0034188D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продолжительность учебного года - с начала сентября по конец мая;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летний оздоровительный период - с начала июня по конец августа. </w:t>
      </w:r>
    </w:p>
    <w:p w:rsidR="00D17172" w:rsidRPr="00D033F2" w:rsidRDefault="00515ACC" w:rsidP="00D033F2">
      <w:pPr>
        <w:numPr>
          <w:ilvl w:val="1"/>
          <w:numId w:val="8"/>
        </w:numPr>
        <w:spacing w:after="6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Согласно действующих СанПиН 12.3685-21 «Гигиенические </w:t>
      </w:r>
      <w:r w:rsidR="0034188D" w:rsidRPr="00D033F2">
        <w:rPr>
          <w:sz w:val="26"/>
          <w:szCs w:val="26"/>
        </w:rPr>
        <w:t>Н</w:t>
      </w:r>
      <w:r w:rsidRPr="00D033F2">
        <w:rPr>
          <w:sz w:val="26"/>
          <w:szCs w:val="26"/>
        </w:rPr>
        <w:t xml:space="preserve">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- не ранее 8:00, окончание занятий - не позднее 17:00. </w:t>
      </w:r>
    </w:p>
    <w:p w:rsidR="0034188D" w:rsidRPr="00D033F2" w:rsidRDefault="00515ACC" w:rsidP="00D033F2">
      <w:pPr>
        <w:numPr>
          <w:ilvl w:val="1"/>
          <w:numId w:val="8"/>
        </w:numPr>
        <w:spacing w:after="34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Во время образовательной деятельности в режиме дня педагогический работник должен соблюдать: </w:t>
      </w:r>
      <w:r w:rsidR="0034188D" w:rsidRPr="00D033F2">
        <w:rPr>
          <w:rFonts w:eastAsia="Segoe UI Symbol"/>
          <w:sz w:val="26"/>
          <w:szCs w:val="26"/>
        </w:rPr>
        <w:tab/>
      </w:r>
      <w:r w:rsidR="0034188D" w:rsidRPr="00D033F2">
        <w:rPr>
          <w:rFonts w:eastAsia="Segoe UI Symbol"/>
          <w:sz w:val="26"/>
          <w:szCs w:val="26"/>
        </w:rPr>
        <w:tab/>
      </w:r>
    </w:p>
    <w:p w:rsidR="00D17172" w:rsidRPr="00D033F2" w:rsidRDefault="00515ACC" w:rsidP="00D033F2">
      <w:pPr>
        <w:pStyle w:val="a6"/>
        <w:numPr>
          <w:ilvl w:val="0"/>
          <w:numId w:val="19"/>
        </w:numPr>
        <w:spacing w:after="34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продолжительность ежедневных прогулок (2 раза в день общей длительностью не  менее 3 часов).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сокращают; </w:t>
      </w:r>
    </w:p>
    <w:p w:rsidR="00D17172" w:rsidRPr="00D033F2" w:rsidRDefault="00515ACC" w:rsidP="00D033F2">
      <w:pPr>
        <w:numPr>
          <w:ilvl w:val="0"/>
          <w:numId w:val="7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проведении прогулок воспитатель должен соблюдать установленный режим,  длительность прогулок, смену видов деятельности воспитанников; </w:t>
      </w:r>
    </w:p>
    <w:p w:rsidR="00D17172" w:rsidRPr="00D033F2" w:rsidRDefault="00515ACC" w:rsidP="00D033F2">
      <w:pPr>
        <w:numPr>
          <w:ilvl w:val="0"/>
          <w:numId w:val="7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продолжительность дневного сна (для детей от 1,5 до 3 лет дневной сон организуют однократно продолжительностью не менее 3 часов, для детей в возрасте старше от 4-7 лет - 2,5 часа);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перед сном не рекомендуется проведение подвижных эмоциональных игр,  </w:t>
      </w:r>
    </w:p>
    <w:p w:rsidR="00D17172" w:rsidRPr="00D033F2" w:rsidRDefault="00515ACC" w:rsidP="00D033F2">
      <w:p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закаливающих процедур (во время сна детей присутствие воспитателя или младшего воспитателя в спальне обязательно); </w:t>
      </w:r>
    </w:p>
    <w:p w:rsidR="00D17172" w:rsidRPr="00D033F2" w:rsidRDefault="00515ACC" w:rsidP="00D033F2">
      <w:pPr>
        <w:numPr>
          <w:ilvl w:val="0"/>
          <w:numId w:val="7"/>
        </w:numPr>
        <w:spacing w:after="33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- не менее 3 - 4 часов в день); </w:t>
      </w:r>
    </w:p>
    <w:p w:rsidR="00D17172" w:rsidRPr="00D033F2" w:rsidRDefault="00515ACC" w:rsidP="00D033F2">
      <w:pPr>
        <w:numPr>
          <w:ilvl w:val="0"/>
          <w:numId w:val="7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двигательный режим и закаливающие мероприятия (с учетом здоровья, возраста  детей группы и времени года);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расписание непрерывно образовательной деятельности с воспитанниками.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6.6. Допускается осуществлять образовательную деятельность в первую и во вторую половину дня (по 8 – 10 минут). </w:t>
      </w:r>
    </w:p>
    <w:p w:rsidR="00D17172" w:rsidRPr="00D033F2" w:rsidRDefault="00515ACC" w:rsidP="00D033F2">
      <w:pPr>
        <w:spacing w:after="34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Продолжительность организованной образовательной деятельности: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1,5 до 3-х лет составляет не более 10 минут;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3 до 4-х лет не более 15 минут;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для воспитанников от 4-х до 5-ти лет  не более 20 минут; </w:t>
      </w:r>
      <w:r w:rsidRPr="00D033F2">
        <w:rPr>
          <w:rFonts w:eastAsia="Segoe UI Symbol"/>
          <w:sz w:val="26"/>
          <w:szCs w:val="26"/>
        </w:rPr>
        <w:t></w:t>
      </w:r>
      <w:r w:rsidRPr="00D033F2">
        <w:rPr>
          <w:sz w:val="26"/>
          <w:szCs w:val="26"/>
        </w:rPr>
        <w:t xml:space="preserve"> для воспитанников от 5 до 6-ти лет не более 25 минут;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6-ти до 7-ми лет  не более 30 минут. </w:t>
      </w:r>
    </w:p>
    <w:p w:rsidR="00D17172" w:rsidRPr="00D033F2" w:rsidRDefault="00515ACC" w:rsidP="00D033F2">
      <w:pPr>
        <w:spacing w:after="34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Продолжительность дневной суммарной образовательной нагрузки: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1,5 до З-х лет составляет не более 20 минут;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3 до 4-х лет не более 30 минут;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4-х до 5-ти лет не более 40 минут; </w:t>
      </w:r>
    </w:p>
    <w:p w:rsidR="00D17172" w:rsidRPr="00D033F2" w:rsidRDefault="00515ACC" w:rsidP="00D033F2">
      <w:pPr>
        <w:numPr>
          <w:ilvl w:val="0"/>
          <w:numId w:val="7"/>
        </w:numPr>
        <w:spacing w:after="30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5 до 6-ти лет  не более 50 минут или 75 мин при организации 1 занятия после дневного сна; </w:t>
      </w:r>
    </w:p>
    <w:p w:rsidR="00D17172" w:rsidRPr="00D033F2" w:rsidRDefault="00515ACC" w:rsidP="00D033F2">
      <w:pPr>
        <w:numPr>
          <w:ilvl w:val="0"/>
          <w:numId w:val="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воспитанников от 6-ти до 7-ми лет не более 90 минут. </w:t>
      </w:r>
    </w:p>
    <w:p w:rsidR="00D17172" w:rsidRPr="00D033F2" w:rsidRDefault="00515ACC" w:rsidP="00D033F2">
      <w:pPr>
        <w:numPr>
          <w:ilvl w:val="1"/>
          <w:numId w:val="9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Утренняя зарядка детей до 7 лет  не менее 10 минут, старше 7 лет – не менее 15 минут. </w:t>
      </w:r>
    </w:p>
    <w:p w:rsidR="00D17172" w:rsidRDefault="00515ACC" w:rsidP="00D033F2">
      <w:pPr>
        <w:numPr>
          <w:ilvl w:val="1"/>
          <w:numId w:val="9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дни каникул и в летний период непрерывно образовательная деятельность с детьми не проводится. </w:t>
      </w:r>
    </w:p>
    <w:p w:rsidR="00BF2965" w:rsidRPr="00D033F2" w:rsidRDefault="00BF2965" w:rsidP="00D033F2">
      <w:pPr>
        <w:numPr>
          <w:ilvl w:val="1"/>
          <w:numId w:val="9"/>
        </w:numPr>
        <w:spacing w:line="240" w:lineRule="auto"/>
        <w:ind w:left="0" w:right="0" w:firstLine="567"/>
        <w:rPr>
          <w:sz w:val="26"/>
          <w:szCs w:val="26"/>
        </w:rPr>
      </w:pPr>
    </w:p>
    <w:p w:rsidR="00D17172" w:rsidRDefault="00515ACC" w:rsidP="00D033F2">
      <w:pPr>
        <w:pStyle w:val="1"/>
        <w:spacing w:line="240" w:lineRule="auto"/>
        <w:ind w:left="0" w:right="309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7. Требования к организации пропаганды и обучения навыкам здорового образа жизни воспитанников, требованиям охраны труда </w:t>
      </w:r>
    </w:p>
    <w:p w:rsidR="00BF2965" w:rsidRPr="00BF2965" w:rsidRDefault="00BF2965" w:rsidP="00BF2965"/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7.1.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7.2. В должностных инструкциях педагогических работников МБДОУ обязательно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 </w:t>
      </w:r>
      <w:r w:rsidR="001148A2" w:rsidRPr="00D033F2">
        <w:rPr>
          <w:sz w:val="26"/>
          <w:szCs w:val="26"/>
        </w:rPr>
        <w:t>№</w:t>
      </w:r>
      <w:r w:rsidRPr="00D033F2">
        <w:rPr>
          <w:sz w:val="26"/>
          <w:szCs w:val="26"/>
        </w:rPr>
        <w:t xml:space="preserve">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учитель)›› раздел «Трудовая функция››).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7.3. В пропаганде и обучении навыкам здорового образа жизни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использует следующие методы: беседы, игры, круглые столы, дискуссии, конференции по вопросам здорового образа жизни. </w:t>
      </w:r>
    </w:p>
    <w:p w:rsidR="00D17172" w:rsidRPr="00D033F2" w:rsidRDefault="00515ACC" w:rsidP="00D033F2">
      <w:p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7.4. 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на: </w:t>
      </w:r>
    </w:p>
    <w:p w:rsidR="00D17172" w:rsidRPr="00D033F2" w:rsidRDefault="00515ACC" w:rsidP="00D033F2">
      <w:pPr>
        <w:numPr>
          <w:ilvl w:val="0"/>
          <w:numId w:val="10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информирование о факторах риска для их здоровья; </w:t>
      </w:r>
    </w:p>
    <w:p w:rsidR="00D17172" w:rsidRPr="00D033F2" w:rsidRDefault="00515ACC" w:rsidP="00D033F2">
      <w:pPr>
        <w:numPr>
          <w:ilvl w:val="0"/>
          <w:numId w:val="10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формирование мотивации к ведению здорового образа жизни; </w:t>
      </w:r>
    </w:p>
    <w:p w:rsidR="00D17172" w:rsidRDefault="00515ACC" w:rsidP="00D033F2">
      <w:pPr>
        <w:numPr>
          <w:ilvl w:val="0"/>
          <w:numId w:val="10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создание мотивационных установок для ведения здорового образа жизни, в том числе для занятий физической культурой и спортом. </w:t>
      </w:r>
    </w:p>
    <w:p w:rsidR="00BF2965" w:rsidRPr="00D033F2" w:rsidRDefault="00BF2965" w:rsidP="00BF2965">
      <w:pPr>
        <w:spacing w:line="240" w:lineRule="auto"/>
        <w:ind w:left="567" w:right="0" w:firstLine="0"/>
        <w:rPr>
          <w:sz w:val="26"/>
          <w:szCs w:val="26"/>
        </w:rPr>
      </w:pPr>
    </w:p>
    <w:p w:rsidR="001148A2" w:rsidRPr="00D033F2" w:rsidRDefault="00515ACC" w:rsidP="00D033F2">
      <w:pPr>
        <w:spacing w:after="6" w:line="240" w:lineRule="auto"/>
        <w:ind w:left="0" w:right="16" w:firstLine="567"/>
        <w:jc w:val="center"/>
        <w:rPr>
          <w:b/>
          <w:sz w:val="26"/>
          <w:szCs w:val="26"/>
        </w:rPr>
      </w:pPr>
      <w:r w:rsidRPr="00D033F2">
        <w:rPr>
          <w:b/>
          <w:sz w:val="26"/>
          <w:szCs w:val="26"/>
        </w:rPr>
        <w:t xml:space="preserve">8. Требования к организации и созданию условий для профилактики заболеваний и оздоровления воспитанников, </w:t>
      </w:r>
    </w:p>
    <w:p w:rsidR="001148A2" w:rsidRDefault="00515ACC" w:rsidP="00D033F2">
      <w:pPr>
        <w:spacing w:after="6" w:line="240" w:lineRule="auto"/>
        <w:ind w:left="0" w:right="16" w:firstLine="567"/>
        <w:jc w:val="center"/>
        <w:rPr>
          <w:b/>
          <w:sz w:val="26"/>
          <w:szCs w:val="26"/>
        </w:rPr>
      </w:pPr>
      <w:r w:rsidRPr="00D033F2">
        <w:rPr>
          <w:b/>
          <w:sz w:val="26"/>
          <w:szCs w:val="26"/>
        </w:rPr>
        <w:t>для занятия физической культурой и спортом</w:t>
      </w:r>
    </w:p>
    <w:p w:rsidR="00BF2965" w:rsidRPr="00D033F2" w:rsidRDefault="00BF2965" w:rsidP="00D033F2">
      <w:pPr>
        <w:spacing w:after="6" w:line="240" w:lineRule="auto"/>
        <w:ind w:left="0" w:right="16" w:firstLine="567"/>
        <w:jc w:val="center"/>
        <w:rPr>
          <w:b/>
          <w:sz w:val="26"/>
          <w:szCs w:val="26"/>
        </w:rPr>
      </w:pPr>
    </w:p>
    <w:p w:rsidR="00D17172" w:rsidRPr="00D033F2" w:rsidRDefault="00515ACC" w:rsidP="00D033F2">
      <w:pPr>
        <w:spacing w:after="6" w:line="240" w:lineRule="auto"/>
        <w:ind w:left="0" w:right="1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8.1. В целях предотвращения возникновения и распространения инфекционных и неинфекционных заболеваний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 </w:t>
      </w:r>
      <w:r w:rsidRPr="00D033F2">
        <w:rPr>
          <w:sz w:val="26"/>
          <w:szCs w:val="26"/>
        </w:rPr>
        <w:t xml:space="preserve">проводятся документирование и контроль за организацией деятельности физического воспитания и проведением мероприятий по физической культуре в зависимости от пола, возраста и </w:t>
      </w:r>
      <w:r w:rsidRPr="00D033F2">
        <w:rPr>
          <w:sz w:val="26"/>
          <w:szCs w:val="26"/>
        </w:rPr>
        <w:lastRenderedPageBreak/>
        <w:t xml:space="preserve">состояния здоровья воспитанника, а также за состоянием и содержанием мест занятий физической культурой. </w:t>
      </w:r>
    </w:p>
    <w:p w:rsidR="00D17172" w:rsidRPr="00D033F2" w:rsidRDefault="00515ACC" w:rsidP="00D033F2">
      <w:pPr>
        <w:numPr>
          <w:ilvl w:val="1"/>
          <w:numId w:val="11"/>
        </w:numPr>
        <w:spacing w:after="6" w:line="240" w:lineRule="auto"/>
        <w:ind w:left="0" w:right="219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D17172" w:rsidRPr="00D033F2" w:rsidRDefault="00515ACC" w:rsidP="00D033F2">
      <w:pPr>
        <w:numPr>
          <w:ilvl w:val="1"/>
          <w:numId w:val="11"/>
        </w:numPr>
        <w:spacing w:after="32" w:line="240" w:lineRule="auto"/>
        <w:ind w:left="0" w:right="219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В МБДОУ обеспечивается присутствие медицинских работников на спортивных соревнованиях. </w:t>
      </w:r>
    </w:p>
    <w:p w:rsidR="00D17172" w:rsidRPr="00D033F2" w:rsidRDefault="00515ACC" w:rsidP="00D033F2">
      <w:pPr>
        <w:numPr>
          <w:ilvl w:val="1"/>
          <w:numId w:val="11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 </w:t>
      </w:r>
    </w:p>
    <w:p w:rsidR="00D17172" w:rsidRPr="00D033F2" w:rsidRDefault="00515ACC" w:rsidP="00D033F2">
      <w:pPr>
        <w:numPr>
          <w:ilvl w:val="1"/>
          <w:numId w:val="11"/>
        </w:numPr>
        <w:spacing w:line="240" w:lineRule="auto"/>
        <w:ind w:left="0" w:right="219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 </w:t>
      </w:r>
    </w:p>
    <w:p w:rsidR="00BF2965" w:rsidRDefault="00BF2965" w:rsidP="00D033F2">
      <w:pPr>
        <w:pStyle w:val="1"/>
        <w:spacing w:line="240" w:lineRule="auto"/>
        <w:ind w:left="0" w:right="812" w:firstLine="567"/>
        <w:rPr>
          <w:sz w:val="26"/>
          <w:szCs w:val="26"/>
        </w:rPr>
      </w:pPr>
    </w:p>
    <w:p w:rsidR="00D17172" w:rsidRDefault="00515ACC" w:rsidP="00D033F2">
      <w:pPr>
        <w:pStyle w:val="1"/>
        <w:spacing w:line="240" w:lineRule="auto"/>
        <w:ind w:left="0" w:right="812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 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 </w:t>
      </w:r>
    </w:p>
    <w:p w:rsidR="00BF2965" w:rsidRPr="00BF2965" w:rsidRDefault="00BF2965" w:rsidP="00BF2965"/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9.1. Персонал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проходит предварительные, при поступлении на работу, и периодические медицинские осмотры, в установленном порядке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9.2. 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9.3. 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 от 21 марта 2014 года №125н «Об утверждении национального календаря профилактических прививок и календаря профилактических прививок по эпидемическим показаниям».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>9.4. Периодические медицинские осмотры проводятся на основании составляемых в МБДО</w:t>
      </w:r>
      <w:r w:rsidR="001148A2" w:rsidRPr="00D033F2">
        <w:rPr>
          <w:sz w:val="26"/>
          <w:szCs w:val="26"/>
        </w:rPr>
        <w:t>Б</w:t>
      </w:r>
      <w:r w:rsidRPr="00D033F2">
        <w:rPr>
          <w:sz w:val="26"/>
          <w:szCs w:val="26"/>
        </w:rPr>
        <w:t xml:space="preserve">У 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воспитанника, полного наименования и адреса медицинской организации, в которой несовершеннолетний получает первичную медико-санитарную помощь.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9.5. В день прохождения периодического медицинского осмотра несовершеннолетний прибывает в медицинскую организацию в сопровождении родителя (законного представителя).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9.6. Диспансеризация проводится на основании составляемых в стационарном учреждении поименных списков педагогических работников и воспитанников,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9.7. Диспансеризация проводится ежегодно в целях раннего (своевременного) выявления патологических состояний. </w:t>
      </w:r>
    </w:p>
    <w:p w:rsidR="00D1717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9.8. При диспансеризации несовершеннолетних, достигших возраста 3 лет, профилактические медицинские осмотры не проводятся. </w:t>
      </w:r>
    </w:p>
    <w:p w:rsidR="00BF2965" w:rsidRPr="00D033F2" w:rsidRDefault="00BF2965" w:rsidP="00D033F2">
      <w:pPr>
        <w:spacing w:line="240" w:lineRule="auto"/>
        <w:ind w:left="0" w:right="0" w:firstLine="567"/>
        <w:rPr>
          <w:sz w:val="26"/>
          <w:szCs w:val="26"/>
        </w:rPr>
      </w:pPr>
    </w:p>
    <w:p w:rsidR="00BF2965" w:rsidRPr="00BF2965" w:rsidRDefault="00515ACC" w:rsidP="00D033F2">
      <w:pPr>
        <w:numPr>
          <w:ilvl w:val="0"/>
          <w:numId w:val="12"/>
        </w:numPr>
        <w:spacing w:line="240" w:lineRule="auto"/>
        <w:ind w:left="0" w:right="0" w:firstLine="567"/>
        <w:jc w:val="center"/>
        <w:rPr>
          <w:sz w:val="26"/>
          <w:szCs w:val="26"/>
        </w:rPr>
      </w:pPr>
      <w:r w:rsidRPr="00D033F2">
        <w:rPr>
          <w:b/>
          <w:sz w:val="26"/>
          <w:szCs w:val="26"/>
        </w:rPr>
        <w:t xml:space="preserve">Требования к обеспечению безопасности воспитанников во время пребывания в </w:t>
      </w:r>
      <w:r w:rsidR="00BF2965" w:rsidRPr="00BF2965">
        <w:rPr>
          <w:b/>
          <w:sz w:val="26"/>
          <w:szCs w:val="26"/>
        </w:rPr>
        <w:t>МБДОУ «ЦРР с. Яковлевка»</w:t>
      </w:r>
    </w:p>
    <w:p w:rsidR="001148A2" w:rsidRPr="00D033F2" w:rsidRDefault="00BF2965" w:rsidP="00BF2965">
      <w:pPr>
        <w:spacing w:line="240" w:lineRule="auto"/>
        <w:ind w:left="567" w:right="0" w:firstLine="0"/>
        <w:rPr>
          <w:sz w:val="26"/>
          <w:szCs w:val="26"/>
        </w:rPr>
      </w:pPr>
      <w:r w:rsidRPr="00D033F2">
        <w:rPr>
          <w:sz w:val="26"/>
          <w:szCs w:val="26"/>
        </w:rPr>
        <w:t xml:space="preserve">  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10.1. К началу каждого учебного года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 должен быть составлен Акт готовности к новому учебному году, который оформляется комиссией, осуществляющей проверку детского сада по готовности помещений, оборудования и систем жизнеобеспечения, в области охраны труда, пожарной и электробезопасности, антитеррористической безопасности к очередному учебному году. </w:t>
      </w:r>
    </w:p>
    <w:p w:rsidR="00D17172" w:rsidRPr="00D033F2" w:rsidRDefault="00515ACC" w:rsidP="00D033F2">
      <w:p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10.2. Безопасность детей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обеспечивается следующим комплексом систем: </w:t>
      </w:r>
    </w:p>
    <w:p w:rsidR="00D17172" w:rsidRPr="00D033F2" w:rsidRDefault="00515ACC" w:rsidP="00D033F2">
      <w:pPr>
        <w:numPr>
          <w:ilvl w:val="0"/>
          <w:numId w:val="13"/>
        </w:numPr>
        <w:spacing w:after="31" w:line="240" w:lineRule="auto"/>
        <w:ind w:left="0" w:right="244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автоматическая пожарная сигнализация с выходом на пульт пожарной охраны с  голосовым оповещением в случае возникновения пожара; </w:t>
      </w:r>
    </w:p>
    <w:p w:rsidR="00D17172" w:rsidRPr="00D033F2" w:rsidRDefault="00515ACC" w:rsidP="00D033F2">
      <w:pPr>
        <w:numPr>
          <w:ilvl w:val="0"/>
          <w:numId w:val="13"/>
        </w:numPr>
        <w:spacing w:line="240" w:lineRule="auto"/>
        <w:ind w:left="0" w:right="244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кнопка тревожной сигнализации с прямым выходом на пульт вызова группы  быстрого реагирования. </w:t>
      </w:r>
    </w:p>
    <w:p w:rsidR="00D17172" w:rsidRPr="00D033F2" w:rsidRDefault="00515ACC" w:rsidP="00D033F2">
      <w:pPr>
        <w:numPr>
          <w:ilvl w:val="1"/>
          <w:numId w:val="1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дневное  и ночное время пропуск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осуществляет ЧОП. </w:t>
      </w:r>
    </w:p>
    <w:p w:rsidR="00D17172" w:rsidRPr="00D033F2" w:rsidRDefault="00515ACC" w:rsidP="00D033F2">
      <w:pPr>
        <w:numPr>
          <w:ilvl w:val="1"/>
          <w:numId w:val="1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D17172" w:rsidRPr="00D033F2" w:rsidRDefault="00515ACC" w:rsidP="00D033F2">
      <w:pPr>
        <w:numPr>
          <w:ilvl w:val="1"/>
          <w:numId w:val="1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Запрещается въезд на территорию дошкольного образовательного учреждения на личном автотранспорте или такси. </w:t>
      </w:r>
    </w:p>
    <w:p w:rsidR="00D17172" w:rsidRPr="00D033F2" w:rsidRDefault="00515ACC" w:rsidP="00D033F2">
      <w:pPr>
        <w:numPr>
          <w:ilvl w:val="1"/>
          <w:numId w:val="1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сада. </w:t>
      </w:r>
    </w:p>
    <w:p w:rsidR="00D17172" w:rsidRPr="00D033F2" w:rsidRDefault="00515ACC" w:rsidP="00D033F2">
      <w:pPr>
        <w:numPr>
          <w:ilvl w:val="1"/>
          <w:numId w:val="1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Немедленно сообщать в полицию по тел. 102. Ребенка необходимо определить к ближайшим родственникам. </w:t>
      </w:r>
    </w:p>
    <w:p w:rsidR="00D17172" w:rsidRPr="00D033F2" w:rsidRDefault="00515ACC" w:rsidP="00D033F2">
      <w:pPr>
        <w:numPr>
          <w:ilvl w:val="1"/>
          <w:numId w:val="15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D17172" w:rsidRPr="00D033F2" w:rsidRDefault="00515ACC" w:rsidP="00D033F2">
      <w:pPr>
        <w:numPr>
          <w:ilvl w:val="1"/>
          <w:numId w:val="15"/>
        </w:num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Воспитатель обеспечивает контроль за: </w:t>
      </w:r>
    </w:p>
    <w:p w:rsidR="00D17172" w:rsidRPr="00D033F2" w:rsidRDefault="00515ACC" w:rsidP="00D033F2">
      <w:pPr>
        <w:numPr>
          <w:ilvl w:val="0"/>
          <w:numId w:val="13"/>
        </w:numPr>
        <w:spacing w:line="240" w:lineRule="auto"/>
        <w:ind w:left="0" w:right="244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выполнением  воспитанниками требований личной гигиены; </w:t>
      </w:r>
    </w:p>
    <w:p w:rsidR="00D17172" w:rsidRPr="00D033F2" w:rsidRDefault="00515ACC" w:rsidP="00D033F2">
      <w:pPr>
        <w:numPr>
          <w:ilvl w:val="0"/>
          <w:numId w:val="13"/>
        </w:numPr>
        <w:spacing w:line="240" w:lineRule="auto"/>
        <w:ind w:left="0" w:right="244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играми детей на прогулке (не бросать друг в друга песком, землей, снегом); </w:t>
      </w:r>
    </w:p>
    <w:p w:rsidR="00D17172" w:rsidRPr="00D033F2" w:rsidRDefault="00515ACC" w:rsidP="00D033F2">
      <w:pPr>
        <w:numPr>
          <w:ilvl w:val="0"/>
          <w:numId w:val="13"/>
        </w:numPr>
        <w:spacing w:line="240" w:lineRule="auto"/>
        <w:ind w:left="0" w:right="244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следит, чтобы дети без разрешения воспитателя не брали в рот никаких растений,  ягод, грибов, трав и т.д.;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>наличием у каждого ребенка предметов личной гигиены (индивидуальной расчески, полотенца, носового</w:t>
      </w:r>
      <w:r w:rsidR="00BF2965">
        <w:rPr>
          <w:sz w:val="26"/>
          <w:szCs w:val="26"/>
        </w:rPr>
        <w:t xml:space="preserve"> </w:t>
      </w:r>
      <w:r w:rsidRPr="00D033F2">
        <w:rPr>
          <w:sz w:val="26"/>
          <w:szCs w:val="26"/>
        </w:rPr>
        <w:t xml:space="preserve">платка). Во время образовательной деятельности и во время сна запрещается оставлять воспитанников без наблюдения воспитателя.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проведении прогулок воспитатель предварительно проводит осмотр участка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(территория должна быть очищена от мусора, битого стекла, сухостоя), игрового оборудования и малых архитектурных форм на их исправность.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Не допускается организация прогулки на одном игровом участке одновременно двух и более групп воспитанников.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 градусов по Цельсию и скорости ветра более 7 метров в секунду продолжительность прогулки рекомендуется сокращать).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случае пожара, аварии и других стихийных бедствий воспитатель детского сада в первую очередь принимает меры по спасению детей группы.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получении ребенком травмы ему оказывается первая помощь, устраняется воздействие повреждающих факторов, угрожающих жизни и здоровью, вызывается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- иному должностному лицу), а также родителям (законным представителям).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аварии (прорыве) в системе отопления, водоснабжения воспитанники выводятся из помещения группы, сообщается о происшествии старшему воспитателю или кладовщику дошкольного образовательного учреждения.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старшему воспитателю или кладовщику детского сада.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 </w:t>
      </w:r>
    </w:p>
    <w:p w:rsidR="00D17172" w:rsidRPr="00D033F2" w:rsidRDefault="00515ACC" w:rsidP="00D033F2">
      <w:pPr>
        <w:numPr>
          <w:ilvl w:val="1"/>
          <w:numId w:val="16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Педагогический работник, допустивший невыполнение или нарушение инструкции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по охране жизни и здоровья воспитанников во время образовательной деятельности в режиме дня, привлекается к дисциплинарной ответственности. </w:t>
      </w:r>
    </w:p>
    <w:p w:rsidR="00BF2965" w:rsidRPr="00BF2965" w:rsidRDefault="00515ACC" w:rsidP="00BF2965">
      <w:pPr>
        <w:pStyle w:val="a6"/>
        <w:numPr>
          <w:ilvl w:val="0"/>
          <w:numId w:val="12"/>
        </w:numPr>
        <w:spacing w:after="0" w:line="240" w:lineRule="auto"/>
        <w:ind w:right="0"/>
        <w:jc w:val="center"/>
        <w:rPr>
          <w:sz w:val="26"/>
          <w:szCs w:val="26"/>
        </w:rPr>
      </w:pPr>
      <w:r w:rsidRPr="00BF2965">
        <w:rPr>
          <w:b/>
          <w:sz w:val="26"/>
          <w:szCs w:val="26"/>
        </w:rPr>
        <w:lastRenderedPageBreak/>
        <w:t xml:space="preserve">Требования к организации профилактики несчастных случаев с воспитанниками во время пребывания в </w:t>
      </w:r>
      <w:r w:rsidR="00BF2965" w:rsidRPr="00BF2965">
        <w:rPr>
          <w:b/>
          <w:sz w:val="26"/>
          <w:szCs w:val="26"/>
        </w:rPr>
        <w:t>МБДОУ «ЦРР с. Яковлевка»</w:t>
      </w:r>
      <w:r w:rsidR="00BF2965" w:rsidRPr="00BF2965">
        <w:rPr>
          <w:sz w:val="26"/>
          <w:szCs w:val="26"/>
        </w:rPr>
        <w:t xml:space="preserve">  </w:t>
      </w:r>
    </w:p>
    <w:p w:rsidR="00D17172" w:rsidRPr="00BF2965" w:rsidRDefault="00BF2965" w:rsidP="00BF2965">
      <w:pPr>
        <w:pStyle w:val="a6"/>
        <w:spacing w:after="0" w:line="240" w:lineRule="auto"/>
        <w:ind w:left="213" w:right="0" w:firstLine="0"/>
        <w:rPr>
          <w:b/>
          <w:sz w:val="26"/>
          <w:szCs w:val="26"/>
        </w:rPr>
      </w:pPr>
      <w:r w:rsidRPr="00BF2965">
        <w:rPr>
          <w:sz w:val="26"/>
          <w:szCs w:val="26"/>
        </w:rPr>
        <w:t xml:space="preserve">  </w:t>
      </w:r>
      <w:r w:rsidRPr="00BF2965">
        <w:rPr>
          <w:b/>
          <w:sz w:val="26"/>
          <w:szCs w:val="26"/>
        </w:rPr>
        <w:t xml:space="preserve"> </w:t>
      </w:r>
    </w:p>
    <w:p w:rsidR="00D17172" w:rsidRPr="00D033F2" w:rsidRDefault="00515ACC" w:rsidP="00D033F2">
      <w:pPr>
        <w:numPr>
          <w:ilvl w:val="1"/>
          <w:numId w:val="14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 </w:t>
      </w:r>
      <w:r w:rsidRPr="00D033F2">
        <w:rPr>
          <w:sz w:val="26"/>
          <w:szCs w:val="26"/>
        </w:rPr>
        <w:t xml:space="preserve">должны реализовываться плановые мероприятия с воспитанниками по вопросу профилактики несчастного случая. </w:t>
      </w:r>
    </w:p>
    <w:p w:rsidR="00D17172" w:rsidRPr="00D033F2" w:rsidRDefault="00515ACC" w:rsidP="00D033F2">
      <w:pPr>
        <w:numPr>
          <w:ilvl w:val="1"/>
          <w:numId w:val="14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 детском саду разработано, утверждено и согласовано в установленном порядке Положение о расследовании несчастных случаев с воспитанниками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и соответствующие инструкции по охране труда воспитанников. </w:t>
      </w:r>
    </w:p>
    <w:p w:rsidR="00D17172" w:rsidRPr="00D033F2" w:rsidRDefault="00515ACC" w:rsidP="00D033F2">
      <w:pPr>
        <w:numPr>
          <w:ilvl w:val="1"/>
          <w:numId w:val="14"/>
        </w:numPr>
        <w:spacing w:after="35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 несчастном случае воспитатель (педагог дополнительного образования) должен: </w:t>
      </w:r>
    </w:p>
    <w:p w:rsidR="00D17172" w:rsidRPr="00D033F2" w:rsidRDefault="00515ACC" w:rsidP="00D033F2">
      <w:pPr>
        <w:numPr>
          <w:ilvl w:val="0"/>
          <w:numId w:val="13"/>
        </w:numPr>
        <w:spacing w:after="31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 </w:t>
      </w:r>
    </w:p>
    <w:p w:rsidR="00D17172" w:rsidRPr="00D033F2" w:rsidRDefault="00515ACC" w:rsidP="00D033F2">
      <w:pPr>
        <w:numPr>
          <w:ilvl w:val="0"/>
          <w:numId w:val="13"/>
        </w:numPr>
        <w:spacing w:after="32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выполнять мероприятия по спасению пострадавшего в порядке срочности  (остановить кровотечение, в зависимости от состояния усадить или уложить ребенка, наложить стерильную повязку); </w:t>
      </w:r>
    </w:p>
    <w:p w:rsidR="00D17172" w:rsidRPr="00D033F2" w:rsidRDefault="00515ACC" w:rsidP="00D033F2">
      <w:pPr>
        <w:numPr>
          <w:ilvl w:val="0"/>
          <w:numId w:val="13"/>
        </w:numPr>
        <w:spacing w:after="31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поддерживать основные жизненные функции пострадавшего ребенка до прибытия медицинского работника; </w:t>
      </w:r>
    </w:p>
    <w:p w:rsidR="00D17172" w:rsidRPr="00D033F2" w:rsidRDefault="00515ACC" w:rsidP="00D033F2">
      <w:pPr>
        <w:numPr>
          <w:ilvl w:val="0"/>
          <w:numId w:val="13"/>
        </w:numPr>
        <w:spacing w:after="6"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немедленно сообщить о случившемся старшему воспитателю родителям (законным представителям) воспитанника, вызвать «скорую помощь» и сопроводить воспитанника в приемное отделение медицинской организации. </w:t>
      </w:r>
    </w:p>
    <w:p w:rsidR="00D17172" w:rsidRPr="00D033F2" w:rsidRDefault="00515ACC" w:rsidP="00D033F2">
      <w:pPr>
        <w:spacing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11.4. Для оказания первой помощи во время пребывания детей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 необходимо иметь в группе аптечку с набором средств для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помощи, должен быть утвержден заведующим. </w:t>
      </w:r>
    </w:p>
    <w:p w:rsidR="00D17172" w:rsidRDefault="00515ACC" w:rsidP="00D033F2">
      <w:pPr>
        <w:spacing w:line="240" w:lineRule="auto"/>
        <w:ind w:left="0" w:right="6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К каждому средству в аптечке должна быть инструкция по применению. </w:t>
      </w:r>
    </w:p>
    <w:p w:rsidR="00BF2965" w:rsidRPr="00D033F2" w:rsidRDefault="00BF2965" w:rsidP="00D033F2">
      <w:pPr>
        <w:spacing w:line="240" w:lineRule="auto"/>
        <w:ind w:left="0" w:right="6" w:firstLine="567"/>
        <w:rPr>
          <w:sz w:val="26"/>
          <w:szCs w:val="26"/>
        </w:rPr>
      </w:pPr>
    </w:p>
    <w:p w:rsidR="00D17172" w:rsidRDefault="00515ACC" w:rsidP="00BF2965">
      <w:pPr>
        <w:pStyle w:val="1"/>
        <w:numPr>
          <w:ilvl w:val="0"/>
          <w:numId w:val="12"/>
        </w:numPr>
        <w:spacing w:line="240" w:lineRule="auto"/>
        <w:ind w:right="215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Требования к соблюдению санитарно-противоэпидемических и профилактических мероприятий </w:t>
      </w:r>
    </w:p>
    <w:p w:rsidR="00BF2965" w:rsidRPr="00BF2965" w:rsidRDefault="00BF2965" w:rsidP="00BF2965">
      <w:pPr>
        <w:pStyle w:val="a6"/>
        <w:ind w:left="213" w:firstLine="0"/>
      </w:pP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12.1.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неукоснительно должны соблюда</w:t>
      </w:r>
      <w:r w:rsidR="00D033F2" w:rsidRPr="00D033F2">
        <w:rPr>
          <w:sz w:val="26"/>
          <w:szCs w:val="26"/>
        </w:rPr>
        <w:t>ться СП 2.4.3648-20 «Санитарно-</w:t>
      </w:r>
      <w:r w:rsidRPr="00D033F2">
        <w:rPr>
          <w:sz w:val="26"/>
          <w:szCs w:val="26"/>
        </w:rPr>
        <w:t xml:space="preserve">эпидемиологические требования к организациям воспитания и обучения, отдыха и 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12.2. Технические осмотры здания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должны быть систематическими (осмотр штукатурки, потолков, лестниц, вентиляционных установок, оконных рам, электроарматуры, санитарно</w:t>
      </w:r>
      <w:r w:rsidR="00D033F2" w:rsidRPr="00D033F2">
        <w:rPr>
          <w:sz w:val="26"/>
          <w:szCs w:val="26"/>
        </w:rPr>
        <w:t>-</w:t>
      </w:r>
      <w:r w:rsidRPr="00D033F2">
        <w:rPr>
          <w:sz w:val="26"/>
          <w:szCs w:val="26"/>
        </w:rPr>
        <w:t xml:space="preserve">технических установок). </w:t>
      </w:r>
    </w:p>
    <w:p w:rsidR="00D033F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12.3. Необходимо проводить систематический контроль за исправностью водопровода, канализации, за устойчивостью и исправностью окон, физкультурного оборудования, мебели.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12.4. Картины, огнетушители, шкафы, вешалки для одежды и полотенец должны прочно прикрепляться к полу или к стене.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12.5 . Группы для детей до 3-х лет должны располагаться на первом этаже.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12.6. При входе 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, в туалетных комнатах, на пищеблоке должны находиться настенные дозаторы с антисептическими средствами.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12.7.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12.8. Крыши всех построек на участке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 льда и посыпать их песком. </w:t>
      </w:r>
    </w:p>
    <w:p w:rsidR="00D17172" w:rsidRPr="00D033F2" w:rsidRDefault="00515ACC" w:rsidP="00D033F2">
      <w:pPr>
        <w:spacing w:line="240" w:lineRule="auto"/>
        <w:ind w:left="0" w:right="13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12.9. 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12.10. Сквозное проветривание проводится не менее 10 минут каждые 1,5 часа. Проветривание проводится в отсутствие детей и заканчивается за 30 минут до их прихода с прогулки или занятия.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12.11. Проведение обеззараживания помещения проводится каждые 1,5 часа с применением бактерицидной лампы или рециркуляторов воздуха. </w:t>
      </w:r>
    </w:p>
    <w:p w:rsidR="00D17172" w:rsidRPr="00D033F2" w:rsidRDefault="00515ACC" w:rsidP="00D033F2">
      <w:p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12.12. Старший воспитатель является ответственным лицом за организацию и полноту выполнения настоящих требований, в том числе обеспечивает: </w:t>
      </w:r>
    </w:p>
    <w:p w:rsidR="00D17172" w:rsidRPr="00D033F2" w:rsidRDefault="00515ACC" w:rsidP="00D033F2">
      <w:pPr>
        <w:numPr>
          <w:ilvl w:val="0"/>
          <w:numId w:val="1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наличие Инструкций по охране труда для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; </w:t>
      </w:r>
    </w:p>
    <w:p w:rsidR="00D17172" w:rsidRPr="00D033F2" w:rsidRDefault="00515ACC" w:rsidP="00D033F2">
      <w:pPr>
        <w:numPr>
          <w:ilvl w:val="0"/>
          <w:numId w:val="17"/>
        </w:numPr>
        <w:spacing w:after="31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выполнение требований Инструкций всеми работниками дошкольного образовательного учреждения; </w:t>
      </w:r>
    </w:p>
    <w:p w:rsidR="00D033F2" w:rsidRPr="00D033F2" w:rsidRDefault="00515ACC" w:rsidP="00D033F2">
      <w:pPr>
        <w:numPr>
          <w:ilvl w:val="0"/>
          <w:numId w:val="17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D17172" w:rsidRPr="00D033F2" w:rsidRDefault="00515ACC" w:rsidP="00D033F2">
      <w:pPr>
        <w:numPr>
          <w:ilvl w:val="0"/>
          <w:numId w:val="17"/>
        </w:num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наличие личных медицинских книжек на каждого работника, </w:t>
      </w:r>
    </w:p>
    <w:p w:rsidR="00D17172" w:rsidRPr="00D033F2" w:rsidRDefault="00515ACC" w:rsidP="00D033F2">
      <w:pPr>
        <w:numPr>
          <w:ilvl w:val="0"/>
          <w:numId w:val="17"/>
        </w:numPr>
        <w:spacing w:after="32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своевременное прохождение работниками учреждения периодических медицинских обследований, гигиенического воспитания и обучения; </w:t>
      </w:r>
    </w:p>
    <w:p w:rsidR="00D17172" w:rsidRPr="00D033F2" w:rsidRDefault="00515ACC" w:rsidP="00D033F2">
      <w:pPr>
        <w:numPr>
          <w:ilvl w:val="0"/>
          <w:numId w:val="1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организацию мероприятий по дезинфекции, дезинсекции и дератизации; </w:t>
      </w:r>
    </w:p>
    <w:p w:rsidR="00D17172" w:rsidRPr="00D033F2" w:rsidRDefault="00515ACC" w:rsidP="00D033F2">
      <w:pPr>
        <w:numPr>
          <w:ilvl w:val="0"/>
          <w:numId w:val="17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исправную работу технологического, холодильного и другого оборудования детского сада. </w:t>
      </w:r>
    </w:p>
    <w:p w:rsidR="00D17172" w:rsidRPr="00D033F2" w:rsidRDefault="00515ACC" w:rsidP="00D033F2">
      <w:pPr>
        <w:numPr>
          <w:ilvl w:val="1"/>
          <w:numId w:val="18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Вход на территорию в помещение детского сада осуществляется в масках в период карантинных ограничений. </w:t>
      </w:r>
    </w:p>
    <w:p w:rsidR="00BF2965" w:rsidRDefault="00515ACC" w:rsidP="00D033F2">
      <w:pPr>
        <w:numPr>
          <w:ilvl w:val="1"/>
          <w:numId w:val="18"/>
        </w:num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>Старший воспитатель,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D17172" w:rsidRPr="00D033F2" w:rsidRDefault="00515ACC" w:rsidP="00BF2965">
      <w:pPr>
        <w:spacing w:line="240" w:lineRule="auto"/>
        <w:ind w:left="567" w:right="0" w:firstLine="0"/>
        <w:rPr>
          <w:sz w:val="26"/>
          <w:szCs w:val="26"/>
        </w:rPr>
      </w:pPr>
      <w:r w:rsidRPr="00D033F2">
        <w:rPr>
          <w:sz w:val="26"/>
          <w:szCs w:val="26"/>
        </w:rPr>
        <w:t xml:space="preserve"> </w:t>
      </w:r>
    </w:p>
    <w:p w:rsidR="00D17172" w:rsidRDefault="00515ACC" w:rsidP="00BF2965">
      <w:pPr>
        <w:pStyle w:val="1"/>
        <w:numPr>
          <w:ilvl w:val="0"/>
          <w:numId w:val="12"/>
        </w:numPr>
        <w:spacing w:line="240" w:lineRule="auto"/>
        <w:ind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Заключительные положения </w:t>
      </w:r>
    </w:p>
    <w:p w:rsidR="00BF2965" w:rsidRPr="00BF2965" w:rsidRDefault="00BF2965" w:rsidP="00BF2965">
      <w:pPr>
        <w:pStyle w:val="a6"/>
        <w:ind w:left="360" w:firstLine="0"/>
      </w:pP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13.1. Настоящее Положение об организации охраны жизни и здоровья воспитанников является локальным нормативным актом, принимается на Общем собрании работников </w:t>
      </w:r>
      <w:r w:rsidR="00BF2965" w:rsidRPr="00D033F2">
        <w:rPr>
          <w:sz w:val="26"/>
          <w:szCs w:val="26"/>
        </w:rPr>
        <w:t>МБДОУ</w:t>
      </w:r>
      <w:r w:rsidR="00BF2965">
        <w:rPr>
          <w:sz w:val="26"/>
          <w:szCs w:val="26"/>
        </w:rPr>
        <w:t xml:space="preserve"> «ЦРР с. Яковлевка»</w:t>
      </w:r>
      <w:r w:rsidR="00BF2965" w:rsidRPr="00D033F2">
        <w:rPr>
          <w:sz w:val="26"/>
          <w:szCs w:val="26"/>
        </w:rPr>
        <w:t xml:space="preserve">   </w:t>
      </w:r>
      <w:r w:rsidRPr="00D033F2">
        <w:rPr>
          <w:sz w:val="26"/>
          <w:szCs w:val="26"/>
        </w:rPr>
        <w:t xml:space="preserve"> и утверждается (либо вводится в действие) приказом заведующего. </w:t>
      </w:r>
    </w:p>
    <w:p w:rsidR="00D033F2" w:rsidRPr="00D033F2" w:rsidRDefault="00515ACC" w:rsidP="00D033F2">
      <w:p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17172" w:rsidRPr="00D033F2" w:rsidRDefault="00515ACC" w:rsidP="00D033F2">
      <w:pPr>
        <w:spacing w:after="6"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t xml:space="preserve">13.3. Данное Положение принимается на неопределенный срок. Изменения и дополнения  к Положению принимаются в порядке, предусмотренном п.13. 1. настоящего Положения. </w:t>
      </w:r>
    </w:p>
    <w:p w:rsidR="00D17172" w:rsidRPr="00D033F2" w:rsidRDefault="00515ACC" w:rsidP="00D033F2">
      <w:pPr>
        <w:spacing w:line="240" w:lineRule="auto"/>
        <w:ind w:left="0" w:right="0" w:firstLine="567"/>
        <w:rPr>
          <w:sz w:val="26"/>
          <w:szCs w:val="26"/>
        </w:rPr>
      </w:pPr>
      <w:r w:rsidRPr="00D033F2">
        <w:rPr>
          <w:sz w:val="26"/>
          <w:szCs w:val="26"/>
        </w:rPr>
        <w:lastRenderedPageBreak/>
        <w:t xml:space="preserve">13.4. После принятия Положения 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033F2" w:rsidRDefault="00D17172" w:rsidP="00D033F2">
      <w:pPr>
        <w:spacing w:after="0" w:line="240" w:lineRule="auto"/>
        <w:ind w:left="0" w:right="0" w:firstLine="567"/>
        <w:jc w:val="left"/>
        <w:rPr>
          <w:sz w:val="26"/>
          <w:szCs w:val="26"/>
        </w:rPr>
      </w:pPr>
    </w:p>
    <w:p w:rsidR="00D17172" w:rsidRPr="00D40647" w:rsidRDefault="00D17172" w:rsidP="00D40647">
      <w:pPr>
        <w:spacing w:after="0" w:line="259" w:lineRule="auto"/>
        <w:ind w:left="0" w:right="0" w:firstLine="567"/>
        <w:jc w:val="left"/>
        <w:rPr>
          <w:sz w:val="26"/>
          <w:szCs w:val="26"/>
        </w:rPr>
      </w:pPr>
    </w:p>
    <w:sectPr w:rsidR="00D17172" w:rsidRPr="00D40647" w:rsidSect="00D40647">
      <w:footerReference w:type="even" r:id="rId8"/>
      <w:footerReference w:type="default" r:id="rId9"/>
      <w:footerReference w:type="first" r:id="rId10"/>
      <w:pgSz w:w="11906" w:h="16838"/>
      <w:pgMar w:top="851" w:right="70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28" w:rsidRDefault="00837F28">
      <w:pPr>
        <w:spacing w:after="0" w:line="240" w:lineRule="auto"/>
      </w:pPr>
      <w:r>
        <w:separator/>
      </w:r>
    </w:p>
  </w:endnote>
  <w:endnote w:type="continuationSeparator" w:id="1">
    <w:p w:rsidR="00837F28" w:rsidRDefault="0083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8D" w:rsidRDefault="00756CB1">
    <w:pPr>
      <w:spacing w:after="0" w:line="259" w:lineRule="auto"/>
      <w:ind w:left="0" w:right="1" w:firstLine="0"/>
      <w:jc w:val="right"/>
    </w:pPr>
    <w:r w:rsidRPr="00756CB1">
      <w:fldChar w:fldCharType="begin"/>
    </w:r>
    <w:r w:rsidR="0034188D">
      <w:instrText xml:space="preserve"> PAGE   \* MERGEFORMAT </w:instrText>
    </w:r>
    <w:r w:rsidRPr="00756CB1">
      <w:fldChar w:fldCharType="separate"/>
    </w:r>
    <w:r w:rsidR="0034188D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34188D" w:rsidRDefault="0034188D">
    <w:pPr>
      <w:spacing w:after="0" w:line="259" w:lineRule="auto"/>
      <w:ind w:left="218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8D" w:rsidRDefault="00756CB1">
    <w:pPr>
      <w:spacing w:after="0" w:line="259" w:lineRule="auto"/>
      <w:ind w:left="0" w:right="1" w:firstLine="0"/>
      <w:jc w:val="right"/>
    </w:pPr>
    <w:r w:rsidRPr="00756CB1">
      <w:fldChar w:fldCharType="begin"/>
    </w:r>
    <w:r w:rsidR="0034188D">
      <w:instrText xml:space="preserve"> PAGE   \* MERGEFORMAT </w:instrText>
    </w:r>
    <w:r w:rsidRPr="00756CB1">
      <w:fldChar w:fldCharType="separate"/>
    </w:r>
    <w:r w:rsidR="008F30A2" w:rsidRPr="008F30A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34188D" w:rsidRDefault="0034188D">
    <w:pPr>
      <w:spacing w:after="0" w:line="259" w:lineRule="auto"/>
      <w:ind w:left="218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8D" w:rsidRDefault="0034188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28" w:rsidRDefault="00837F28">
      <w:pPr>
        <w:spacing w:after="0" w:line="240" w:lineRule="auto"/>
      </w:pPr>
      <w:r>
        <w:separator/>
      </w:r>
    </w:p>
  </w:footnote>
  <w:footnote w:type="continuationSeparator" w:id="1">
    <w:p w:rsidR="00837F28" w:rsidRDefault="0083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ED8"/>
    <w:multiLevelType w:val="multilevel"/>
    <w:tmpl w:val="56C8C6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487776"/>
    <w:multiLevelType w:val="multilevel"/>
    <w:tmpl w:val="92FE91E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F141D6"/>
    <w:multiLevelType w:val="multilevel"/>
    <w:tmpl w:val="D5C6A42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F64EF3"/>
    <w:multiLevelType w:val="hybridMultilevel"/>
    <w:tmpl w:val="EF9E13E2"/>
    <w:lvl w:ilvl="0" w:tplc="2D78E3B4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AE6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64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08E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058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E38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4D9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6D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EF1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5E7706"/>
    <w:multiLevelType w:val="multilevel"/>
    <w:tmpl w:val="C6F4F0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57E18"/>
    <w:multiLevelType w:val="multilevel"/>
    <w:tmpl w:val="848C4D3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ED5CF9"/>
    <w:multiLevelType w:val="hybridMultilevel"/>
    <w:tmpl w:val="EFFE6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877223"/>
    <w:multiLevelType w:val="multilevel"/>
    <w:tmpl w:val="0C66E98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90496F"/>
    <w:multiLevelType w:val="multilevel"/>
    <w:tmpl w:val="DDE8C06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896451"/>
    <w:multiLevelType w:val="multilevel"/>
    <w:tmpl w:val="9B0CA4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AF1FD1"/>
    <w:multiLevelType w:val="multilevel"/>
    <w:tmpl w:val="AAFE62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AB7BD4"/>
    <w:multiLevelType w:val="hybridMultilevel"/>
    <w:tmpl w:val="B1E2CDDC"/>
    <w:lvl w:ilvl="0" w:tplc="1212B0E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6F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662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444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A90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C7E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8F6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A79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012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D1003F"/>
    <w:multiLevelType w:val="multilevel"/>
    <w:tmpl w:val="E57C7E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3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5E2888"/>
    <w:multiLevelType w:val="hybridMultilevel"/>
    <w:tmpl w:val="3ED8497C"/>
    <w:lvl w:ilvl="0" w:tplc="A75AC176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02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0DB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0A7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056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E2F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C58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81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266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605CC0"/>
    <w:multiLevelType w:val="hybridMultilevel"/>
    <w:tmpl w:val="D9EA7DBC"/>
    <w:lvl w:ilvl="0" w:tplc="237CC2E6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44580">
      <w:start w:val="1"/>
      <w:numFmt w:val="bullet"/>
      <w:lvlText w:val="o"/>
      <w:lvlJc w:val="left"/>
      <w:pPr>
        <w:ind w:left="1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605AA">
      <w:start w:val="1"/>
      <w:numFmt w:val="bullet"/>
      <w:lvlText w:val="▪"/>
      <w:lvlJc w:val="left"/>
      <w:pPr>
        <w:ind w:left="2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BBD4">
      <w:start w:val="1"/>
      <w:numFmt w:val="bullet"/>
      <w:lvlText w:val="•"/>
      <w:lvlJc w:val="left"/>
      <w:pPr>
        <w:ind w:left="2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48B52">
      <w:start w:val="1"/>
      <w:numFmt w:val="bullet"/>
      <w:lvlText w:val="o"/>
      <w:lvlJc w:val="left"/>
      <w:pPr>
        <w:ind w:left="3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A0AEC">
      <w:start w:val="1"/>
      <w:numFmt w:val="bullet"/>
      <w:lvlText w:val="▪"/>
      <w:lvlJc w:val="left"/>
      <w:pPr>
        <w:ind w:left="4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E6A82">
      <w:start w:val="1"/>
      <w:numFmt w:val="bullet"/>
      <w:lvlText w:val="•"/>
      <w:lvlJc w:val="left"/>
      <w:pPr>
        <w:ind w:left="4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CEB5E">
      <w:start w:val="1"/>
      <w:numFmt w:val="bullet"/>
      <w:lvlText w:val="o"/>
      <w:lvlJc w:val="left"/>
      <w:pPr>
        <w:ind w:left="5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6E774">
      <w:start w:val="1"/>
      <w:numFmt w:val="bullet"/>
      <w:lvlText w:val="▪"/>
      <w:lvlJc w:val="left"/>
      <w:pPr>
        <w:ind w:left="6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6A2D6C"/>
    <w:multiLevelType w:val="multilevel"/>
    <w:tmpl w:val="8F8EAF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5C64C0"/>
    <w:multiLevelType w:val="hybridMultilevel"/>
    <w:tmpl w:val="E6E4502E"/>
    <w:lvl w:ilvl="0" w:tplc="8222B548">
      <w:start w:val="10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CEB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2633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840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6BD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6DBC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E11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EE4A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83A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3574CF"/>
    <w:multiLevelType w:val="hybridMultilevel"/>
    <w:tmpl w:val="034E345C"/>
    <w:lvl w:ilvl="0" w:tplc="069AA448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C47D2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4CE02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6708C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6F4A6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CA8FE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41100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ECAB8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48FE6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9719AE"/>
    <w:multiLevelType w:val="hybridMultilevel"/>
    <w:tmpl w:val="B7DE7670"/>
    <w:lvl w:ilvl="0" w:tplc="42F041C4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6143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E987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0B8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8885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48A3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E4EC6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2ED6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AC0C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0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16"/>
  </w:num>
  <w:num w:numId="13">
    <w:abstractNumId w:val="17"/>
  </w:num>
  <w:num w:numId="14">
    <w:abstractNumId w:val="2"/>
  </w:num>
  <w:num w:numId="15">
    <w:abstractNumId w:val="5"/>
  </w:num>
  <w:num w:numId="16">
    <w:abstractNumId w:val="7"/>
  </w:num>
  <w:num w:numId="17">
    <w:abstractNumId w:val="13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172"/>
    <w:rsid w:val="0000614D"/>
    <w:rsid w:val="000859DE"/>
    <w:rsid w:val="001148A2"/>
    <w:rsid w:val="002A7463"/>
    <w:rsid w:val="0034188D"/>
    <w:rsid w:val="003E401C"/>
    <w:rsid w:val="00515ACC"/>
    <w:rsid w:val="00703094"/>
    <w:rsid w:val="00756CB1"/>
    <w:rsid w:val="00775EC2"/>
    <w:rsid w:val="00837F28"/>
    <w:rsid w:val="00861846"/>
    <w:rsid w:val="008F30A2"/>
    <w:rsid w:val="00962B2A"/>
    <w:rsid w:val="009752A5"/>
    <w:rsid w:val="009C069E"/>
    <w:rsid w:val="00B2119B"/>
    <w:rsid w:val="00B977BA"/>
    <w:rsid w:val="00BF2965"/>
    <w:rsid w:val="00D033F2"/>
    <w:rsid w:val="00D17172"/>
    <w:rsid w:val="00D40647"/>
    <w:rsid w:val="00D766F5"/>
    <w:rsid w:val="00E37FBC"/>
    <w:rsid w:val="00E90761"/>
    <w:rsid w:val="00F119B9"/>
    <w:rsid w:val="00F917B2"/>
    <w:rsid w:val="00FA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B"/>
    <w:pPr>
      <w:spacing w:after="5" w:line="269" w:lineRule="auto"/>
      <w:ind w:left="228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B2119B"/>
    <w:pPr>
      <w:keepNext/>
      <w:keepLines/>
      <w:spacing w:after="3" w:line="271" w:lineRule="auto"/>
      <w:ind w:left="2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119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11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B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D40647"/>
    <w:pPr>
      <w:spacing w:after="0" w:line="240" w:lineRule="auto"/>
      <w:ind w:left="228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341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228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1" w:lineRule="auto"/>
      <w:ind w:left="2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B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D40647"/>
    <w:pPr>
      <w:spacing w:after="0" w:line="240" w:lineRule="auto"/>
      <w:ind w:left="228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341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                                             «Центр развития ребенка – детский сад»                                                                                                                        (МБДОУ «ЦРР-д/с»)</dc:title>
  <dc:creator>Татьяна</dc:creator>
  <cp:lastModifiedBy>DS</cp:lastModifiedBy>
  <cp:revision>7</cp:revision>
  <cp:lastPrinted>2022-11-09T02:55:00Z</cp:lastPrinted>
  <dcterms:created xsi:type="dcterms:W3CDTF">2022-12-03T06:53:00Z</dcterms:created>
  <dcterms:modified xsi:type="dcterms:W3CDTF">2024-12-10T05:55:00Z</dcterms:modified>
</cp:coreProperties>
</file>