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7" w:rsidRDefault="00484AC7" w:rsidP="00484A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Яковлевский муниципальный округ</w:t>
      </w:r>
    </w:p>
    <w:p w:rsidR="00484AC7" w:rsidRDefault="00484AC7" w:rsidP="0048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4AC7" w:rsidRDefault="00484AC7" w:rsidP="00484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– детский сад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Яковлевка»</w:t>
      </w:r>
    </w:p>
    <w:p w:rsidR="00484AC7" w:rsidRDefault="00484AC7" w:rsidP="00484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692361, с. Яковлевка,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Пекарский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Телефон 8(42371)91-2-74</w:t>
      </w:r>
    </w:p>
    <w:p w:rsidR="00484AC7" w:rsidRDefault="00484AC7" w:rsidP="00484A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84AC7" w:rsidRDefault="00484AC7" w:rsidP="00484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484AC7" w:rsidRDefault="00484AC7" w:rsidP="00484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Заведующий </w:t>
      </w:r>
    </w:p>
    <w:p w:rsidR="00484AC7" w:rsidRDefault="00484AC7" w:rsidP="00484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-675005</wp:posOffset>
            </wp:positionV>
            <wp:extent cx="1530985" cy="1581785"/>
            <wp:effectExtent l="19050" t="0" r="0" b="0"/>
            <wp:wrapNone/>
            <wp:docPr id="6" name="Рисунок 6" descr="C:\Users\DS\Рабочий стол\Новая папка  документы\ежемесячно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\Рабочий стол\Новая папка  документы\ежемесячно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</w:rPr>
        <w:t xml:space="preserve">МБДОУ «ЦРР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 Яковлевка»</w:t>
      </w:r>
    </w:p>
    <w:p w:rsidR="00484AC7" w:rsidRDefault="00484AC7" w:rsidP="00484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 А.Е.  Генералюк</w:t>
      </w:r>
    </w:p>
    <w:p w:rsidR="00484AC7" w:rsidRDefault="00484AC7" w:rsidP="00484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 4-а от 05.02.2025</w:t>
      </w:r>
    </w:p>
    <w:p w:rsidR="00484AC7" w:rsidRDefault="00484AC7" w:rsidP="00484AC7">
      <w:pPr>
        <w:spacing w:after="1" w:line="228" w:lineRule="auto"/>
        <w:ind w:left="2659" w:right="2174"/>
        <w:jc w:val="center"/>
        <w:rPr>
          <w:rFonts w:ascii="Times New Roman" w:eastAsia="Times New Roman" w:hAnsi="Times New Roman" w:cs="Times New Roman"/>
          <w:sz w:val="30"/>
        </w:rPr>
      </w:pPr>
    </w:p>
    <w:p w:rsidR="00484AC7" w:rsidRDefault="00484AC7" w:rsidP="00484AC7">
      <w:pPr>
        <w:spacing w:after="1" w:line="228" w:lineRule="auto"/>
        <w:ind w:left="2659" w:right="2174"/>
        <w:rPr>
          <w:rFonts w:ascii="Times New Roman" w:eastAsia="Times New Roman" w:hAnsi="Times New Roman" w:cs="Times New Roman"/>
          <w:sz w:val="30"/>
        </w:rPr>
      </w:pPr>
    </w:p>
    <w:p w:rsidR="00484AC7" w:rsidRDefault="00484AC7" w:rsidP="00484AC7">
      <w:pPr>
        <w:spacing w:after="1" w:line="228" w:lineRule="auto"/>
        <w:ind w:left="2659" w:right="2174"/>
        <w:jc w:val="center"/>
        <w:rPr>
          <w:rFonts w:ascii="Times New Roman" w:eastAsia="Times New Roman" w:hAnsi="Times New Roman" w:cs="Times New Roman"/>
          <w:sz w:val="30"/>
        </w:rPr>
      </w:pPr>
    </w:p>
    <w:p w:rsidR="00484AC7" w:rsidRDefault="00484AC7" w:rsidP="00484AC7">
      <w:pPr>
        <w:spacing w:after="1" w:line="228" w:lineRule="auto"/>
        <w:ind w:left="2659" w:right="2174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План работы по охране труда на 2024 -2025 учебный год.</w:t>
      </w:r>
    </w:p>
    <w:p w:rsidR="00484AC7" w:rsidRDefault="00484AC7" w:rsidP="00484AC7">
      <w:pPr>
        <w:spacing w:after="1" w:line="228" w:lineRule="auto"/>
        <w:ind w:left="2659" w:right="2174"/>
        <w:jc w:val="center"/>
      </w:pPr>
    </w:p>
    <w:p w:rsidR="00484AC7" w:rsidRDefault="00484AC7" w:rsidP="00484AC7">
      <w:pPr>
        <w:spacing w:after="11" w:line="268" w:lineRule="auto"/>
        <w:ind w:left="182" w:firstLine="734"/>
        <w:jc w:val="center"/>
      </w:pPr>
      <w:r>
        <w:rPr>
          <w:rFonts w:ascii="Times New Roman" w:eastAsia="Times New Roman" w:hAnsi="Times New Roman" w:cs="Times New Roman"/>
          <w:sz w:val="24"/>
        </w:rPr>
        <w:t>Цель: организация деятельности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о улучшению условий охраны труда и жизнеобеспечения воспитанников и работников муниципального бюджетного </w:t>
      </w:r>
      <w:r>
        <w:rPr>
          <w:noProof/>
        </w:rPr>
        <w:drawing>
          <wp:inline distT="0" distB="0" distL="0" distR="0">
            <wp:extent cx="15875" cy="15875"/>
            <wp:effectExtent l="19050" t="0" r="3175" b="0"/>
            <wp:docPr id="1" name="Picture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дошкольного образовательного учреждения «Центр развития ребенка – детский сад        с. Яковлевка» Яковлевского муниципального округа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484AC7" w:rsidRDefault="00484AC7" w:rsidP="00484AC7">
      <w:pPr>
        <w:spacing w:after="237"/>
        <w:ind w:left="490"/>
        <w:jc w:val="center"/>
      </w:pPr>
      <w:r>
        <w:rPr>
          <w:rFonts w:ascii="Times New Roman" w:eastAsia="Times New Roman" w:hAnsi="Times New Roman" w:cs="Times New Roman"/>
          <w:sz w:val="24"/>
        </w:rPr>
        <w:t>требованиями норм и правил охраны труда</w:t>
      </w:r>
    </w:p>
    <w:tbl>
      <w:tblPr>
        <w:tblStyle w:val="TableGrid"/>
        <w:tblW w:w="10306" w:type="dxa"/>
        <w:tblInd w:w="-895" w:type="dxa"/>
        <w:tblCellMar>
          <w:top w:w="49" w:type="dxa"/>
          <w:left w:w="83" w:type="dxa"/>
          <w:bottom w:w="23" w:type="dxa"/>
          <w:right w:w="61" w:type="dxa"/>
        </w:tblCellMar>
        <w:tblLook w:val="04A0"/>
      </w:tblPr>
      <w:tblGrid>
        <w:gridCol w:w="706"/>
        <w:gridCol w:w="5933"/>
        <w:gridCol w:w="1416"/>
        <w:gridCol w:w="2251"/>
      </w:tblGrid>
      <w:tr w:rsidR="00484AC7" w:rsidTr="00484AC7">
        <w:trPr>
          <w:trHeight w:val="55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84AC7" w:rsidRDefault="00484AC7">
            <w:pPr>
              <w:spacing w:after="0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484AC7" w:rsidTr="00484AC7">
        <w:trPr>
          <w:trHeight w:val="329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AC7" w:rsidRDefault="00484AC7" w:rsidP="003665A9">
            <w:pPr>
              <w:numPr>
                <w:ilvl w:val="0"/>
                <w:numId w:val="1"/>
              </w:numPr>
              <w:spacing w:after="43" w:line="235" w:lineRule="auto"/>
              <w:ind w:right="20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плана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в МБДОУ </w:t>
            </w:r>
            <w:r>
              <w:rPr>
                <w:rFonts w:ascii="Times New Roman" w:eastAsia="Times New Roman" w:hAnsi="Times New Roman" w:cs="Times New Roman"/>
              </w:rPr>
              <w:t>«ЦРР с. Яковлевка»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84AC7" w:rsidRDefault="00484AC7" w:rsidP="003665A9">
            <w:pPr>
              <w:numPr>
                <w:ilvl w:val="0"/>
                <w:numId w:val="1"/>
              </w:numPr>
              <w:spacing w:after="12" w:line="254" w:lineRule="auto"/>
              <w:ind w:right="20" w:firstLine="1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Проверка наличия инструкций по ОТ в групповых помещениях, музыкальном зале, на других рабочих местах.</w:t>
            </w:r>
            <w:proofErr w:type="gramEnd"/>
          </w:p>
          <w:p w:rsidR="00484AC7" w:rsidRDefault="00484AC7">
            <w:pPr>
              <w:spacing w:after="0" w:line="240" w:lineRule="auto"/>
              <w:ind w:left="24" w:right="40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Проведение текущих инструктажей по ОТ, технической безопасности и охране жизни здоровья воспитанников и сотрудников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с. Яковлевка»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начало учебного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4AC7" w:rsidRDefault="00484AC7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484AC7" w:rsidRDefault="00484AC7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19"/>
              <w:jc w:val="center"/>
            </w:pPr>
          </w:p>
          <w:p w:rsidR="00484AC7" w:rsidRDefault="00484AC7">
            <w:pPr>
              <w:spacing w:after="0" w:line="240" w:lineRule="auto"/>
              <w:ind w:left="465" w:hanging="3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 ТК</w:t>
            </w:r>
          </w:p>
        </w:tc>
      </w:tr>
      <w:tr w:rsidR="00484AC7" w:rsidTr="00484AC7">
        <w:trPr>
          <w:trHeight w:val="330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16" w:lineRule="auto"/>
              <w:ind w:left="2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Проведение специальной оценки условий труда (СОУТ)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484AC7" w:rsidRDefault="00484AC7">
            <w:pPr>
              <w:spacing w:after="29" w:line="240" w:lineRule="auto"/>
              <w:ind w:left="19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2.Контроль за соблюдением безопасных условий труда работниками МБДОУ «ЦРР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Яковлевка» на рабочем месте.</w:t>
            </w:r>
          </w:p>
          <w:p w:rsidR="00484AC7" w:rsidRDefault="00484AC7">
            <w:pPr>
              <w:spacing w:after="32" w:line="240" w:lineRule="auto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Проверка состояния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ОТ.</w:t>
            </w:r>
          </w:p>
          <w:p w:rsidR="00484AC7" w:rsidRDefault="00484AC7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4.Проверка наличия и содержания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птечек.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84AC7" w:rsidRDefault="00484AC7">
            <w:pPr>
              <w:spacing w:after="0" w:line="232" w:lineRule="auto"/>
              <w:ind w:left="70"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 по СОУТ: заведующий</w:t>
            </w:r>
          </w:p>
          <w:p w:rsidR="00484AC7" w:rsidRDefault="00484AC7">
            <w:pPr>
              <w:spacing w:after="0" w:line="216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5"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ТК </w:t>
            </w:r>
          </w:p>
          <w:p w:rsidR="00484AC7" w:rsidRDefault="00484AC7">
            <w:pPr>
              <w:spacing w:after="3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</w:p>
          <w:p w:rsidR="00484AC7" w:rsidRDefault="00484AC7">
            <w:pPr>
              <w:spacing w:after="0" w:line="240" w:lineRule="auto"/>
              <w:ind w:right="38"/>
            </w:pPr>
          </w:p>
        </w:tc>
      </w:tr>
      <w:tr w:rsidR="00484AC7" w:rsidTr="00484AC7">
        <w:trPr>
          <w:trHeight w:val="16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AC7" w:rsidRDefault="00484AC7">
            <w:pPr>
              <w:spacing w:after="9" w:line="259" w:lineRule="auto"/>
              <w:ind w:left="14" w:right="55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1.Проверка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условий обеспечения охраны здоровья воспитанников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с. Яковлевка»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воспитательно образовательной деятельности.</w:t>
            </w:r>
          </w:p>
          <w:p w:rsidR="00484AC7" w:rsidRDefault="00484AC7">
            <w:pPr>
              <w:spacing w:after="0" w:line="240" w:lineRule="auto"/>
              <w:ind w:left="10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Рейд по профилактике производственного травматизма.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4AC7" w:rsidRDefault="00484AC7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53"/>
              <w:jc w:val="center"/>
            </w:pPr>
          </w:p>
        </w:tc>
      </w:tr>
      <w:tr w:rsidR="00484AC7" w:rsidTr="00484AC7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10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Проведение инструктажа по безопасной организации Новогодних утренников в МБДОУ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РР с. Яковлевка»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C7" w:rsidRDefault="00484AC7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62"/>
              <w:jc w:val="center"/>
            </w:pPr>
          </w:p>
        </w:tc>
      </w:tr>
      <w:tr w:rsidR="00484AC7" w:rsidTr="00484AC7">
        <w:trPr>
          <w:trHeight w:val="139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AC7" w:rsidRDefault="00484AC7">
            <w:pPr>
              <w:spacing w:after="12" w:line="240" w:lineRule="auto"/>
              <w:ind w:left="5" w:firstLine="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соблюдением безопасных условий труда работниками МБДОУ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РР с. Яковлевка»  на рабочем месте.</w:t>
            </w:r>
          </w:p>
          <w:p w:rsidR="00484AC7" w:rsidRDefault="00484AC7">
            <w:pPr>
              <w:spacing w:after="0" w:line="240" w:lineRule="auto"/>
              <w:ind w:left="5" w:right="6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2.Проверка наличия инструкций по ОТ в групповых помещениях, музыкальном зале, на других рабочих местах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4AC7" w:rsidRDefault="00484AC7">
            <w:pPr>
              <w:spacing w:after="0" w:line="216" w:lineRule="auto"/>
              <w:ind w:left="874" w:hanging="77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C7" w:rsidTr="00484AC7">
        <w:trPr>
          <w:trHeight w:val="83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1.Контроль состояния работы по развитию знаний, умений и навыков детей по ОБЖ.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4AC7" w:rsidRDefault="00484AC7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C7" w:rsidRDefault="00484AC7">
            <w:pPr>
              <w:spacing w:after="0" w:line="216" w:lineRule="auto"/>
              <w:ind w:left="873" w:hanging="782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C7" w:rsidTr="00484AC7">
        <w:trPr>
          <w:trHeight w:val="82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</w:tcPr>
          <w:p w:rsidR="00484AC7" w:rsidRDefault="00484AC7">
            <w:pPr>
              <w:spacing w:after="0" w:line="240" w:lineRule="auto"/>
            </w:pP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>
            <w:pPr>
              <w:spacing w:after="0" w:line="240" w:lineRule="auto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2.Проверка наличия инструкций, папок-передвижек, наглядного материала по ОТ для родителей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</w:tcPr>
          <w:p w:rsidR="00484AC7" w:rsidRDefault="00484AC7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84AC7" w:rsidTr="00484AC7">
        <w:trPr>
          <w:trHeight w:val="137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left="19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Организация выставки детских рисунков, посвященной Всемирному Дню Охраны Труда.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84AC7" w:rsidTr="00484AC7">
        <w:trPr>
          <w:trHeight w:val="148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>
            <w:pPr>
              <w:spacing w:after="11" w:line="264" w:lineRule="auto"/>
              <w:ind w:left="19" w:right="40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1.Проверка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условий обеспечения охраны здоровья воспитанников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с. Яковлевка»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воспитательно образовательной деятельности.</w:t>
            </w:r>
          </w:p>
          <w:p w:rsidR="00484AC7" w:rsidRDefault="00484AC7">
            <w:pPr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2.Проведение инструктажа сотрудников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с. Яковлевка»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летнему оздоровительному периоду.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</w:tcPr>
          <w:p w:rsidR="00484AC7" w:rsidRDefault="00484AC7">
            <w:pPr>
              <w:spacing w:after="140" w:line="21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140" w:line="216" w:lineRule="auto"/>
              <w:jc w:val="center"/>
            </w:pPr>
          </w:p>
        </w:tc>
      </w:tr>
      <w:tr w:rsidR="00484AC7" w:rsidTr="00484AC7">
        <w:trPr>
          <w:trHeight w:val="83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left="387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left="5"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1.Контрољ за соблюдением безопасных условий труда работниками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Яковлевка»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рабочем месте.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</w:tcPr>
          <w:p w:rsidR="00484AC7" w:rsidRDefault="00484AC7">
            <w:pPr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C7" w:rsidTr="00484AC7">
        <w:trPr>
          <w:trHeight w:val="110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 w:rsidP="00484AC7">
            <w:pPr>
              <w:spacing w:after="0" w:line="240" w:lineRule="auto"/>
              <w:ind w:left="5" w:right="83"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Проверка готовности МБДОУ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РР с. Яковлевка»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началу учебного года: обследование игрового и спортивного оборудования на территории МБДОУ </w:t>
            </w:r>
            <w:r>
              <w:rPr>
                <w:rFonts w:ascii="Times New Roman" w:eastAsia="Times New Roman" w:hAnsi="Times New Roman" w:cs="Times New Roman"/>
              </w:rPr>
              <w:t xml:space="preserve">«ЦРР с. Яковлевка»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составлением акта 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</w:tcPr>
          <w:p w:rsidR="00484AC7" w:rsidRDefault="00484AC7">
            <w:pPr>
              <w:spacing w:after="134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484AC7" w:rsidRDefault="00484AC7">
            <w:pPr>
              <w:spacing w:after="0" w:line="240" w:lineRule="auto"/>
              <w:ind w:right="59"/>
              <w:jc w:val="center"/>
            </w:pPr>
          </w:p>
        </w:tc>
      </w:tr>
      <w:tr w:rsidR="00484AC7" w:rsidTr="00484AC7">
        <w:trPr>
          <w:trHeight w:val="110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>
            <w:pPr>
              <w:spacing w:after="0" w:line="240" w:lineRule="auto"/>
              <w:ind w:right="59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обучению воспитанников и родителей ПДД, пожарной безопасности, правилам поведения на улице, дома, на воде, в природе.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vAlign w:val="center"/>
            <w:hideMark/>
          </w:tcPr>
          <w:p w:rsidR="00484AC7" w:rsidRDefault="00484AC7" w:rsidP="00484AC7">
            <w:pPr>
              <w:spacing w:after="0" w:line="240" w:lineRule="auto"/>
              <w:ind w:left="383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93" w:type="dxa"/>
              <w:bottom w:w="0" w:type="dxa"/>
              <w:right w:w="65" w:type="dxa"/>
            </w:tcMar>
            <w:hideMark/>
          </w:tcPr>
          <w:p w:rsidR="00484AC7" w:rsidRDefault="00484AC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по ОТ</w:t>
            </w:r>
          </w:p>
          <w:p w:rsidR="00484AC7" w:rsidRDefault="00484AC7">
            <w:pPr>
              <w:spacing w:after="0" w:line="240" w:lineRule="auto"/>
              <w:ind w:left="373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484AC7" w:rsidRDefault="00484AC7" w:rsidP="00484AC7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84AC7" w:rsidRDefault="00484AC7" w:rsidP="00484AC7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91BA3" w:rsidRDefault="00E91BA3"/>
    <w:sectPr w:rsidR="00E91BA3" w:rsidSect="00E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C83"/>
    <w:multiLevelType w:val="hybridMultilevel"/>
    <w:tmpl w:val="69D0F042"/>
    <w:lvl w:ilvl="0" w:tplc="B82E75DE">
      <w:start w:val="1"/>
      <w:numFmt w:val="decimal"/>
      <w:lvlText w:val="%1."/>
      <w:lvlJc w:val="left"/>
      <w:pPr>
        <w:ind w:left="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44F5EE">
      <w:start w:val="1"/>
      <w:numFmt w:val="lowerLetter"/>
      <w:lvlText w:val="%2"/>
      <w:lvlJc w:val="left"/>
      <w:pPr>
        <w:ind w:left="1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5E4B98">
      <w:start w:val="1"/>
      <w:numFmt w:val="lowerRoman"/>
      <w:lvlText w:val="%3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F0F282">
      <w:start w:val="1"/>
      <w:numFmt w:val="decimal"/>
      <w:lvlText w:val="%4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549744">
      <w:start w:val="1"/>
      <w:numFmt w:val="lowerLetter"/>
      <w:lvlText w:val="%5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C6A262">
      <w:start w:val="1"/>
      <w:numFmt w:val="lowerRoman"/>
      <w:lvlText w:val="%6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6EAB66">
      <w:start w:val="1"/>
      <w:numFmt w:val="decimal"/>
      <w:lvlText w:val="%7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3EB9B6">
      <w:start w:val="1"/>
      <w:numFmt w:val="lowerLetter"/>
      <w:lvlText w:val="%8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34F6F2">
      <w:start w:val="1"/>
      <w:numFmt w:val="lowerRoman"/>
      <w:lvlText w:val="%9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84AC7"/>
    <w:rsid w:val="00484AC7"/>
    <w:rsid w:val="00E9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7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4A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C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4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2025-02-11T04:12:00Z</dcterms:created>
  <dcterms:modified xsi:type="dcterms:W3CDTF">2025-02-11T04:20:00Z</dcterms:modified>
</cp:coreProperties>
</file>