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94" w:rsidRPr="002B2B6D" w:rsidRDefault="00EC7294" w:rsidP="00EC729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82C42"/>
          <w:kern w:val="36"/>
          <w:sz w:val="34"/>
          <w:szCs w:val="34"/>
          <w:lang w:eastAsia="ru-RU"/>
        </w:rPr>
      </w:pPr>
      <w:r w:rsidRPr="002B2B6D">
        <w:rPr>
          <w:rFonts w:ascii="Times New Roman" w:eastAsia="Times New Roman" w:hAnsi="Times New Roman" w:cs="Times New Roman"/>
          <w:b/>
          <w:bCs/>
          <w:color w:val="182C42"/>
          <w:kern w:val="36"/>
          <w:sz w:val="34"/>
          <w:szCs w:val="34"/>
          <w:lang w:eastAsia="ru-RU"/>
        </w:rPr>
        <w:t>Памятка родителям по обучению детей безопасному поведению на дороге</w:t>
      </w:r>
    </w:p>
    <w:p w:rsidR="00EC7294" w:rsidRPr="002B2B6D" w:rsidRDefault="00EC7294" w:rsidP="00EC72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Причины детского дорожно-транспортного травматизма:</w:t>
      </w:r>
    </w:p>
    <w:p w:rsidR="00EC7294" w:rsidRPr="002B2B6D" w:rsidRDefault="00EC7294" w:rsidP="00EC7294">
      <w:pPr>
        <w:numPr>
          <w:ilvl w:val="0"/>
          <w:numId w:val="1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недостаточный надзор взрослых за поведением детей;</w:t>
      </w:r>
    </w:p>
    <w:p w:rsidR="00EC7294" w:rsidRPr="002B2B6D" w:rsidRDefault="00EC7294" w:rsidP="00EC7294">
      <w:pPr>
        <w:numPr>
          <w:ilvl w:val="0"/>
          <w:numId w:val="1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неумение наблюдать;</w:t>
      </w:r>
    </w:p>
    <w:p w:rsidR="00EC7294" w:rsidRPr="002B2B6D" w:rsidRDefault="00EC7294" w:rsidP="00EC7294">
      <w:pPr>
        <w:numPr>
          <w:ilvl w:val="0"/>
          <w:numId w:val="1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невнимательность.</w:t>
      </w:r>
    </w:p>
    <w:p w:rsidR="00EC7294" w:rsidRPr="002B2B6D" w:rsidRDefault="00EC7294" w:rsidP="00EC72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b/>
          <w:bCs/>
          <w:color w:val="4A545E"/>
          <w:sz w:val="24"/>
          <w:szCs w:val="24"/>
          <w:lang w:eastAsia="ru-RU"/>
        </w:rPr>
        <w:t>Рекомендации по обучению детей ПДД</w:t>
      </w:r>
    </w:p>
    <w:p w:rsidR="00EC7294" w:rsidRPr="002B2B6D" w:rsidRDefault="00EC7294" w:rsidP="00EC72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При выходе из дома</w:t>
      </w:r>
    </w:p>
    <w:p w:rsidR="00EC7294" w:rsidRPr="002B2B6D" w:rsidRDefault="00EC7294" w:rsidP="00EC72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EC7294" w:rsidRPr="002B2B6D" w:rsidRDefault="00EC7294" w:rsidP="00EC72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При движении по тротуару</w:t>
      </w:r>
    </w:p>
    <w:p w:rsidR="00EC7294" w:rsidRPr="002B2B6D" w:rsidRDefault="00EC7294" w:rsidP="00EC7294">
      <w:pPr>
        <w:numPr>
          <w:ilvl w:val="0"/>
          <w:numId w:val="2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Придерживайтесь правой стороны.</w:t>
      </w:r>
    </w:p>
    <w:p w:rsidR="00EC7294" w:rsidRPr="002B2B6D" w:rsidRDefault="00EC7294" w:rsidP="00EC7294">
      <w:pPr>
        <w:numPr>
          <w:ilvl w:val="0"/>
          <w:numId w:val="2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Взрослый должен находиться со стороны проезжей части.</w:t>
      </w:r>
    </w:p>
    <w:p w:rsidR="00EC7294" w:rsidRPr="002B2B6D" w:rsidRDefault="00EC7294" w:rsidP="00EC7294">
      <w:pPr>
        <w:numPr>
          <w:ilvl w:val="0"/>
          <w:numId w:val="2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Если тротуар находится рядом с дорогой, родители должны держать ребенка за руку.</w:t>
      </w:r>
    </w:p>
    <w:p w:rsidR="00EC7294" w:rsidRPr="002B2B6D" w:rsidRDefault="00EC7294" w:rsidP="00EC7294">
      <w:pPr>
        <w:numPr>
          <w:ilvl w:val="0"/>
          <w:numId w:val="2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Приучите ребенка, идя по тротуару, внимательно наблюдать за выездом машин со двора.</w:t>
      </w:r>
    </w:p>
    <w:p w:rsidR="00EC7294" w:rsidRPr="002B2B6D" w:rsidRDefault="00EC7294" w:rsidP="00EC7294">
      <w:pPr>
        <w:numPr>
          <w:ilvl w:val="0"/>
          <w:numId w:val="2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Приучайте детей не выходить на проезжую часть. Коляски и санки везите только по тротуару.</w:t>
      </w:r>
    </w:p>
    <w:p w:rsidR="00EC7294" w:rsidRPr="002B2B6D" w:rsidRDefault="00EC7294" w:rsidP="00EC72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Готовясь перейти дорогу</w:t>
      </w:r>
    </w:p>
    <w:p w:rsidR="00EC7294" w:rsidRPr="002B2B6D" w:rsidRDefault="00EC7294" w:rsidP="00EC7294">
      <w:pPr>
        <w:numPr>
          <w:ilvl w:val="0"/>
          <w:numId w:val="3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Остановитесь, осмотрите проезжую часть.</w:t>
      </w:r>
    </w:p>
    <w:p w:rsidR="00EC7294" w:rsidRPr="002B2B6D" w:rsidRDefault="00EC7294" w:rsidP="00EC7294">
      <w:pPr>
        <w:numPr>
          <w:ilvl w:val="0"/>
          <w:numId w:val="3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Развивайте у ребенка наблюдательность.</w:t>
      </w:r>
    </w:p>
    <w:p w:rsidR="00EC7294" w:rsidRPr="002B2B6D" w:rsidRDefault="00EC7294" w:rsidP="00EC7294">
      <w:pPr>
        <w:numPr>
          <w:ilvl w:val="0"/>
          <w:numId w:val="3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Учите ребенка смотреть по сторонам.</w:t>
      </w:r>
    </w:p>
    <w:p w:rsidR="00EC7294" w:rsidRPr="002B2B6D" w:rsidRDefault="00EC7294" w:rsidP="00EC7294">
      <w:pPr>
        <w:numPr>
          <w:ilvl w:val="0"/>
          <w:numId w:val="3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Подчеркивайте свои движения: поворот головы для осмотра дороги, остановку для осмотра дороги, остановку для пропуска автомобилей.</w:t>
      </w:r>
    </w:p>
    <w:p w:rsidR="00EC7294" w:rsidRPr="002B2B6D" w:rsidRDefault="00EC7294" w:rsidP="00EC7294">
      <w:pPr>
        <w:numPr>
          <w:ilvl w:val="0"/>
          <w:numId w:val="3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Учите ребенка всматриваться вдаль, различать приближающиеся машины.</w:t>
      </w:r>
    </w:p>
    <w:p w:rsidR="00EC7294" w:rsidRPr="002B2B6D" w:rsidRDefault="00EC7294" w:rsidP="00EC7294">
      <w:pPr>
        <w:numPr>
          <w:ilvl w:val="0"/>
          <w:numId w:val="3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Не стойте с ребенком на краю тротуара.</w:t>
      </w:r>
    </w:p>
    <w:p w:rsidR="00EC7294" w:rsidRPr="002B2B6D" w:rsidRDefault="00EC7294" w:rsidP="00EC7294">
      <w:pPr>
        <w:numPr>
          <w:ilvl w:val="0"/>
          <w:numId w:val="3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Обратите внимание ребенка на транспортное средство, готовящееся к повороту. Расскажите ребенку о поворотных сигналах автомобиля.</w:t>
      </w:r>
    </w:p>
    <w:p w:rsidR="00EC7294" w:rsidRPr="002B2B6D" w:rsidRDefault="00EC7294" w:rsidP="00EC7294">
      <w:pPr>
        <w:numPr>
          <w:ilvl w:val="0"/>
          <w:numId w:val="3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EC7294" w:rsidRPr="002B2B6D" w:rsidRDefault="00EC7294" w:rsidP="00EC72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При переходе проезжей части</w:t>
      </w:r>
    </w:p>
    <w:p w:rsidR="00EC7294" w:rsidRPr="002B2B6D" w:rsidRDefault="00EC7294" w:rsidP="00EC7294">
      <w:pPr>
        <w:numPr>
          <w:ilvl w:val="0"/>
          <w:numId w:val="4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Переходите дорогу только по пешеходному переходу или на перекрестке.</w:t>
      </w:r>
    </w:p>
    <w:p w:rsidR="00EC7294" w:rsidRPr="002B2B6D" w:rsidRDefault="00EC7294" w:rsidP="00EC7294">
      <w:pPr>
        <w:numPr>
          <w:ilvl w:val="0"/>
          <w:numId w:val="4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Идите только на зеленый сигнал светофора, даже если нет машин.</w:t>
      </w:r>
    </w:p>
    <w:p w:rsidR="00EC7294" w:rsidRPr="002B2B6D" w:rsidRDefault="00EC7294" w:rsidP="00EC7294">
      <w:pPr>
        <w:numPr>
          <w:ilvl w:val="0"/>
          <w:numId w:val="4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Выходя на проезжую часть, прекращайте разговоры.</w:t>
      </w:r>
    </w:p>
    <w:p w:rsidR="00EC7294" w:rsidRPr="002B2B6D" w:rsidRDefault="00EC7294" w:rsidP="00EC7294">
      <w:pPr>
        <w:numPr>
          <w:ilvl w:val="0"/>
          <w:numId w:val="4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Не спешите, не бегите. Переходите дорогу размеренно.</w:t>
      </w:r>
    </w:p>
    <w:p w:rsidR="00EC7294" w:rsidRPr="002B2B6D" w:rsidRDefault="00EC7294" w:rsidP="00EC7294">
      <w:pPr>
        <w:numPr>
          <w:ilvl w:val="0"/>
          <w:numId w:val="4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Не переходите улицу под углом, объясните ребенку, что так хуже видно дорогу.</w:t>
      </w:r>
    </w:p>
    <w:p w:rsidR="00EC7294" w:rsidRPr="002B2B6D" w:rsidRDefault="00EC7294" w:rsidP="00EC7294">
      <w:pPr>
        <w:numPr>
          <w:ilvl w:val="0"/>
          <w:numId w:val="4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EC7294" w:rsidRPr="002B2B6D" w:rsidRDefault="00EC7294" w:rsidP="00EC7294">
      <w:pPr>
        <w:numPr>
          <w:ilvl w:val="0"/>
          <w:numId w:val="4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Не торопитесь перейти дорогу, если на другой стороне вы увидели друзей, нужный автобус. Приучите ребенка к тому, что это опасно.</w:t>
      </w:r>
    </w:p>
    <w:p w:rsidR="00EC7294" w:rsidRPr="002B2B6D" w:rsidRDefault="00EC7294" w:rsidP="00EC7294">
      <w:pPr>
        <w:numPr>
          <w:ilvl w:val="0"/>
          <w:numId w:val="4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EC7294" w:rsidRPr="002B2B6D" w:rsidRDefault="00EC7294" w:rsidP="00EC7294">
      <w:pPr>
        <w:numPr>
          <w:ilvl w:val="0"/>
          <w:numId w:val="4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EC7294" w:rsidRPr="002B2B6D" w:rsidRDefault="00EC7294" w:rsidP="00EC72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При посадке и высадке из транспорта</w:t>
      </w:r>
    </w:p>
    <w:p w:rsidR="00EC7294" w:rsidRPr="002B2B6D" w:rsidRDefault="00EC7294" w:rsidP="00EC7294">
      <w:pPr>
        <w:numPr>
          <w:ilvl w:val="0"/>
          <w:numId w:val="5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EC7294" w:rsidRPr="002B2B6D" w:rsidRDefault="00EC7294" w:rsidP="00EC7294">
      <w:pPr>
        <w:numPr>
          <w:ilvl w:val="0"/>
          <w:numId w:val="5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Подходите к двери для посадки только после полной остановки транспорта.</w:t>
      </w:r>
    </w:p>
    <w:p w:rsidR="00EC7294" w:rsidRPr="002B2B6D" w:rsidRDefault="00EC7294" w:rsidP="00EC7294">
      <w:pPr>
        <w:numPr>
          <w:ilvl w:val="0"/>
          <w:numId w:val="5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Не садитесь в транспорт в последний момент (может прищемить дверями).</w:t>
      </w:r>
    </w:p>
    <w:p w:rsidR="00EC7294" w:rsidRPr="002B2B6D" w:rsidRDefault="00EC7294" w:rsidP="00EC7294">
      <w:pPr>
        <w:numPr>
          <w:ilvl w:val="0"/>
          <w:numId w:val="5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lastRenderedPageBreak/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EC7294" w:rsidRDefault="00EC7294" w:rsidP="00EC72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EC7294" w:rsidRDefault="00EC7294" w:rsidP="00EC72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EC7294" w:rsidRDefault="00EC7294" w:rsidP="00EC72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EC7294" w:rsidRDefault="00EC7294" w:rsidP="00EC72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EC7294" w:rsidRDefault="00EC7294" w:rsidP="00EC72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EC7294" w:rsidRPr="002B2B6D" w:rsidRDefault="00EC7294" w:rsidP="00EC72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При ожидании транспорта</w:t>
      </w:r>
    </w:p>
    <w:p w:rsidR="00EC7294" w:rsidRPr="002B2B6D" w:rsidRDefault="00EC7294" w:rsidP="00EC7294">
      <w:pPr>
        <w:numPr>
          <w:ilvl w:val="0"/>
          <w:numId w:val="6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Стойте только на посадочных площадках, на тротуаре или обочине.</w:t>
      </w:r>
    </w:p>
    <w:p w:rsidR="00EC7294" w:rsidRPr="002B2B6D" w:rsidRDefault="00EC7294" w:rsidP="00EC72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Рекомендации по формированию навыков поведения на улицах</w:t>
      </w:r>
    </w:p>
    <w:p w:rsidR="00EC7294" w:rsidRPr="002B2B6D" w:rsidRDefault="00EC7294" w:rsidP="00EC7294">
      <w:pPr>
        <w:numPr>
          <w:ilvl w:val="0"/>
          <w:numId w:val="7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EC7294" w:rsidRPr="002B2B6D" w:rsidRDefault="00EC7294" w:rsidP="00EC7294">
      <w:pPr>
        <w:numPr>
          <w:ilvl w:val="0"/>
          <w:numId w:val="7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EC7294" w:rsidRPr="002B2B6D" w:rsidRDefault="00EC7294" w:rsidP="00EC7294">
      <w:pPr>
        <w:numPr>
          <w:ilvl w:val="0"/>
          <w:numId w:val="7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EC7294" w:rsidRPr="002B2B6D" w:rsidRDefault="00EC7294" w:rsidP="00EC7294">
      <w:pPr>
        <w:numPr>
          <w:ilvl w:val="0"/>
          <w:numId w:val="7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EC7294" w:rsidRPr="002B2B6D" w:rsidRDefault="00EC7294" w:rsidP="00EC72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Важно, чтобы родители были примером для детей в соблюдении правил дорожного движения</w:t>
      </w:r>
    </w:p>
    <w:p w:rsidR="00EC7294" w:rsidRPr="002B2B6D" w:rsidRDefault="00EC7294" w:rsidP="00EC7294">
      <w:pPr>
        <w:numPr>
          <w:ilvl w:val="0"/>
          <w:numId w:val="8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Не спешите, переходите дорогу размеренным шагом.</w:t>
      </w:r>
    </w:p>
    <w:p w:rsidR="00EC7294" w:rsidRPr="002B2B6D" w:rsidRDefault="00EC7294" w:rsidP="00EC7294">
      <w:pPr>
        <w:numPr>
          <w:ilvl w:val="0"/>
          <w:numId w:val="8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EC7294" w:rsidRPr="002B2B6D" w:rsidRDefault="00EC7294" w:rsidP="00EC7294">
      <w:pPr>
        <w:numPr>
          <w:ilvl w:val="0"/>
          <w:numId w:val="8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Не переходите дорогу на красный или жёлтый сигнал светофора.</w:t>
      </w:r>
    </w:p>
    <w:p w:rsidR="00EC7294" w:rsidRPr="002B2B6D" w:rsidRDefault="00EC7294" w:rsidP="00EC7294">
      <w:pPr>
        <w:numPr>
          <w:ilvl w:val="0"/>
          <w:numId w:val="8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EC7294" w:rsidRPr="002B2B6D" w:rsidRDefault="00EC7294" w:rsidP="00EC7294">
      <w:pPr>
        <w:numPr>
          <w:ilvl w:val="0"/>
          <w:numId w:val="8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Из автобуса, троллейбуса, трамвая, такси выходите первыми. В противном случае, ребёнок может упасть или побежать на проезжую часть дороги.</w:t>
      </w:r>
    </w:p>
    <w:p w:rsidR="00EC7294" w:rsidRPr="002B2B6D" w:rsidRDefault="00EC7294" w:rsidP="00EC7294">
      <w:pPr>
        <w:numPr>
          <w:ilvl w:val="0"/>
          <w:numId w:val="8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EC7294" w:rsidRPr="002B2B6D" w:rsidRDefault="00EC7294" w:rsidP="00EC7294">
      <w:pPr>
        <w:numPr>
          <w:ilvl w:val="0"/>
          <w:numId w:val="8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EC7294" w:rsidRPr="002B2B6D" w:rsidRDefault="00EC7294" w:rsidP="00EC7294">
      <w:pPr>
        <w:numPr>
          <w:ilvl w:val="0"/>
          <w:numId w:val="8"/>
        </w:numPr>
        <w:spacing w:after="0" w:line="240" w:lineRule="auto"/>
        <w:ind w:left="275"/>
        <w:textAlignment w:val="baseline"/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4A545E"/>
          <w:sz w:val="24"/>
          <w:szCs w:val="24"/>
          <w:lang w:eastAsia="ru-RU"/>
        </w:rPr>
        <w:t>Не разрешайте детям играть вблизи дорог и на проезжей части улицы.</w:t>
      </w:r>
    </w:p>
    <w:p w:rsidR="00786AC7" w:rsidRDefault="00786AC7"/>
    <w:sectPr w:rsidR="00786AC7" w:rsidSect="0078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218"/>
    <w:multiLevelType w:val="multilevel"/>
    <w:tmpl w:val="4B0A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BF6235"/>
    <w:multiLevelType w:val="multilevel"/>
    <w:tmpl w:val="D23A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F01BC0"/>
    <w:multiLevelType w:val="multilevel"/>
    <w:tmpl w:val="A64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216050"/>
    <w:multiLevelType w:val="multilevel"/>
    <w:tmpl w:val="3AD8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D96B16"/>
    <w:multiLevelType w:val="multilevel"/>
    <w:tmpl w:val="DB7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2335B5"/>
    <w:multiLevelType w:val="multilevel"/>
    <w:tmpl w:val="2B7C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9B39B6"/>
    <w:multiLevelType w:val="multilevel"/>
    <w:tmpl w:val="82BC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1F7063"/>
    <w:multiLevelType w:val="multilevel"/>
    <w:tmpl w:val="B0D0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C7294"/>
    <w:rsid w:val="00786AC7"/>
    <w:rsid w:val="00EC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2017-11-04T07:13:00Z</dcterms:created>
  <dcterms:modified xsi:type="dcterms:W3CDTF">2017-11-04T07:13:00Z</dcterms:modified>
</cp:coreProperties>
</file>