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EF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914400" cy="1002030"/>
            <wp:effectExtent l="19050" t="0" r="0" b="0"/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</w:t>
      </w: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Памятка для родителей по ПДД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EEF" w:rsidRPr="002B2B6D" w:rsidRDefault="00430EEF" w:rsidP="00430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i/>
          <w:iCs/>
          <w:color w:val="00B050"/>
          <w:sz w:val="28"/>
          <w:lang w:eastAsia="ru-RU"/>
        </w:rPr>
        <w:t>«Обучение детей наблюдательности на улице» 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ребенок обучается движению по улице прежде всего на вашем примере, приобретая собственный опыт!</w:t>
      </w:r>
    </w:p>
    <w:p w:rsidR="00430EEF" w:rsidRPr="002B2B6D" w:rsidRDefault="00430EEF" w:rsidP="00430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D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  </w:t>
      </w:r>
    </w:p>
    <w:p w:rsidR="00786AC7" w:rsidRDefault="00786AC7"/>
    <w:sectPr w:rsidR="00786AC7" w:rsidSect="0078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1A04"/>
    <w:multiLevelType w:val="multilevel"/>
    <w:tmpl w:val="D0D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32CFC"/>
    <w:rsid w:val="00430EEF"/>
    <w:rsid w:val="00732CFC"/>
    <w:rsid w:val="0078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F"/>
  </w:style>
  <w:style w:type="paragraph" w:styleId="2">
    <w:name w:val="heading 2"/>
    <w:basedOn w:val="a"/>
    <w:next w:val="a"/>
    <w:link w:val="20"/>
    <w:uiPriority w:val="9"/>
    <w:unhideWhenUsed/>
    <w:qFormat/>
    <w:rsid w:val="00732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3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17kurgan.detkin-club.ru/images/parents/26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2017-11-04T06:15:00Z</dcterms:created>
  <dcterms:modified xsi:type="dcterms:W3CDTF">2017-11-04T06:15:00Z</dcterms:modified>
</cp:coreProperties>
</file>