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8E" w:rsidRPr="002B2B6D" w:rsidRDefault="001D578E" w:rsidP="001D57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родителей-водителей</w:t>
      </w:r>
    </w:p>
    <w:p w:rsidR="001D578E" w:rsidRPr="001D578E" w:rsidRDefault="001D578E" w:rsidP="001D57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F0"/>
          <w:sz w:val="28"/>
          <w:lang w:eastAsia="ru-RU"/>
        </w:rPr>
      </w:pPr>
      <w:r w:rsidRPr="001D578E">
        <w:rPr>
          <w:rFonts w:ascii="Times New Roman" w:eastAsia="Times New Roman" w:hAnsi="Times New Roman" w:cs="Times New Roman"/>
          <w:b/>
          <w:i/>
          <w:iCs/>
          <w:color w:val="00B0F0"/>
          <w:sz w:val="28"/>
          <w:lang w:eastAsia="ru-RU"/>
        </w:rPr>
        <w:t>«Правила перевозки детей в автомобиле»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</w:t>
      </w:r>
      <w:r w:rsidRPr="001D578E">
        <w:rPr>
          <w:rFonts w:ascii="Times New Roman" w:eastAsia="Times New Roman" w:hAnsi="Times New Roman" w:cs="Times New Roman"/>
          <w:b/>
          <w:i/>
          <w:iCs/>
          <w:color w:val="00B050"/>
          <w:sz w:val="28"/>
          <w:lang w:eastAsia="ru-RU"/>
        </w:rPr>
        <w:t>«Причины детского дорожно-транспортного травматизма»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проезжей части и возле нее.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1D578E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lang w:eastAsia="ru-RU"/>
        </w:rPr>
        <w:t>«Правила поведения на остановке маршрутного транспорта»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1D578E" w:rsidRPr="002B2B6D" w:rsidRDefault="001D578E" w:rsidP="001D57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1D578E" w:rsidRDefault="001D578E" w:rsidP="001D578E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786AC7" w:rsidRDefault="00786AC7"/>
    <w:sectPr w:rsidR="00786AC7" w:rsidSect="001D578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D578E"/>
    <w:rsid w:val="001D578E"/>
    <w:rsid w:val="0078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2017-11-04T06:20:00Z</dcterms:created>
  <dcterms:modified xsi:type="dcterms:W3CDTF">2017-11-04T06:22:00Z</dcterms:modified>
</cp:coreProperties>
</file>