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367" w:rsidRDefault="00270367" w:rsidP="008D3AF0">
      <w:pPr>
        <w:pStyle w:val="a8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645910" cy="9146674"/>
            <wp:effectExtent l="19050" t="0" r="2540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67" w:rsidRDefault="00270367" w:rsidP="008D3AF0">
      <w:pPr>
        <w:pStyle w:val="a8"/>
        <w:spacing w:before="0" w:beforeAutospacing="0" w:after="0" w:afterAutospacing="0"/>
        <w:jc w:val="center"/>
        <w:rPr>
          <w:bCs/>
        </w:rPr>
      </w:pPr>
    </w:p>
    <w:p w:rsidR="00270367" w:rsidRDefault="00270367" w:rsidP="008D3AF0">
      <w:pPr>
        <w:pStyle w:val="a8"/>
        <w:spacing w:before="0" w:beforeAutospacing="0" w:after="0" w:afterAutospacing="0"/>
        <w:jc w:val="center"/>
        <w:rPr>
          <w:bCs/>
        </w:rPr>
      </w:pPr>
    </w:p>
    <w:p w:rsidR="00270367" w:rsidRDefault="00270367" w:rsidP="008D3AF0">
      <w:pPr>
        <w:pStyle w:val="a8"/>
        <w:spacing w:before="0" w:beforeAutospacing="0" w:after="0" w:afterAutospacing="0"/>
        <w:jc w:val="center"/>
        <w:rPr>
          <w:bCs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6"/>
        <w:gridCol w:w="4774"/>
        <w:gridCol w:w="2144"/>
        <w:gridCol w:w="2466"/>
      </w:tblGrid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Пополнение методического кабинета авторскими конспектами, сценариями мероприятий по противопожарной безопасности.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E7F9C">
            <w:pPr>
              <w:rPr>
                <w:color w:val="181818"/>
              </w:rPr>
            </w:pPr>
            <w:r>
              <w:rPr>
                <w:color w:val="222222"/>
              </w:rPr>
              <w:t>Старший воспитатель</w:t>
            </w:r>
            <w:r w:rsidRPr="003A4695">
              <w:rPr>
                <w:color w:val="222222"/>
              </w:rPr>
              <w:t xml:space="preserve">  </w:t>
            </w:r>
            <w:r w:rsidR="003A4695"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Выявление результативности работы по проблеме.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E7F9C">
            <w:pPr>
              <w:rPr>
                <w:color w:val="181818"/>
              </w:rPr>
            </w:pPr>
            <w:r>
              <w:rPr>
                <w:color w:val="222222"/>
              </w:rPr>
              <w:t>Старший воспитатель</w:t>
            </w:r>
            <w:r w:rsidRPr="003A4695">
              <w:rPr>
                <w:color w:val="222222"/>
              </w:rPr>
              <w:t xml:space="preserve">  </w:t>
            </w:r>
            <w:r w:rsidR="003A4695"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jc w:val="center"/>
              <w:rPr>
                <w:color w:val="181818"/>
              </w:rPr>
            </w:pPr>
            <w:r w:rsidRPr="003A4695">
              <w:rPr>
                <w:b/>
                <w:bCs/>
                <w:color w:val="222222"/>
              </w:rPr>
              <w:t>РАБОТА С РОДИТЕЛЯМИ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 xml:space="preserve">Консультация для родителей «Экстремальная </w:t>
            </w:r>
            <w:r w:rsidR="008D3AF0" w:rsidRPr="003A4695">
              <w:rPr>
                <w:color w:val="181818"/>
              </w:rPr>
              <w:t>ситуация ПОЖАР</w:t>
            </w:r>
            <w:r w:rsidRPr="003A4695">
              <w:rPr>
                <w:color w:val="181818"/>
              </w:rPr>
              <w:t>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Наглядная информа</w:t>
            </w:r>
            <w:r w:rsidRPr="003A4695">
              <w:rPr>
                <w:color w:val="181818"/>
              </w:rPr>
              <w:softHyphen/>
              <w:t>ция «Безопасность наших детей»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Конкурс рисунков детей и родителей «Пожарная азбука».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Октябрь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Консультация «Как избежать травм».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Консультация «Обучение детей правилам поведения при пожаре: «Один дома».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 течение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jc w:val="center"/>
              <w:rPr>
                <w:color w:val="181818"/>
              </w:rPr>
            </w:pPr>
            <w:r w:rsidRPr="003A4695">
              <w:rPr>
                <w:b/>
                <w:bCs/>
                <w:color w:val="222222"/>
              </w:rPr>
              <w:t>РАБОТА С ДЕТЬМИ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000000"/>
              </w:rPr>
              <w:t>Цикл бесед и занятий «Умение пользоваться СИЗ органов дыхания и зрения человека от опасных факторов пожара и первичными средствами пожаротушения»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Август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Цикл занятий «От чего происходят пожары», «Пожарный номер-01», «Человеку друг огонь, только зря его не тронь».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Отгадывание загадок на противопожарную тематику.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Пословицы и поговорки, толкование пословиц и поговорок по безопасности.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Работа в книжном уголке, рассматривание иллюстраций, отображающих работу пожарных.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Моделирование ситуаций: «Что нужно делать, если…».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Сентябрь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Чтение и обсуждение художественной литературы «противопожарной» тематики (С. Маршак «Пожар», «Рассказ о неизвестном герое»; Л.Толстой «Пожарные собаки», «Пожар», «Дым», «Пожар в море», С.Я.Маршак «Кошкин дом», С.Михалков «Дядя Стёпа», К.И.Чуковский «Путаница», Г.Остер «Вредные советы» и др.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Познавательные беседы «Люди героических профессий», «Пожарная сигнализация», «Как появились бытовые приборы», «Огонь—друг и враг человека».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Октябрь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Дидактические игры «Пожароопасные предметы», «Горит—не горит», «Что необходимо пожарному?», «Куда звонит Чебурашка?», «Чудесные спички»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«Хорошо—плохо», «Отгадай загадку».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lastRenderedPageBreak/>
              <w:t xml:space="preserve">Беседа с детьми на тему «Эта спичка-невеличка» с чтением стихотворения Е. </w:t>
            </w:r>
            <w:proofErr w:type="spellStart"/>
            <w:r w:rsidRPr="003A4695">
              <w:rPr>
                <w:color w:val="181818"/>
              </w:rPr>
              <w:t>Хоринской</w:t>
            </w:r>
            <w:proofErr w:type="spellEnd"/>
            <w:r w:rsidRPr="003A4695">
              <w:rPr>
                <w:color w:val="181818"/>
              </w:rPr>
              <w:t xml:space="preserve"> «Спичка-невеличка»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Ноябрь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Интегрированное занятие (познавательное + рисование) на тему: «Стихия-огонь»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Сюжетно-ролевые игры: «Мы—пожарные», «Наш дом», «Мы—помощники».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Решение проблемных ситуаций: «В доме зажгли бенгальские огни», «Мама оставила сушить белье над плитой», «Папа оставил кастрюлю на плите», «Бабушка забыла выключить утюг»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Декабрь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Обучение ролевому диалогу с инспектором службы спасения.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Элементарное детское экспериментирование «Опасные спички», «Опасная свеча», «Бенгальские огни».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Творческое рассказывание на тему: «О чём рассказала спичка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Январь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7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 xml:space="preserve">Разучивание стихов и песенок на противопожарную тематику («Не играйте с огнем», сл. и муз. </w:t>
            </w:r>
            <w:proofErr w:type="gramStart"/>
            <w:r w:rsidRPr="003A4695">
              <w:rPr>
                <w:color w:val="181818"/>
              </w:rPr>
              <w:t xml:space="preserve">С. </w:t>
            </w:r>
            <w:proofErr w:type="spellStart"/>
            <w:r w:rsidRPr="003A4695">
              <w:rPr>
                <w:color w:val="181818"/>
              </w:rPr>
              <w:t>Шабровой</w:t>
            </w:r>
            <w:proofErr w:type="spellEnd"/>
            <w:r w:rsidRPr="003A4695">
              <w:rPr>
                <w:color w:val="181818"/>
              </w:rPr>
              <w:t>  и др.).</w:t>
            </w:r>
            <w:proofErr w:type="gramEnd"/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 Выставка детских рисунков на тему: «Я и огонь»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Чтение и инсценировка сказки К.Чуковского «Путаница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Февраль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8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 xml:space="preserve">Беседа о пользе огня в жизни человека. Чтение рассказа В. </w:t>
            </w:r>
            <w:proofErr w:type="spellStart"/>
            <w:r w:rsidRPr="003A4695">
              <w:rPr>
                <w:color w:val="181818"/>
              </w:rPr>
              <w:t>Подольного</w:t>
            </w:r>
            <w:proofErr w:type="spellEnd"/>
            <w:r w:rsidRPr="003A4695">
              <w:rPr>
                <w:color w:val="181818"/>
              </w:rPr>
              <w:t xml:space="preserve"> «Как человек огонь приручил»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Познавательное развитие с элементами ТРИЗ на тему: «Огонь-друг или враг?»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Чтение сказок Е.Пермяка «Как человек с огнём подружился», «Как Огонь Воду замуж взял», беседа по содержанию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Март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9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Развлечение «Бравые пожарные».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Чтение стихотворения С.Маршака «Сказка про спички», беседа по содержанию.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 Изготовление атрибутов к сюжетно-ролевым играм, элементов макетов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Апрель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10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Театрализованное представление «Кошкин дом» для малышей.Отгадывание загадок на тему пожарной безопасности.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Создание специальных ситуаций «Твои первые действия при пожаре»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Д/игра «Если возник пожар»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Май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jc w:val="center"/>
              <w:rPr>
                <w:color w:val="181818"/>
              </w:rPr>
            </w:pPr>
            <w:r w:rsidRPr="003A4695">
              <w:rPr>
                <w:b/>
                <w:bCs/>
                <w:color w:val="222222"/>
              </w:rPr>
              <w:br/>
              <w:t>ОРГАНИЗАЦИОННЫЕ И ТЕХНИЧЕСКИЕ МЕРОПРИЯТИЯ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1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Подготовка детского сада к новому учебному году: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Проверка наличия и исправности (технического состояния) огнетушителей,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>Заблаговременная очистка подвалов, складских помещений от ненужного инвентаря, строительного и иного мусора.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181818"/>
              </w:rPr>
              <w:t xml:space="preserve">Проверка наличия замков, комплектов </w:t>
            </w:r>
            <w:r w:rsidRPr="003A4695">
              <w:rPr>
                <w:color w:val="181818"/>
              </w:rPr>
              <w:lastRenderedPageBreak/>
              <w:t>запасных ключей к основным и запасным выходам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До 1 сентября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AF0" w:rsidRDefault="008D3AF0">
            <w:pPr>
              <w:rPr>
                <w:color w:val="222222"/>
              </w:rPr>
            </w:pPr>
            <w:r>
              <w:rPr>
                <w:color w:val="222222"/>
              </w:rPr>
              <w:t>Заведующий</w:t>
            </w:r>
          </w:p>
          <w:p w:rsidR="003A4695" w:rsidRDefault="003A4695">
            <w:pPr>
              <w:rPr>
                <w:color w:val="222222"/>
              </w:rPr>
            </w:pPr>
            <w:r w:rsidRPr="003A4695">
              <w:rPr>
                <w:color w:val="222222"/>
              </w:rPr>
              <w:t>Старший воспитатель</w:t>
            </w:r>
          </w:p>
          <w:p w:rsidR="003E7F9C" w:rsidRPr="003A4695" w:rsidRDefault="003E7F9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2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Проверка наличия и состояния на этажах планов эвакуации, трафаретных указателей места нахождения огнетушителей, телефонов.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До 1 сентября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AF0" w:rsidRDefault="008D3AF0">
            <w:pPr>
              <w:rPr>
                <w:color w:val="222222"/>
              </w:rPr>
            </w:pPr>
            <w:r>
              <w:rPr>
                <w:color w:val="222222"/>
              </w:rPr>
              <w:t>Заведующий</w:t>
            </w:r>
          </w:p>
          <w:p w:rsidR="003A4695" w:rsidRDefault="003A4695">
            <w:pPr>
              <w:rPr>
                <w:color w:val="222222"/>
              </w:rPr>
            </w:pPr>
            <w:r w:rsidRPr="003A4695">
              <w:rPr>
                <w:color w:val="222222"/>
              </w:rPr>
              <w:t>Старший воспитатель</w:t>
            </w:r>
          </w:p>
          <w:p w:rsidR="003E7F9C" w:rsidRPr="003A4695" w:rsidRDefault="003E7F9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3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Постоянно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Все сотрудники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Разработка и утверждение локальных документов о мерах пожарной безопасности:                        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приказа о назначении ответственного за пожарную безопасность в </w:t>
            </w:r>
            <w:r w:rsidR="0011660C">
              <w:rPr>
                <w:color w:val="222222"/>
              </w:rPr>
              <w:t>МБ</w:t>
            </w:r>
            <w:r w:rsidR="0011660C" w:rsidRPr="003A4695">
              <w:rPr>
                <w:color w:val="222222"/>
              </w:rPr>
              <w:t>ДОУ</w:t>
            </w:r>
            <w:r w:rsidR="0011660C">
              <w:rPr>
                <w:color w:val="222222"/>
              </w:rPr>
              <w:t xml:space="preserve"> «ЦРР </w:t>
            </w:r>
            <w:proofErr w:type="gramStart"/>
            <w:r w:rsidR="0011660C">
              <w:rPr>
                <w:color w:val="222222"/>
              </w:rPr>
              <w:t>с</w:t>
            </w:r>
            <w:proofErr w:type="gramEnd"/>
            <w:r w:rsidR="0011660C">
              <w:rPr>
                <w:color w:val="222222"/>
              </w:rPr>
              <w:t>. Яковлевка»</w:t>
            </w:r>
            <w:r w:rsidRPr="003A4695">
              <w:rPr>
                <w:color w:val="181818"/>
              </w:rPr>
              <w:t>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приказа об установлении противопожарного режима в </w:t>
            </w:r>
            <w:r w:rsidR="0011660C">
              <w:rPr>
                <w:color w:val="222222"/>
              </w:rPr>
              <w:t>МБ</w:t>
            </w:r>
            <w:r w:rsidR="0011660C" w:rsidRPr="003A4695">
              <w:rPr>
                <w:color w:val="222222"/>
              </w:rPr>
              <w:t>ДОУ</w:t>
            </w:r>
            <w:r w:rsidR="0011660C">
              <w:rPr>
                <w:color w:val="222222"/>
              </w:rPr>
              <w:t xml:space="preserve"> «ЦРР </w:t>
            </w:r>
            <w:proofErr w:type="gramStart"/>
            <w:r w:rsidR="0011660C">
              <w:rPr>
                <w:color w:val="222222"/>
              </w:rPr>
              <w:t>с</w:t>
            </w:r>
            <w:proofErr w:type="gramEnd"/>
            <w:r w:rsidR="0011660C">
              <w:rPr>
                <w:color w:val="222222"/>
              </w:rPr>
              <w:t>. Яковлевка»</w:t>
            </w:r>
            <w:r w:rsidRPr="003A4695">
              <w:rPr>
                <w:color w:val="181818"/>
              </w:rPr>
              <w:t>; 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приказа о противопожарных мероприятиях и назначении лиц, ответственных за пожарную безопасность;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приказа о проведении мероприятий по обучению сотрудников мерам пожарной безопасности.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До 1 сентября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AF0" w:rsidRDefault="008D3AF0">
            <w:pPr>
              <w:rPr>
                <w:color w:val="222222"/>
              </w:rPr>
            </w:pPr>
            <w:r>
              <w:rPr>
                <w:color w:val="222222"/>
              </w:rPr>
              <w:t>Заведующий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Старший воспитатель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4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Проверка наличия (обновление) инструкций по пожарной безопасности и наглядной агитации.</w:t>
            </w:r>
            <w:r w:rsidRPr="003A4695">
              <w:rPr>
                <w:color w:val="181818"/>
              </w:rPr>
              <w:br/>
              <w:t>Доведение схем и инструкций по эвакуации воспитанников и сотрудников детского сада.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1 раз в полгода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Старший воспитатель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5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Подписание актов в соответствии с нормативными документами по пожарной безопасности.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 графику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Старший воспитатель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6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 w:rsidP="003E7F9C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Рассмотрение на  совещаниях, педагогических советах состояния пожарной безопасности в </w:t>
            </w:r>
            <w:r w:rsidR="0011660C">
              <w:rPr>
                <w:color w:val="222222"/>
              </w:rPr>
              <w:t>МБ</w:t>
            </w:r>
            <w:r w:rsidR="0011660C" w:rsidRPr="003A4695">
              <w:rPr>
                <w:color w:val="222222"/>
              </w:rPr>
              <w:t>ДОУ</w:t>
            </w:r>
            <w:r w:rsidR="0011660C">
              <w:rPr>
                <w:color w:val="222222"/>
              </w:rPr>
              <w:t xml:space="preserve"> «ЦРР с. Яковлевка»</w:t>
            </w:r>
            <w:r w:rsidRPr="003A4695">
              <w:rPr>
                <w:color w:val="181818"/>
              </w:rPr>
              <w:t xml:space="preserve"> и принятие первоочередных мер по усилению противопожарного режима.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60C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В течение года </w:t>
            </w:r>
          </w:p>
          <w:p w:rsidR="0011660C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по плану </w:t>
            </w:r>
          </w:p>
          <w:p w:rsidR="003A4695" w:rsidRPr="003A4695" w:rsidRDefault="0011660C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222222"/>
              </w:rPr>
              <w:t>МБ</w:t>
            </w:r>
            <w:r w:rsidRPr="003A4695">
              <w:rPr>
                <w:color w:val="222222"/>
              </w:rPr>
              <w:t>ДОУ</w:t>
            </w:r>
            <w:r>
              <w:rPr>
                <w:color w:val="222222"/>
              </w:rPr>
              <w:t xml:space="preserve"> «ЦРР       </w:t>
            </w:r>
            <w:proofErr w:type="gramStart"/>
            <w:r>
              <w:rPr>
                <w:color w:val="222222"/>
              </w:rPr>
              <w:t>с</w:t>
            </w:r>
            <w:proofErr w:type="gramEnd"/>
            <w:r>
              <w:rPr>
                <w:color w:val="222222"/>
              </w:rPr>
              <w:t>. Яковлевка»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Старший воспитатель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7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Регулярное оформление наглядной агитации по пожарной безопасности.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8D3AF0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В течение</w:t>
            </w:r>
            <w:r w:rsidR="003A4695" w:rsidRPr="003A4695">
              <w:rPr>
                <w:color w:val="181818"/>
              </w:rPr>
              <w:t xml:space="preserve">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Старший воспитатель,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8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Приобретение дидактических игр, наглядных пособий для изучения правил пожарной безопасности с воспитанниками и работниками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8D3AF0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В течение</w:t>
            </w:r>
            <w:r w:rsidR="003A4695" w:rsidRPr="003A4695">
              <w:rPr>
                <w:color w:val="181818"/>
              </w:rPr>
              <w:t xml:space="preserve">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Старший воспитатель,</w:t>
            </w:r>
          </w:p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воспитатели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9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Контроль соблюдения требований пожарной безопасности:                                                             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устранение замечаний по предписаниям пожарного надзора;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соблюдение противопожарного режима;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соблюдение правил пожарной безопасности при проведении массовых мероприятий;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содержание территории;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lastRenderedPageBreak/>
              <w:t xml:space="preserve">содержание здания, помещений </w:t>
            </w:r>
            <w:r w:rsidR="0011660C">
              <w:rPr>
                <w:color w:val="222222"/>
              </w:rPr>
              <w:t>МБ</w:t>
            </w:r>
            <w:r w:rsidR="0011660C" w:rsidRPr="003A4695">
              <w:rPr>
                <w:color w:val="222222"/>
              </w:rPr>
              <w:t>ДОУ</w:t>
            </w:r>
            <w:r w:rsidR="0011660C">
              <w:rPr>
                <w:color w:val="222222"/>
              </w:rPr>
              <w:t xml:space="preserve"> «ЦРР </w:t>
            </w:r>
            <w:proofErr w:type="gramStart"/>
            <w:r w:rsidR="0011660C">
              <w:rPr>
                <w:color w:val="222222"/>
              </w:rPr>
              <w:t>с</w:t>
            </w:r>
            <w:proofErr w:type="gramEnd"/>
            <w:r w:rsidR="0011660C">
              <w:rPr>
                <w:color w:val="222222"/>
              </w:rPr>
              <w:t xml:space="preserve">. </w:t>
            </w:r>
            <w:proofErr w:type="gramStart"/>
            <w:r w:rsidR="0011660C">
              <w:rPr>
                <w:color w:val="222222"/>
              </w:rPr>
              <w:t>Яковлевка</w:t>
            </w:r>
            <w:proofErr w:type="gramEnd"/>
            <w:r w:rsidR="0011660C">
              <w:rPr>
                <w:color w:val="222222"/>
              </w:rPr>
              <w:t>»</w:t>
            </w:r>
            <w:r w:rsidRPr="003A4695">
              <w:rPr>
                <w:color w:val="181818"/>
              </w:rPr>
              <w:t xml:space="preserve"> и путей эвакуации;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учет и использование первичных средств пожаротушения; </w:t>
            </w:r>
          </w:p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содержание пожарной сигнализации.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8D3AF0">
            <w:pPr>
              <w:rPr>
                <w:color w:val="181818"/>
              </w:rPr>
            </w:pPr>
            <w:r w:rsidRPr="003A4695">
              <w:rPr>
                <w:color w:val="181818"/>
              </w:rPr>
              <w:lastRenderedPageBreak/>
              <w:t>В течение</w:t>
            </w:r>
            <w:r w:rsidR="003A4695" w:rsidRPr="003A4695">
              <w:rPr>
                <w:color w:val="181818"/>
              </w:rPr>
              <w:t xml:space="preserve"> года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AF0" w:rsidRDefault="008D3AF0">
            <w:pPr>
              <w:rPr>
                <w:color w:val="222222"/>
              </w:rPr>
            </w:pPr>
            <w:r w:rsidRPr="008D3AF0">
              <w:rPr>
                <w:color w:val="222222"/>
              </w:rPr>
              <w:t>Заведующий</w:t>
            </w:r>
          </w:p>
          <w:p w:rsidR="008D3AF0" w:rsidRDefault="0011660C">
            <w:pPr>
              <w:rPr>
                <w:color w:val="222222"/>
              </w:rPr>
            </w:pPr>
            <w:r>
              <w:rPr>
                <w:color w:val="222222"/>
              </w:rPr>
              <w:t>Старший воспитатель</w:t>
            </w:r>
          </w:p>
          <w:p w:rsidR="0011660C" w:rsidRPr="003A4695" w:rsidRDefault="0011660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lastRenderedPageBreak/>
              <w:t>10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Проверка исправности наружного освещения, электрических розеток, выключателей, состояния электрооборудования, осветительных и бытовых </w:t>
            </w:r>
            <w:proofErr w:type="spellStart"/>
            <w:r w:rsidRPr="003A4695">
              <w:rPr>
                <w:color w:val="181818"/>
              </w:rPr>
              <w:t>электросистем</w:t>
            </w:r>
            <w:proofErr w:type="spellEnd"/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Постоянно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60C" w:rsidRDefault="0011660C" w:rsidP="0011660C">
            <w:pPr>
              <w:rPr>
                <w:color w:val="222222"/>
              </w:rPr>
            </w:pPr>
            <w:r w:rsidRPr="008D3AF0">
              <w:rPr>
                <w:color w:val="222222"/>
              </w:rPr>
              <w:t>Заведующий</w:t>
            </w:r>
          </w:p>
          <w:p w:rsidR="0011660C" w:rsidRDefault="0011660C" w:rsidP="0011660C">
            <w:pPr>
              <w:rPr>
                <w:color w:val="222222"/>
              </w:rPr>
            </w:pPr>
            <w:r>
              <w:rPr>
                <w:color w:val="222222"/>
              </w:rPr>
              <w:t>Старший воспитатель</w:t>
            </w:r>
          </w:p>
          <w:p w:rsidR="003A4695" w:rsidRPr="003A4695" w:rsidRDefault="0011660C" w:rsidP="0011660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Контроль за соблюдением правил ПБ на рабочем месте, противопожарного режима.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Постоянно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60C" w:rsidRDefault="0011660C" w:rsidP="0011660C">
            <w:pPr>
              <w:rPr>
                <w:color w:val="222222"/>
              </w:rPr>
            </w:pPr>
            <w:r w:rsidRPr="008D3AF0">
              <w:rPr>
                <w:color w:val="222222"/>
              </w:rPr>
              <w:t>Заведующий</w:t>
            </w:r>
          </w:p>
          <w:p w:rsidR="0011660C" w:rsidRDefault="0011660C" w:rsidP="0011660C">
            <w:pPr>
              <w:rPr>
                <w:color w:val="222222"/>
              </w:rPr>
            </w:pPr>
            <w:r>
              <w:rPr>
                <w:color w:val="222222"/>
              </w:rPr>
              <w:t>Старший воспитатель</w:t>
            </w:r>
          </w:p>
          <w:p w:rsidR="008D3AF0" w:rsidRPr="003A4695" w:rsidRDefault="0011660C" w:rsidP="0011660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>Подготовка необходимых мер по устранению выявленных нарушений, усиление контроля за выполнением противопожарных мероприятий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Постоянно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60C" w:rsidRDefault="0011660C" w:rsidP="0011660C">
            <w:pPr>
              <w:rPr>
                <w:color w:val="222222"/>
              </w:rPr>
            </w:pPr>
            <w:r w:rsidRPr="008D3AF0">
              <w:rPr>
                <w:color w:val="222222"/>
              </w:rPr>
              <w:t>Заведующий</w:t>
            </w:r>
          </w:p>
          <w:p w:rsidR="0011660C" w:rsidRDefault="0011660C" w:rsidP="0011660C">
            <w:pPr>
              <w:rPr>
                <w:color w:val="222222"/>
              </w:rPr>
            </w:pPr>
            <w:r>
              <w:rPr>
                <w:color w:val="222222"/>
              </w:rPr>
              <w:t>Старший воспитатель</w:t>
            </w:r>
          </w:p>
          <w:p w:rsidR="003A4695" w:rsidRPr="003A4695" w:rsidRDefault="0011660C" w:rsidP="0011660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  <w:tr w:rsidR="003A4695" w:rsidRPr="003A4695" w:rsidTr="00270367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 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pStyle w:val="a9"/>
              <w:spacing w:before="0" w:beforeAutospacing="0" w:after="0" w:afterAutospacing="0"/>
              <w:rPr>
                <w:color w:val="181818"/>
              </w:rPr>
            </w:pPr>
            <w:r w:rsidRPr="003A4695">
              <w:rPr>
                <w:color w:val="181818"/>
              </w:rPr>
              <w:t xml:space="preserve">Проведение систематических осмотров территории по обеспечению </w:t>
            </w:r>
            <w:proofErr w:type="spellStart"/>
            <w:r w:rsidRPr="003A4695">
              <w:rPr>
                <w:color w:val="181818"/>
              </w:rPr>
              <w:t>пожаробезопасной</w:t>
            </w:r>
            <w:proofErr w:type="spellEnd"/>
            <w:r w:rsidRPr="003A4695">
              <w:rPr>
                <w:color w:val="181818"/>
              </w:rPr>
              <w:t xml:space="preserve"> обстановки (захламленность, разведение костров, складирование строительных материалов на </w:t>
            </w:r>
            <w:proofErr w:type="gramStart"/>
            <w:r w:rsidRPr="003A4695">
              <w:rPr>
                <w:color w:val="181818"/>
              </w:rPr>
              <w:t>участках</w:t>
            </w:r>
            <w:proofErr w:type="gramEnd"/>
            <w:r w:rsidRPr="003A4695">
              <w:rPr>
                <w:color w:val="181818"/>
              </w:rPr>
              <w:t xml:space="preserve"> прилегающих к сооружениям </w:t>
            </w:r>
            <w:r w:rsidR="0011660C">
              <w:rPr>
                <w:color w:val="222222"/>
              </w:rPr>
              <w:t>МБ</w:t>
            </w:r>
            <w:r w:rsidR="0011660C" w:rsidRPr="003A4695">
              <w:rPr>
                <w:color w:val="222222"/>
              </w:rPr>
              <w:t>ДОУ</w:t>
            </w:r>
            <w:r w:rsidR="0011660C">
              <w:rPr>
                <w:color w:val="222222"/>
              </w:rPr>
              <w:t xml:space="preserve"> «ЦРР с. Яковлевка»</w:t>
            </w:r>
            <w:r w:rsidRPr="003A4695">
              <w:rPr>
                <w:color w:val="181818"/>
              </w:rPr>
              <w:t>)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695" w:rsidRPr="003A4695" w:rsidRDefault="003A4695">
            <w:pPr>
              <w:rPr>
                <w:color w:val="181818"/>
              </w:rPr>
            </w:pPr>
            <w:r w:rsidRPr="003A4695">
              <w:rPr>
                <w:color w:val="222222"/>
              </w:rPr>
              <w:t>Постоянно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60C" w:rsidRDefault="0011660C" w:rsidP="0011660C">
            <w:pPr>
              <w:rPr>
                <w:color w:val="222222"/>
              </w:rPr>
            </w:pPr>
            <w:r w:rsidRPr="008D3AF0">
              <w:rPr>
                <w:color w:val="222222"/>
              </w:rPr>
              <w:t>Заведующий</w:t>
            </w:r>
          </w:p>
          <w:p w:rsidR="0011660C" w:rsidRDefault="0011660C" w:rsidP="0011660C">
            <w:pPr>
              <w:rPr>
                <w:color w:val="222222"/>
              </w:rPr>
            </w:pPr>
            <w:r>
              <w:rPr>
                <w:color w:val="222222"/>
              </w:rPr>
              <w:t>Старший воспитатель</w:t>
            </w:r>
          </w:p>
          <w:p w:rsidR="003A4695" w:rsidRPr="003A4695" w:rsidRDefault="0011660C" w:rsidP="0011660C">
            <w:pPr>
              <w:rPr>
                <w:color w:val="181818"/>
              </w:rPr>
            </w:pPr>
            <w:r>
              <w:rPr>
                <w:color w:val="222222"/>
              </w:rPr>
              <w:t>Завхоз</w:t>
            </w:r>
          </w:p>
        </w:tc>
      </w:tr>
    </w:tbl>
    <w:p w:rsidR="003A4695" w:rsidRPr="003A4695" w:rsidRDefault="003A4695" w:rsidP="00F8225E">
      <w:pPr>
        <w:jc w:val="right"/>
        <w:rPr>
          <w:b/>
        </w:rPr>
      </w:pPr>
    </w:p>
    <w:p w:rsidR="00F8225E" w:rsidRPr="003A4695" w:rsidRDefault="00F8225E" w:rsidP="00F8225E">
      <w:pPr>
        <w:jc w:val="center"/>
        <w:rPr>
          <w:i/>
        </w:rPr>
      </w:pPr>
    </w:p>
    <w:p w:rsidR="00F8225E" w:rsidRPr="003A4695" w:rsidRDefault="00F8225E" w:rsidP="00F8225E">
      <w:pPr>
        <w:jc w:val="both"/>
      </w:pPr>
      <w:r w:rsidRPr="003A4695">
        <w:tab/>
      </w:r>
      <w:r w:rsidRPr="003A4695">
        <w:tab/>
      </w:r>
      <w:r w:rsidRPr="003A4695">
        <w:tab/>
      </w:r>
      <w:r w:rsidRPr="003A4695">
        <w:tab/>
      </w:r>
      <w:r w:rsidRPr="003A4695">
        <w:tab/>
      </w:r>
      <w:r w:rsidRPr="003A4695">
        <w:tab/>
      </w:r>
      <w:r w:rsidRPr="003A4695">
        <w:tab/>
      </w:r>
      <w:r w:rsidRPr="003A4695">
        <w:tab/>
      </w:r>
    </w:p>
    <w:p w:rsidR="00CD37BA" w:rsidRPr="003A4695" w:rsidRDefault="00CD37BA" w:rsidP="00F8225E"/>
    <w:sectPr w:rsidR="00CD37BA" w:rsidRPr="003A4695" w:rsidSect="00650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45C51"/>
    <w:multiLevelType w:val="multilevel"/>
    <w:tmpl w:val="C96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A574D7"/>
    <w:multiLevelType w:val="hybridMultilevel"/>
    <w:tmpl w:val="202A4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8225E"/>
    <w:rsid w:val="000220C7"/>
    <w:rsid w:val="00032C48"/>
    <w:rsid w:val="00062267"/>
    <w:rsid w:val="000704A5"/>
    <w:rsid w:val="00074CB0"/>
    <w:rsid w:val="000871D0"/>
    <w:rsid w:val="000A702E"/>
    <w:rsid w:val="000D1354"/>
    <w:rsid w:val="000F5C34"/>
    <w:rsid w:val="000F71D0"/>
    <w:rsid w:val="0011660C"/>
    <w:rsid w:val="00141472"/>
    <w:rsid w:val="00157D97"/>
    <w:rsid w:val="0016161D"/>
    <w:rsid w:val="00191D14"/>
    <w:rsid w:val="001A712D"/>
    <w:rsid w:val="001D562B"/>
    <w:rsid w:val="00226874"/>
    <w:rsid w:val="00244EE6"/>
    <w:rsid w:val="00251525"/>
    <w:rsid w:val="00270367"/>
    <w:rsid w:val="002733F1"/>
    <w:rsid w:val="002B21DE"/>
    <w:rsid w:val="002D47B0"/>
    <w:rsid w:val="00303900"/>
    <w:rsid w:val="003114C6"/>
    <w:rsid w:val="0032663E"/>
    <w:rsid w:val="00342B5A"/>
    <w:rsid w:val="00373AFD"/>
    <w:rsid w:val="003873BA"/>
    <w:rsid w:val="003906DC"/>
    <w:rsid w:val="003A4695"/>
    <w:rsid w:val="003E7528"/>
    <w:rsid w:val="003E7F9C"/>
    <w:rsid w:val="00407BF4"/>
    <w:rsid w:val="00446FBE"/>
    <w:rsid w:val="00450C63"/>
    <w:rsid w:val="00464A3D"/>
    <w:rsid w:val="00467F96"/>
    <w:rsid w:val="0048012C"/>
    <w:rsid w:val="004878B1"/>
    <w:rsid w:val="004E7947"/>
    <w:rsid w:val="004F0768"/>
    <w:rsid w:val="00560A73"/>
    <w:rsid w:val="005710FB"/>
    <w:rsid w:val="005A571B"/>
    <w:rsid w:val="005F2851"/>
    <w:rsid w:val="006069C5"/>
    <w:rsid w:val="006504FB"/>
    <w:rsid w:val="0068719C"/>
    <w:rsid w:val="006F4985"/>
    <w:rsid w:val="0072286E"/>
    <w:rsid w:val="007425B5"/>
    <w:rsid w:val="00784A2B"/>
    <w:rsid w:val="007959DF"/>
    <w:rsid w:val="007D3FF1"/>
    <w:rsid w:val="007D79D6"/>
    <w:rsid w:val="0081699E"/>
    <w:rsid w:val="0082317A"/>
    <w:rsid w:val="00832FC5"/>
    <w:rsid w:val="00855384"/>
    <w:rsid w:val="00864896"/>
    <w:rsid w:val="00893CF7"/>
    <w:rsid w:val="008A7775"/>
    <w:rsid w:val="008C1EA7"/>
    <w:rsid w:val="008C5C36"/>
    <w:rsid w:val="008D3AF0"/>
    <w:rsid w:val="008D7465"/>
    <w:rsid w:val="008F48A5"/>
    <w:rsid w:val="00906F88"/>
    <w:rsid w:val="009A0A32"/>
    <w:rsid w:val="00A06C43"/>
    <w:rsid w:val="00A153D3"/>
    <w:rsid w:val="00A23964"/>
    <w:rsid w:val="00A65D18"/>
    <w:rsid w:val="00A66DB2"/>
    <w:rsid w:val="00B51A47"/>
    <w:rsid w:val="00BC1AD0"/>
    <w:rsid w:val="00CA5EE5"/>
    <w:rsid w:val="00CD37BA"/>
    <w:rsid w:val="00D448C9"/>
    <w:rsid w:val="00D571DB"/>
    <w:rsid w:val="00DA0913"/>
    <w:rsid w:val="00DF1029"/>
    <w:rsid w:val="00E142C4"/>
    <w:rsid w:val="00E15688"/>
    <w:rsid w:val="00E21E34"/>
    <w:rsid w:val="00E24A64"/>
    <w:rsid w:val="00EA3F8F"/>
    <w:rsid w:val="00EE1A7A"/>
    <w:rsid w:val="00EF4F22"/>
    <w:rsid w:val="00F336BE"/>
    <w:rsid w:val="00F8225E"/>
    <w:rsid w:val="00FD1CC0"/>
    <w:rsid w:val="00FD4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4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0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0F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E1A7A"/>
  </w:style>
  <w:style w:type="character" w:styleId="a6">
    <w:name w:val="Strong"/>
    <w:basedOn w:val="a0"/>
    <w:qFormat/>
    <w:rsid w:val="005A571B"/>
    <w:rPr>
      <w:b/>
      <w:bCs/>
    </w:rPr>
  </w:style>
  <w:style w:type="table" w:styleId="a7">
    <w:name w:val="Table Grid"/>
    <w:basedOn w:val="a1"/>
    <w:uiPriority w:val="59"/>
    <w:rsid w:val="0074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60A73"/>
    <w:pPr>
      <w:spacing w:before="100" w:beforeAutospacing="1" w:after="100" w:afterAutospacing="1"/>
    </w:pPr>
  </w:style>
  <w:style w:type="paragraph" w:styleId="a9">
    <w:name w:val="No Spacing"/>
    <w:basedOn w:val="a"/>
    <w:uiPriority w:val="1"/>
    <w:qFormat/>
    <w:rsid w:val="003A469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2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DS</cp:lastModifiedBy>
  <cp:revision>11</cp:revision>
  <cp:lastPrinted>2024-10-25T00:18:00Z</cp:lastPrinted>
  <dcterms:created xsi:type="dcterms:W3CDTF">2021-08-09T11:58:00Z</dcterms:created>
  <dcterms:modified xsi:type="dcterms:W3CDTF">2024-10-25T00:22:00Z</dcterms:modified>
</cp:coreProperties>
</file>