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F9" w:rsidRPr="00FC16D1" w:rsidRDefault="00563CF9" w:rsidP="000255B1">
      <w:pPr>
        <w:tabs>
          <w:tab w:val="center" w:pos="4536"/>
          <w:tab w:val="left" w:pos="7470"/>
        </w:tabs>
        <w:rPr>
          <w:sz w:val="24"/>
          <w:szCs w:val="24"/>
        </w:rPr>
      </w:pPr>
      <w:r w:rsidRPr="00FC16D1">
        <w:rPr>
          <w:sz w:val="24"/>
          <w:szCs w:val="24"/>
        </w:rPr>
        <w:tab/>
      </w:r>
      <w:r w:rsidR="00785CC0" w:rsidRPr="00FC16D1">
        <w:rPr>
          <w:noProof/>
          <w:sz w:val="24"/>
          <w:szCs w:val="24"/>
        </w:rPr>
        <w:drawing>
          <wp:inline distT="0" distB="0" distL="0" distR="0">
            <wp:extent cx="575310" cy="7543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6D1">
        <w:rPr>
          <w:sz w:val="24"/>
          <w:szCs w:val="24"/>
        </w:rPr>
        <w:tab/>
      </w:r>
    </w:p>
    <w:p w:rsidR="00563CF9" w:rsidRPr="00FC16D1" w:rsidRDefault="00563CF9" w:rsidP="0025120C">
      <w:pPr>
        <w:tabs>
          <w:tab w:val="left" w:pos="7110"/>
        </w:tabs>
        <w:rPr>
          <w:b/>
          <w:bCs/>
          <w:sz w:val="24"/>
          <w:szCs w:val="24"/>
        </w:rPr>
      </w:pPr>
      <w:r w:rsidRPr="00FC16D1">
        <w:rPr>
          <w:sz w:val="24"/>
          <w:szCs w:val="24"/>
        </w:rPr>
        <w:tab/>
      </w:r>
    </w:p>
    <w:p w:rsidR="00CD42CC" w:rsidRPr="00FC16D1" w:rsidRDefault="00CD42CC" w:rsidP="00CD42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C16D1">
        <w:rPr>
          <w:rFonts w:ascii="Times New Roman" w:hAnsi="Times New Roman" w:cs="Times New Roman"/>
          <w:sz w:val="24"/>
          <w:szCs w:val="24"/>
        </w:rPr>
        <w:t>Яковлевский муниципальный район</w:t>
      </w:r>
    </w:p>
    <w:p w:rsidR="00CD42CC" w:rsidRPr="00FC16D1" w:rsidRDefault="00CD42CC" w:rsidP="00CD42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C16D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D42CC" w:rsidRPr="00FC16D1" w:rsidRDefault="00CD42CC" w:rsidP="00CD42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C16D1">
        <w:rPr>
          <w:rFonts w:ascii="Times New Roman" w:hAnsi="Times New Roman" w:cs="Times New Roman"/>
          <w:b/>
          <w:sz w:val="24"/>
          <w:szCs w:val="24"/>
        </w:rPr>
        <w:t>«Центр развития ребёнка – детский сад» с. Яковлевка</w:t>
      </w:r>
    </w:p>
    <w:p w:rsidR="00CD42CC" w:rsidRPr="00FC16D1" w:rsidRDefault="00CD42CC" w:rsidP="00CD42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C16D1">
        <w:rPr>
          <w:rFonts w:ascii="Times New Roman" w:hAnsi="Times New Roman" w:cs="Times New Roman"/>
          <w:sz w:val="24"/>
          <w:szCs w:val="24"/>
        </w:rPr>
        <w:t>692361, с. Яковлевка, пер. Пекарский 1, телефон 8(42371) 91-2-74</w:t>
      </w:r>
    </w:p>
    <w:p w:rsidR="00CD42CC" w:rsidRPr="00FC16D1" w:rsidRDefault="00CD42CC" w:rsidP="00CD42CC">
      <w:pPr>
        <w:pStyle w:val="af"/>
        <w:spacing w:before="0" w:beforeAutospacing="0" w:after="0" w:afterAutospacing="0"/>
        <w:rPr>
          <w:color w:val="000000"/>
        </w:rPr>
      </w:pPr>
    </w:p>
    <w:p w:rsidR="00563CF9" w:rsidRPr="00FC16D1" w:rsidRDefault="00CD42CC">
      <w:pPr>
        <w:jc w:val="center"/>
        <w:rPr>
          <w:b/>
          <w:bCs/>
          <w:sz w:val="24"/>
          <w:szCs w:val="24"/>
        </w:rPr>
      </w:pPr>
      <w:r w:rsidRPr="00FC16D1">
        <w:rPr>
          <w:b/>
          <w:bCs/>
          <w:sz w:val="24"/>
          <w:szCs w:val="24"/>
        </w:rPr>
        <w:t>ПРИКАЗ</w:t>
      </w:r>
    </w:p>
    <w:p w:rsidR="00563CF9" w:rsidRPr="00FC16D1" w:rsidRDefault="00563CF9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675"/>
        <w:gridCol w:w="2552"/>
        <w:gridCol w:w="3827"/>
        <w:gridCol w:w="851"/>
        <w:gridCol w:w="1417"/>
      </w:tblGrid>
      <w:tr w:rsidR="00563CF9" w:rsidRPr="00FC16D1">
        <w:tc>
          <w:tcPr>
            <w:tcW w:w="675" w:type="dxa"/>
          </w:tcPr>
          <w:p w:rsidR="00563CF9" w:rsidRPr="00FC16D1" w:rsidRDefault="00563CF9" w:rsidP="00DC78D0">
            <w:pPr>
              <w:jc w:val="center"/>
              <w:rPr>
                <w:sz w:val="24"/>
                <w:szCs w:val="24"/>
              </w:rPr>
            </w:pPr>
            <w:r w:rsidRPr="00FC16D1">
              <w:rPr>
                <w:sz w:val="24"/>
                <w:szCs w:val="24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63CF9" w:rsidRPr="00FC16D1" w:rsidRDefault="00CD42CC" w:rsidP="007C4C61">
            <w:pPr>
              <w:rPr>
                <w:sz w:val="24"/>
                <w:szCs w:val="24"/>
              </w:rPr>
            </w:pPr>
            <w:r w:rsidRPr="00FC16D1">
              <w:rPr>
                <w:sz w:val="24"/>
                <w:szCs w:val="24"/>
              </w:rPr>
              <w:t>28</w:t>
            </w:r>
            <w:r w:rsidR="00090492" w:rsidRPr="00FC16D1">
              <w:rPr>
                <w:sz w:val="24"/>
                <w:szCs w:val="24"/>
              </w:rPr>
              <w:t>.06.2021</w:t>
            </w:r>
          </w:p>
        </w:tc>
        <w:tc>
          <w:tcPr>
            <w:tcW w:w="3827" w:type="dxa"/>
          </w:tcPr>
          <w:p w:rsidR="00563CF9" w:rsidRPr="00FC16D1" w:rsidRDefault="00563CF9" w:rsidP="0091184D">
            <w:pPr>
              <w:jc w:val="center"/>
              <w:rPr>
                <w:sz w:val="24"/>
                <w:szCs w:val="24"/>
              </w:rPr>
            </w:pPr>
            <w:r w:rsidRPr="00FC16D1">
              <w:rPr>
                <w:sz w:val="24"/>
                <w:szCs w:val="24"/>
              </w:rPr>
              <w:t>с. Яковлевка</w:t>
            </w:r>
          </w:p>
        </w:tc>
        <w:tc>
          <w:tcPr>
            <w:tcW w:w="851" w:type="dxa"/>
          </w:tcPr>
          <w:p w:rsidR="00563CF9" w:rsidRPr="00FC16D1" w:rsidRDefault="00563CF9" w:rsidP="00DC78D0">
            <w:pPr>
              <w:jc w:val="center"/>
              <w:rPr>
                <w:sz w:val="24"/>
                <w:szCs w:val="24"/>
              </w:rPr>
            </w:pPr>
            <w:r w:rsidRPr="00FC16D1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CF9" w:rsidRPr="00FC16D1" w:rsidRDefault="00CD42CC" w:rsidP="00CD42CC">
            <w:pPr>
              <w:rPr>
                <w:sz w:val="24"/>
                <w:szCs w:val="24"/>
              </w:rPr>
            </w:pPr>
            <w:r w:rsidRPr="00FC16D1">
              <w:rPr>
                <w:sz w:val="24"/>
                <w:szCs w:val="24"/>
              </w:rPr>
              <w:t>14/1</w:t>
            </w:r>
            <w:r w:rsidR="00090492" w:rsidRPr="00FC16D1">
              <w:rPr>
                <w:sz w:val="24"/>
                <w:szCs w:val="24"/>
              </w:rPr>
              <w:t>-а</w:t>
            </w:r>
          </w:p>
        </w:tc>
      </w:tr>
    </w:tbl>
    <w:p w:rsidR="00563CF9" w:rsidRDefault="00563CF9">
      <w:pPr>
        <w:jc w:val="center"/>
        <w:rPr>
          <w:sz w:val="24"/>
          <w:szCs w:val="24"/>
        </w:rPr>
      </w:pPr>
    </w:p>
    <w:p w:rsidR="005F1D31" w:rsidRPr="00FC16D1" w:rsidRDefault="005F1D31">
      <w:pPr>
        <w:jc w:val="center"/>
        <w:rPr>
          <w:sz w:val="24"/>
          <w:szCs w:val="24"/>
        </w:rPr>
      </w:pPr>
    </w:p>
    <w:p w:rsidR="00211549" w:rsidRPr="00FC16D1" w:rsidRDefault="00563CF9" w:rsidP="00211549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FC16D1">
        <w:rPr>
          <w:rStyle w:val="FontStyle13"/>
          <w:sz w:val="24"/>
          <w:szCs w:val="24"/>
        </w:rPr>
        <w:t>Об утверждении П</w:t>
      </w:r>
      <w:r w:rsidRPr="00FC16D1">
        <w:rPr>
          <w:b/>
          <w:bCs/>
        </w:rPr>
        <w:t xml:space="preserve">оложения об оплате труда работников </w:t>
      </w:r>
    </w:p>
    <w:p w:rsidR="00211549" w:rsidRPr="00FC16D1" w:rsidRDefault="00563CF9" w:rsidP="004607D5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FC16D1">
        <w:rPr>
          <w:b/>
          <w:bCs/>
        </w:rPr>
        <w:t>муниципальн</w:t>
      </w:r>
      <w:r w:rsidR="00CD42CC" w:rsidRPr="00FC16D1">
        <w:rPr>
          <w:b/>
          <w:bCs/>
        </w:rPr>
        <w:t>ого</w:t>
      </w:r>
      <w:r w:rsidRPr="00FC16D1">
        <w:rPr>
          <w:b/>
          <w:bCs/>
        </w:rPr>
        <w:t xml:space="preserve"> бюджетн</w:t>
      </w:r>
      <w:r w:rsidR="00CD42CC" w:rsidRPr="00FC16D1">
        <w:rPr>
          <w:b/>
          <w:bCs/>
        </w:rPr>
        <w:t>ого</w:t>
      </w:r>
      <w:r w:rsidRPr="00FC16D1">
        <w:rPr>
          <w:b/>
          <w:bCs/>
        </w:rPr>
        <w:t xml:space="preserve"> </w:t>
      </w:r>
      <w:r w:rsidRPr="00FC16D1">
        <w:rPr>
          <w:b/>
          <w:bCs/>
          <w:color w:val="000000"/>
        </w:rPr>
        <w:t>образовательн</w:t>
      </w:r>
      <w:r w:rsidR="00CD42CC" w:rsidRPr="00FC16D1">
        <w:rPr>
          <w:b/>
          <w:bCs/>
          <w:color w:val="000000"/>
        </w:rPr>
        <w:t>ого</w:t>
      </w:r>
      <w:r w:rsidR="004B5633" w:rsidRPr="00FC16D1">
        <w:rPr>
          <w:b/>
          <w:bCs/>
          <w:color w:val="000000"/>
        </w:rPr>
        <w:t xml:space="preserve"> </w:t>
      </w:r>
      <w:r w:rsidRPr="00FC16D1">
        <w:rPr>
          <w:b/>
          <w:bCs/>
        </w:rPr>
        <w:t>учреждени</w:t>
      </w:r>
      <w:r w:rsidR="00CD42CC" w:rsidRPr="00FC16D1">
        <w:rPr>
          <w:b/>
          <w:bCs/>
        </w:rPr>
        <w:t>я</w:t>
      </w:r>
      <w:r w:rsidR="00211549" w:rsidRPr="00FC16D1">
        <w:rPr>
          <w:b/>
          <w:bCs/>
        </w:rPr>
        <w:t xml:space="preserve"> </w:t>
      </w:r>
    </w:p>
    <w:p w:rsidR="00563CF9" w:rsidRDefault="00CD42CC" w:rsidP="004607D5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FC16D1">
        <w:rPr>
          <w:b/>
          <w:bCs/>
        </w:rPr>
        <w:t>«Центр развития ребенка – детский сад» с. Яковлевки</w:t>
      </w:r>
    </w:p>
    <w:p w:rsidR="005F1D31" w:rsidRPr="00FC16D1" w:rsidRDefault="005F1D31" w:rsidP="004607D5">
      <w:pPr>
        <w:pStyle w:val="af"/>
        <w:spacing w:before="0" w:beforeAutospacing="0" w:after="0" w:afterAutospacing="0"/>
        <w:jc w:val="center"/>
      </w:pPr>
    </w:p>
    <w:p w:rsidR="00563CF9" w:rsidRPr="00FC16D1" w:rsidRDefault="00563CF9" w:rsidP="000E61C3">
      <w:pPr>
        <w:pStyle w:val="Style5"/>
        <w:jc w:val="center"/>
        <w:rPr>
          <w:rStyle w:val="FontStyle13"/>
          <w:sz w:val="24"/>
          <w:szCs w:val="24"/>
        </w:rPr>
      </w:pPr>
    </w:p>
    <w:p w:rsidR="007100F0" w:rsidRPr="00FC16D1" w:rsidRDefault="007100F0" w:rsidP="007100F0">
      <w:pPr>
        <w:pStyle w:val="ConsPlusNormal"/>
        <w:spacing w:line="360" w:lineRule="auto"/>
        <w:ind w:firstLine="709"/>
        <w:jc w:val="both"/>
        <w:rPr>
          <w:rStyle w:val="FontStyle14"/>
          <w:b/>
          <w:sz w:val="24"/>
          <w:szCs w:val="24"/>
        </w:rPr>
      </w:pPr>
      <w:r w:rsidRPr="00FC16D1">
        <w:rPr>
          <w:rStyle w:val="FontStyle13"/>
          <w:b w:val="0"/>
          <w:sz w:val="24"/>
          <w:szCs w:val="24"/>
        </w:rPr>
        <w:t>В соответствии с  Законом Приморского края от 25.04.2013 г. №188-КЗ «Об оплате труда  работников государственных учреждений Приморского края»,</w:t>
      </w:r>
      <w:r w:rsidR="00810282" w:rsidRPr="00FC16D1">
        <w:rPr>
          <w:rStyle w:val="FontStyle13"/>
          <w:b w:val="0"/>
          <w:sz w:val="24"/>
          <w:szCs w:val="24"/>
        </w:rPr>
        <w:t xml:space="preserve"> </w:t>
      </w:r>
      <w:r w:rsidR="00FA045F" w:rsidRPr="00FC16D1">
        <w:rPr>
          <w:rStyle w:val="FontStyle13"/>
          <w:b w:val="0"/>
          <w:sz w:val="24"/>
          <w:szCs w:val="24"/>
        </w:rPr>
        <w:t>постановлением  Администрации Яковлевского муниципального района Приморского края от 01.06.2021 № 210-НПА «</w:t>
      </w:r>
      <w:r w:rsidR="00C107FB" w:rsidRPr="00FC16D1">
        <w:rPr>
          <w:rStyle w:val="FontStyle13"/>
          <w:b w:val="0"/>
          <w:sz w:val="24"/>
          <w:szCs w:val="24"/>
        </w:rPr>
        <w:t xml:space="preserve">Об утверждении </w:t>
      </w:r>
      <w:r w:rsidR="00FA045F" w:rsidRPr="00FC16D1">
        <w:rPr>
          <w:rStyle w:val="FontStyle13"/>
          <w:b w:val="0"/>
          <w:sz w:val="24"/>
          <w:szCs w:val="24"/>
        </w:rPr>
        <w:t>П</w:t>
      </w:r>
      <w:r w:rsidR="00C107FB" w:rsidRPr="00FC16D1">
        <w:rPr>
          <w:rFonts w:ascii="Times New Roman" w:hAnsi="Times New Roman" w:cs="Times New Roman"/>
          <w:sz w:val="24"/>
          <w:szCs w:val="24"/>
        </w:rPr>
        <w:t>оложения</w:t>
      </w:r>
      <w:r w:rsidR="00FA045F" w:rsidRPr="00FC16D1">
        <w:rPr>
          <w:rFonts w:ascii="Times New Roman" w:hAnsi="Times New Roman" w:cs="Times New Roman"/>
          <w:sz w:val="24"/>
          <w:szCs w:val="24"/>
        </w:rPr>
        <w:t xml:space="preserve"> об оплате труда работников муниципального бюджетного образовательного учреждения Яковлевского муниципального района»</w:t>
      </w:r>
      <w:r w:rsidR="00470B5A" w:rsidRPr="00FC16D1">
        <w:rPr>
          <w:rStyle w:val="FontStyle13"/>
          <w:b w:val="0"/>
          <w:sz w:val="24"/>
          <w:szCs w:val="24"/>
        </w:rPr>
        <w:t xml:space="preserve"> </w:t>
      </w:r>
      <w:r w:rsidRPr="00FC16D1">
        <w:rPr>
          <w:rStyle w:val="FontStyle13"/>
          <w:b w:val="0"/>
          <w:sz w:val="24"/>
          <w:szCs w:val="24"/>
        </w:rPr>
        <w:t>в целях приведения системы оплаты труда работников муниципальн</w:t>
      </w:r>
      <w:r w:rsidR="00FA045F" w:rsidRPr="00FC16D1">
        <w:rPr>
          <w:rStyle w:val="FontStyle13"/>
          <w:b w:val="0"/>
          <w:sz w:val="24"/>
          <w:szCs w:val="24"/>
        </w:rPr>
        <w:t>ого бюджетного</w:t>
      </w:r>
      <w:r w:rsidR="00C107FB" w:rsidRPr="00FC16D1">
        <w:rPr>
          <w:rStyle w:val="FontStyle13"/>
          <w:b w:val="0"/>
          <w:sz w:val="24"/>
          <w:szCs w:val="24"/>
        </w:rPr>
        <w:t xml:space="preserve"> </w:t>
      </w:r>
      <w:r w:rsidR="00FA045F" w:rsidRPr="00FC16D1">
        <w:rPr>
          <w:rStyle w:val="FontStyle13"/>
          <w:b w:val="0"/>
          <w:sz w:val="24"/>
          <w:szCs w:val="24"/>
        </w:rPr>
        <w:t xml:space="preserve">дошкольного образовательного </w:t>
      </w:r>
      <w:r w:rsidR="00C107FB" w:rsidRPr="00FC16D1">
        <w:rPr>
          <w:rStyle w:val="FontStyle13"/>
          <w:b w:val="0"/>
          <w:sz w:val="24"/>
          <w:szCs w:val="24"/>
        </w:rPr>
        <w:t xml:space="preserve"> учреждения</w:t>
      </w:r>
      <w:r w:rsidRPr="00FC16D1">
        <w:rPr>
          <w:rStyle w:val="FontStyle13"/>
          <w:b w:val="0"/>
          <w:sz w:val="24"/>
          <w:szCs w:val="24"/>
        </w:rPr>
        <w:t xml:space="preserve"> </w:t>
      </w:r>
      <w:r w:rsidR="00C107FB" w:rsidRPr="00FC16D1">
        <w:rPr>
          <w:rFonts w:ascii="Times New Roman" w:hAnsi="Times New Roman" w:cs="Times New Roman"/>
          <w:sz w:val="24"/>
          <w:szCs w:val="24"/>
        </w:rPr>
        <w:t xml:space="preserve">«Центр развития ребенка – детский сад» </w:t>
      </w:r>
      <w:r w:rsidR="005F1D31">
        <w:rPr>
          <w:rFonts w:ascii="Times New Roman" w:hAnsi="Times New Roman" w:cs="Times New Roman"/>
          <w:sz w:val="24"/>
          <w:szCs w:val="24"/>
        </w:rPr>
        <w:t xml:space="preserve"> с</w:t>
      </w:r>
      <w:r w:rsidR="00C107FB" w:rsidRPr="00FC16D1">
        <w:rPr>
          <w:rFonts w:ascii="Times New Roman" w:hAnsi="Times New Roman" w:cs="Times New Roman"/>
          <w:sz w:val="24"/>
          <w:szCs w:val="24"/>
        </w:rPr>
        <w:t>. Яковлевки</w:t>
      </w:r>
      <w:r w:rsidR="00C107FB" w:rsidRPr="00FC16D1">
        <w:rPr>
          <w:rStyle w:val="FontStyle13"/>
          <w:b w:val="0"/>
          <w:sz w:val="24"/>
          <w:szCs w:val="24"/>
        </w:rPr>
        <w:t xml:space="preserve"> </w:t>
      </w:r>
      <w:r w:rsidRPr="00FC16D1">
        <w:rPr>
          <w:rStyle w:val="FontStyle13"/>
          <w:b w:val="0"/>
          <w:sz w:val="24"/>
          <w:szCs w:val="24"/>
        </w:rPr>
        <w:t xml:space="preserve">в соответствие действующему законодательству, </w:t>
      </w:r>
    </w:p>
    <w:p w:rsidR="007100F0" w:rsidRPr="00FC16D1" w:rsidRDefault="007100F0" w:rsidP="007100F0">
      <w:pPr>
        <w:pStyle w:val="Style5"/>
        <w:jc w:val="both"/>
        <w:rPr>
          <w:rStyle w:val="FontStyle13"/>
          <w:b w:val="0"/>
          <w:sz w:val="24"/>
          <w:szCs w:val="24"/>
        </w:rPr>
      </w:pPr>
      <w:r w:rsidRPr="00FC16D1">
        <w:rPr>
          <w:rStyle w:val="FontStyle13"/>
          <w:b w:val="0"/>
          <w:sz w:val="24"/>
          <w:szCs w:val="24"/>
        </w:rPr>
        <w:t>П</w:t>
      </w:r>
      <w:r w:rsidR="00810282" w:rsidRPr="00FC16D1">
        <w:rPr>
          <w:rStyle w:val="FontStyle13"/>
          <w:b w:val="0"/>
          <w:sz w:val="24"/>
          <w:szCs w:val="24"/>
        </w:rPr>
        <w:t>РИКАЗЫВАЮ</w:t>
      </w:r>
      <w:r w:rsidRPr="00FC16D1">
        <w:rPr>
          <w:rStyle w:val="FontStyle13"/>
          <w:b w:val="0"/>
          <w:sz w:val="24"/>
          <w:szCs w:val="24"/>
        </w:rPr>
        <w:t>:</w:t>
      </w:r>
    </w:p>
    <w:p w:rsidR="00C107FB" w:rsidRPr="00FC16D1" w:rsidRDefault="007100F0" w:rsidP="00C107FB">
      <w:pPr>
        <w:pStyle w:val="Style8"/>
        <w:numPr>
          <w:ilvl w:val="0"/>
          <w:numId w:val="33"/>
        </w:numPr>
        <w:spacing w:line="360" w:lineRule="auto"/>
        <w:ind w:left="0" w:firstLine="709"/>
        <w:jc w:val="both"/>
      </w:pPr>
      <w:r w:rsidRPr="00FC16D1">
        <w:rPr>
          <w:rStyle w:val="FontStyle14"/>
          <w:sz w:val="24"/>
          <w:szCs w:val="24"/>
        </w:rPr>
        <w:t>Утвердить</w:t>
      </w:r>
      <w:r w:rsidR="00C107FB" w:rsidRPr="00FC16D1">
        <w:rPr>
          <w:rStyle w:val="FontStyle14"/>
          <w:sz w:val="24"/>
          <w:szCs w:val="24"/>
        </w:rPr>
        <w:t xml:space="preserve"> </w:t>
      </w:r>
      <w:r w:rsidRPr="00FC16D1">
        <w:rPr>
          <w:rStyle w:val="FontStyle13"/>
          <w:b w:val="0"/>
          <w:sz w:val="24"/>
          <w:szCs w:val="24"/>
        </w:rPr>
        <w:t>П</w:t>
      </w:r>
      <w:r w:rsidRPr="00FC16D1">
        <w:t>оложение об оплат</w:t>
      </w:r>
      <w:r w:rsidR="00C002E0" w:rsidRPr="00FC16D1">
        <w:t>е труда работников муниципальн</w:t>
      </w:r>
      <w:r w:rsidR="00810282" w:rsidRPr="00FC16D1">
        <w:t>ого</w:t>
      </w:r>
      <w:r w:rsidR="00C002E0" w:rsidRPr="00FC16D1">
        <w:t xml:space="preserve"> бюджетн</w:t>
      </w:r>
      <w:r w:rsidR="00810282" w:rsidRPr="00FC16D1">
        <w:t>ого дошкольного образовательного учреждения</w:t>
      </w:r>
      <w:r w:rsidR="00C002E0" w:rsidRPr="00FC16D1">
        <w:t xml:space="preserve"> </w:t>
      </w:r>
      <w:r w:rsidR="00810282" w:rsidRPr="00FC16D1">
        <w:t xml:space="preserve">«Центр развития ребенка – детский сад» с. Яковлевки  </w:t>
      </w:r>
      <w:r w:rsidR="00C107FB" w:rsidRPr="00FC16D1">
        <w:t>в новой редакции.</w:t>
      </w:r>
    </w:p>
    <w:p w:rsidR="000402CF" w:rsidRDefault="00AC4BE8" w:rsidP="000402CF">
      <w:pPr>
        <w:spacing w:line="360" w:lineRule="auto"/>
        <w:ind w:firstLine="709"/>
        <w:jc w:val="both"/>
        <w:rPr>
          <w:sz w:val="24"/>
          <w:szCs w:val="24"/>
        </w:rPr>
      </w:pPr>
      <w:r w:rsidRPr="00FC16D1">
        <w:rPr>
          <w:sz w:val="24"/>
          <w:szCs w:val="24"/>
        </w:rPr>
        <w:t>2</w:t>
      </w:r>
      <w:r w:rsidR="00563CF9" w:rsidRPr="00FC16D1">
        <w:rPr>
          <w:sz w:val="24"/>
          <w:szCs w:val="24"/>
        </w:rPr>
        <w:t xml:space="preserve">. </w:t>
      </w:r>
      <w:r w:rsidR="005A3434" w:rsidRPr="00FC16D1">
        <w:rPr>
          <w:sz w:val="24"/>
          <w:szCs w:val="24"/>
        </w:rPr>
        <w:t>Признать утратившими силу</w:t>
      </w:r>
      <w:r w:rsidR="00C107FB" w:rsidRPr="00FC16D1">
        <w:rPr>
          <w:sz w:val="24"/>
          <w:szCs w:val="24"/>
        </w:rPr>
        <w:t xml:space="preserve"> </w:t>
      </w:r>
      <w:r w:rsidR="00C107FB" w:rsidRPr="00FC16D1">
        <w:rPr>
          <w:rStyle w:val="FontStyle13"/>
          <w:b w:val="0"/>
          <w:sz w:val="24"/>
          <w:szCs w:val="24"/>
        </w:rPr>
        <w:t>П</w:t>
      </w:r>
      <w:r w:rsidR="00C107FB" w:rsidRPr="00FC16D1">
        <w:rPr>
          <w:sz w:val="24"/>
          <w:szCs w:val="24"/>
        </w:rPr>
        <w:t xml:space="preserve">оложение об оплате труда работников муниципального бюджетного дошкольного образовательного учреждения «Центр развития ребенка – детский сад» с. Яковлевки от 14.05.2021 </w:t>
      </w:r>
    </w:p>
    <w:p w:rsidR="00563CF9" w:rsidRPr="00FC16D1" w:rsidRDefault="00C107FB" w:rsidP="000402CF">
      <w:pPr>
        <w:spacing w:line="360" w:lineRule="auto"/>
        <w:ind w:firstLine="709"/>
        <w:jc w:val="both"/>
        <w:rPr>
          <w:rStyle w:val="FontStyle14"/>
          <w:sz w:val="24"/>
          <w:szCs w:val="24"/>
        </w:rPr>
      </w:pPr>
      <w:r w:rsidRPr="00FC16D1">
        <w:rPr>
          <w:rStyle w:val="FontStyle14"/>
          <w:sz w:val="24"/>
          <w:szCs w:val="24"/>
        </w:rPr>
        <w:t>3</w:t>
      </w:r>
      <w:r w:rsidR="00563CF9" w:rsidRPr="00FC16D1">
        <w:rPr>
          <w:rStyle w:val="FontStyle14"/>
          <w:sz w:val="24"/>
          <w:szCs w:val="24"/>
        </w:rPr>
        <w:t xml:space="preserve">. Контроль за исполнением настоящего </w:t>
      </w:r>
      <w:r w:rsidR="00FA045F" w:rsidRPr="00FC16D1">
        <w:rPr>
          <w:rStyle w:val="FontStyle14"/>
          <w:sz w:val="24"/>
          <w:szCs w:val="24"/>
        </w:rPr>
        <w:t>приказа</w:t>
      </w:r>
      <w:r w:rsidR="00563CF9" w:rsidRPr="00FC16D1">
        <w:rPr>
          <w:rStyle w:val="FontStyle14"/>
          <w:sz w:val="24"/>
          <w:szCs w:val="24"/>
        </w:rPr>
        <w:t xml:space="preserve"> </w:t>
      </w:r>
      <w:r w:rsidR="003E3C69" w:rsidRPr="00FC16D1">
        <w:rPr>
          <w:rStyle w:val="FontStyle14"/>
          <w:sz w:val="24"/>
          <w:szCs w:val="24"/>
        </w:rPr>
        <w:t>оставляю за собой</w:t>
      </w:r>
      <w:r w:rsidR="00563CF9" w:rsidRPr="00FC16D1">
        <w:rPr>
          <w:rStyle w:val="FontStyle14"/>
          <w:sz w:val="24"/>
          <w:szCs w:val="24"/>
        </w:rPr>
        <w:t>.</w:t>
      </w:r>
    </w:p>
    <w:p w:rsidR="00563CF9" w:rsidRDefault="00C107FB" w:rsidP="00273B9F">
      <w:pPr>
        <w:pStyle w:val="Style8"/>
        <w:spacing w:line="360" w:lineRule="auto"/>
        <w:ind w:firstLine="709"/>
        <w:jc w:val="both"/>
        <w:rPr>
          <w:rStyle w:val="FontStyle14"/>
          <w:sz w:val="24"/>
          <w:szCs w:val="24"/>
        </w:rPr>
      </w:pPr>
      <w:r w:rsidRPr="00FC16D1">
        <w:rPr>
          <w:rStyle w:val="FontStyle14"/>
          <w:sz w:val="24"/>
          <w:szCs w:val="24"/>
        </w:rPr>
        <w:t>4</w:t>
      </w:r>
      <w:r w:rsidR="00FA045F" w:rsidRPr="00FC16D1">
        <w:rPr>
          <w:rStyle w:val="FontStyle14"/>
          <w:sz w:val="24"/>
          <w:szCs w:val="24"/>
        </w:rPr>
        <w:t>. Настоящий</w:t>
      </w:r>
      <w:r w:rsidR="00563CF9" w:rsidRPr="00FC16D1">
        <w:rPr>
          <w:rStyle w:val="FontStyle14"/>
          <w:sz w:val="24"/>
          <w:szCs w:val="24"/>
        </w:rPr>
        <w:t xml:space="preserve"> </w:t>
      </w:r>
      <w:r w:rsidR="00FA045F" w:rsidRPr="00FC16D1">
        <w:rPr>
          <w:rStyle w:val="FontStyle14"/>
          <w:sz w:val="24"/>
          <w:szCs w:val="24"/>
        </w:rPr>
        <w:t>приказ</w:t>
      </w:r>
      <w:r w:rsidR="00563CF9" w:rsidRPr="00FC16D1">
        <w:rPr>
          <w:rStyle w:val="FontStyle14"/>
          <w:sz w:val="24"/>
          <w:szCs w:val="24"/>
        </w:rPr>
        <w:t xml:space="preserve"> вступает</w:t>
      </w:r>
      <w:r w:rsidR="005647D8" w:rsidRPr="00FC16D1">
        <w:rPr>
          <w:rStyle w:val="FontStyle14"/>
          <w:sz w:val="24"/>
          <w:szCs w:val="24"/>
        </w:rPr>
        <w:t xml:space="preserve"> в силу  с 1 сентября 2021 года.</w:t>
      </w:r>
    </w:p>
    <w:p w:rsidR="005F1D31" w:rsidRDefault="005F1D31" w:rsidP="00273B9F">
      <w:pPr>
        <w:pStyle w:val="Style8"/>
        <w:spacing w:line="360" w:lineRule="auto"/>
        <w:ind w:firstLine="709"/>
        <w:jc w:val="both"/>
        <w:rPr>
          <w:rStyle w:val="FontStyle14"/>
          <w:sz w:val="24"/>
          <w:szCs w:val="24"/>
        </w:rPr>
      </w:pPr>
    </w:p>
    <w:p w:rsidR="005F1D31" w:rsidRPr="00FC16D1" w:rsidRDefault="005F1D31" w:rsidP="00273B9F">
      <w:pPr>
        <w:pStyle w:val="Style8"/>
        <w:spacing w:line="360" w:lineRule="auto"/>
        <w:ind w:firstLine="709"/>
        <w:jc w:val="both"/>
        <w:rPr>
          <w:rStyle w:val="FontStyle14"/>
          <w:sz w:val="24"/>
          <w:szCs w:val="24"/>
        </w:rPr>
      </w:pPr>
    </w:p>
    <w:p w:rsidR="006E4F9D" w:rsidRPr="00FC16D1" w:rsidRDefault="00C107FB" w:rsidP="00C107F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C16D1">
        <w:rPr>
          <w:rFonts w:ascii="Times New Roman" w:hAnsi="Times New Roman" w:cs="Times New Roman"/>
          <w:sz w:val="24"/>
          <w:szCs w:val="24"/>
        </w:rPr>
        <w:t>Заведующий</w:t>
      </w:r>
    </w:p>
    <w:p w:rsidR="00C107FB" w:rsidRDefault="00C107FB" w:rsidP="00C107F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C16D1">
        <w:rPr>
          <w:rFonts w:ascii="Times New Roman" w:hAnsi="Times New Roman" w:cs="Times New Roman"/>
          <w:sz w:val="24"/>
          <w:szCs w:val="24"/>
        </w:rPr>
        <w:t xml:space="preserve">МБДОУ «ЦРР» с. Яковлевки                           </w:t>
      </w:r>
      <w:r w:rsidR="005F1D3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C16D1">
        <w:rPr>
          <w:rFonts w:ascii="Times New Roman" w:hAnsi="Times New Roman" w:cs="Times New Roman"/>
          <w:sz w:val="24"/>
          <w:szCs w:val="24"/>
        </w:rPr>
        <w:t xml:space="preserve">  А.Е.      Генералюк</w:t>
      </w:r>
    </w:p>
    <w:p w:rsidR="00FC16D1" w:rsidRDefault="00FC16D1" w:rsidP="00C107F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C16D1" w:rsidRDefault="00FC16D1" w:rsidP="00C107F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C16D1" w:rsidRDefault="00FC16D1" w:rsidP="00C107F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C16D1" w:rsidRPr="00FC16D1" w:rsidRDefault="00FC16D1" w:rsidP="00C107F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E4F9D" w:rsidRDefault="006E4F9D" w:rsidP="00833A6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107FB" w:rsidRPr="00FC16D1" w:rsidRDefault="00C107FB" w:rsidP="00C107FB">
      <w:pPr>
        <w:tabs>
          <w:tab w:val="center" w:pos="4536"/>
          <w:tab w:val="left" w:pos="7470"/>
        </w:tabs>
        <w:rPr>
          <w:sz w:val="24"/>
          <w:szCs w:val="24"/>
        </w:rPr>
      </w:pPr>
      <w:r>
        <w:tab/>
      </w:r>
      <w:r w:rsidR="00FC16D1" w:rsidRPr="00FC16D1">
        <w:rPr>
          <w:noProof/>
          <w:sz w:val="24"/>
          <w:szCs w:val="24"/>
        </w:rPr>
        <w:drawing>
          <wp:inline distT="0" distB="0" distL="0" distR="0">
            <wp:extent cx="533684" cy="716507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50" cy="72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FB" w:rsidRPr="00FC16D1" w:rsidRDefault="00C107FB" w:rsidP="00C107FB">
      <w:pPr>
        <w:tabs>
          <w:tab w:val="left" w:pos="7110"/>
        </w:tabs>
        <w:rPr>
          <w:b/>
          <w:bCs/>
          <w:sz w:val="24"/>
          <w:szCs w:val="24"/>
        </w:rPr>
      </w:pPr>
      <w:r w:rsidRPr="00FC16D1">
        <w:rPr>
          <w:sz w:val="24"/>
          <w:szCs w:val="24"/>
        </w:rPr>
        <w:tab/>
      </w:r>
    </w:p>
    <w:p w:rsidR="00C107FB" w:rsidRPr="00FC16D1" w:rsidRDefault="00C107FB" w:rsidP="00C107F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C16D1">
        <w:rPr>
          <w:rFonts w:ascii="Times New Roman" w:hAnsi="Times New Roman" w:cs="Times New Roman"/>
          <w:sz w:val="24"/>
          <w:szCs w:val="24"/>
        </w:rPr>
        <w:t>Яковлевский муниципальный район</w:t>
      </w:r>
    </w:p>
    <w:p w:rsidR="00C107FB" w:rsidRPr="00FC16D1" w:rsidRDefault="00C107FB" w:rsidP="00C107F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C16D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107FB" w:rsidRPr="00FC16D1" w:rsidRDefault="00C107FB" w:rsidP="00C107F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C16D1">
        <w:rPr>
          <w:rFonts w:ascii="Times New Roman" w:hAnsi="Times New Roman" w:cs="Times New Roman"/>
          <w:b/>
          <w:sz w:val="24"/>
          <w:szCs w:val="24"/>
        </w:rPr>
        <w:t>«Центр развития ребёнка – детский сад» с. Яковлевка</w:t>
      </w:r>
    </w:p>
    <w:p w:rsidR="00C107FB" w:rsidRPr="00FC16D1" w:rsidRDefault="00C107FB" w:rsidP="00C107F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C16D1">
        <w:rPr>
          <w:rFonts w:ascii="Times New Roman" w:hAnsi="Times New Roman" w:cs="Times New Roman"/>
          <w:sz w:val="24"/>
          <w:szCs w:val="24"/>
        </w:rPr>
        <w:t>692361, с. Яковлевка, пер. Пекарский 1, телефон 8(42371) 91-2-74</w:t>
      </w:r>
    </w:p>
    <w:p w:rsidR="00C107FB" w:rsidRPr="00FC16D1" w:rsidRDefault="00C107FB" w:rsidP="00C107FB">
      <w:pPr>
        <w:pStyle w:val="af"/>
        <w:spacing w:before="0" w:beforeAutospacing="0" w:after="0" w:afterAutospacing="0"/>
        <w:rPr>
          <w:color w:val="000000"/>
        </w:rPr>
      </w:pPr>
    </w:p>
    <w:p w:rsidR="00570BB4" w:rsidRPr="00FC16D1" w:rsidRDefault="00570BB4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07FB" w:rsidRPr="00FC16D1" w:rsidRDefault="00C107FB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3A6F" w:rsidRPr="00FC16D1" w:rsidRDefault="00FC16D1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D1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833A6F" w:rsidRPr="00FC16D1" w:rsidRDefault="00C53C2B" w:rsidP="00833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16D1">
        <w:rPr>
          <w:rFonts w:ascii="Times New Roman" w:hAnsi="Times New Roman" w:cs="Times New Roman"/>
          <w:sz w:val="24"/>
          <w:szCs w:val="24"/>
        </w:rPr>
        <w:t>приказом заведующего МБДОУ «ЦРР» с. Яковлевки</w:t>
      </w:r>
    </w:p>
    <w:p w:rsidR="00C53C2B" w:rsidRPr="00FC16D1" w:rsidRDefault="00C53C2B" w:rsidP="00833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16D1">
        <w:rPr>
          <w:rFonts w:ascii="Times New Roman" w:hAnsi="Times New Roman" w:cs="Times New Roman"/>
          <w:sz w:val="24"/>
          <w:szCs w:val="24"/>
        </w:rPr>
        <w:t>___________А.Е. Генералюк</w:t>
      </w:r>
    </w:p>
    <w:p w:rsidR="00833A6F" w:rsidRPr="00FC16D1" w:rsidRDefault="00833A6F" w:rsidP="00833A6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C16D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53C2B" w:rsidRPr="00FC16D1">
        <w:rPr>
          <w:rFonts w:ascii="Times New Roman" w:hAnsi="Times New Roman" w:cs="Times New Roman"/>
          <w:sz w:val="24"/>
          <w:szCs w:val="24"/>
          <w:u w:val="single"/>
        </w:rPr>
        <w:t>28.06.2021</w:t>
      </w:r>
      <w:r w:rsidRPr="00FC16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5AC2" w:rsidRPr="00FC16D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C16D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535AC2" w:rsidRPr="00FC16D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53C2B" w:rsidRPr="00FC16D1">
        <w:rPr>
          <w:rFonts w:ascii="Times New Roman" w:hAnsi="Times New Roman" w:cs="Times New Roman"/>
          <w:sz w:val="24"/>
          <w:szCs w:val="24"/>
          <w:u w:val="single"/>
        </w:rPr>
        <w:t>14/1-а</w:t>
      </w:r>
    </w:p>
    <w:p w:rsidR="00833A6F" w:rsidRPr="00FC16D1" w:rsidRDefault="00833A6F" w:rsidP="00833A6F">
      <w:pPr>
        <w:pStyle w:val="ConsPlusNormal"/>
        <w:jc w:val="both"/>
        <w:rPr>
          <w:sz w:val="24"/>
          <w:szCs w:val="24"/>
        </w:rPr>
      </w:pPr>
    </w:p>
    <w:p w:rsidR="00833A6F" w:rsidRPr="00FC16D1" w:rsidRDefault="00FC16D1" w:rsidP="00FC16D1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bookmarkStart w:id="0" w:name="Par725"/>
      <w:bookmarkEnd w:id="0"/>
      <w:r w:rsidRPr="00FC16D1">
        <w:rPr>
          <w:rFonts w:ascii="Times New Roman" w:hAnsi="Times New Roman" w:cs="Times New Roman"/>
          <w:bCs/>
          <w:sz w:val="24"/>
          <w:szCs w:val="24"/>
        </w:rPr>
        <w:t>«СОГЛАСОВАНО»</w:t>
      </w:r>
    </w:p>
    <w:p w:rsidR="00FC16D1" w:rsidRPr="00FC16D1" w:rsidRDefault="00FC16D1" w:rsidP="00FC16D1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FC16D1">
        <w:rPr>
          <w:rFonts w:ascii="Times New Roman" w:hAnsi="Times New Roman" w:cs="Times New Roman"/>
          <w:bCs/>
          <w:sz w:val="24"/>
          <w:szCs w:val="24"/>
        </w:rPr>
        <w:t>на педагогическом Совете</w:t>
      </w:r>
    </w:p>
    <w:p w:rsidR="00FC16D1" w:rsidRPr="00FC16D1" w:rsidRDefault="00FC16D1" w:rsidP="00FC16D1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FC16D1">
        <w:rPr>
          <w:rFonts w:ascii="Times New Roman" w:hAnsi="Times New Roman" w:cs="Times New Roman"/>
          <w:bCs/>
          <w:sz w:val="24"/>
          <w:szCs w:val="24"/>
        </w:rPr>
        <w:t>Протокол от 28.06.2021 № 7</w:t>
      </w: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D31" w:rsidRDefault="005F1D3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D31" w:rsidRDefault="005F1D3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D31" w:rsidRPr="00FC16D1" w:rsidRDefault="005F1D3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Default="00FC16D1" w:rsidP="00FC16D1">
      <w:pPr>
        <w:pStyle w:val="ConsPlusNormal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F1D31">
        <w:rPr>
          <w:rFonts w:ascii="Times New Roman" w:hAnsi="Times New Roman" w:cs="Times New Roman"/>
          <w:b/>
          <w:bCs/>
          <w:sz w:val="52"/>
          <w:szCs w:val="52"/>
        </w:rPr>
        <w:t>ПОЛОЖЕНИЕ</w:t>
      </w:r>
    </w:p>
    <w:p w:rsidR="005F1D31" w:rsidRPr="005F1D31" w:rsidRDefault="005F1D31" w:rsidP="00FC16D1">
      <w:pPr>
        <w:pStyle w:val="ConsPlusNormal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C16D1" w:rsidRPr="005F1D31" w:rsidRDefault="00FC16D1" w:rsidP="00FC16D1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5F1D31">
        <w:rPr>
          <w:b/>
          <w:bCs/>
        </w:rPr>
        <w:t xml:space="preserve">ОБ ОПЛАТЕ ТРУДА РАБОТНИКОВ МУНИЦИПАЛЬНОГО БЮДЖЕТНОГО ДОШКОЛЬНОГО </w:t>
      </w:r>
      <w:r w:rsidRPr="005F1D31">
        <w:rPr>
          <w:b/>
          <w:bCs/>
          <w:color w:val="000000"/>
        </w:rPr>
        <w:t xml:space="preserve">ОБРАЗОВАТЕЛЬНОГО </w:t>
      </w:r>
      <w:r w:rsidRPr="005F1D31">
        <w:rPr>
          <w:b/>
          <w:bCs/>
        </w:rPr>
        <w:t>УЧРЕЖДЕНИЯ</w:t>
      </w:r>
    </w:p>
    <w:p w:rsidR="00FC16D1" w:rsidRPr="005F1D31" w:rsidRDefault="00FC16D1" w:rsidP="00FC16D1">
      <w:pPr>
        <w:pStyle w:val="af"/>
        <w:spacing w:before="0" w:beforeAutospacing="0" w:after="0" w:afterAutospacing="0"/>
        <w:jc w:val="center"/>
      </w:pPr>
      <w:r w:rsidRPr="005F1D31">
        <w:rPr>
          <w:b/>
          <w:bCs/>
        </w:rPr>
        <w:t>«Центр развития ребенка – детский сад» с. Яковлевки</w:t>
      </w: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D31" w:rsidRDefault="005F1D3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D31" w:rsidRDefault="005F1D3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6D1">
        <w:rPr>
          <w:rFonts w:ascii="Times New Roman" w:hAnsi="Times New Roman" w:cs="Times New Roman"/>
          <w:b/>
          <w:bCs/>
          <w:sz w:val="24"/>
          <w:szCs w:val="24"/>
        </w:rPr>
        <w:t>с. Яковлевка</w:t>
      </w:r>
    </w:p>
    <w:p w:rsidR="00FC16D1" w:rsidRPr="00FC16D1" w:rsidRDefault="00FC16D1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6D1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:rsidR="00833A6F" w:rsidRPr="00391E83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E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833A6F" w:rsidRPr="00391E83" w:rsidRDefault="00833A6F" w:rsidP="00833A6F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391E83">
        <w:rPr>
          <w:b/>
          <w:bCs/>
        </w:rPr>
        <w:t>ОБ ОПЛАТЕ ТРУДА РАБОТНИКОВ МУНИЦИПАЛЬН</w:t>
      </w:r>
      <w:r w:rsidR="00C53C2B" w:rsidRPr="00391E83">
        <w:rPr>
          <w:b/>
          <w:bCs/>
        </w:rPr>
        <w:t>ОГО</w:t>
      </w:r>
      <w:r w:rsidRPr="00391E83">
        <w:rPr>
          <w:b/>
          <w:bCs/>
        </w:rPr>
        <w:t xml:space="preserve"> </w:t>
      </w:r>
      <w:r w:rsidR="00C53C2B" w:rsidRPr="00391E83">
        <w:rPr>
          <w:b/>
          <w:bCs/>
        </w:rPr>
        <w:t>БЮДЖЕТНОГО</w:t>
      </w:r>
      <w:r w:rsidRPr="00391E83">
        <w:rPr>
          <w:b/>
          <w:bCs/>
        </w:rPr>
        <w:t xml:space="preserve"> </w:t>
      </w:r>
      <w:r w:rsidR="00FC16D1">
        <w:rPr>
          <w:b/>
          <w:bCs/>
        </w:rPr>
        <w:t xml:space="preserve">ДОШКОЛЬНОГО </w:t>
      </w:r>
      <w:r w:rsidRPr="00391E83">
        <w:rPr>
          <w:b/>
          <w:bCs/>
          <w:color w:val="000000"/>
        </w:rPr>
        <w:t>ОБРАЗОВАТЕЛЬН</w:t>
      </w:r>
      <w:r w:rsidR="00C53C2B" w:rsidRPr="00391E83">
        <w:rPr>
          <w:b/>
          <w:bCs/>
          <w:color w:val="000000"/>
        </w:rPr>
        <w:t xml:space="preserve">ОГО </w:t>
      </w:r>
      <w:r w:rsidR="00C53C2B" w:rsidRPr="00391E83">
        <w:rPr>
          <w:b/>
          <w:bCs/>
        </w:rPr>
        <w:t>УЧРЕЖДЕНИ</w:t>
      </w:r>
      <w:r w:rsidRPr="00391E83">
        <w:rPr>
          <w:b/>
          <w:bCs/>
        </w:rPr>
        <w:t>Я</w:t>
      </w:r>
    </w:p>
    <w:p w:rsidR="00391E83" w:rsidRPr="007043A2" w:rsidRDefault="00391E83" w:rsidP="00833A6F">
      <w:pPr>
        <w:pStyle w:val="a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«Центр развития ребенка – детский сад» с. Яковлевки</w:t>
      </w:r>
    </w:p>
    <w:p w:rsidR="00833A6F" w:rsidRDefault="00833A6F" w:rsidP="00833A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A6F" w:rsidRDefault="00833A6F" w:rsidP="00833A6F">
      <w:pPr>
        <w:pStyle w:val="ConsPlusNormal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29"/>
      <w:bookmarkEnd w:id="1"/>
      <w:r w:rsidRPr="009F12A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33A6F" w:rsidRDefault="00833A6F" w:rsidP="00833A6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33A6F" w:rsidRPr="00F204E6" w:rsidRDefault="00833A6F" w:rsidP="000C022D">
      <w:pPr>
        <w:pStyle w:val="24"/>
        <w:shd w:val="clear" w:color="auto" w:fill="auto"/>
        <w:tabs>
          <w:tab w:val="left" w:pos="1876"/>
        </w:tabs>
        <w:spacing w:before="0" w:after="0" w:line="240" w:lineRule="auto"/>
        <w:ind w:firstLine="709"/>
      </w:pPr>
      <w:r>
        <w:t xml:space="preserve">1.1. </w:t>
      </w:r>
      <w:r w:rsidRPr="00F204E6">
        <w:t xml:space="preserve">Настоящее </w:t>
      </w:r>
      <w:r>
        <w:t>П</w:t>
      </w:r>
      <w:r w:rsidRPr="00F204E6">
        <w:t>оложение регулирует порядок и условия оплаты труда работников муниципальн</w:t>
      </w:r>
      <w:r w:rsidR="00FF5A93">
        <w:t>ого</w:t>
      </w:r>
      <w:r w:rsidRPr="00F204E6">
        <w:t xml:space="preserve"> </w:t>
      </w:r>
      <w:r>
        <w:t>бюджетн</w:t>
      </w:r>
      <w:r w:rsidR="00FF5A93">
        <w:t>ого</w:t>
      </w:r>
      <w:r>
        <w:t xml:space="preserve"> </w:t>
      </w:r>
      <w:r w:rsidRPr="00F204E6">
        <w:t>образовательн</w:t>
      </w:r>
      <w:r w:rsidR="00FF5A93">
        <w:t>ого</w:t>
      </w:r>
      <w:r w:rsidRPr="00F204E6">
        <w:t xml:space="preserve"> </w:t>
      </w:r>
      <w:r>
        <w:t>учреждени</w:t>
      </w:r>
      <w:r w:rsidR="00FF5A93">
        <w:t>я</w:t>
      </w:r>
      <w:r>
        <w:t xml:space="preserve"> </w:t>
      </w:r>
      <w:r w:rsidR="00FF5A93">
        <w:t>«Центр развития ребенка – детский сад» с. Яковлевки</w:t>
      </w:r>
      <w:r w:rsidRPr="00F204E6">
        <w:t xml:space="preserve"> (далее </w:t>
      </w:r>
      <w:r>
        <w:t>–</w:t>
      </w:r>
      <w:r w:rsidR="005F1D31">
        <w:t xml:space="preserve"> </w:t>
      </w:r>
      <w:r>
        <w:t xml:space="preserve">Положение, </w:t>
      </w:r>
      <w:r w:rsidR="002D490E">
        <w:t>у</w:t>
      </w:r>
      <w:r>
        <w:t>чреждение</w:t>
      </w:r>
      <w:r w:rsidRPr="00F204E6">
        <w:t>).</w:t>
      </w:r>
    </w:p>
    <w:p w:rsidR="00833A6F" w:rsidRDefault="00833A6F" w:rsidP="000C02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04E6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04E6">
        <w:rPr>
          <w:rFonts w:ascii="Times New Roman" w:hAnsi="Times New Roman" w:cs="Times New Roman"/>
          <w:sz w:val="28"/>
          <w:szCs w:val="28"/>
        </w:rPr>
        <w:t xml:space="preserve">Заработная плата (оплата труда) работников </w:t>
      </w:r>
      <w:r w:rsidR="00A750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</w:t>
      </w:r>
      <w:r w:rsidR="00FF5A93">
        <w:rPr>
          <w:rFonts w:ascii="Times New Roman" w:hAnsi="Times New Roman" w:cs="Times New Roman"/>
          <w:sz w:val="28"/>
          <w:szCs w:val="28"/>
        </w:rPr>
        <w:t>я</w:t>
      </w:r>
      <w:r w:rsidRPr="00F204E6">
        <w:rPr>
          <w:rFonts w:ascii="Times New Roman" w:hAnsi="Times New Roman" w:cs="Times New Roman"/>
          <w:sz w:val="28"/>
          <w:szCs w:val="28"/>
        </w:rPr>
        <w:t xml:space="preserve"> (без учета стимулирующих выплат), устанавливаемая в соответствии с отраслевой системой оплаты труда, не может быть меньше заработной платы (оплаты труда) (без учета стимулирующих выплат),</w:t>
      </w:r>
      <w:r w:rsidR="00391E83">
        <w:rPr>
          <w:rFonts w:ascii="Times New Roman" w:hAnsi="Times New Roman" w:cs="Times New Roman"/>
          <w:sz w:val="28"/>
          <w:szCs w:val="28"/>
        </w:rPr>
        <w:t xml:space="preserve"> </w:t>
      </w:r>
      <w:r w:rsidRPr="00F204E6">
        <w:rPr>
          <w:rFonts w:ascii="Times New Roman" w:hAnsi="Times New Roman" w:cs="Times New Roman"/>
          <w:sz w:val="28"/>
          <w:szCs w:val="28"/>
        </w:rPr>
        <w:t>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833A6F" w:rsidRPr="00F204E6" w:rsidRDefault="00833A6F" w:rsidP="000C022D">
      <w:pPr>
        <w:pStyle w:val="24"/>
        <w:shd w:val="clear" w:color="auto" w:fill="auto"/>
        <w:tabs>
          <w:tab w:val="left" w:pos="1881"/>
        </w:tabs>
        <w:spacing w:before="0" w:after="0" w:line="240" w:lineRule="auto"/>
        <w:ind w:firstLine="709"/>
      </w:pPr>
      <w:r>
        <w:t xml:space="preserve">1.3. </w:t>
      </w:r>
      <w:r w:rsidRPr="00F204E6"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</w:t>
      </w:r>
    </w:p>
    <w:p w:rsidR="00833A6F" w:rsidRPr="00F204E6" w:rsidRDefault="00833A6F" w:rsidP="000C022D">
      <w:pPr>
        <w:pStyle w:val="24"/>
        <w:shd w:val="clear" w:color="auto" w:fill="auto"/>
        <w:tabs>
          <w:tab w:val="left" w:pos="1881"/>
        </w:tabs>
        <w:spacing w:before="0" w:after="0" w:line="240" w:lineRule="auto"/>
        <w:ind w:firstLine="709"/>
      </w:pPr>
      <w:r>
        <w:t xml:space="preserve">1.4. </w:t>
      </w:r>
      <w:r w:rsidRPr="00F204E6">
        <w:t xml:space="preserve">Оплата труда работников </w:t>
      </w:r>
      <w:r w:rsidR="00337ADF">
        <w:t>у</w:t>
      </w:r>
      <w:r>
        <w:t>чреждени</w:t>
      </w:r>
      <w:r w:rsidR="00FF5A93">
        <w:t>я</w:t>
      </w:r>
      <w:r w:rsidRPr="00F204E6">
        <w:t>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833A6F" w:rsidRPr="00F204E6" w:rsidRDefault="00833A6F" w:rsidP="000C022D">
      <w:pPr>
        <w:pStyle w:val="24"/>
        <w:shd w:val="clear" w:color="auto" w:fill="auto"/>
        <w:tabs>
          <w:tab w:val="left" w:pos="1881"/>
        </w:tabs>
        <w:spacing w:before="0" w:after="0" w:line="240" w:lineRule="auto"/>
        <w:ind w:firstLine="709"/>
      </w:pPr>
      <w:r>
        <w:t xml:space="preserve">1.5. </w:t>
      </w:r>
      <w:r w:rsidRPr="00F204E6">
        <w:t xml:space="preserve">Система оплаты труда в </w:t>
      </w:r>
      <w:r w:rsidR="00B005E4">
        <w:t>у</w:t>
      </w:r>
      <w:r>
        <w:t>чреждени</w:t>
      </w:r>
      <w:r w:rsidR="00FF5A93">
        <w:t>и</w:t>
      </w:r>
      <w:r w:rsidRPr="00F204E6">
        <w:t xml:space="preserve"> устанавливается коллективным договором, соглашениями, локальными нормативными актами, принимаемыми в соответствии с трудовым законодательством</w:t>
      </w:r>
      <w:r w:rsidR="0036155E">
        <w:t xml:space="preserve"> и </w:t>
      </w:r>
      <w:r w:rsidRPr="00F204E6">
        <w:t xml:space="preserve">иными нормативными правовыми актами, содержащими нормы трудового права, а также настоящим </w:t>
      </w:r>
      <w:r>
        <w:t>П</w:t>
      </w:r>
      <w:r w:rsidRPr="00F204E6">
        <w:t>оложением.</w:t>
      </w:r>
    </w:p>
    <w:p w:rsidR="00991819" w:rsidRPr="00D24E71" w:rsidRDefault="00833A6F" w:rsidP="00991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E71">
        <w:rPr>
          <w:rFonts w:ascii="Times New Roman" w:hAnsi="Times New Roman" w:cs="Times New Roman"/>
          <w:sz w:val="28"/>
          <w:szCs w:val="28"/>
        </w:rPr>
        <w:t xml:space="preserve">1.6. Размеры окладов работников </w:t>
      </w:r>
      <w:r w:rsidR="00B53555" w:rsidRPr="00D24E71">
        <w:rPr>
          <w:rFonts w:ascii="Times New Roman" w:hAnsi="Times New Roman" w:cs="Times New Roman"/>
          <w:sz w:val="28"/>
          <w:szCs w:val="28"/>
        </w:rPr>
        <w:t>у</w:t>
      </w:r>
      <w:r w:rsidRPr="00D24E71">
        <w:rPr>
          <w:rFonts w:ascii="Times New Roman" w:hAnsi="Times New Roman" w:cs="Times New Roman"/>
          <w:sz w:val="28"/>
          <w:szCs w:val="28"/>
        </w:rPr>
        <w:t>чреждени</w:t>
      </w:r>
      <w:r w:rsidR="00FF5A93">
        <w:rPr>
          <w:rFonts w:ascii="Times New Roman" w:hAnsi="Times New Roman" w:cs="Times New Roman"/>
          <w:sz w:val="28"/>
          <w:szCs w:val="28"/>
        </w:rPr>
        <w:t>я</w:t>
      </w:r>
      <w:r w:rsidRPr="00D24E71">
        <w:rPr>
          <w:rFonts w:ascii="Times New Roman" w:hAnsi="Times New Roman" w:cs="Times New Roman"/>
          <w:sz w:val="28"/>
          <w:szCs w:val="28"/>
        </w:rPr>
        <w:t xml:space="preserve"> устанавливаются по квалификационным уровням професси</w:t>
      </w:r>
      <w:r w:rsidR="00991819" w:rsidRPr="00D24E71">
        <w:rPr>
          <w:rFonts w:ascii="Times New Roman" w:hAnsi="Times New Roman" w:cs="Times New Roman"/>
          <w:sz w:val="28"/>
          <w:szCs w:val="28"/>
        </w:rPr>
        <w:t>ональных квалификационных групп, увеличиваются (индексируются) в соответствии с решением Думы Яковлевского муниципального района о местном бюджете на соответствующий финансовый год и плановый период с учетом роста потребительских цен на товары и услуги. При увеличении (индексации) окладов работников учреждени</w:t>
      </w:r>
      <w:r w:rsidR="00FF5A93">
        <w:rPr>
          <w:rFonts w:ascii="Times New Roman" w:hAnsi="Times New Roman" w:cs="Times New Roman"/>
          <w:sz w:val="28"/>
          <w:szCs w:val="28"/>
        </w:rPr>
        <w:t>я</w:t>
      </w:r>
      <w:r w:rsidR="00991819" w:rsidRPr="00D24E71">
        <w:rPr>
          <w:rFonts w:ascii="Times New Roman" w:hAnsi="Times New Roman" w:cs="Times New Roman"/>
          <w:sz w:val="28"/>
          <w:szCs w:val="28"/>
        </w:rPr>
        <w:t xml:space="preserve"> их размеры подлежат округлению до целого рубля в сторону увеличения.</w:t>
      </w:r>
    </w:p>
    <w:p w:rsidR="00833A6F" w:rsidRDefault="00833A6F" w:rsidP="000C0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2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632E">
        <w:rPr>
          <w:rFonts w:ascii="Times New Roman" w:hAnsi="Times New Roman" w:cs="Times New Roman"/>
          <w:sz w:val="28"/>
          <w:szCs w:val="28"/>
        </w:rPr>
        <w:t>.</w:t>
      </w:r>
      <w:r w:rsidRPr="00D641CC">
        <w:rPr>
          <w:rFonts w:ascii="Times New Roman" w:hAnsi="Times New Roman" w:cs="Times New Roman"/>
          <w:sz w:val="28"/>
          <w:szCs w:val="28"/>
        </w:rPr>
        <w:t>Штатное расписание учреждения</w:t>
      </w:r>
      <w:r>
        <w:rPr>
          <w:rFonts w:ascii="Times New Roman" w:hAnsi="Times New Roman" w:cs="Times New Roman"/>
          <w:sz w:val="28"/>
          <w:szCs w:val="28"/>
        </w:rPr>
        <w:t>, формируемое за счет средств местного бюджета,</w:t>
      </w:r>
      <w:r w:rsidRPr="00D641CC">
        <w:rPr>
          <w:rFonts w:ascii="Times New Roman" w:hAnsi="Times New Roman" w:cs="Times New Roman"/>
          <w:sz w:val="28"/>
          <w:szCs w:val="28"/>
        </w:rPr>
        <w:t xml:space="preserve"> утверждается руководителем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41CC">
        <w:rPr>
          <w:rFonts w:ascii="Times New Roman" w:hAnsi="Times New Roman" w:cs="Times New Roman"/>
          <w:sz w:val="28"/>
          <w:szCs w:val="28"/>
        </w:rPr>
        <w:t xml:space="preserve"> согласовывается с главой Администрации Яковлевского муниципального района и финансовым управлением Администрации Яковлевского муниципального района.</w:t>
      </w:r>
    </w:p>
    <w:p w:rsidR="00833A6F" w:rsidRDefault="00833A6F" w:rsidP="00E80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CC">
        <w:rPr>
          <w:rFonts w:ascii="Times New Roman" w:hAnsi="Times New Roman" w:cs="Times New Roman"/>
          <w:sz w:val="28"/>
          <w:szCs w:val="28"/>
        </w:rPr>
        <w:t>Штатное расписание учреждения</w:t>
      </w:r>
      <w:r>
        <w:rPr>
          <w:rFonts w:ascii="Times New Roman" w:hAnsi="Times New Roman" w:cs="Times New Roman"/>
          <w:sz w:val="28"/>
          <w:szCs w:val="28"/>
        </w:rPr>
        <w:t>, формируемое за счет средств краевого бюджета</w:t>
      </w:r>
      <w:r w:rsidR="000C022D">
        <w:rPr>
          <w:rFonts w:ascii="Times New Roman" w:hAnsi="Times New Roman" w:cs="Times New Roman"/>
          <w:sz w:val="28"/>
          <w:szCs w:val="28"/>
        </w:rPr>
        <w:t>,</w:t>
      </w:r>
      <w:r w:rsidRPr="00D641CC">
        <w:rPr>
          <w:rFonts w:ascii="Times New Roman" w:hAnsi="Times New Roman" w:cs="Times New Roman"/>
          <w:sz w:val="28"/>
          <w:szCs w:val="28"/>
        </w:rPr>
        <w:t xml:space="preserve"> утверждается руководителем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D31" w:rsidRPr="00E80A05" w:rsidRDefault="005F1D31" w:rsidP="00E80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A6F" w:rsidRDefault="00833A6F" w:rsidP="00833A6F">
      <w:pPr>
        <w:pStyle w:val="ConsPlusNormal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F12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и условия оплаты 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работников</w:t>
      </w:r>
    </w:p>
    <w:p w:rsidR="00833A6F" w:rsidRDefault="00833A6F" w:rsidP="00833A6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33A6F" w:rsidRPr="00875001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>2.1.</w:t>
      </w:r>
      <w:r w:rsidRPr="00875001">
        <w:rPr>
          <w:rFonts w:ascii="Times New Roman" w:hAnsi="Times New Roman" w:cs="Times New Roman"/>
          <w:bCs/>
          <w:sz w:val="28"/>
          <w:szCs w:val="28"/>
        </w:rPr>
        <w:tab/>
        <w:t>Основные условия оплаты труда.</w:t>
      </w:r>
    </w:p>
    <w:p w:rsidR="00833A6F" w:rsidRPr="00875001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>2.1.1.</w:t>
      </w:r>
      <w:r w:rsidRPr="00875001">
        <w:rPr>
          <w:rFonts w:ascii="Times New Roman" w:hAnsi="Times New Roman" w:cs="Times New Roman"/>
          <w:bCs/>
          <w:sz w:val="28"/>
          <w:szCs w:val="28"/>
        </w:rPr>
        <w:tab/>
        <w:t xml:space="preserve">Система оплаты труда педагогических работников </w:t>
      </w:r>
      <w:r w:rsidR="009556DC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FF5A93">
        <w:rPr>
          <w:rFonts w:ascii="Times New Roman" w:hAnsi="Times New Roman" w:cs="Times New Roman"/>
          <w:bCs/>
          <w:sz w:val="28"/>
          <w:szCs w:val="28"/>
        </w:rPr>
        <w:t>я</w:t>
      </w:r>
      <w:r w:rsidRPr="00875001">
        <w:rPr>
          <w:rFonts w:ascii="Times New Roman" w:hAnsi="Times New Roman" w:cs="Times New Roman"/>
          <w:bCs/>
          <w:sz w:val="28"/>
          <w:szCs w:val="28"/>
        </w:rPr>
        <w:t xml:space="preserve"> включает в себя оклады, ставки заработной платы, повышающие коэффициенты к окладам, компенсационные и стимулирующие выплаты.</w:t>
      </w:r>
    </w:p>
    <w:p w:rsidR="00833A6F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>2.1.2.</w:t>
      </w:r>
      <w:r w:rsidRPr="00875001">
        <w:rPr>
          <w:rFonts w:ascii="Times New Roman" w:hAnsi="Times New Roman" w:cs="Times New Roman"/>
          <w:bCs/>
          <w:sz w:val="28"/>
          <w:szCs w:val="28"/>
        </w:rPr>
        <w:tab/>
        <w:t xml:space="preserve">Система оплаты труда педагогических работников </w:t>
      </w:r>
      <w:r w:rsidR="00402FA8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FF5A93">
        <w:rPr>
          <w:rFonts w:ascii="Times New Roman" w:hAnsi="Times New Roman" w:cs="Times New Roman"/>
          <w:bCs/>
          <w:sz w:val="28"/>
          <w:szCs w:val="28"/>
        </w:rPr>
        <w:t>я</w:t>
      </w:r>
      <w:r w:rsidRPr="00875001">
        <w:rPr>
          <w:rFonts w:ascii="Times New Roman" w:hAnsi="Times New Roman" w:cs="Times New Roman"/>
          <w:bCs/>
          <w:sz w:val="28"/>
          <w:szCs w:val="28"/>
        </w:rPr>
        <w:t xml:space="preserve"> устанавливается с учетом:</w:t>
      </w:r>
    </w:p>
    <w:p w:rsidR="00D5020E" w:rsidRPr="00875001" w:rsidRDefault="00D5020E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833A6F" w:rsidRDefault="00CD576A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государственных гарантий по оплате труда;</w:t>
      </w:r>
    </w:p>
    <w:p w:rsidR="00D5020E" w:rsidRDefault="00D5020E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перечня видов компенсационных выплат в муниципальных учреждениях Яковлевского муниципального района, утвержденного Администрацией Яковлевского муниципального района;</w:t>
      </w:r>
    </w:p>
    <w:p w:rsidR="00D5020E" w:rsidRDefault="00D5020E" w:rsidP="00D502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перечня видов </w:t>
      </w:r>
      <w:r w:rsidR="0056445C">
        <w:rPr>
          <w:rFonts w:ascii="Times New Roman" w:hAnsi="Times New Roman" w:cs="Times New Roman"/>
          <w:bCs/>
          <w:sz w:val="28"/>
          <w:szCs w:val="28"/>
        </w:rPr>
        <w:t>стимулирующих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выплат в муниципальных учреждениях Яковлевского муниципального района, утвержденного Администрацией Яковлевского муниципального района;</w:t>
      </w:r>
    </w:p>
    <w:p w:rsidR="00833A6F" w:rsidRPr="00875001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75001">
        <w:rPr>
          <w:rFonts w:ascii="Times New Roman" w:hAnsi="Times New Roman" w:cs="Times New Roman"/>
          <w:bCs/>
          <w:sz w:val="28"/>
          <w:szCs w:val="28"/>
        </w:rPr>
        <w:t>настоящего Положения;</w:t>
      </w:r>
    </w:p>
    <w:p w:rsidR="00833A6F" w:rsidRPr="00875001" w:rsidRDefault="00CD576A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6445C">
        <w:rPr>
          <w:rFonts w:ascii="Times New Roman" w:hAnsi="Times New Roman" w:cs="Times New Roman"/>
          <w:bCs/>
          <w:sz w:val="28"/>
          <w:szCs w:val="28"/>
        </w:rPr>
        <w:t>р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екомендаций Российской трехсторонней комиссии по регулированию социально-трудовых отношений;</w:t>
      </w:r>
    </w:p>
    <w:p w:rsidR="00833A6F" w:rsidRPr="00875001" w:rsidRDefault="00CD576A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Методических рекомендаций;</w:t>
      </w:r>
    </w:p>
    <w:p w:rsidR="00833A6F" w:rsidRPr="00875001" w:rsidRDefault="00CD576A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B2FEA">
        <w:rPr>
          <w:rFonts w:ascii="Times New Roman" w:hAnsi="Times New Roman" w:cs="Times New Roman"/>
          <w:bCs/>
          <w:sz w:val="28"/>
          <w:szCs w:val="28"/>
        </w:rPr>
        <w:t>мнения представительного органа работников.</w:t>
      </w:r>
    </w:p>
    <w:p w:rsidR="00833A6F" w:rsidRPr="00620163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>2.2.</w:t>
      </w:r>
      <w:r w:rsidRPr="00875001">
        <w:rPr>
          <w:rFonts w:ascii="Times New Roman" w:hAnsi="Times New Roman" w:cs="Times New Roman"/>
          <w:bCs/>
          <w:sz w:val="28"/>
          <w:szCs w:val="28"/>
        </w:rPr>
        <w:tab/>
        <w:t>Оклады педагогических работников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6DC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FF5A93">
        <w:rPr>
          <w:rFonts w:ascii="Times New Roman" w:hAnsi="Times New Roman" w:cs="Times New Roman"/>
          <w:bCs/>
          <w:sz w:val="28"/>
          <w:szCs w:val="28"/>
        </w:rPr>
        <w:t>я</w:t>
      </w:r>
      <w:r w:rsidRPr="00875001">
        <w:rPr>
          <w:rFonts w:ascii="Times New Roman" w:hAnsi="Times New Roman" w:cs="Times New Roman"/>
          <w:bCs/>
          <w:sz w:val="28"/>
          <w:szCs w:val="28"/>
        </w:rPr>
        <w:t xml:space="preserve"> устанавливаются по квалификационным уровням профессиональных квалификационных групп (далее -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в том числе согласно приложени</w:t>
      </w:r>
      <w:r w:rsidR="0067279F">
        <w:rPr>
          <w:rFonts w:ascii="Times New Roman" w:hAnsi="Times New Roman" w:cs="Times New Roman"/>
          <w:bCs/>
          <w:sz w:val="28"/>
          <w:szCs w:val="28"/>
        </w:rPr>
        <w:t>ям</w:t>
      </w:r>
      <w:r w:rsidRPr="0087500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которые необходимы для осуществления соответствующей профессиональной деятельности, а также с учетом сложности и объема выполняемой работы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0163">
        <w:rPr>
          <w:rFonts w:ascii="Times New Roman" w:hAnsi="Times New Roman" w:cs="Times New Roman"/>
          <w:color w:val="000000"/>
          <w:sz w:val="28"/>
          <w:szCs w:val="28"/>
        </w:rPr>
        <w:t>(Приложени</w:t>
      </w:r>
      <w:r w:rsidR="00EC7F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9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E83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="0062016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201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3A6F" w:rsidRPr="00875001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>2.3.</w:t>
      </w:r>
      <w:r w:rsidRPr="00875001">
        <w:rPr>
          <w:rFonts w:ascii="Times New Roman" w:hAnsi="Times New Roman" w:cs="Times New Roman"/>
          <w:bCs/>
          <w:sz w:val="28"/>
          <w:szCs w:val="28"/>
        </w:rPr>
        <w:tab/>
        <w:t>Порядок применения повышающих коэффициентов.</w:t>
      </w:r>
    </w:p>
    <w:p w:rsidR="00833A6F" w:rsidRPr="00875001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>2.3.1.</w:t>
      </w:r>
      <w:r w:rsidRPr="00875001">
        <w:rPr>
          <w:rFonts w:ascii="Times New Roman" w:hAnsi="Times New Roman" w:cs="Times New Roman"/>
          <w:bCs/>
          <w:sz w:val="28"/>
          <w:szCs w:val="28"/>
        </w:rPr>
        <w:tab/>
        <w:t>К окладам педагогических работников, установленным по ПКГ,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AA4">
        <w:rPr>
          <w:rFonts w:ascii="Times New Roman" w:hAnsi="Times New Roman" w:cs="Times New Roman"/>
          <w:bCs/>
          <w:sz w:val="28"/>
          <w:szCs w:val="28"/>
        </w:rPr>
        <w:t xml:space="preserve">могут </w:t>
      </w:r>
      <w:r w:rsidRPr="00875001">
        <w:rPr>
          <w:rFonts w:ascii="Times New Roman" w:hAnsi="Times New Roman" w:cs="Times New Roman"/>
          <w:bCs/>
          <w:sz w:val="28"/>
          <w:szCs w:val="28"/>
        </w:rPr>
        <w:t>применят</w:t>
      </w:r>
      <w:r w:rsidR="00495AA4">
        <w:rPr>
          <w:rFonts w:ascii="Times New Roman" w:hAnsi="Times New Roman" w:cs="Times New Roman"/>
          <w:bCs/>
          <w:sz w:val="28"/>
          <w:szCs w:val="28"/>
        </w:rPr>
        <w:t>ь</w:t>
      </w:r>
      <w:r w:rsidRPr="00875001">
        <w:rPr>
          <w:rFonts w:ascii="Times New Roman" w:hAnsi="Times New Roman" w:cs="Times New Roman"/>
          <w:bCs/>
          <w:sz w:val="28"/>
          <w:szCs w:val="28"/>
        </w:rPr>
        <w:t>ся следующие</w:t>
      </w:r>
      <w:r w:rsidRPr="00875001">
        <w:rPr>
          <w:rFonts w:ascii="Times New Roman" w:hAnsi="Times New Roman" w:cs="Times New Roman"/>
          <w:bCs/>
          <w:sz w:val="28"/>
          <w:szCs w:val="28"/>
        </w:rPr>
        <w:tab/>
        <w:t>повышающие коэффициенты:</w:t>
      </w:r>
    </w:p>
    <w:p w:rsidR="00833A6F" w:rsidRPr="00875001" w:rsidRDefault="00B5139D" w:rsidP="00B5139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повышающий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ab/>
        <w:t>коэффициент за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ab/>
        <w:t>квалификационную</w:t>
      </w:r>
      <w:r w:rsidR="00833A6F">
        <w:rPr>
          <w:rFonts w:ascii="Times New Roman" w:hAnsi="Times New Roman" w:cs="Times New Roman"/>
          <w:bCs/>
          <w:sz w:val="28"/>
          <w:szCs w:val="28"/>
        </w:rPr>
        <w:t xml:space="preserve"> категорию;</w:t>
      </w:r>
    </w:p>
    <w:p w:rsidR="00833A6F" w:rsidRPr="00875001" w:rsidRDefault="00B5139D" w:rsidP="00B5139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повышающий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ab/>
        <w:t>коэффициент за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ab/>
        <w:t xml:space="preserve">специфику работы в </w:t>
      </w:r>
      <w:r w:rsidR="000A6D3C">
        <w:rPr>
          <w:rFonts w:ascii="Times New Roman" w:hAnsi="Times New Roman" w:cs="Times New Roman"/>
          <w:bCs/>
          <w:sz w:val="28"/>
          <w:szCs w:val="28"/>
        </w:rPr>
        <w:t>у</w:t>
      </w:r>
      <w:r w:rsidR="00833A6F">
        <w:rPr>
          <w:rFonts w:ascii="Times New Roman" w:hAnsi="Times New Roman" w:cs="Times New Roman"/>
          <w:bCs/>
          <w:sz w:val="28"/>
          <w:szCs w:val="28"/>
        </w:rPr>
        <w:t>чреждениях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;</w:t>
      </w:r>
    </w:p>
    <w:p w:rsidR="00833A6F" w:rsidRPr="00875001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>2.3.2.</w:t>
      </w:r>
      <w:r w:rsidRPr="00875001">
        <w:rPr>
          <w:rFonts w:ascii="Times New Roman" w:hAnsi="Times New Roman" w:cs="Times New Roman"/>
          <w:bCs/>
          <w:sz w:val="28"/>
          <w:szCs w:val="28"/>
        </w:rPr>
        <w:tab/>
        <w:t>К окладам педагогических работников, установленным по ПКГ, применяется повышающий коэффициент за квалификационную категорию:</w:t>
      </w:r>
    </w:p>
    <w:p w:rsidR="00833A6F" w:rsidRPr="00875001" w:rsidRDefault="0030602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первую – 0,05;</w:t>
      </w:r>
    </w:p>
    <w:p w:rsidR="00833A6F" w:rsidRDefault="0030602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высшую – 0,1;</w:t>
      </w:r>
    </w:p>
    <w:p w:rsidR="0097340F" w:rsidRDefault="00246BA9" w:rsidP="00C57C0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2.3.3</w:t>
      </w:r>
      <w:r w:rsidR="0097340F" w:rsidRPr="00875001">
        <w:rPr>
          <w:rFonts w:ascii="Times New Roman" w:hAnsi="Times New Roman" w:cs="Times New Roman"/>
          <w:bCs/>
          <w:sz w:val="28"/>
          <w:szCs w:val="28"/>
        </w:rPr>
        <w:t>.</w:t>
      </w:r>
      <w:r w:rsidR="0097340F" w:rsidRPr="00875001">
        <w:rPr>
          <w:rFonts w:ascii="Times New Roman" w:hAnsi="Times New Roman" w:cs="Times New Roman"/>
          <w:bCs/>
          <w:sz w:val="28"/>
          <w:szCs w:val="28"/>
        </w:rPr>
        <w:tab/>
        <w:t xml:space="preserve">К окладам педагогических работников, установленным по ПКГ, применяется повышающий </w:t>
      </w:r>
      <w:r w:rsidR="0097340F">
        <w:rPr>
          <w:rFonts w:ascii="Times New Roman" w:hAnsi="Times New Roman" w:cs="Times New Roman"/>
          <w:bCs/>
          <w:sz w:val="28"/>
          <w:szCs w:val="28"/>
        </w:rPr>
        <w:t xml:space="preserve">коэффициент </w:t>
      </w:r>
      <w:r>
        <w:rPr>
          <w:rFonts w:ascii="Times New Roman" w:hAnsi="Times New Roman" w:cs="Times New Roman"/>
          <w:bCs/>
          <w:sz w:val="28"/>
          <w:szCs w:val="28"/>
        </w:rPr>
        <w:t>за специфику работы в учреждении</w:t>
      </w:r>
      <w:r w:rsidR="0060418B">
        <w:rPr>
          <w:rFonts w:ascii="Times New Roman" w:hAnsi="Times New Roman" w:cs="Times New Roman"/>
          <w:bCs/>
          <w:sz w:val="28"/>
          <w:szCs w:val="28"/>
        </w:rPr>
        <w:t>-0,05.</w:t>
      </w:r>
    </w:p>
    <w:p w:rsidR="00833A6F" w:rsidRPr="00875001" w:rsidRDefault="0065010A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2.3.4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.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ab/>
        <w:t xml:space="preserve">При применении к окладам педагогических работников по ПКГ повышающих коэффициентов, размер оклада педагогического работника 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lastRenderedPageBreak/>
        <w:t>определяется по формуле:</w:t>
      </w:r>
    </w:p>
    <w:p w:rsidR="00833A6F" w:rsidRPr="00875001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>Pop = Опкг + Опкг х SUM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75001">
        <w:rPr>
          <w:rFonts w:ascii="Times New Roman" w:hAnsi="Times New Roman" w:cs="Times New Roman"/>
          <w:bCs/>
          <w:sz w:val="28"/>
          <w:szCs w:val="28"/>
        </w:rPr>
        <w:t>K,</w:t>
      </w:r>
    </w:p>
    <w:p w:rsidR="00833A6F" w:rsidRPr="00875001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833A6F" w:rsidRPr="00875001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>Pop - размер оклада педагогического работника;</w:t>
      </w:r>
    </w:p>
    <w:p w:rsidR="00833A6F" w:rsidRPr="00875001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>Опкг - оклад педагогического работника по ПКГ;</w:t>
      </w:r>
    </w:p>
    <w:p w:rsidR="00833A6F" w:rsidRPr="00875001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>SUM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75001">
        <w:rPr>
          <w:rFonts w:ascii="Times New Roman" w:hAnsi="Times New Roman" w:cs="Times New Roman"/>
          <w:bCs/>
          <w:sz w:val="28"/>
          <w:szCs w:val="28"/>
        </w:rPr>
        <w:t>K - сумма повышающих коэффициентов.</w:t>
      </w:r>
    </w:p>
    <w:p w:rsidR="00833A6F" w:rsidRPr="00875001" w:rsidRDefault="00F17B07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.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ab/>
        <w:t>Порядок и условия установления компенсационных выплат.</w:t>
      </w:r>
    </w:p>
    <w:p w:rsidR="00833A6F" w:rsidRPr="00875001" w:rsidRDefault="00F17B07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7B5A21">
        <w:rPr>
          <w:rFonts w:ascii="Times New Roman" w:hAnsi="Times New Roman" w:cs="Times New Roman"/>
          <w:bCs/>
          <w:sz w:val="28"/>
          <w:szCs w:val="28"/>
        </w:rPr>
        <w:t>.1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.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ab/>
        <w:t xml:space="preserve">Педагогическим работникам </w:t>
      </w:r>
      <w:r w:rsidR="00E44881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 xml:space="preserve"> устанавливаются следующие компенсационные выплаты</w:t>
      </w:r>
      <w:r w:rsidR="00C964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24E">
        <w:rPr>
          <w:rFonts w:ascii="Times New Roman" w:hAnsi="Times New Roman" w:cs="Times New Roman"/>
          <w:bCs/>
          <w:sz w:val="28"/>
          <w:szCs w:val="28"/>
        </w:rPr>
        <w:t>(Приложение № 3)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:</w:t>
      </w:r>
    </w:p>
    <w:p w:rsidR="00833A6F" w:rsidRPr="00875001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>- выплат</w:t>
      </w:r>
      <w:r w:rsidR="00817D6C">
        <w:rPr>
          <w:rFonts w:ascii="Times New Roman" w:hAnsi="Times New Roman" w:cs="Times New Roman"/>
          <w:bCs/>
          <w:sz w:val="28"/>
          <w:szCs w:val="28"/>
        </w:rPr>
        <w:t xml:space="preserve">ы работникам, занятым на  работах </w:t>
      </w:r>
      <w:r w:rsidRPr="00875001">
        <w:rPr>
          <w:rFonts w:ascii="Times New Roman" w:hAnsi="Times New Roman" w:cs="Times New Roman"/>
          <w:bCs/>
          <w:sz w:val="28"/>
          <w:szCs w:val="28"/>
        </w:rPr>
        <w:t>с вредными и</w:t>
      </w:r>
      <w:r w:rsidR="00817D6C">
        <w:rPr>
          <w:rFonts w:ascii="Times New Roman" w:hAnsi="Times New Roman" w:cs="Times New Roman"/>
          <w:bCs/>
          <w:sz w:val="28"/>
          <w:szCs w:val="28"/>
        </w:rPr>
        <w:t xml:space="preserve"> (или) опасными  </w:t>
      </w:r>
      <w:r w:rsidRPr="00875001">
        <w:rPr>
          <w:rFonts w:ascii="Times New Roman" w:hAnsi="Times New Roman" w:cs="Times New Roman"/>
          <w:bCs/>
          <w:sz w:val="28"/>
          <w:szCs w:val="28"/>
        </w:rPr>
        <w:t>условиями труда;</w:t>
      </w:r>
    </w:p>
    <w:p w:rsidR="00833A6F" w:rsidRPr="00875001" w:rsidRDefault="00E44881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выплаты за работу в местностях с особыми климатическими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условиями;</w:t>
      </w:r>
    </w:p>
    <w:p w:rsidR="00833A6F" w:rsidRPr="00875001" w:rsidRDefault="00E44881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 (статья 149 ТК РФ).</w:t>
      </w:r>
    </w:p>
    <w:p w:rsidR="00833A6F" w:rsidRPr="00875001" w:rsidRDefault="00F17B07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2.4.2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.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ab/>
        <w:t>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833A6F" w:rsidRPr="00875001" w:rsidRDefault="006A6BA1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2.4.3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.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ab/>
        <w:t xml:space="preserve">Выплата педагогическим работникам </w:t>
      </w:r>
      <w:r w:rsidR="001C2C5C">
        <w:rPr>
          <w:rFonts w:ascii="Times New Roman" w:hAnsi="Times New Roman" w:cs="Times New Roman"/>
          <w:bCs/>
          <w:sz w:val="28"/>
          <w:szCs w:val="28"/>
        </w:rPr>
        <w:t>у</w:t>
      </w:r>
      <w:r w:rsidR="00833A6F">
        <w:rPr>
          <w:rFonts w:ascii="Times New Roman" w:hAnsi="Times New Roman" w:cs="Times New Roman"/>
          <w:bCs/>
          <w:sz w:val="28"/>
          <w:szCs w:val="28"/>
        </w:rPr>
        <w:t>чреждений</w:t>
      </w:r>
      <w:r w:rsidR="0069721B">
        <w:rPr>
          <w:rFonts w:ascii="Times New Roman" w:hAnsi="Times New Roman" w:cs="Times New Roman"/>
          <w:bCs/>
          <w:sz w:val="28"/>
          <w:szCs w:val="28"/>
        </w:rPr>
        <w:t xml:space="preserve">, занятым на 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 xml:space="preserve"> работах с вредными и</w:t>
      </w:r>
      <w:r w:rsidR="00DE6DA4">
        <w:rPr>
          <w:rFonts w:ascii="Times New Roman" w:hAnsi="Times New Roman" w:cs="Times New Roman"/>
          <w:bCs/>
          <w:sz w:val="28"/>
          <w:szCs w:val="28"/>
        </w:rPr>
        <w:t xml:space="preserve"> (или) опасными 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условиями труда, устанавливается в соответствии со статьей 147 ТК РФ.</w:t>
      </w:r>
    </w:p>
    <w:p w:rsidR="00833A6F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001">
        <w:rPr>
          <w:rFonts w:ascii="Times New Roman" w:hAnsi="Times New Roman" w:cs="Times New Roman"/>
          <w:bCs/>
          <w:sz w:val="28"/>
          <w:szCs w:val="28"/>
        </w:rPr>
        <w:t xml:space="preserve">Педагогическим работникам </w:t>
      </w:r>
      <w:r w:rsidR="006B1599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6D6650">
        <w:rPr>
          <w:rFonts w:ascii="Times New Roman" w:hAnsi="Times New Roman" w:cs="Times New Roman"/>
          <w:bCs/>
          <w:sz w:val="28"/>
          <w:szCs w:val="28"/>
        </w:rPr>
        <w:t xml:space="preserve"> занятых  на  работах с вредными </w:t>
      </w:r>
      <w:r w:rsidRPr="00875001">
        <w:rPr>
          <w:rFonts w:ascii="Times New Roman" w:hAnsi="Times New Roman" w:cs="Times New Roman"/>
          <w:bCs/>
          <w:sz w:val="28"/>
          <w:szCs w:val="28"/>
        </w:rPr>
        <w:t>условиями труда, устанавливается выплата по результатам специальной оценки условий труда.</w:t>
      </w:r>
    </w:p>
    <w:p w:rsidR="00AA151C" w:rsidRDefault="00AA151C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по результатам </w:t>
      </w:r>
      <w:r w:rsidR="008A1D5B">
        <w:rPr>
          <w:rFonts w:ascii="Times New Roman" w:hAnsi="Times New Roman" w:cs="Times New Roman"/>
          <w:bCs/>
          <w:sz w:val="28"/>
          <w:szCs w:val="28"/>
        </w:rPr>
        <w:t>специальной оценки условий труда на рабочем месте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D5B">
        <w:rPr>
          <w:rFonts w:ascii="Times New Roman" w:hAnsi="Times New Roman" w:cs="Times New Roman"/>
          <w:bCs/>
          <w:sz w:val="28"/>
          <w:szCs w:val="28"/>
        </w:rPr>
        <w:t>признаны</w:t>
      </w:r>
      <w:r w:rsidR="00904CB5">
        <w:rPr>
          <w:rFonts w:ascii="Times New Roman" w:hAnsi="Times New Roman" w:cs="Times New Roman"/>
          <w:bCs/>
          <w:sz w:val="28"/>
          <w:szCs w:val="28"/>
        </w:rPr>
        <w:t xml:space="preserve">  оптимальными  или допустимыми,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CB5">
        <w:rPr>
          <w:rFonts w:ascii="Times New Roman" w:hAnsi="Times New Roman" w:cs="Times New Roman"/>
          <w:bCs/>
          <w:sz w:val="28"/>
          <w:szCs w:val="28"/>
        </w:rPr>
        <w:t>то повышение оплаты труда не производится.</w:t>
      </w:r>
    </w:p>
    <w:p w:rsidR="007432D6" w:rsidRPr="00875001" w:rsidRDefault="007432D6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Размер повышения оплаты труда работников учреждения</w:t>
      </w:r>
      <w:r w:rsidR="005C1D5D">
        <w:rPr>
          <w:rFonts w:ascii="Times New Roman" w:hAnsi="Times New Roman" w:cs="Times New Roman"/>
          <w:bCs/>
          <w:sz w:val="28"/>
          <w:szCs w:val="28"/>
        </w:rPr>
        <w:t>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D5D">
        <w:rPr>
          <w:rFonts w:ascii="Times New Roman" w:hAnsi="Times New Roman" w:cs="Times New Roman"/>
          <w:bCs/>
          <w:sz w:val="28"/>
          <w:szCs w:val="28"/>
        </w:rPr>
        <w:t xml:space="preserve">занятых на работах с вредными и (или) опасными </w:t>
      </w:r>
      <w:r w:rsidR="00046E7B">
        <w:rPr>
          <w:rFonts w:ascii="Times New Roman" w:hAnsi="Times New Roman" w:cs="Times New Roman"/>
          <w:bCs/>
          <w:sz w:val="28"/>
          <w:szCs w:val="28"/>
        </w:rPr>
        <w:t>условиями труда,</w:t>
      </w:r>
      <w:r w:rsidR="005F1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E7B">
        <w:rPr>
          <w:rFonts w:ascii="Times New Roman" w:hAnsi="Times New Roman" w:cs="Times New Roman"/>
          <w:bCs/>
          <w:sz w:val="28"/>
          <w:szCs w:val="28"/>
        </w:rPr>
        <w:t>составляет не менее 4 процентов оклада</w:t>
      </w:r>
      <w:r w:rsidR="008B6C3B">
        <w:rPr>
          <w:rFonts w:ascii="Times New Roman" w:hAnsi="Times New Roman" w:cs="Times New Roman"/>
          <w:bCs/>
          <w:sz w:val="28"/>
          <w:szCs w:val="28"/>
        </w:rPr>
        <w:t>,</w:t>
      </w:r>
      <w:r w:rsidR="005F1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C3B">
        <w:rPr>
          <w:rFonts w:ascii="Times New Roman" w:hAnsi="Times New Roman" w:cs="Times New Roman"/>
          <w:bCs/>
          <w:sz w:val="28"/>
          <w:szCs w:val="28"/>
        </w:rPr>
        <w:t>установленного для различных видов работ с нормальными условиями труда.</w:t>
      </w:r>
    </w:p>
    <w:p w:rsidR="00833A6F" w:rsidRPr="00875001" w:rsidRDefault="006A6BA1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2.4.4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.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ab/>
        <w:t xml:space="preserve">Выплаты за работу в местностях с особыми климатическими условиями педагогическим работникам </w:t>
      </w:r>
      <w:r w:rsidR="006B1599">
        <w:rPr>
          <w:rFonts w:ascii="Times New Roman" w:hAnsi="Times New Roman" w:cs="Times New Roman"/>
          <w:bCs/>
          <w:sz w:val="28"/>
          <w:szCs w:val="28"/>
        </w:rPr>
        <w:t>у</w:t>
      </w:r>
      <w:r w:rsidR="00833A6F">
        <w:rPr>
          <w:rFonts w:ascii="Times New Roman" w:hAnsi="Times New Roman" w:cs="Times New Roman"/>
          <w:bCs/>
          <w:sz w:val="28"/>
          <w:szCs w:val="28"/>
        </w:rPr>
        <w:t>чреждений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599">
        <w:rPr>
          <w:rFonts w:ascii="Times New Roman" w:hAnsi="Times New Roman" w:cs="Times New Roman"/>
          <w:bCs/>
          <w:sz w:val="28"/>
          <w:szCs w:val="28"/>
        </w:rPr>
        <w:t>производятся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 xml:space="preserve"> в порядке и размере, установленных действующим законодательством:</w:t>
      </w:r>
    </w:p>
    <w:p w:rsidR="00833A6F" w:rsidRDefault="00391E83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 xml:space="preserve">районный коэффициент к заработной плате </w:t>
      </w:r>
      <w:r w:rsidR="00833A6F">
        <w:rPr>
          <w:rFonts w:ascii="Times New Roman" w:hAnsi="Times New Roman" w:cs="Times New Roman"/>
          <w:bCs/>
          <w:sz w:val="28"/>
          <w:szCs w:val="28"/>
        </w:rPr>
        <w:t>–</w:t>
      </w:r>
      <w:r w:rsidR="00E52CBA">
        <w:rPr>
          <w:rFonts w:ascii="Times New Roman" w:hAnsi="Times New Roman" w:cs="Times New Roman"/>
          <w:bCs/>
          <w:sz w:val="28"/>
          <w:szCs w:val="28"/>
        </w:rPr>
        <w:t xml:space="preserve"> 1,2;</w:t>
      </w:r>
    </w:p>
    <w:p w:rsidR="00833A6F" w:rsidRPr="00875001" w:rsidRDefault="00391E83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процентная надбавка к заработной плате за стаж работы в южных районах Дальнего Востока - 10% по истечении первого года работы, с увеличением на 10% за каждые последующие два года работы, но не свыше 30% заработка;</w:t>
      </w:r>
    </w:p>
    <w:p w:rsidR="00833A6F" w:rsidRPr="00875001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75001">
        <w:rPr>
          <w:rFonts w:ascii="Times New Roman" w:hAnsi="Times New Roman" w:cs="Times New Roman"/>
          <w:bCs/>
          <w:sz w:val="28"/>
          <w:szCs w:val="28"/>
        </w:rPr>
        <w:t>процентная надбавка к заработной плате в размере 10% за каждые шесть месяцев работы молодежи</w:t>
      </w:r>
      <w:r w:rsidR="005F1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716">
        <w:rPr>
          <w:rFonts w:ascii="Times New Roman" w:hAnsi="Times New Roman" w:cs="Times New Roman"/>
          <w:sz w:val="28"/>
          <w:szCs w:val="28"/>
        </w:rPr>
        <w:t xml:space="preserve">(лицам в возрасте  до 30 лет), </w:t>
      </w:r>
      <w:r w:rsidRPr="00875001">
        <w:rPr>
          <w:rFonts w:ascii="Times New Roman" w:hAnsi="Times New Roman" w:cs="Times New Roman"/>
          <w:bCs/>
          <w:sz w:val="28"/>
          <w:szCs w:val="28"/>
        </w:rPr>
        <w:t>прожившей не менее одного года в южных районах Дальнего Востока и вступающей в трудовые отношения, но не свыше 30% заработка.</w:t>
      </w:r>
    </w:p>
    <w:p w:rsidR="00833A6F" w:rsidRPr="00875001" w:rsidRDefault="00E77068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2.4.5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.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ab/>
        <w:t xml:space="preserve">Педагогическим работникам </w:t>
      </w:r>
      <w:r w:rsidR="006B1599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, место работы которых находится в сельском населенном пункте, устанавливается доплата за работу в указанной местности в размере 25% оклада педагогического работника по ПКГ с учетом фактической учебной нагрузки.</w:t>
      </w:r>
    </w:p>
    <w:p w:rsidR="00833A6F" w:rsidRDefault="00E77068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2.4.6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.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ab/>
        <w:t>Доплаты за работу в условиях, отклоняющихся от нормальных, устанавливаются при выполнении работ различной квалификации в соответствии со статьей 150 ТК РФ, совмещении профессий (должностей) - статьей 151 ТК РФ, сверхурочной работе - статьей 152 ТК РФ, работе в выходные и нерабочие праздничные дни - статьей 153 ТК РФ</w:t>
      </w:r>
      <w:r w:rsidR="00EC7F1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33A6F" w:rsidRPr="00875001">
        <w:rPr>
          <w:rFonts w:ascii="Times New Roman" w:hAnsi="Times New Roman" w:cs="Times New Roman"/>
          <w:bCs/>
          <w:sz w:val="28"/>
          <w:szCs w:val="28"/>
        </w:rPr>
        <w:t>.</w:t>
      </w:r>
    </w:p>
    <w:p w:rsidR="00833A6F" w:rsidRPr="00875001" w:rsidRDefault="00213802" w:rsidP="00770A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</w:t>
      </w:r>
      <w:r w:rsidR="00391E83">
        <w:rPr>
          <w:rFonts w:ascii="Times New Roman" w:hAnsi="Times New Roman" w:cs="Times New Roman"/>
          <w:bCs/>
          <w:sz w:val="28"/>
          <w:szCs w:val="28"/>
        </w:rPr>
        <w:t>7</w:t>
      </w:r>
      <w:r w:rsidR="00747029">
        <w:rPr>
          <w:rFonts w:ascii="Times New Roman" w:hAnsi="Times New Roman" w:cs="Times New Roman"/>
          <w:bCs/>
          <w:sz w:val="28"/>
          <w:szCs w:val="28"/>
        </w:rPr>
        <w:t>.</w:t>
      </w:r>
      <w:r w:rsidR="00A52DB0">
        <w:rPr>
          <w:rFonts w:ascii="Times New Roman" w:hAnsi="Times New Roman" w:cs="Times New Roman"/>
          <w:bCs/>
          <w:sz w:val="28"/>
          <w:szCs w:val="28"/>
        </w:rPr>
        <w:t>К выплатам компенсацио</w:t>
      </w:r>
      <w:r w:rsidR="00BA4013">
        <w:rPr>
          <w:rFonts w:ascii="Times New Roman" w:hAnsi="Times New Roman" w:cs="Times New Roman"/>
          <w:bCs/>
          <w:sz w:val="28"/>
          <w:szCs w:val="28"/>
        </w:rPr>
        <w:t>нного характера,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013">
        <w:rPr>
          <w:rFonts w:ascii="Times New Roman" w:hAnsi="Times New Roman" w:cs="Times New Roman"/>
          <w:bCs/>
          <w:sz w:val="28"/>
          <w:szCs w:val="28"/>
        </w:rPr>
        <w:t>указанным в п</w:t>
      </w:r>
      <w:r w:rsidR="00440752">
        <w:rPr>
          <w:rFonts w:ascii="Times New Roman" w:hAnsi="Times New Roman" w:cs="Times New Roman"/>
          <w:bCs/>
          <w:sz w:val="28"/>
          <w:szCs w:val="28"/>
        </w:rPr>
        <w:t>.2.4.1</w:t>
      </w:r>
      <w:r w:rsidR="006A67DF">
        <w:rPr>
          <w:rFonts w:ascii="Times New Roman" w:hAnsi="Times New Roman" w:cs="Times New Roman"/>
          <w:bCs/>
          <w:sz w:val="28"/>
          <w:szCs w:val="28"/>
        </w:rPr>
        <w:t>,относятся выплаты за дополнительную работу,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7DF">
        <w:rPr>
          <w:rFonts w:ascii="Times New Roman" w:hAnsi="Times New Roman" w:cs="Times New Roman"/>
          <w:bCs/>
          <w:sz w:val="28"/>
          <w:szCs w:val="28"/>
        </w:rPr>
        <w:t>не входящую в прямые должностные обязанности педагогических работников с</w:t>
      </w:r>
      <w:r w:rsidR="005D35A4">
        <w:rPr>
          <w:rFonts w:ascii="Times New Roman" w:hAnsi="Times New Roman" w:cs="Times New Roman"/>
          <w:bCs/>
          <w:sz w:val="28"/>
          <w:szCs w:val="28"/>
        </w:rPr>
        <w:t>огласно квалификационным характе</w:t>
      </w:r>
      <w:r w:rsidR="006A67DF">
        <w:rPr>
          <w:rFonts w:ascii="Times New Roman" w:hAnsi="Times New Roman" w:cs="Times New Roman"/>
          <w:bCs/>
          <w:sz w:val="28"/>
          <w:szCs w:val="28"/>
        </w:rPr>
        <w:t>ристикам,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7DF">
        <w:rPr>
          <w:rFonts w:ascii="Times New Roman" w:hAnsi="Times New Roman" w:cs="Times New Roman"/>
          <w:bCs/>
          <w:sz w:val="28"/>
          <w:szCs w:val="28"/>
        </w:rPr>
        <w:t>но непосредст</w:t>
      </w:r>
      <w:r w:rsidR="002F01A8">
        <w:rPr>
          <w:rFonts w:ascii="Times New Roman" w:hAnsi="Times New Roman" w:cs="Times New Roman"/>
          <w:bCs/>
          <w:sz w:val="28"/>
          <w:szCs w:val="28"/>
        </w:rPr>
        <w:t>венно связанную с деятельностью</w:t>
      </w:r>
      <w:r w:rsidR="00391E83"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="006A67DF">
        <w:rPr>
          <w:rFonts w:ascii="Times New Roman" w:hAnsi="Times New Roman" w:cs="Times New Roman"/>
          <w:bCs/>
          <w:sz w:val="28"/>
          <w:szCs w:val="28"/>
        </w:rPr>
        <w:t xml:space="preserve"> по реализации образовательных программ.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5A4">
        <w:rPr>
          <w:rFonts w:ascii="Times New Roman" w:hAnsi="Times New Roman" w:cs="Times New Roman"/>
          <w:bCs/>
          <w:sz w:val="28"/>
          <w:szCs w:val="28"/>
        </w:rPr>
        <w:t>Указанная работа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5A4">
        <w:rPr>
          <w:rFonts w:ascii="Times New Roman" w:hAnsi="Times New Roman" w:cs="Times New Roman"/>
          <w:bCs/>
          <w:sz w:val="28"/>
          <w:szCs w:val="28"/>
        </w:rPr>
        <w:t xml:space="preserve">может выполняться только педагогическими </w:t>
      </w:r>
      <w:r w:rsidR="005F164F">
        <w:rPr>
          <w:rFonts w:ascii="Times New Roman" w:hAnsi="Times New Roman" w:cs="Times New Roman"/>
          <w:bCs/>
          <w:sz w:val="28"/>
          <w:szCs w:val="28"/>
        </w:rPr>
        <w:t xml:space="preserve">  работниками </w:t>
      </w:r>
      <w:r w:rsidR="005D35A4">
        <w:rPr>
          <w:rFonts w:ascii="Times New Roman" w:hAnsi="Times New Roman" w:cs="Times New Roman"/>
          <w:bCs/>
          <w:sz w:val="28"/>
          <w:szCs w:val="28"/>
        </w:rPr>
        <w:t xml:space="preserve"> с их письменного согласия.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6517" w:rsidRPr="00302991" w:rsidRDefault="00AC0DFF" w:rsidP="00B264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46517" w:rsidRPr="00302991">
        <w:rPr>
          <w:sz w:val="28"/>
          <w:szCs w:val="28"/>
        </w:rPr>
        <w:t>. Стимулирующие выплаты</w:t>
      </w:r>
      <w:r w:rsidR="005F33F3">
        <w:rPr>
          <w:sz w:val="28"/>
          <w:szCs w:val="28"/>
        </w:rPr>
        <w:t xml:space="preserve"> педагогическим </w:t>
      </w:r>
      <w:r w:rsidR="00A46517" w:rsidRPr="00302991">
        <w:rPr>
          <w:sz w:val="28"/>
          <w:szCs w:val="28"/>
        </w:rPr>
        <w:t>работникам устанавливаются в процентах к окладам по профессиональным квалификационным группам, ставкам заработной платы или в абсолютных размерах, если иное не установлено федеральным законодательством или законодательством Приморского края.</w:t>
      </w:r>
    </w:p>
    <w:p w:rsidR="00A46517" w:rsidRPr="00302991" w:rsidRDefault="00AC0DFF" w:rsidP="00B264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F33F3">
        <w:rPr>
          <w:sz w:val="28"/>
          <w:szCs w:val="28"/>
        </w:rPr>
        <w:t>.1.</w:t>
      </w:r>
      <w:r w:rsidR="00A46517" w:rsidRPr="00302991">
        <w:rPr>
          <w:sz w:val="28"/>
          <w:szCs w:val="28"/>
        </w:rPr>
        <w:t xml:space="preserve"> В целях поощрения </w:t>
      </w:r>
      <w:r w:rsidR="005F33F3">
        <w:rPr>
          <w:sz w:val="28"/>
          <w:szCs w:val="28"/>
        </w:rPr>
        <w:t xml:space="preserve"> педагогическим </w:t>
      </w:r>
      <w:r w:rsidR="00A46517" w:rsidRPr="00302991">
        <w:rPr>
          <w:sz w:val="28"/>
          <w:szCs w:val="28"/>
        </w:rPr>
        <w:t>работник</w:t>
      </w:r>
      <w:r w:rsidR="005F33F3">
        <w:rPr>
          <w:sz w:val="28"/>
          <w:szCs w:val="28"/>
        </w:rPr>
        <w:t xml:space="preserve">ам </w:t>
      </w:r>
      <w:r w:rsidR="00A46517" w:rsidRPr="00302991">
        <w:rPr>
          <w:sz w:val="28"/>
          <w:szCs w:val="28"/>
        </w:rPr>
        <w:t>учреждения за выполняемую работу и с учетом обеспечения финансовыми средствами могут устанавливаться следующие виды выплат стимулирующего характера</w:t>
      </w:r>
      <w:r w:rsidR="00AF0658">
        <w:rPr>
          <w:sz w:val="28"/>
          <w:szCs w:val="28"/>
        </w:rPr>
        <w:t xml:space="preserve"> (Приложение № 4)</w:t>
      </w:r>
      <w:r w:rsidR="00A46517" w:rsidRPr="00302991">
        <w:rPr>
          <w:sz w:val="28"/>
          <w:szCs w:val="28"/>
        </w:rPr>
        <w:t>:</w:t>
      </w:r>
    </w:p>
    <w:p w:rsidR="00A46517" w:rsidRPr="00302991" w:rsidRDefault="00A46517" w:rsidP="00B2645C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1) выплаты за интенсивность и высокие результаты работы;</w:t>
      </w:r>
    </w:p>
    <w:p w:rsidR="00A46517" w:rsidRPr="00302991" w:rsidRDefault="00A46517" w:rsidP="00B2645C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2) выплаты за качество выполняемых работ;</w:t>
      </w:r>
    </w:p>
    <w:p w:rsidR="00A46517" w:rsidRPr="00302991" w:rsidRDefault="00A46517" w:rsidP="00B2645C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3) выплаты за стаж непрерывной работы, выслугу лет;</w:t>
      </w:r>
    </w:p>
    <w:p w:rsidR="00A46517" w:rsidRPr="00302991" w:rsidRDefault="00A46517" w:rsidP="00B2645C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4) премии по итогам работы.</w:t>
      </w:r>
    </w:p>
    <w:p w:rsidR="00A46517" w:rsidRPr="00302991" w:rsidRDefault="00CD3A0D" w:rsidP="00B264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03EB9">
        <w:rPr>
          <w:sz w:val="28"/>
          <w:szCs w:val="28"/>
        </w:rPr>
        <w:t>.2</w:t>
      </w:r>
      <w:r w:rsidR="00B2645C">
        <w:rPr>
          <w:sz w:val="28"/>
          <w:szCs w:val="28"/>
        </w:rPr>
        <w:t>.</w:t>
      </w:r>
      <w:r w:rsidR="00A46517" w:rsidRPr="00302991">
        <w:rPr>
          <w:sz w:val="28"/>
          <w:szCs w:val="28"/>
        </w:rPr>
        <w:t>К выплатам за стаж непрерывной работы, выслугу лет относятся выплаты, учитывающие стаж работы в зависимости от общего количества лет, проработанных в учреждениях образования, независимо от занимаемой должности. Размеры выплат за стаж непрерывной работы, выслугу лет определяются в процентах к окладам, ставкам заработной платы и не могут быть менее (</w:t>
      </w:r>
      <w:r w:rsidR="00B2645C">
        <w:rPr>
          <w:sz w:val="28"/>
          <w:szCs w:val="28"/>
        </w:rPr>
        <w:t>Т</w:t>
      </w:r>
      <w:r w:rsidR="008A01F5">
        <w:rPr>
          <w:sz w:val="28"/>
          <w:szCs w:val="28"/>
        </w:rPr>
        <w:t>аблица</w:t>
      </w:r>
      <w:r w:rsidR="00A46517" w:rsidRPr="00302991">
        <w:rPr>
          <w:sz w:val="28"/>
          <w:szCs w:val="28"/>
        </w:rPr>
        <w:t>):</w:t>
      </w:r>
    </w:p>
    <w:p w:rsidR="00A46517" w:rsidRPr="00B2645C" w:rsidRDefault="00A46517" w:rsidP="00B2645C">
      <w:pPr>
        <w:shd w:val="clear" w:color="auto" w:fill="FFFFFF"/>
        <w:jc w:val="right"/>
        <w:outlineLvl w:val="4"/>
        <w:rPr>
          <w:bCs/>
          <w:sz w:val="24"/>
          <w:szCs w:val="24"/>
        </w:rPr>
      </w:pPr>
      <w:r w:rsidRPr="00B2645C">
        <w:rPr>
          <w:bCs/>
          <w:sz w:val="24"/>
          <w:szCs w:val="24"/>
        </w:rPr>
        <w:t xml:space="preserve">Таблица 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8"/>
        <w:gridCol w:w="3865"/>
      </w:tblGrid>
      <w:tr w:rsidR="00A46517" w:rsidRPr="00302991" w:rsidTr="00F2199A">
        <w:trPr>
          <w:trHeight w:val="15"/>
        </w:trPr>
        <w:tc>
          <w:tcPr>
            <w:tcW w:w="5648" w:type="dxa"/>
            <w:hideMark/>
          </w:tcPr>
          <w:p w:rsidR="00A46517" w:rsidRPr="00302991" w:rsidRDefault="00A46517" w:rsidP="001522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A46517" w:rsidRPr="00302991" w:rsidRDefault="00A46517" w:rsidP="00152220">
            <w:pPr>
              <w:jc w:val="both"/>
              <w:rPr>
                <w:sz w:val="28"/>
                <w:szCs w:val="28"/>
              </w:rPr>
            </w:pPr>
          </w:p>
        </w:tc>
      </w:tr>
      <w:tr w:rsidR="00A46517" w:rsidRPr="00302991" w:rsidTr="00F2199A"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302991" w:rsidRDefault="00A46517" w:rsidP="00152220">
            <w:pPr>
              <w:jc w:val="both"/>
              <w:rPr>
                <w:sz w:val="28"/>
                <w:szCs w:val="28"/>
              </w:rPr>
            </w:pPr>
            <w:r w:rsidRPr="00302991">
              <w:rPr>
                <w:sz w:val="28"/>
                <w:szCs w:val="28"/>
              </w:rPr>
              <w:t xml:space="preserve">Стаж работы (выслуга лет) полных лет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302991" w:rsidRDefault="00A46517" w:rsidP="00152220">
            <w:pPr>
              <w:jc w:val="both"/>
              <w:rPr>
                <w:sz w:val="28"/>
                <w:szCs w:val="28"/>
              </w:rPr>
            </w:pPr>
            <w:r w:rsidRPr="00302991">
              <w:rPr>
                <w:sz w:val="28"/>
                <w:szCs w:val="28"/>
              </w:rPr>
              <w:t>Размер выплаты в %</w:t>
            </w:r>
          </w:p>
        </w:tc>
      </w:tr>
      <w:tr w:rsidR="00A46517" w:rsidRPr="00302991" w:rsidTr="00F2199A"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302991" w:rsidRDefault="00A46517" w:rsidP="00152220">
            <w:pPr>
              <w:jc w:val="both"/>
              <w:rPr>
                <w:sz w:val="28"/>
                <w:szCs w:val="28"/>
              </w:rPr>
            </w:pPr>
            <w:r w:rsidRPr="00302991">
              <w:rPr>
                <w:sz w:val="28"/>
                <w:szCs w:val="28"/>
              </w:rPr>
              <w:t xml:space="preserve">от 3-х до 5 лет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302991" w:rsidRDefault="00A46517" w:rsidP="00152220">
            <w:pPr>
              <w:jc w:val="both"/>
              <w:rPr>
                <w:sz w:val="28"/>
                <w:szCs w:val="28"/>
              </w:rPr>
            </w:pPr>
            <w:r w:rsidRPr="00302991">
              <w:rPr>
                <w:sz w:val="28"/>
                <w:szCs w:val="28"/>
              </w:rPr>
              <w:t>3%</w:t>
            </w:r>
          </w:p>
        </w:tc>
      </w:tr>
      <w:tr w:rsidR="00A46517" w:rsidRPr="00302991" w:rsidTr="00F2199A"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302991" w:rsidRDefault="00A46517" w:rsidP="00152220">
            <w:pPr>
              <w:jc w:val="both"/>
              <w:rPr>
                <w:sz w:val="28"/>
                <w:szCs w:val="28"/>
              </w:rPr>
            </w:pPr>
            <w:r w:rsidRPr="00302991">
              <w:rPr>
                <w:sz w:val="28"/>
                <w:szCs w:val="28"/>
              </w:rPr>
              <w:t xml:space="preserve">от 5 до 10 лет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302991" w:rsidRDefault="00A46517" w:rsidP="00152220">
            <w:pPr>
              <w:jc w:val="both"/>
              <w:rPr>
                <w:sz w:val="28"/>
                <w:szCs w:val="28"/>
              </w:rPr>
            </w:pPr>
            <w:r w:rsidRPr="00302991">
              <w:rPr>
                <w:sz w:val="28"/>
                <w:szCs w:val="28"/>
              </w:rPr>
              <w:t xml:space="preserve">дополнительно по 1% за каждый год </w:t>
            </w:r>
          </w:p>
        </w:tc>
      </w:tr>
      <w:tr w:rsidR="00A46517" w:rsidRPr="00302991" w:rsidTr="00F2199A"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302991" w:rsidRDefault="00A46517" w:rsidP="00152220">
            <w:pPr>
              <w:jc w:val="both"/>
              <w:rPr>
                <w:sz w:val="28"/>
                <w:szCs w:val="28"/>
              </w:rPr>
            </w:pPr>
            <w:r w:rsidRPr="00302991">
              <w:rPr>
                <w:sz w:val="28"/>
                <w:szCs w:val="28"/>
              </w:rPr>
              <w:t xml:space="preserve">10 и более лет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302991" w:rsidRDefault="00A46517" w:rsidP="00152220">
            <w:pPr>
              <w:jc w:val="both"/>
              <w:rPr>
                <w:sz w:val="28"/>
                <w:szCs w:val="28"/>
              </w:rPr>
            </w:pPr>
            <w:r w:rsidRPr="00302991">
              <w:rPr>
                <w:sz w:val="28"/>
                <w:szCs w:val="28"/>
              </w:rPr>
              <w:t>10%</w:t>
            </w:r>
          </w:p>
        </w:tc>
      </w:tr>
    </w:tbl>
    <w:p w:rsidR="00A46517" w:rsidRPr="00302991" w:rsidRDefault="00CD3A0D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03EB9">
        <w:rPr>
          <w:sz w:val="28"/>
          <w:szCs w:val="28"/>
        </w:rPr>
        <w:t>.3</w:t>
      </w:r>
      <w:r w:rsidR="001D6940">
        <w:rPr>
          <w:sz w:val="28"/>
          <w:szCs w:val="28"/>
        </w:rPr>
        <w:t>.</w:t>
      </w:r>
      <w:r w:rsidR="00A46517" w:rsidRPr="00302991">
        <w:rPr>
          <w:sz w:val="28"/>
          <w:szCs w:val="28"/>
        </w:rPr>
        <w:t xml:space="preserve"> К выплатам за интенсивность и высокие результаты работы относятся выплаты с учетом следующих критериев: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выплаты за сложность, напряженность;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lastRenderedPageBreak/>
        <w:t>- особый режим и график работы, повышающие эффективность деятельности, авторитет и имидж учреждения;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интенсивность труда работника выше установленных системой нормирования труда учреждения норм труда;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за реализацию авторских программ, результатов работ, обеспечивающих безаварийность, безотказность и бесперебойность работы систем, ресурсов и средств учреждения;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разработку и реализацию проектов (мероприятий) в сфере образования, выполнение особо важных, срочных и других работ, значимых для учреждения.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Выплаты за интенсивность и высокие результаты работы могут быть установлены работникам учреждения за работу в двух и более зданиях (помещениях), в которых осуществляется образовательный процесс и находящихся в территориальной отдаленности друг от друга.</w:t>
      </w:r>
    </w:p>
    <w:p w:rsidR="00A46517" w:rsidRPr="00302991" w:rsidRDefault="004E5F6D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</w:t>
      </w:r>
      <w:r w:rsidR="006F74BA">
        <w:rPr>
          <w:sz w:val="28"/>
          <w:szCs w:val="28"/>
        </w:rPr>
        <w:t>.</w:t>
      </w:r>
      <w:r w:rsidR="00A46517" w:rsidRPr="00302991">
        <w:rPr>
          <w:sz w:val="28"/>
          <w:szCs w:val="28"/>
        </w:rPr>
        <w:t xml:space="preserve"> 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коллективным договором, локальным нормативным актом учреждения, трудовым договором.</w:t>
      </w:r>
    </w:p>
    <w:p w:rsidR="00304E33" w:rsidRDefault="004E5F6D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</w:t>
      </w:r>
      <w:r w:rsidR="00E83D83">
        <w:rPr>
          <w:sz w:val="28"/>
          <w:szCs w:val="28"/>
        </w:rPr>
        <w:t>.</w:t>
      </w:r>
      <w:r w:rsidR="00A46517" w:rsidRPr="00302991">
        <w:rPr>
          <w:sz w:val="28"/>
          <w:szCs w:val="28"/>
        </w:rPr>
        <w:t xml:space="preserve"> Выплаты интенсивность и высокие результаты работы, выплаты за качество выполняемых работ (далее - выплаты) устанавливаются в соответствии с показателями и критериями оценки эффективности деятельности работников</w:t>
      </w:r>
      <w:r w:rsidR="00EC7F14">
        <w:rPr>
          <w:sz w:val="28"/>
          <w:szCs w:val="28"/>
        </w:rPr>
        <w:t xml:space="preserve"> </w:t>
      </w:r>
      <w:r w:rsidR="00F52B74">
        <w:rPr>
          <w:sz w:val="28"/>
          <w:szCs w:val="28"/>
        </w:rPr>
        <w:t>(Приложение № 4,5,6,7)</w:t>
      </w:r>
      <w:r w:rsidR="00A46517" w:rsidRPr="00302991">
        <w:rPr>
          <w:sz w:val="28"/>
          <w:szCs w:val="28"/>
        </w:rPr>
        <w:t>.</w:t>
      </w:r>
    </w:p>
    <w:p w:rsidR="00A46517" w:rsidRPr="00302991" w:rsidRDefault="00304E33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выплат за качество выполняемых работ и (или) выплат за интенсивность и высокие результаты работы работником учреждения устанавливаются из расчета 1 балл</w:t>
      </w:r>
      <w:r w:rsidR="00F8798F">
        <w:rPr>
          <w:sz w:val="28"/>
          <w:szCs w:val="28"/>
        </w:rPr>
        <w:t xml:space="preserve"> </w:t>
      </w:r>
      <w:r w:rsidR="00C06950">
        <w:rPr>
          <w:sz w:val="28"/>
          <w:szCs w:val="28"/>
        </w:rPr>
        <w:t>= 1% оклада ПКГ</w:t>
      </w:r>
      <w:r w:rsidR="00391E83">
        <w:rPr>
          <w:sz w:val="28"/>
          <w:szCs w:val="28"/>
        </w:rPr>
        <w:t xml:space="preserve"> </w:t>
      </w:r>
      <w:r w:rsidR="00C06950">
        <w:rPr>
          <w:sz w:val="28"/>
          <w:szCs w:val="28"/>
        </w:rPr>
        <w:t>(оклада с учетом повышающих коэффициентов в случае их установления).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В качестве критериев назначения выплат используются индикаторы, указывающие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Индикатор должен быть представлен в исчислимом формате (в единицах, штуках, долях, процентах и прочих единицах измерения) для эффективного использования в качестве инструмента оценки деятельности.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отдельных категорий работников.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Не допускается установление выплат, в отношении которых не утверждены показатели эффективности деятельности работников (конкретные измеримые параметры).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lastRenderedPageBreak/>
        <w:t>Конкретный размер выплат устанавливается работнику в процентах от должностного оклада.</w:t>
      </w:r>
    </w:p>
    <w:p w:rsidR="00A46517" w:rsidRPr="00302991" w:rsidRDefault="002816FF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61FF7">
        <w:rPr>
          <w:sz w:val="28"/>
          <w:szCs w:val="28"/>
        </w:rPr>
        <w:t>.</w:t>
      </w:r>
      <w:r w:rsidR="00A46517" w:rsidRPr="00302991">
        <w:rPr>
          <w:sz w:val="28"/>
          <w:szCs w:val="28"/>
        </w:rPr>
        <w:t xml:space="preserve"> Премии по итогам работы (далее - премии) в учреждении могут быть установлены за особые достижения при выполнении услуг (работ) в соответствии с показателями и критериями оценки эффективности деятельности работников</w:t>
      </w:r>
      <w:r w:rsidR="00C9644D">
        <w:rPr>
          <w:sz w:val="28"/>
          <w:szCs w:val="28"/>
        </w:rPr>
        <w:t xml:space="preserve"> </w:t>
      </w:r>
      <w:r w:rsidR="00F52B74">
        <w:rPr>
          <w:sz w:val="28"/>
          <w:szCs w:val="28"/>
        </w:rPr>
        <w:t>(Приложение</w:t>
      </w:r>
      <w:r w:rsidR="00C9644D">
        <w:rPr>
          <w:sz w:val="28"/>
          <w:szCs w:val="28"/>
        </w:rPr>
        <w:t xml:space="preserve"> </w:t>
      </w:r>
      <w:r w:rsidR="00F52B74">
        <w:rPr>
          <w:sz w:val="28"/>
          <w:szCs w:val="28"/>
        </w:rPr>
        <w:t xml:space="preserve"> №</w:t>
      </w:r>
      <w:r w:rsidR="00C9644D">
        <w:rPr>
          <w:sz w:val="28"/>
          <w:szCs w:val="28"/>
        </w:rPr>
        <w:t xml:space="preserve"> </w:t>
      </w:r>
      <w:r w:rsidR="00F52B74">
        <w:rPr>
          <w:sz w:val="28"/>
          <w:szCs w:val="28"/>
        </w:rPr>
        <w:t>8)</w:t>
      </w:r>
      <w:r w:rsidR="00A46517" w:rsidRPr="00302991">
        <w:rPr>
          <w:sz w:val="28"/>
          <w:szCs w:val="28"/>
        </w:rPr>
        <w:t>.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Размер премии по итогам работы устанавливается в абсолютных размерах и выплачивается в пределах экономии фонда оплаты труда, формируемого учреждением по окончании календарного года.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Премии устанавливаться в отношении работников учреждений при наличии следующих оснований: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за выполнение особо важных и ответственных поручений;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за подготовку и проведение организационных мероприятий, связанных с основной деятельностью образовательного учреждения;</w:t>
      </w:r>
    </w:p>
    <w:p w:rsidR="00A46517" w:rsidRPr="00302991" w:rsidRDefault="004C1E26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A46517" w:rsidRPr="00302991">
        <w:rPr>
          <w:sz w:val="28"/>
          <w:szCs w:val="28"/>
        </w:rPr>
        <w:t>В целях социальной защищенности работников учреждени</w:t>
      </w:r>
      <w:r w:rsidR="00255E5B">
        <w:rPr>
          <w:sz w:val="28"/>
          <w:szCs w:val="28"/>
        </w:rPr>
        <w:t>я</w:t>
      </w:r>
      <w:r w:rsidR="00A46517" w:rsidRPr="00302991">
        <w:rPr>
          <w:sz w:val="28"/>
          <w:szCs w:val="28"/>
        </w:rPr>
        <w:t xml:space="preserve">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назначены: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при объявлении благодарности Министерства Просвещения Российской Федерации;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при награждении Почетной грамотой Министерства Просвещения Российской Федерации;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в связи с празднованием Дня учителя; Дня воспитателя и всех дошкольных работников;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в связи с праздничными днями и юбилейными датами (50, 55, 60 лет со дня рождения и последующие каждые 5 лет);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при увольнении в связи с уходом на страховую пенсию по старости;</w:t>
      </w:r>
    </w:p>
    <w:p w:rsidR="00A46517" w:rsidRPr="00302991" w:rsidRDefault="00A4651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8A01F5" w:rsidRDefault="00496B07" w:rsidP="008A01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4B1689">
        <w:rPr>
          <w:sz w:val="28"/>
          <w:szCs w:val="28"/>
        </w:rPr>
        <w:t>.</w:t>
      </w:r>
      <w:r w:rsidR="008A01F5" w:rsidRPr="008A01F5">
        <w:rPr>
          <w:sz w:val="28"/>
          <w:szCs w:val="28"/>
        </w:rPr>
        <w:t xml:space="preserve"> </w:t>
      </w:r>
      <w:r w:rsidR="008A01F5">
        <w:rPr>
          <w:sz w:val="28"/>
          <w:szCs w:val="28"/>
        </w:rPr>
        <w:t>Для оценки результатов деятельности работника учреждения и установления работнику размера стимулирующих выплат создается Комиссия. Состав Комиссии и ее полномочия в соответствии с Приложением № 9 .</w:t>
      </w:r>
    </w:p>
    <w:p w:rsidR="008A01F5" w:rsidRDefault="008A01F5" w:rsidP="008A01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Комиссии издается приказ руководителя учреждения об установлении работникам стимулирующих выплат.</w:t>
      </w:r>
    </w:p>
    <w:p w:rsidR="00A46517" w:rsidRPr="00302991" w:rsidRDefault="00496B07" w:rsidP="008A01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27641">
        <w:rPr>
          <w:sz w:val="28"/>
          <w:szCs w:val="28"/>
        </w:rPr>
        <w:t>.</w:t>
      </w:r>
      <w:r w:rsidR="00A46517" w:rsidRPr="00302991">
        <w:rPr>
          <w:sz w:val="28"/>
          <w:szCs w:val="28"/>
        </w:rPr>
        <w:t xml:space="preserve">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A46517" w:rsidRPr="00302991" w:rsidRDefault="00496B07" w:rsidP="00FF6E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A46517" w:rsidRPr="00302991">
        <w:rPr>
          <w:sz w:val="28"/>
          <w:szCs w:val="28"/>
        </w:rPr>
        <w:t xml:space="preserve"> Стимулирующие выплаты по итогам работы не выплачиваются работникам, имеющим неснятое дисциплинарное взыскание.</w:t>
      </w:r>
    </w:p>
    <w:p w:rsidR="00FC16D1" w:rsidRDefault="00FC16D1" w:rsidP="00FF6E5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A7417" w:rsidRPr="00D75E6F" w:rsidRDefault="00AF72F7" w:rsidP="004B74B6">
      <w:pPr>
        <w:pStyle w:val="af"/>
        <w:numPr>
          <w:ilvl w:val="0"/>
          <w:numId w:val="25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и условия </w:t>
      </w:r>
      <w:r w:rsidR="0024324F" w:rsidRPr="00D75E6F">
        <w:rPr>
          <w:b/>
          <w:color w:val="000000"/>
          <w:sz w:val="28"/>
          <w:szCs w:val="28"/>
        </w:rPr>
        <w:t>почасовой оплаты</w:t>
      </w:r>
      <w:r w:rsidR="004B74B6">
        <w:rPr>
          <w:b/>
          <w:color w:val="000000"/>
          <w:sz w:val="28"/>
          <w:szCs w:val="28"/>
        </w:rPr>
        <w:t>.</w:t>
      </w:r>
    </w:p>
    <w:p w:rsidR="00D75E6F" w:rsidRDefault="00D75E6F" w:rsidP="00152220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5C59" w:rsidRPr="00302991" w:rsidRDefault="0024324F" w:rsidP="00172E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375C59">
        <w:rPr>
          <w:sz w:val="28"/>
          <w:szCs w:val="28"/>
        </w:rPr>
        <w:t>.</w:t>
      </w:r>
      <w:r w:rsidR="00375C59" w:rsidRPr="00302991">
        <w:rPr>
          <w:sz w:val="28"/>
          <w:szCs w:val="28"/>
        </w:rPr>
        <w:t xml:space="preserve"> Почасовая оплата труда  педагогических работников учреждени</w:t>
      </w:r>
      <w:r w:rsidR="00255E5B">
        <w:rPr>
          <w:sz w:val="28"/>
          <w:szCs w:val="28"/>
        </w:rPr>
        <w:t>я</w:t>
      </w:r>
      <w:r w:rsidR="00375C59" w:rsidRPr="00302991">
        <w:rPr>
          <w:sz w:val="28"/>
          <w:szCs w:val="28"/>
        </w:rPr>
        <w:t xml:space="preserve"> применяется при оплате:</w:t>
      </w:r>
    </w:p>
    <w:p w:rsidR="00375C59" w:rsidRPr="00302991" w:rsidRDefault="00375C59" w:rsidP="00172E92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lastRenderedPageBreak/>
        <w:t>а) за часы, выполненные в порядке замещения отсутствующих по причине временной нетрудоспособности или другим причинам, продол</w:t>
      </w:r>
      <w:r w:rsidR="00255E5B">
        <w:rPr>
          <w:sz w:val="28"/>
          <w:szCs w:val="28"/>
        </w:rPr>
        <w:t>жавшегося не свыше двух месяцев.</w:t>
      </w:r>
    </w:p>
    <w:p w:rsidR="00375C59" w:rsidRPr="00302991" w:rsidRDefault="00375C59" w:rsidP="00172E92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3.2. Размер оплаты за один час указанной пед</w:t>
      </w:r>
      <w:r w:rsidR="00255E5B">
        <w:rPr>
          <w:sz w:val="28"/>
          <w:szCs w:val="28"/>
        </w:rPr>
        <w:t>агогической работы в учреждении</w:t>
      </w:r>
      <w:r w:rsidRPr="00302991">
        <w:rPr>
          <w:sz w:val="28"/>
          <w:szCs w:val="28"/>
        </w:rPr>
        <w:t xml:space="preserve"> определяется путем деления оклада,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375C59" w:rsidRPr="00302991" w:rsidRDefault="00375C59" w:rsidP="00172E92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04702F" w:rsidRPr="009B2704" w:rsidRDefault="0004702F" w:rsidP="00691656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4702F" w:rsidRDefault="00691656" w:rsidP="0004702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04702F">
        <w:rPr>
          <w:rFonts w:ascii="Times New Roman" w:hAnsi="Times New Roman" w:cs="Times New Roman"/>
          <w:b/>
          <w:bCs/>
          <w:sz w:val="28"/>
          <w:szCs w:val="28"/>
        </w:rPr>
        <w:t>. Порядок и условия оплаты труда</w:t>
      </w:r>
      <w:r w:rsidR="008E2ABA">
        <w:rPr>
          <w:rFonts w:ascii="Times New Roman" w:hAnsi="Times New Roman" w:cs="Times New Roman"/>
          <w:b/>
          <w:bCs/>
          <w:sz w:val="28"/>
          <w:szCs w:val="28"/>
        </w:rPr>
        <w:t xml:space="preserve"> иных работников</w:t>
      </w:r>
    </w:p>
    <w:p w:rsidR="00A509B9" w:rsidRPr="009F12A4" w:rsidRDefault="00A509B9" w:rsidP="00A50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9B9" w:rsidRDefault="008127EE" w:rsidP="002E6716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09B9" w:rsidRPr="009F12A4">
        <w:rPr>
          <w:rFonts w:ascii="Times New Roman" w:hAnsi="Times New Roman" w:cs="Times New Roman"/>
          <w:sz w:val="28"/>
          <w:szCs w:val="28"/>
        </w:rPr>
        <w:t xml:space="preserve">.1. </w:t>
      </w:r>
      <w:r w:rsidR="00A509B9" w:rsidRPr="00EE4C6A">
        <w:rPr>
          <w:rFonts w:ascii="Times New Roman" w:hAnsi="Times New Roman" w:cs="Times New Roman"/>
          <w:sz w:val="28"/>
          <w:szCs w:val="28"/>
        </w:rPr>
        <w:t xml:space="preserve">Система оплаты труда </w:t>
      </w:r>
      <w:r w:rsidR="00A509B9">
        <w:rPr>
          <w:rFonts w:ascii="Times New Roman" w:hAnsi="Times New Roman" w:cs="Times New Roman"/>
          <w:sz w:val="28"/>
          <w:szCs w:val="28"/>
        </w:rPr>
        <w:t>р</w:t>
      </w:r>
      <w:r w:rsidR="00A509B9" w:rsidRPr="00EE4C6A">
        <w:rPr>
          <w:rFonts w:ascii="Times New Roman" w:hAnsi="Times New Roman" w:cs="Times New Roman"/>
          <w:sz w:val="28"/>
          <w:szCs w:val="28"/>
        </w:rPr>
        <w:t>аботников</w:t>
      </w:r>
      <w:r w:rsidR="00A509B9">
        <w:rPr>
          <w:rFonts w:ascii="Times New Roman" w:hAnsi="Times New Roman" w:cs="Times New Roman"/>
          <w:sz w:val="28"/>
          <w:szCs w:val="28"/>
        </w:rPr>
        <w:t>, не осуществляющих педагогическую деятельность (далее – иных работников), у</w:t>
      </w:r>
      <w:r w:rsidR="00A509B9" w:rsidRPr="00EE4C6A">
        <w:rPr>
          <w:rFonts w:ascii="Times New Roman" w:hAnsi="Times New Roman" w:cs="Times New Roman"/>
          <w:sz w:val="28"/>
          <w:szCs w:val="28"/>
        </w:rPr>
        <w:t>чреждения включает в себя оклады, устанавливаемые по квалификационным уровням професс</w:t>
      </w:r>
      <w:r w:rsidR="00605717">
        <w:rPr>
          <w:rFonts w:ascii="Times New Roman" w:hAnsi="Times New Roman" w:cs="Times New Roman"/>
          <w:sz w:val="28"/>
          <w:szCs w:val="28"/>
        </w:rPr>
        <w:t>иональных кв</w:t>
      </w:r>
      <w:r w:rsidR="001D4AD4">
        <w:rPr>
          <w:rFonts w:ascii="Times New Roman" w:hAnsi="Times New Roman" w:cs="Times New Roman"/>
          <w:sz w:val="28"/>
          <w:szCs w:val="28"/>
        </w:rPr>
        <w:t>алификационных групп,</w:t>
      </w:r>
      <w:r w:rsidR="00A509B9" w:rsidRPr="00EE4C6A">
        <w:rPr>
          <w:rFonts w:ascii="Times New Roman" w:hAnsi="Times New Roman" w:cs="Times New Roman"/>
          <w:sz w:val="28"/>
          <w:szCs w:val="28"/>
        </w:rPr>
        <w:t xml:space="preserve"> компенсационные и стимулирующие выплаты</w:t>
      </w:r>
      <w:r w:rsidR="00A509B9">
        <w:rPr>
          <w:sz w:val="28"/>
          <w:szCs w:val="28"/>
        </w:rPr>
        <w:t>.</w:t>
      </w:r>
    </w:p>
    <w:p w:rsidR="006B5B60" w:rsidRPr="00F2199A" w:rsidRDefault="006B5B60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Размеры окладов иных работников у</w:t>
      </w:r>
      <w:r w:rsidRPr="000341DF">
        <w:rPr>
          <w:rFonts w:ascii="Times New Roman" w:hAnsi="Times New Roman" w:cs="Times New Roman"/>
          <w:sz w:val="28"/>
          <w:szCs w:val="28"/>
        </w:rPr>
        <w:t>чреждения, установленные по квалификационным уровням профессиональных квалификационных групп</w:t>
      </w:r>
      <w:r w:rsidR="00F52B74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0341DF">
        <w:rPr>
          <w:rFonts w:ascii="Times New Roman" w:hAnsi="Times New Roman" w:cs="Times New Roman"/>
          <w:sz w:val="28"/>
          <w:szCs w:val="28"/>
        </w:rPr>
        <w:t xml:space="preserve">, увеличиваются (индексируются) в соответствии с решением Думы Яковлевского муниципального района о местном бюджете на соответствующий финансовый год и плановый период с учетом роста потребительских цен на товары и услуги. При увеличении (индексации) окладов работников учреждений их размеры подлежат округлению до целого рубля в сторону </w:t>
      </w:r>
      <w:r w:rsidRPr="009F12A4">
        <w:rPr>
          <w:rFonts w:ascii="Times New Roman" w:hAnsi="Times New Roman" w:cs="Times New Roman"/>
          <w:sz w:val="28"/>
          <w:szCs w:val="28"/>
        </w:rPr>
        <w:t>увеличения.</w:t>
      </w:r>
    </w:p>
    <w:p w:rsidR="00C91F6C" w:rsidRDefault="001447F7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C91F6C">
        <w:rPr>
          <w:rFonts w:ascii="Times New Roman" w:hAnsi="Times New Roman" w:cs="Times New Roman"/>
          <w:sz w:val="28"/>
          <w:szCs w:val="28"/>
        </w:rPr>
        <w:t xml:space="preserve"> Компенсационные выплаты </w:t>
      </w:r>
      <w:r w:rsidR="006143F6">
        <w:rPr>
          <w:rFonts w:ascii="Times New Roman" w:hAnsi="Times New Roman" w:cs="Times New Roman"/>
          <w:sz w:val="28"/>
          <w:szCs w:val="28"/>
        </w:rPr>
        <w:t xml:space="preserve"> иным </w:t>
      </w:r>
      <w:r w:rsidR="00C91F6C">
        <w:rPr>
          <w:rFonts w:ascii="Times New Roman" w:hAnsi="Times New Roman" w:cs="Times New Roman"/>
          <w:sz w:val="28"/>
          <w:szCs w:val="28"/>
        </w:rPr>
        <w:t>работникам Учреждения устанавливаются в процентах к окладам по ПКГ.</w:t>
      </w:r>
    </w:p>
    <w:p w:rsidR="00C91F6C" w:rsidRDefault="001447F7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="00C91F6C">
        <w:rPr>
          <w:rFonts w:ascii="Times New Roman" w:hAnsi="Times New Roman" w:cs="Times New Roman"/>
          <w:sz w:val="28"/>
          <w:szCs w:val="28"/>
        </w:rPr>
        <w:t xml:space="preserve"> Работникам учреждения в соответствии с Перечнем видов компенсационных выплат, устанавливаются следующие выплаты компенсационного характера</w:t>
      </w:r>
      <w:r w:rsidR="004A724E">
        <w:rPr>
          <w:rFonts w:ascii="Times New Roman" w:hAnsi="Times New Roman" w:cs="Times New Roman"/>
          <w:sz w:val="28"/>
          <w:szCs w:val="28"/>
        </w:rPr>
        <w:t xml:space="preserve"> </w:t>
      </w:r>
      <w:r w:rsidR="004A724E">
        <w:rPr>
          <w:rFonts w:ascii="Times New Roman" w:hAnsi="Times New Roman" w:cs="Times New Roman"/>
          <w:bCs/>
          <w:sz w:val="28"/>
          <w:szCs w:val="28"/>
        </w:rPr>
        <w:t>(Приложение № 3)</w:t>
      </w:r>
      <w:r w:rsidR="00C91F6C">
        <w:rPr>
          <w:rFonts w:ascii="Times New Roman" w:hAnsi="Times New Roman" w:cs="Times New Roman"/>
          <w:sz w:val="28"/>
          <w:szCs w:val="28"/>
        </w:rPr>
        <w:t>:</w:t>
      </w:r>
    </w:p>
    <w:p w:rsidR="00C91F6C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работникам, занятым на  работах с вредными и (или) опасными условиями труда;</w:t>
      </w:r>
    </w:p>
    <w:p w:rsidR="00C91F6C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за работу в местностях с особыми климатическими условиями;</w:t>
      </w:r>
    </w:p>
    <w:p w:rsidR="00C91F6C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C91F6C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1447F7">
        <w:rPr>
          <w:rFonts w:ascii="Times New Roman" w:hAnsi="Times New Roman" w:cs="Times New Roman"/>
          <w:sz w:val="28"/>
          <w:szCs w:val="28"/>
        </w:rPr>
        <w:t>2.</w:t>
      </w:r>
      <w:r w:rsidR="00B91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работникам Учреждения, занятым на работах с вредными и (или) опасными условиями труда, устанавливаются в соответствии со статьей 147 ТК РФ и принятыми в соответствии с ней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в повышенном размере, минимальный размер повышения оплаты  труда работникам, занятым на работах с вредными и (или) опасными условиями труда, не может быть ниже установленного статьей 147 ТК РФ.</w:t>
      </w:r>
    </w:p>
    <w:p w:rsidR="00C91F6C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актов, либо коллективным договором, трудовым договором.</w:t>
      </w:r>
    </w:p>
    <w:p w:rsidR="00C91F6C" w:rsidRDefault="00125A72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="00C91F6C">
        <w:rPr>
          <w:rFonts w:ascii="Times New Roman" w:hAnsi="Times New Roman" w:cs="Times New Roman"/>
          <w:sz w:val="28"/>
          <w:szCs w:val="28"/>
        </w:rPr>
        <w:t xml:space="preserve">. При  отраслевой системе оплаты труда работников Учреждения компенсационные выплаты работникам, занятым в местностях с особыми климатическими условиями, устанавливаются в соответствии со </w:t>
      </w:r>
      <w:hyperlink r:id="rId9" w:tooltip="&quot;Трудовой кодекс Российской Федерации&quot; от 30.12.2001 N 197-ФЗ (ред. от 31.12.2014){КонсультантПлюс}" w:history="1">
        <w:r w:rsidR="00C91F6C" w:rsidRPr="002E6716">
          <w:rPr>
            <w:rStyle w:val="af2"/>
            <w:rFonts w:ascii="Times New Roman" w:hAnsi="Times New Roman" w:cs="Times New Roman"/>
            <w:sz w:val="28"/>
            <w:szCs w:val="28"/>
          </w:rPr>
          <w:t>статьей 148</w:t>
        </w:r>
      </w:hyperlink>
      <w:r w:rsidR="00C91F6C" w:rsidRPr="002E6716">
        <w:rPr>
          <w:rFonts w:ascii="Times New Roman" w:hAnsi="Times New Roman" w:cs="Times New Roman"/>
          <w:sz w:val="28"/>
          <w:szCs w:val="28"/>
        </w:rPr>
        <w:t xml:space="preserve"> Т</w:t>
      </w:r>
      <w:r w:rsidR="00C91F6C">
        <w:rPr>
          <w:rFonts w:ascii="Times New Roman" w:hAnsi="Times New Roman" w:cs="Times New Roman"/>
          <w:sz w:val="28"/>
          <w:szCs w:val="28"/>
        </w:rPr>
        <w:t>К РФ.</w:t>
      </w:r>
      <w:r w:rsidR="005D133A">
        <w:rPr>
          <w:rFonts w:ascii="Times New Roman" w:hAnsi="Times New Roman" w:cs="Times New Roman"/>
          <w:sz w:val="28"/>
          <w:szCs w:val="28"/>
        </w:rPr>
        <w:t xml:space="preserve"> </w:t>
      </w:r>
      <w:r w:rsidR="00C91F6C">
        <w:rPr>
          <w:rFonts w:ascii="Times New Roman" w:hAnsi="Times New Roman" w:cs="Times New Roman"/>
          <w:sz w:val="28"/>
          <w:szCs w:val="28"/>
        </w:rPr>
        <w:t>К заработной плате работников учреждений в соответствии с правовыми актами органов государственной власти бывшего Союза ССР и краевым законодательством начисляются:</w:t>
      </w:r>
    </w:p>
    <w:p w:rsidR="00C91F6C" w:rsidRDefault="00255E5B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F6C">
        <w:rPr>
          <w:rFonts w:ascii="Times New Roman" w:hAnsi="Times New Roman" w:cs="Times New Roman"/>
          <w:sz w:val="28"/>
          <w:szCs w:val="28"/>
        </w:rPr>
        <w:t>районный коэффициент к заработной плате –1,2;</w:t>
      </w:r>
    </w:p>
    <w:p w:rsidR="00C91F6C" w:rsidRDefault="00255E5B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F6C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C91F6C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процентная надбавка к заработной плате в размере 10 процентов за каждые шесть месяцев работы молодежи</w:t>
      </w:r>
      <w:r w:rsidR="002E671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лицам в возрасте  до 30 лет</w:t>
      </w:r>
      <w:r w:rsidR="002E671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прожившей не менее одного года в южных районах Дальнего Востока и вступающей в трудовые отношения, но не свыше 30 процентов заработка.</w:t>
      </w:r>
    </w:p>
    <w:p w:rsidR="00C91F6C" w:rsidRDefault="00125A72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</w:t>
      </w:r>
      <w:r w:rsidR="00C91F6C">
        <w:rPr>
          <w:rFonts w:ascii="Times New Roman" w:hAnsi="Times New Roman" w:cs="Times New Roman"/>
          <w:sz w:val="28"/>
          <w:szCs w:val="28"/>
        </w:rPr>
        <w:t xml:space="preserve"> Компенсационн</w:t>
      </w:r>
      <w:r w:rsidR="00255E5B">
        <w:rPr>
          <w:rFonts w:ascii="Times New Roman" w:hAnsi="Times New Roman" w:cs="Times New Roman"/>
          <w:sz w:val="28"/>
          <w:szCs w:val="28"/>
        </w:rPr>
        <w:t>ые выплаты работникам учреждения</w:t>
      </w:r>
      <w:r w:rsidR="00C91F6C">
        <w:rPr>
          <w:rFonts w:ascii="Times New Roman" w:hAnsi="Times New Roman" w:cs="Times New Roman"/>
          <w:sz w:val="28"/>
          <w:szCs w:val="28"/>
        </w:rPr>
        <w:t xml:space="preserve"> за работу в условиях, отклоняющихся от нормальных (совмещение профессий (должностей), расширение зоны обслуживания, за сверхурочную работу, за работу в ночное и вечернее время, за работу в выходные и нерабочие праздничные дни и при выполнении работ в других условиях, отклоняющихся от нормальных), устанавливаются в соответствии со </w:t>
      </w:r>
      <w:hyperlink r:id="rId10" w:tooltip="&quot;Трудовой кодекс Российской Федерации&quot; от 30.12.2001 N 197-ФЗ (ред. от 31.12.2014){КонсультантПлюс}" w:history="1">
        <w:r w:rsidR="00C91F6C" w:rsidRPr="001B145B">
          <w:rPr>
            <w:rStyle w:val="af2"/>
            <w:rFonts w:ascii="Times New Roman" w:hAnsi="Times New Roman" w:cs="Times New Roman"/>
            <w:sz w:val="28"/>
            <w:szCs w:val="28"/>
          </w:rPr>
          <w:t>статьями 149</w:t>
        </w:r>
      </w:hyperlink>
      <w:r w:rsidR="00C91F6C" w:rsidRPr="001B14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&quot;Трудовой кодекс Российской Федерации&quot; от 30.12.2001 N 197-ФЗ (ред. от 31.12.2014){КонсультантПлюс}" w:history="1">
        <w:r w:rsidR="00C91F6C" w:rsidRPr="001B145B">
          <w:rPr>
            <w:rStyle w:val="af2"/>
            <w:rFonts w:ascii="Times New Roman" w:hAnsi="Times New Roman" w:cs="Times New Roman"/>
            <w:sz w:val="28"/>
            <w:szCs w:val="28"/>
          </w:rPr>
          <w:t>150</w:t>
        </w:r>
      </w:hyperlink>
      <w:r w:rsidR="00C91F6C" w:rsidRPr="001B14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&quot;Трудовой кодекс Российской Федерации&quot; от 30.12.2001 N 197-ФЗ (ред. от 31.12.2014){КонсультантПлюс}" w:history="1">
        <w:r w:rsidR="00C91F6C" w:rsidRPr="001B145B">
          <w:rPr>
            <w:rStyle w:val="af2"/>
            <w:rFonts w:ascii="Times New Roman" w:hAnsi="Times New Roman" w:cs="Times New Roman"/>
            <w:sz w:val="28"/>
            <w:szCs w:val="28"/>
          </w:rPr>
          <w:t>151</w:t>
        </w:r>
      </w:hyperlink>
      <w:r w:rsidR="00C91F6C" w:rsidRPr="001B14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&quot;Трудовой кодекс Российской Федерации&quot; от 30.12.2001 N 197-ФЗ (ред. от 31.12.2014){КонсультантПлюс}" w:history="1">
        <w:r w:rsidR="00C91F6C" w:rsidRPr="001B145B">
          <w:rPr>
            <w:rStyle w:val="af2"/>
            <w:rFonts w:ascii="Times New Roman" w:hAnsi="Times New Roman" w:cs="Times New Roman"/>
            <w:sz w:val="28"/>
            <w:szCs w:val="28"/>
          </w:rPr>
          <w:t>152</w:t>
        </w:r>
      </w:hyperlink>
      <w:r w:rsidR="00C91F6C" w:rsidRPr="001B14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&quot;Трудовой кодекс Российской Федерации&quot; от 30.12.2001 N 197-ФЗ (ред. от 31.12.2014){КонсультантПлюс}" w:history="1">
        <w:r w:rsidR="00C91F6C" w:rsidRPr="001B145B">
          <w:rPr>
            <w:rStyle w:val="af2"/>
            <w:rFonts w:ascii="Times New Roman" w:hAnsi="Times New Roman" w:cs="Times New Roman"/>
            <w:sz w:val="28"/>
            <w:szCs w:val="28"/>
          </w:rPr>
          <w:t>153</w:t>
        </w:r>
      </w:hyperlink>
      <w:r w:rsidR="00C91F6C" w:rsidRPr="001B145B">
        <w:rPr>
          <w:rFonts w:ascii="Times New Roman" w:hAnsi="Times New Roman" w:cs="Times New Roman"/>
          <w:sz w:val="28"/>
          <w:szCs w:val="28"/>
        </w:rPr>
        <w:t>,</w:t>
      </w:r>
      <w:hyperlink r:id="rId15" w:tooltip="&quot;Трудовой кодекс Российской Федерации&quot; от 30.12.2001 N 197-ФЗ (ред. от 31.12.2014){КонсультантПлюс}" w:history="1">
        <w:r w:rsidR="00C91F6C" w:rsidRPr="001B145B">
          <w:rPr>
            <w:rStyle w:val="af2"/>
            <w:rFonts w:ascii="Times New Roman" w:hAnsi="Times New Roman" w:cs="Times New Roman"/>
            <w:sz w:val="28"/>
            <w:szCs w:val="28"/>
          </w:rPr>
          <w:t>154</w:t>
        </w:r>
      </w:hyperlink>
      <w:r w:rsidR="00C91F6C" w:rsidRPr="001B145B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C91F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C91F6C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 учреждени</w:t>
      </w:r>
      <w:r w:rsidR="00255E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района, место работы которых находится в сельском населенном пункте, устанавливается компенсационная выплата (доплата) за работу в указанной местности в размере 25 процентов размера оклада по ПКГ.</w:t>
      </w:r>
    </w:p>
    <w:p w:rsidR="00C91F6C" w:rsidRPr="00F2199A" w:rsidRDefault="00125A72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</w:t>
      </w:r>
      <w:r w:rsidR="0081679B">
        <w:rPr>
          <w:rFonts w:ascii="Times New Roman" w:hAnsi="Times New Roman" w:cs="Times New Roman"/>
          <w:sz w:val="28"/>
          <w:szCs w:val="28"/>
        </w:rPr>
        <w:t>.</w:t>
      </w:r>
      <w:r w:rsidR="00C91F6C">
        <w:rPr>
          <w:rFonts w:ascii="Times New Roman" w:hAnsi="Times New Roman" w:cs="Times New Roman"/>
          <w:sz w:val="28"/>
          <w:szCs w:val="28"/>
        </w:rPr>
        <w:t xml:space="preserve"> При отраслевой системе оплаты труда работников Учреждения размеры и условия осуществления компенсационных выплат конкретизируются в трудовых договорах работников учреждений.</w:t>
      </w:r>
    </w:p>
    <w:p w:rsidR="00E07FD8" w:rsidRPr="00F2199A" w:rsidRDefault="00882E00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630">
        <w:rPr>
          <w:rFonts w:ascii="Times New Roman" w:hAnsi="Times New Roman" w:cs="Times New Roman"/>
          <w:sz w:val="28"/>
          <w:szCs w:val="28"/>
        </w:rPr>
        <w:t>.4</w:t>
      </w:r>
      <w:r w:rsidR="00A509B9" w:rsidRPr="006B2554">
        <w:rPr>
          <w:rFonts w:ascii="Times New Roman" w:hAnsi="Times New Roman" w:cs="Times New Roman"/>
          <w:sz w:val="28"/>
          <w:szCs w:val="28"/>
        </w:rPr>
        <w:t>.</w:t>
      </w:r>
      <w:r w:rsidR="00A509B9">
        <w:rPr>
          <w:rFonts w:ascii="Times New Roman" w:hAnsi="Times New Roman" w:cs="Times New Roman"/>
          <w:sz w:val="28"/>
          <w:szCs w:val="28"/>
        </w:rPr>
        <w:t xml:space="preserve"> Порядок и условия установления стимулирующих выплат.</w:t>
      </w:r>
    </w:p>
    <w:p w:rsidR="00E07FD8" w:rsidRDefault="003B37FF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07FD8">
        <w:rPr>
          <w:rFonts w:ascii="Times New Roman" w:hAnsi="Times New Roman" w:cs="Times New Roman"/>
          <w:sz w:val="28"/>
          <w:szCs w:val="28"/>
        </w:rPr>
        <w:t>.1</w:t>
      </w:r>
      <w:r w:rsidR="00E07FD8" w:rsidRPr="00896694">
        <w:rPr>
          <w:rFonts w:ascii="Times New Roman" w:hAnsi="Times New Roman" w:cs="Times New Roman"/>
          <w:sz w:val="28"/>
          <w:szCs w:val="28"/>
        </w:rPr>
        <w:t>. Стимулирующие выплаты работникам устанавливаются в процентах к окладам п</w:t>
      </w:r>
      <w:r w:rsidR="00E07FD8">
        <w:rPr>
          <w:rFonts w:ascii="Times New Roman" w:hAnsi="Times New Roman" w:cs="Times New Roman"/>
          <w:sz w:val="28"/>
          <w:szCs w:val="28"/>
        </w:rPr>
        <w:t>о ПКГ</w:t>
      </w:r>
      <w:r w:rsidR="0081679B">
        <w:rPr>
          <w:rFonts w:ascii="Times New Roman" w:hAnsi="Times New Roman" w:cs="Times New Roman"/>
          <w:sz w:val="28"/>
          <w:szCs w:val="28"/>
        </w:rPr>
        <w:t xml:space="preserve"> (Приложение № 5,6,7)</w:t>
      </w:r>
      <w:r w:rsidR="00E07FD8">
        <w:rPr>
          <w:rFonts w:ascii="Times New Roman" w:hAnsi="Times New Roman" w:cs="Times New Roman"/>
          <w:sz w:val="28"/>
          <w:szCs w:val="28"/>
        </w:rPr>
        <w:t>.</w:t>
      </w:r>
    </w:p>
    <w:p w:rsidR="00E07FD8" w:rsidRPr="00091BD5" w:rsidRDefault="003B37FF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07FD8">
        <w:rPr>
          <w:rFonts w:ascii="Times New Roman" w:hAnsi="Times New Roman" w:cs="Times New Roman"/>
          <w:sz w:val="28"/>
          <w:szCs w:val="28"/>
        </w:rPr>
        <w:t xml:space="preserve">.2. Работникам Учреждения </w:t>
      </w:r>
      <w:r w:rsidR="00E07FD8" w:rsidRPr="008966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7FD8">
        <w:rPr>
          <w:rFonts w:ascii="Times New Roman" w:hAnsi="Times New Roman" w:cs="Times New Roman"/>
          <w:sz w:val="28"/>
          <w:szCs w:val="28"/>
        </w:rPr>
        <w:t>П</w:t>
      </w:r>
      <w:r w:rsidR="00E07FD8" w:rsidRPr="00896694">
        <w:rPr>
          <w:rFonts w:ascii="Times New Roman" w:hAnsi="Times New Roman" w:cs="Times New Roman"/>
          <w:sz w:val="28"/>
          <w:szCs w:val="28"/>
        </w:rPr>
        <w:t>еречнем видов стимулирующих выплат</w:t>
      </w:r>
      <w:r w:rsidR="00E07FD8">
        <w:rPr>
          <w:rFonts w:ascii="Times New Roman" w:hAnsi="Times New Roman" w:cs="Times New Roman"/>
          <w:sz w:val="28"/>
          <w:szCs w:val="28"/>
        </w:rPr>
        <w:t>,</w:t>
      </w:r>
      <w:r w:rsidR="0081679B">
        <w:rPr>
          <w:rFonts w:ascii="Times New Roman" w:hAnsi="Times New Roman" w:cs="Times New Roman"/>
          <w:sz w:val="28"/>
          <w:szCs w:val="28"/>
        </w:rPr>
        <w:t xml:space="preserve"> </w:t>
      </w:r>
      <w:r w:rsidR="00E07FD8">
        <w:rPr>
          <w:rFonts w:ascii="Times New Roman" w:hAnsi="Times New Roman" w:cs="Times New Roman"/>
          <w:sz w:val="28"/>
          <w:szCs w:val="28"/>
        </w:rPr>
        <w:t>устанавливаются следующие выплаты стимулирующего характера:</w:t>
      </w:r>
    </w:p>
    <w:p w:rsidR="00E07FD8" w:rsidRPr="009C4069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9C4069">
        <w:rPr>
          <w:rFonts w:ascii="Times New Roman" w:hAnsi="Times New Roman" w:cs="Times New Roman"/>
          <w:sz w:val="28"/>
          <w:szCs w:val="28"/>
        </w:rPr>
        <w:t>ыплаты за интенсивность и высокие результаты работы.</w:t>
      </w:r>
    </w:p>
    <w:p w:rsidR="00E07FD8" w:rsidRDefault="001D6940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7FD8">
        <w:rPr>
          <w:rFonts w:ascii="Times New Roman" w:hAnsi="Times New Roman" w:cs="Times New Roman"/>
          <w:sz w:val="28"/>
          <w:szCs w:val="28"/>
        </w:rPr>
        <w:t>в</w:t>
      </w:r>
      <w:r w:rsidR="00E07FD8" w:rsidRPr="009C4069">
        <w:rPr>
          <w:rFonts w:ascii="Times New Roman" w:hAnsi="Times New Roman" w:cs="Times New Roman"/>
          <w:sz w:val="28"/>
          <w:szCs w:val="28"/>
        </w:rPr>
        <w:t>ыплаты за качество выполняемых работ.</w:t>
      </w:r>
    </w:p>
    <w:p w:rsidR="00E07FD8" w:rsidRPr="009C4069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-выплаты за стаж непрерывной работы, выслугу лет.</w:t>
      </w:r>
    </w:p>
    <w:p w:rsidR="00E07FD8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9C4069">
        <w:rPr>
          <w:rFonts w:ascii="Times New Roman" w:hAnsi="Times New Roman" w:cs="Times New Roman"/>
          <w:sz w:val="28"/>
          <w:szCs w:val="28"/>
        </w:rPr>
        <w:t>ремии по итогам работы.</w:t>
      </w:r>
    </w:p>
    <w:p w:rsidR="00E07FD8" w:rsidRPr="00D373DF" w:rsidRDefault="003B37FF" w:rsidP="002E6716">
      <w:pPr>
        <w:pStyle w:val="a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4.4</w:t>
      </w:r>
      <w:r w:rsidR="00E07FD8">
        <w:rPr>
          <w:sz w:val="28"/>
          <w:szCs w:val="28"/>
        </w:rPr>
        <w:t xml:space="preserve">.3. </w:t>
      </w:r>
      <w:r w:rsidR="00E07FD8">
        <w:rPr>
          <w:color w:val="000000"/>
          <w:sz w:val="28"/>
          <w:szCs w:val="28"/>
        </w:rPr>
        <w:t>К стимулирующим выплатам относятся выплаты, направленные на стимулирование работников Учреждения к качественному результату труда, а также поощрения за выполненную работу.</w:t>
      </w:r>
    </w:p>
    <w:p w:rsidR="00E07FD8" w:rsidRDefault="003B37FF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07FD8">
        <w:rPr>
          <w:rFonts w:ascii="Times New Roman" w:hAnsi="Times New Roman" w:cs="Times New Roman"/>
          <w:sz w:val="28"/>
          <w:szCs w:val="28"/>
        </w:rPr>
        <w:t>.4</w:t>
      </w:r>
      <w:r w:rsidR="00E07FD8" w:rsidRPr="009C4069">
        <w:rPr>
          <w:rFonts w:ascii="Times New Roman" w:hAnsi="Times New Roman" w:cs="Times New Roman"/>
          <w:sz w:val="28"/>
          <w:szCs w:val="28"/>
        </w:rPr>
        <w:t xml:space="preserve">. </w:t>
      </w:r>
      <w:r w:rsidR="00E07FD8">
        <w:rPr>
          <w:rFonts w:ascii="Times New Roman" w:hAnsi="Times New Roman" w:cs="Times New Roman"/>
          <w:sz w:val="28"/>
          <w:szCs w:val="28"/>
        </w:rPr>
        <w:t>В</w:t>
      </w:r>
      <w:r w:rsidR="00E07FD8" w:rsidRPr="009C4069">
        <w:rPr>
          <w:rFonts w:ascii="Times New Roman" w:hAnsi="Times New Roman" w:cs="Times New Roman"/>
          <w:sz w:val="28"/>
          <w:szCs w:val="28"/>
        </w:rPr>
        <w:t>ыплаты</w:t>
      </w:r>
      <w:r w:rsidR="00E07FD8">
        <w:rPr>
          <w:rFonts w:ascii="Times New Roman" w:hAnsi="Times New Roman" w:cs="Times New Roman"/>
          <w:sz w:val="28"/>
          <w:szCs w:val="28"/>
        </w:rPr>
        <w:t xml:space="preserve"> с</w:t>
      </w:r>
      <w:r w:rsidR="00E07FD8" w:rsidRPr="009C4069">
        <w:rPr>
          <w:rFonts w:ascii="Times New Roman" w:hAnsi="Times New Roman" w:cs="Times New Roman"/>
          <w:sz w:val="28"/>
          <w:szCs w:val="28"/>
        </w:rPr>
        <w:t>тимулирующе</w:t>
      </w:r>
      <w:r w:rsidR="00E07FD8">
        <w:rPr>
          <w:rFonts w:ascii="Times New Roman" w:hAnsi="Times New Roman" w:cs="Times New Roman"/>
          <w:sz w:val="28"/>
          <w:szCs w:val="28"/>
        </w:rPr>
        <w:t xml:space="preserve">го характера устанавливаются работникам Учреждения </w:t>
      </w:r>
      <w:r w:rsidR="00E07FD8" w:rsidRPr="009C406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E07FD8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E07FD8" w:rsidRPr="009C4069">
        <w:rPr>
          <w:rFonts w:ascii="Times New Roman" w:hAnsi="Times New Roman" w:cs="Times New Roman"/>
          <w:sz w:val="28"/>
          <w:szCs w:val="28"/>
        </w:rPr>
        <w:t xml:space="preserve">показателей и критериев оценки эффективности </w:t>
      </w:r>
      <w:r w:rsidR="00E07FD8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E07FD8" w:rsidRPr="009C4069">
        <w:rPr>
          <w:rFonts w:ascii="Times New Roman" w:hAnsi="Times New Roman" w:cs="Times New Roman"/>
          <w:sz w:val="28"/>
          <w:szCs w:val="28"/>
        </w:rPr>
        <w:t>позволяю</w:t>
      </w:r>
      <w:r w:rsidR="00E07FD8">
        <w:rPr>
          <w:rFonts w:ascii="Times New Roman" w:hAnsi="Times New Roman" w:cs="Times New Roman"/>
          <w:sz w:val="28"/>
          <w:szCs w:val="28"/>
        </w:rPr>
        <w:t>щих</w:t>
      </w:r>
      <w:r w:rsidR="00E07FD8" w:rsidRPr="009C4069">
        <w:rPr>
          <w:rFonts w:ascii="Times New Roman" w:hAnsi="Times New Roman" w:cs="Times New Roman"/>
          <w:sz w:val="28"/>
          <w:szCs w:val="28"/>
        </w:rPr>
        <w:t xml:space="preserve"> оценить результа</w:t>
      </w:r>
      <w:r w:rsidR="00E07FD8">
        <w:rPr>
          <w:rFonts w:ascii="Times New Roman" w:hAnsi="Times New Roman" w:cs="Times New Roman"/>
          <w:sz w:val="28"/>
          <w:szCs w:val="28"/>
        </w:rPr>
        <w:t>тивность и качество их труда</w:t>
      </w:r>
      <w:r w:rsidR="00CF368F">
        <w:rPr>
          <w:rFonts w:ascii="Times New Roman" w:hAnsi="Times New Roman" w:cs="Times New Roman"/>
          <w:sz w:val="28"/>
          <w:szCs w:val="28"/>
        </w:rPr>
        <w:t>.</w:t>
      </w:r>
    </w:p>
    <w:p w:rsidR="00E07FD8" w:rsidRDefault="00E07FD8" w:rsidP="002E6716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Оценка эффективности деятельности работников Учреждения осуществляется комиссией по оценке выполнения целевых показателей эффективности деятельности работников учреждения</w:t>
      </w:r>
      <w:r w:rsidR="003472A6">
        <w:rPr>
          <w:color w:val="000000"/>
          <w:sz w:val="28"/>
          <w:szCs w:val="28"/>
        </w:rPr>
        <w:t xml:space="preserve"> (Приложение № 9),</w:t>
      </w:r>
      <w:r>
        <w:rPr>
          <w:color w:val="000000"/>
          <w:sz w:val="28"/>
          <w:szCs w:val="28"/>
        </w:rPr>
        <w:t xml:space="preserve"> создаваемой руководителем учреждения. Состав комиссии</w:t>
      </w:r>
      <w:r w:rsidR="00AF7A08">
        <w:rPr>
          <w:color w:val="000000"/>
          <w:sz w:val="28"/>
          <w:szCs w:val="28"/>
        </w:rPr>
        <w:t xml:space="preserve">, периодичность </w:t>
      </w:r>
      <w:r>
        <w:rPr>
          <w:color w:val="000000"/>
          <w:sz w:val="28"/>
          <w:szCs w:val="28"/>
        </w:rPr>
        <w:t>и порядок оценки эффективности деятельности работников утверждаются руководителем учреждения.</w:t>
      </w:r>
    </w:p>
    <w:p w:rsidR="00E07FD8" w:rsidRDefault="003B37FF" w:rsidP="002E67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E07FD8">
        <w:rPr>
          <w:sz w:val="28"/>
          <w:szCs w:val="28"/>
        </w:rPr>
        <w:t>.5. Выплаты за качество выполняемых работ и (или) выплаты за интенсивность и высокие результаты работы производятся ежемесячно в соответствии с приказом руководителя Учреждения на основании решения комиссии по оценке выполнения целевых показателей эффективности труда работников Учреждения.</w:t>
      </w:r>
    </w:p>
    <w:p w:rsidR="00F51A8D" w:rsidRPr="00302991" w:rsidRDefault="00F51A8D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выплат за качество выполняемых работ и (или) выплат за интенсивность и высокие результаты работы работником учреждения устанавливаются из расчета 1 балл</w:t>
      </w:r>
      <w:r w:rsidR="00F8798F">
        <w:rPr>
          <w:sz w:val="28"/>
          <w:szCs w:val="28"/>
        </w:rPr>
        <w:t xml:space="preserve"> </w:t>
      </w:r>
      <w:r>
        <w:rPr>
          <w:sz w:val="28"/>
          <w:szCs w:val="28"/>
        </w:rPr>
        <w:t>= 1% оклада ПКГ</w:t>
      </w:r>
      <w:r w:rsidR="001D6940">
        <w:rPr>
          <w:sz w:val="28"/>
          <w:szCs w:val="28"/>
        </w:rPr>
        <w:t xml:space="preserve"> </w:t>
      </w:r>
      <w:r>
        <w:rPr>
          <w:sz w:val="28"/>
          <w:szCs w:val="28"/>
        </w:rPr>
        <w:t>(оклада с учетом повышающих коэффициентов в случае их установления).</w:t>
      </w:r>
    </w:p>
    <w:p w:rsidR="00E07FD8" w:rsidRPr="00E129CB" w:rsidRDefault="00E07FD8" w:rsidP="002E671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</w:t>
      </w:r>
      <w:r w:rsidR="003D1B54">
        <w:rPr>
          <w:color w:val="000000"/>
          <w:sz w:val="28"/>
          <w:szCs w:val="28"/>
        </w:rPr>
        <w:t xml:space="preserve">стимулирующих выплат </w:t>
      </w:r>
      <w:r>
        <w:rPr>
          <w:color w:val="000000"/>
          <w:sz w:val="28"/>
          <w:szCs w:val="28"/>
        </w:rPr>
        <w:t>работникам Учреждения устанавлива</w:t>
      </w:r>
      <w:r w:rsidR="003D1B5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тся  не более </w:t>
      </w:r>
      <w:r w:rsidRPr="00375B06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 процентов от должностного оклада.</w:t>
      </w:r>
      <w:bookmarkStart w:id="2" w:name="Par967"/>
      <w:bookmarkEnd w:id="2"/>
    </w:p>
    <w:p w:rsidR="00E07FD8" w:rsidRDefault="003B37FF" w:rsidP="002E671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E07FD8">
        <w:rPr>
          <w:sz w:val="28"/>
          <w:szCs w:val="28"/>
        </w:rPr>
        <w:t>.6. К выплатам за стаж  непрерывной работы, выслугу лет относятся выплаты, учитывающие стаж работы (службы) в государственных и муниципальных учреждениях, в органах исполнительной власти и органах местного самоуправления.</w:t>
      </w:r>
    </w:p>
    <w:p w:rsidR="00E07FD8" w:rsidRPr="00A91993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93">
        <w:rPr>
          <w:rFonts w:ascii="Times New Roman" w:hAnsi="Times New Roman" w:cs="Times New Roman"/>
          <w:sz w:val="28"/>
          <w:szCs w:val="28"/>
        </w:rPr>
        <w:t>Размер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1993">
        <w:rPr>
          <w:rFonts w:ascii="Times New Roman" w:hAnsi="Times New Roman" w:cs="Times New Roman"/>
          <w:sz w:val="28"/>
          <w:szCs w:val="28"/>
        </w:rPr>
        <w:t xml:space="preserve"> за стаж непрерывной работы,</w:t>
      </w:r>
      <w:r w:rsidR="00F8798F">
        <w:rPr>
          <w:rFonts w:ascii="Times New Roman" w:hAnsi="Times New Roman" w:cs="Times New Roman"/>
          <w:sz w:val="28"/>
          <w:szCs w:val="28"/>
        </w:rPr>
        <w:t xml:space="preserve"> </w:t>
      </w:r>
      <w:r w:rsidRPr="00A91993">
        <w:rPr>
          <w:rFonts w:ascii="Times New Roman" w:hAnsi="Times New Roman" w:cs="Times New Roman"/>
          <w:sz w:val="28"/>
          <w:szCs w:val="28"/>
        </w:rPr>
        <w:t>выслугу лет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1993">
        <w:rPr>
          <w:rFonts w:ascii="Times New Roman" w:hAnsi="Times New Roman" w:cs="Times New Roman"/>
          <w:sz w:val="28"/>
          <w:szCs w:val="28"/>
        </w:rPr>
        <w:t>тся в процентах к окладам</w:t>
      </w:r>
      <w:r>
        <w:rPr>
          <w:rFonts w:ascii="Times New Roman" w:hAnsi="Times New Roman" w:cs="Times New Roman"/>
          <w:sz w:val="28"/>
          <w:szCs w:val="28"/>
        </w:rPr>
        <w:t xml:space="preserve"> по ПКГ в зависимости от стажа работы в следующих размерах:</w:t>
      </w:r>
    </w:p>
    <w:p w:rsidR="00E07FD8" w:rsidRPr="0004276D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6D">
        <w:rPr>
          <w:rFonts w:ascii="Times New Roman" w:hAnsi="Times New Roman" w:cs="Times New Roman"/>
          <w:sz w:val="28"/>
          <w:szCs w:val="28"/>
        </w:rPr>
        <w:t>от 1 до 5 ле</w:t>
      </w:r>
      <w:r>
        <w:rPr>
          <w:rFonts w:ascii="Times New Roman" w:hAnsi="Times New Roman" w:cs="Times New Roman"/>
          <w:sz w:val="28"/>
          <w:szCs w:val="28"/>
        </w:rPr>
        <w:t>т – 10%</w:t>
      </w:r>
      <w:r w:rsidRPr="0004276D">
        <w:rPr>
          <w:rFonts w:ascii="Times New Roman" w:hAnsi="Times New Roman" w:cs="Times New Roman"/>
          <w:sz w:val="28"/>
          <w:szCs w:val="28"/>
        </w:rPr>
        <w:t>;</w:t>
      </w:r>
    </w:p>
    <w:p w:rsidR="00E07FD8" w:rsidRPr="009E2CED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10 лет – 15%</w:t>
      </w:r>
      <w:r w:rsidRPr="009E2CED">
        <w:rPr>
          <w:rFonts w:ascii="Times New Roman" w:hAnsi="Times New Roman" w:cs="Times New Roman"/>
          <w:sz w:val="28"/>
          <w:szCs w:val="28"/>
        </w:rPr>
        <w:t>;</w:t>
      </w:r>
    </w:p>
    <w:p w:rsidR="00E07FD8" w:rsidRPr="009E2CED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15 лет – 20%</w:t>
      </w:r>
      <w:r w:rsidRPr="009E2CED">
        <w:rPr>
          <w:rFonts w:ascii="Times New Roman" w:hAnsi="Times New Roman" w:cs="Times New Roman"/>
          <w:sz w:val="28"/>
          <w:szCs w:val="28"/>
        </w:rPr>
        <w:t>;</w:t>
      </w:r>
    </w:p>
    <w:p w:rsidR="00E07FD8" w:rsidRPr="009E2CED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15 лет – 30%.</w:t>
      </w:r>
    </w:p>
    <w:p w:rsidR="00E07FD8" w:rsidRPr="00302991" w:rsidRDefault="001C6F71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E07FD8">
        <w:rPr>
          <w:color w:val="000000"/>
          <w:sz w:val="28"/>
          <w:szCs w:val="28"/>
        </w:rPr>
        <w:t xml:space="preserve">.7. </w:t>
      </w:r>
      <w:r w:rsidR="00E07FD8" w:rsidRPr="00302991">
        <w:rPr>
          <w:sz w:val="28"/>
          <w:szCs w:val="28"/>
        </w:rPr>
        <w:t>Премии по итогам работы (далее - премии) в учреждении могут быть установлены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E07FD8" w:rsidRPr="00302991" w:rsidRDefault="00E07FD8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Размер премии по итогам работы устанавливается в абсолютных размерах и выплачивается в пределах экономии фонда оплаты труда, формируемого учреждением по окончании календарного года.</w:t>
      </w:r>
    </w:p>
    <w:p w:rsidR="00E07FD8" w:rsidRPr="00302991" w:rsidRDefault="00E07FD8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Премии устанавливаться в отношении работников учреждений при наличии следующих оснований:</w:t>
      </w:r>
    </w:p>
    <w:p w:rsidR="00E07FD8" w:rsidRPr="00302991" w:rsidRDefault="00E07FD8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lastRenderedPageBreak/>
        <w:t>- за выполнение особо важных и ответственных поручений;</w:t>
      </w:r>
    </w:p>
    <w:p w:rsidR="00E07FD8" w:rsidRPr="00302991" w:rsidRDefault="00E07FD8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за подготовку и проведение организационных мероприятий, связанных с основно</w:t>
      </w:r>
      <w:r>
        <w:rPr>
          <w:sz w:val="28"/>
          <w:szCs w:val="28"/>
        </w:rPr>
        <w:t xml:space="preserve">й деятельностью </w:t>
      </w:r>
      <w:r w:rsidRPr="00302991">
        <w:rPr>
          <w:sz w:val="28"/>
          <w:szCs w:val="28"/>
        </w:rPr>
        <w:t xml:space="preserve"> учреждения;</w:t>
      </w:r>
    </w:p>
    <w:p w:rsidR="00E07FD8" w:rsidRPr="00302991" w:rsidRDefault="00E07FD8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 w:rsidRPr="00302991">
        <w:rPr>
          <w:sz w:val="28"/>
          <w:szCs w:val="28"/>
        </w:rPr>
        <w:t>- в связи с юбилейной датой и профессиональными праздниками.</w:t>
      </w:r>
    </w:p>
    <w:p w:rsidR="00E07FD8" w:rsidRPr="00302991" w:rsidRDefault="001C6F71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E07FD8">
        <w:rPr>
          <w:sz w:val="28"/>
          <w:szCs w:val="28"/>
        </w:rPr>
        <w:t>.8.</w:t>
      </w:r>
      <w:r w:rsidR="00E07FD8" w:rsidRPr="00302991">
        <w:rPr>
          <w:sz w:val="28"/>
          <w:szCs w:val="28"/>
        </w:rPr>
        <w:t>Размер и порядок осуществления премии устанавливается распорядительным актом руководит</w:t>
      </w:r>
      <w:r w:rsidR="00E07FD8">
        <w:rPr>
          <w:sz w:val="28"/>
          <w:szCs w:val="28"/>
        </w:rPr>
        <w:t>еля учреждения.</w:t>
      </w:r>
    </w:p>
    <w:p w:rsidR="00E07FD8" w:rsidRPr="00302991" w:rsidRDefault="001C6F71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E07FD8">
        <w:rPr>
          <w:sz w:val="28"/>
          <w:szCs w:val="28"/>
        </w:rPr>
        <w:t xml:space="preserve">.9. </w:t>
      </w:r>
      <w:r w:rsidR="00E07FD8" w:rsidRPr="00302991">
        <w:rPr>
          <w:sz w:val="28"/>
          <w:szCs w:val="28"/>
        </w:rPr>
        <w:t>В целях социальной защищенности работников учреждений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</w:t>
      </w:r>
      <w:r w:rsidR="0081679B">
        <w:rPr>
          <w:sz w:val="28"/>
          <w:szCs w:val="28"/>
        </w:rPr>
        <w:t xml:space="preserve"> </w:t>
      </w:r>
      <w:r w:rsidR="00195065">
        <w:rPr>
          <w:sz w:val="28"/>
          <w:szCs w:val="28"/>
        </w:rPr>
        <w:t>(Приложение № 8)</w:t>
      </w:r>
      <w:r w:rsidR="00E07FD8">
        <w:rPr>
          <w:sz w:val="28"/>
          <w:szCs w:val="28"/>
        </w:rPr>
        <w:t>:</w:t>
      </w:r>
    </w:p>
    <w:p w:rsidR="00E07FD8" w:rsidRPr="00302991" w:rsidRDefault="00E07FD8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2991">
        <w:rPr>
          <w:sz w:val="28"/>
          <w:szCs w:val="28"/>
        </w:rPr>
        <w:t>при объявлении благодарности Министерства Просвещения Российской Федерации;</w:t>
      </w:r>
    </w:p>
    <w:p w:rsidR="00E07FD8" w:rsidRPr="00302991" w:rsidRDefault="00E07FD8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2991">
        <w:rPr>
          <w:sz w:val="28"/>
          <w:szCs w:val="28"/>
        </w:rPr>
        <w:t>при награждении Почетной грамотой Министерства Просвещения Российской Федерации;</w:t>
      </w:r>
    </w:p>
    <w:p w:rsidR="00E07FD8" w:rsidRPr="00302991" w:rsidRDefault="00E07FD8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связи с </w:t>
      </w:r>
      <w:r w:rsidRPr="00302991">
        <w:rPr>
          <w:sz w:val="28"/>
          <w:szCs w:val="28"/>
        </w:rPr>
        <w:t xml:space="preserve"> юбилейными датами (50, 55, 60 лет со дня рождения и последующие каждые 5 лет);</w:t>
      </w:r>
    </w:p>
    <w:p w:rsidR="00E07FD8" w:rsidRPr="00302991" w:rsidRDefault="00E07FD8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2991">
        <w:rPr>
          <w:sz w:val="28"/>
          <w:szCs w:val="28"/>
        </w:rPr>
        <w:t>при увольнении в связи с уходом на страховую пенсию по старости;</w:t>
      </w:r>
    </w:p>
    <w:p w:rsidR="00E07FD8" w:rsidRDefault="00E07FD8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2991">
        <w:rPr>
          <w:sz w:val="28"/>
          <w:szCs w:val="28"/>
        </w:rPr>
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E07FD8" w:rsidRPr="00302991" w:rsidRDefault="00AE51F9" w:rsidP="002E67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E07FD8">
        <w:rPr>
          <w:sz w:val="28"/>
          <w:szCs w:val="28"/>
        </w:rPr>
        <w:t xml:space="preserve">.10. За неисполнение или ненадлежащее исполнение должностных обязанностей руководитель Учреждения вправе уменьшить размеры стимулирующих выплат или лишить работников полностью. В случае наличия в расчетном периоде неснятого дисциплинарного взыскания стимулирующие выплаты не начисляются и не выплачиваются в полном объеме. </w:t>
      </w:r>
    </w:p>
    <w:p w:rsidR="00E07FD8" w:rsidRDefault="00AE51F9" w:rsidP="002E671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4.4</w:t>
      </w:r>
      <w:r w:rsidR="00E07FD8" w:rsidRPr="00B16EBE">
        <w:rPr>
          <w:sz w:val="28"/>
          <w:szCs w:val="28"/>
        </w:rPr>
        <w:t>.1</w:t>
      </w:r>
      <w:r w:rsidR="00E07FD8">
        <w:rPr>
          <w:sz w:val="28"/>
          <w:szCs w:val="28"/>
        </w:rPr>
        <w:t>1</w:t>
      </w:r>
      <w:r w:rsidR="00E07FD8" w:rsidRPr="00B16EBE">
        <w:rPr>
          <w:sz w:val="28"/>
          <w:szCs w:val="28"/>
        </w:rPr>
        <w:t>.</w:t>
      </w:r>
      <w:r w:rsidR="00E07FD8">
        <w:rPr>
          <w:color w:val="000000"/>
          <w:sz w:val="28"/>
          <w:szCs w:val="28"/>
        </w:rPr>
        <w:t>При отсутствии или недостатке объема бюджетных средств руководитель Учреждения вправе приостановить, уменьшить или отменить выплаты за качество выполняемых работ, интенсивность и высокие результаты работы.</w:t>
      </w:r>
    </w:p>
    <w:p w:rsidR="00AF0658" w:rsidRPr="00086C43" w:rsidRDefault="00AF0658" w:rsidP="002E6716">
      <w:pPr>
        <w:pStyle w:val="af"/>
        <w:spacing w:before="0" w:beforeAutospacing="0" w:after="0" w:afterAutospacing="0"/>
        <w:ind w:firstLine="709"/>
        <w:jc w:val="both"/>
      </w:pPr>
    </w:p>
    <w:p w:rsidR="00833A6F" w:rsidRDefault="00833A6F" w:rsidP="002E6716">
      <w:pPr>
        <w:pStyle w:val="af"/>
        <w:numPr>
          <w:ilvl w:val="0"/>
          <w:numId w:val="34"/>
        </w:numPr>
        <w:spacing w:before="0" w:beforeAutospacing="0" w:after="0" w:afterAutospacing="0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9F12A4">
        <w:rPr>
          <w:b/>
          <w:bCs/>
          <w:color w:val="000000"/>
          <w:sz w:val="28"/>
          <w:szCs w:val="28"/>
        </w:rPr>
        <w:t>Порядок оплаты труда руководителя учреждения,</w:t>
      </w:r>
    </w:p>
    <w:p w:rsidR="00833A6F" w:rsidRDefault="00833A6F" w:rsidP="002E6716">
      <w:pPr>
        <w:pStyle w:val="a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F12A4">
        <w:rPr>
          <w:b/>
          <w:bCs/>
          <w:color w:val="000000"/>
          <w:sz w:val="28"/>
          <w:szCs w:val="28"/>
        </w:rPr>
        <w:t>заместителя руководителя учреждения</w:t>
      </w:r>
      <w:r>
        <w:rPr>
          <w:b/>
          <w:bCs/>
          <w:color w:val="000000"/>
          <w:sz w:val="28"/>
          <w:szCs w:val="28"/>
        </w:rPr>
        <w:t>,</w:t>
      </w:r>
    </w:p>
    <w:p w:rsidR="00833A6F" w:rsidRPr="009F12A4" w:rsidRDefault="00833A6F" w:rsidP="002E6716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заведующего филиалом образовательного учреждения</w:t>
      </w:r>
      <w:r w:rsidRPr="009F12A4">
        <w:rPr>
          <w:b/>
          <w:bCs/>
          <w:color w:val="000000"/>
          <w:sz w:val="28"/>
          <w:szCs w:val="28"/>
        </w:rPr>
        <w:t>.</w:t>
      </w:r>
    </w:p>
    <w:p w:rsidR="00833A6F" w:rsidRPr="009F12A4" w:rsidRDefault="00833A6F" w:rsidP="002E671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3A6F" w:rsidRDefault="00833A6F" w:rsidP="001064B1">
      <w:pPr>
        <w:pStyle w:val="af"/>
        <w:numPr>
          <w:ilvl w:val="1"/>
          <w:numId w:val="3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F12A4">
        <w:rPr>
          <w:color w:val="000000"/>
          <w:sz w:val="28"/>
          <w:szCs w:val="28"/>
        </w:rPr>
        <w:t>Заработная</w:t>
      </w:r>
      <w:r>
        <w:rPr>
          <w:color w:val="000000"/>
          <w:sz w:val="28"/>
          <w:szCs w:val="28"/>
        </w:rPr>
        <w:t xml:space="preserve"> плата руководителя учреждения, его заместителя</w:t>
      </w:r>
      <w:r w:rsidR="00A803B1">
        <w:rPr>
          <w:color w:val="000000"/>
          <w:sz w:val="28"/>
          <w:szCs w:val="28"/>
        </w:rPr>
        <w:t>, заведующего филиалом образовательного учреждения</w:t>
      </w:r>
      <w:r>
        <w:rPr>
          <w:color w:val="000000"/>
          <w:sz w:val="28"/>
          <w:szCs w:val="28"/>
        </w:rPr>
        <w:t xml:space="preserve"> состоит из оклада, компенсационных и стимулирующих выплат.</w:t>
      </w:r>
    </w:p>
    <w:p w:rsidR="001064B1" w:rsidRDefault="001064B1" w:rsidP="001064B1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Предельный уровень соотношения средней заработной платы руководителя учреждения и средней заработной платы работников учреждения (за исключением руководителя учреждения, заместителей руководителя, заведующего филиалом образовательного учреждения) устанавливается в кратности от 1 до 4.</w:t>
      </w:r>
    </w:p>
    <w:p w:rsidR="00833A6F" w:rsidRDefault="006044A6" w:rsidP="002E6716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</w:t>
      </w:r>
      <w:r w:rsidR="00833A6F">
        <w:rPr>
          <w:color w:val="000000"/>
          <w:sz w:val="28"/>
          <w:szCs w:val="28"/>
        </w:rPr>
        <w:t xml:space="preserve">.2. Размер оклада руководителя учреждения определяется трудовым договором в соответствие с </w:t>
      </w:r>
      <w:r w:rsidR="00A803B1">
        <w:rPr>
          <w:color w:val="000000"/>
          <w:sz w:val="28"/>
          <w:szCs w:val="28"/>
        </w:rPr>
        <w:t>П</w:t>
      </w:r>
      <w:r w:rsidR="00F52B74">
        <w:rPr>
          <w:color w:val="000000"/>
          <w:sz w:val="28"/>
          <w:szCs w:val="28"/>
        </w:rPr>
        <w:t>риложением №</w:t>
      </w:r>
      <w:r w:rsidR="004A724E">
        <w:rPr>
          <w:color w:val="000000"/>
          <w:sz w:val="28"/>
          <w:szCs w:val="28"/>
        </w:rPr>
        <w:t xml:space="preserve"> </w:t>
      </w:r>
      <w:r w:rsidR="00F52B74">
        <w:rPr>
          <w:color w:val="000000"/>
          <w:sz w:val="28"/>
          <w:szCs w:val="28"/>
        </w:rPr>
        <w:t>1</w:t>
      </w:r>
      <w:r w:rsidR="00833A6F">
        <w:rPr>
          <w:color w:val="000000"/>
          <w:sz w:val="28"/>
          <w:szCs w:val="28"/>
        </w:rPr>
        <w:t xml:space="preserve"> к настоящему Положению.</w:t>
      </w:r>
      <w:r w:rsidR="00870D13">
        <w:rPr>
          <w:color w:val="000000"/>
          <w:sz w:val="28"/>
          <w:szCs w:val="28"/>
        </w:rPr>
        <w:t xml:space="preserve"> </w:t>
      </w:r>
      <w:r w:rsidR="00833A6F">
        <w:rPr>
          <w:color w:val="000000"/>
          <w:sz w:val="28"/>
          <w:szCs w:val="28"/>
        </w:rPr>
        <w:lastRenderedPageBreak/>
        <w:t>Оклад заместителя руководителя учреждения</w:t>
      </w:r>
      <w:r w:rsidR="00192E81">
        <w:rPr>
          <w:color w:val="000000"/>
          <w:sz w:val="28"/>
          <w:szCs w:val="28"/>
        </w:rPr>
        <w:t>, заведующего филиалом образовательного учреждения</w:t>
      </w:r>
      <w:r w:rsidR="00833A6F">
        <w:rPr>
          <w:color w:val="000000"/>
          <w:sz w:val="28"/>
          <w:szCs w:val="28"/>
        </w:rPr>
        <w:t xml:space="preserve"> устанавливается на 10-30 процентов ниже оклада руководителя.  </w:t>
      </w:r>
    </w:p>
    <w:p w:rsidR="00833A6F" w:rsidRDefault="00833A6F" w:rsidP="002E6716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Размеры окладов руководителя, его заместителя</w:t>
      </w:r>
      <w:r w:rsidR="0099192D">
        <w:rPr>
          <w:color w:val="000000"/>
          <w:sz w:val="28"/>
          <w:szCs w:val="28"/>
        </w:rPr>
        <w:t>, заведующего филиалом образовательного учреждения</w:t>
      </w:r>
      <w:r>
        <w:rPr>
          <w:color w:val="000000"/>
          <w:sz w:val="28"/>
          <w:szCs w:val="28"/>
        </w:rPr>
        <w:t xml:space="preserve"> увеличивается (индексируется) в соответствии с решением Думы Яковлевского муниципального района о районном бюджете на соответствующий финансовый год и плановый период с учетом роста потребительских цен на товары и услуги.</w:t>
      </w:r>
      <w:r w:rsidR="00CD42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Размеры окладов руководителя учреждения, его заместителя</w:t>
      </w:r>
      <w:r w:rsidR="0099192D">
        <w:rPr>
          <w:color w:val="000000"/>
          <w:sz w:val="28"/>
          <w:szCs w:val="28"/>
        </w:rPr>
        <w:t>,</w:t>
      </w:r>
      <w:r w:rsidR="00870D13">
        <w:rPr>
          <w:color w:val="000000"/>
          <w:sz w:val="28"/>
          <w:szCs w:val="28"/>
        </w:rPr>
        <w:t xml:space="preserve"> </w:t>
      </w:r>
      <w:r w:rsidR="0099192D">
        <w:rPr>
          <w:color w:val="000000"/>
          <w:sz w:val="28"/>
          <w:szCs w:val="28"/>
        </w:rPr>
        <w:t xml:space="preserve">заведующего филиалом образовательного учреждения </w:t>
      </w:r>
      <w:r>
        <w:rPr>
          <w:color w:val="000000"/>
          <w:sz w:val="28"/>
          <w:szCs w:val="28"/>
        </w:rPr>
        <w:t>подлежат округлению до целого рубля в сторону увеличения.</w:t>
      </w:r>
    </w:p>
    <w:p w:rsidR="00833A6F" w:rsidRPr="007D34B9" w:rsidRDefault="002478A3" w:rsidP="002E6716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color w:val="000000"/>
          <w:sz w:val="28"/>
          <w:szCs w:val="28"/>
        </w:rPr>
        <w:t>5</w:t>
      </w:r>
      <w:r w:rsidR="00833A6F" w:rsidRPr="007D34B9">
        <w:rPr>
          <w:color w:val="000000"/>
          <w:sz w:val="28"/>
          <w:szCs w:val="28"/>
        </w:rPr>
        <w:t>.3 Компенсационные выплаты руководителю, его заместителю</w:t>
      </w:r>
      <w:r w:rsidR="00E43549">
        <w:rPr>
          <w:color w:val="000000"/>
          <w:sz w:val="28"/>
          <w:szCs w:val="28"/>
        </w:rPr>
        <w:t>, заведующему филиалом образовательного учреждения</w:t>
      </w:r>
      <w:r w:rsidR="00833A6F" w:rsidRPr="007D34B9">
        <w:rPr>
          <w:color w:val="000000"/>
          <w:sz w:val="28"/>
          <w:szCs w:val="28"/>
        </w:rPr>
        <w:t xml:space="preserve"> устанавливаются с учетом условий его труда в п</w:t>
      </w:r>
      <w:r w:rsidR="00C4243A">
        <w:rPr>
          <w:color w:val="000000"/>
          <w:sz w:val="28"/>
          <w:szCs w:val="28"/>
        </w:rPr>
        <w:t xml:space="preserve">роцентах к окладам по ПКГ </w:t>
      </w:r>
      <w:r w:rsidR="00833A6F" w:rsidRPr="007D34B9">
        <w:rPr>
          <w:color w:val="000000"/>
          <w:sz w:val="28"/>
          <w:szCs w:val="28"/>
        </w:rPr>
        <w:t xml:space="preserve"> в соответствии с перечнем видов компенсационных выплат и порядком, установленным </w:t>
      </w:r>
      <w:r w:rsidR="008B340D">
        <w:rPr>
          <w:color w:val="000000"/>
          <w:sz w:val="28"/>
          <w:szCs w:val="28"/>
        </w:rPr>
        <w:t>пунктом 4.3</w:t>
      </w:r>
      <w:r w:rsidR="00833A6F" w:rsidRPr="007D34B9">
        <w:rPr>
          <w:color w:val="000000"/>
          <w:sz w:val="28"/>
          <w:szCs w:val="28"/>
        </w:rPr>
        <w:t xml:space="preserve"> настоящего Положения.</w:t>
      </w:r>
    </w:p>
    <w:p w:rsidR="00833A6F" w:rsidRPr="007D34B9" w:rsidRDefault="00833A6F" w:rsidP="002E6716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7D34B9">
        <w:rPr>
          <w:color w:val="000000"/>
          <w:sz w:val="28"/>
          <w:szCs w:val="28"/>
        </w:rPr>
        <w:t>Компенсационные выплаты руководителю учреждения и их конкретные размеры устанавливаются в трудовом договоре.</w:t>
      </w:r>
    </w:p>
    <w:p w:rsidR="00157CD5" w:rsidRPr="00157CD5" w:rsidRDefault="002478A3" w:rsidP="00157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33A6F" w:rsidRPr="00157CD5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157CD5" w:rsidRPr="00157CD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33A6F" w:rsidRPr="00157CD5">
        <w:rPr>
          <w:rFonts w:ascii="Times New Roman" w:hAnsi="Times New Roman" w:cs="Times New Roman"/>
          <w:color w:val="000000"/>
          <w:sz w:val="28"/>
          <w:szCs w:val="28"/>
        </w:rPr>
        <w:t>уководителю, заместителю</w:t>
      </w:r>
      <w:r w:rsidR="00157CD5" w:rsidRPr="00157CD5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</w:t>
      </w:r>
      <w:r w:rsidR="00E43549" w:rsidRPr="00157C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7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549" w:rsidRPr="00157CD5">
        <w:rPr>
          <w:rFonts w:ascii="Times New Roman" w:hAnsi="Times New Roman" w:cs="Times New Roman"/>
          <w:color w:val="000000"/>
          <w:sz w:val="28"/>
          <w:szCs w:val="28"/>
        </w:rPr>
        <w:t>заведующему филиалом образовательного учреждения</w:t>
      </w:r>
      <w:r w:rsidR="00F87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CD5" w:rsidRPr="00157CD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57CD5" w:rsidRPr="00157CD5">
        <w:rPr>
          <w:rFonts w:ascii="Times New Roman" w:hAnsi="Times New Roman" w:cs="Times New Roman"/>
          <w:sz w:val="28"/>
          <w:szCs w:val="28"/>
        </w:rPr>
        <w:t>соответствии с Перечнем видо</w:t>
      </w:r>
      <w:r w:rsidR="00C9644D">
        <w:rPr>
          <w:rFonts w:ascii="Times New Roman" w:hAnsi="Times New Roman" w:cs="Times New Roman"/>
          <w:sz w:val="28"/>
          <w:szCs w:val="28"/>
        </w:rPr>
        <w:t xml:space="preserve">в стимулирующих выплат, </w:t>
      </w:r>
      <w:r w:rsidR="00157CD5" w:rsidRPr="00157CD5">
        <w:rPr>
          <w:rFonts w:ascii="Times New Roman" w:hAnsi="Times New Roman" w:cs="Times New Roman"/>
          <w:sz w:val="28"/>
          <w:szCs w:val="28"/>
        </w:rPr>
        <w:t>устанавливаются следующие выплаты стимулирующего характера:</w:t>
      </w:r>
    </w:p>
    <w:p w:rsidR="00157CD5" w:rsidRPr="009C4069" w:rsidRDefault="00157CD5" w:rsidP="00157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9C4069">
        <w:rPr>
          <w:rFonts w:ascii="Times New Roman" w:hAnsi="Times New Roman" w:cs="Times New Roman"/>
          <w:sz w:val="28"/>
          <w:szCs w:val="28"/>
        </w:rPr>
        <w:t>ыплаты за интенсивность и высокие результаты работы.</w:t>
      </w:r>
    </w:p>
    <w:p w:rsidR="00157CD5" w:rsidRDefault="00157CD5" w:rsidP="00157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9C4069">
        <w:rPr>
          <w:rFonts w:ascii="Times New Roman" w:hAnsi="Times New Roman" w:cs="Times New Roman"/>
          <w:sz w:val="28"/>
          <w:szCs w:val="28"/>
        </w:rPr>
        <w:t>ыплаты за качество выполняемых работ.</w:t>
      </w:r>
    </w:p>
    <w:p w:rsidR="00157CD5" w:rsidRPr="009C4069" w:rsidRDefault="00157CD5" w:rsidP="00157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-выплаты за стаж непрерывной работы, выслугу лет.</w:t>
      </w:r>
    </w:p>
    <w:p w:rsidR="00157CD5" w:rsidRDefault="00157CD5" w:rsidP="00157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C4069">
        <w:rPr>
          <w:rFonts w:ascii="Times New Roman" w:hAnsi="Times New Roman" w:cs="Times New Roman"/>
          <w:sz w:val="28"/>
          <w:szCs w:val="28"/>
        </w:rPr>
        <w:t>ремии по итогам работы.</w:t>
      </w:r>
    </w:p>
    <w:p w:rsidR="00E927E9" w:rsidRDefault="002478A3" w:rsidP="00E927E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27E9">
        <w:rPr>
          <w:sz w:val="28"/>
          <w:szCs w:val="28"/>
        </w:rPr>
        <w:t>.5.</w:t>
      </w:r>
      <w:r w:rsidR="0081679B">
        <w:rPr>
          <w:sz w:val="28"/>
          <w:szCs w:val="28"/>
        </w:rPr>
        <w:t xml:space="preserve"> </w:t>
      </w:r>
      <w:r w:rsidR="00E927E9">
        <w:rPr>
          <w:sz w:val="28"/>
          <w:szCs w:val="28"/>
        </w:rPr>
        <w:t>К выплатам за стаж  непрерывной работы, выслугу лет относятся выплаты, учитывающие стаж работы (службы) в государственных и муниципальных учреждениях, в органах исполнительной власти и органах местного самоуправления.</w:t>
      </w:r>
    </w:p>
    <w:p w:rsidR="00E927E9" w:rsidRDefault="00E927E9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 за стаж непрерывной работы, выслугу лет определяется в процентах к окладам по ПКГ в зависимости от стажа работы в следующих размерах:</w:t>
      </w:r>
    </w:p>
    <w:p w:rsidR="00E927E9" w:rsidRDefault="00E927E9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5 лет – 10%;</w:t>
      </w:r>
    </w:p>
    <w:p w:rsidR="00E927E9" w:rsidRDefault="00E927E9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10 лет – 15%;</w:t>
      </w:r>
    </w:p>
    <w:p w:rsidR="00E927E9" w:rsidRDefault="00E927E9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15 лет – 20%;</w:t>
      </w:r>
    </w:p>
    <w:p w:rsidR="00E927E9" w:rsidRDefault="00E927E9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15 лет – 30%.</w:t>
      </w:r>
    </w:p>
    <w:p w:rsidR="0079760F" w:rsidRDefault="005E6BCE" w:rsidP="0079760F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927E9">
        <w:rPr>
          <w:color w:val="000000"/>
          <w:sz w:val="28"/>
          <w:szCs w:val="28"/>
        </w:rPr>
        <w:t>.6.</w:t>
      </w:r>
      <w:r w:rsidR="0081679B">
        <w:rPr>
          <w:color w:val="000000"/>
          <w:sz w:val="28"/>
          <w:szCs w:val="28"/>
        </w:rPr>
        <w:t xml:space="preserve"> </w:t>
      </w:r>
      <w:r w:rsidR="00E927E9">
        <w:rPr>
          <w:color w:val="000000"/>
          <w:sz w:val="28"/>
          <w:szCs w:val="28"/>
        </w:rPr>
        <w:t>Выплаты за качество выполняемых работ и (или) выплаты за интенсивность и высокие результаты работы производятся ежемесячно в соответствии с локальным нормативным актом на основании решения комиссии по оценке выполнения целевых показателей эффективности деятельности руководителя Учреждения при главе Администрации Яковлевского муниципального района.</w:t>
      </w:r>
    </w:p>
    <w:p w:rsidR="0079760F" w:rsidRDefault="005E6BCE" w:rsidP="00A459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</w:t>
      </w:r>
      <w:r w:rsidR="00A459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работы </w:t>
      </w:r>
      <w:r w:rsidR="0079760F">
        <w:rPr>
          <w:color w:val="000000"/>
          <w:sz w:val="28"/>
          <w:szCs w:val="28"/>
        </w:rPr>
        <w:t>ру</w:t>
      </w:r>
      <w:r>
        <w:rPr>
          <w:color w:val="000000"/>
          <w:sz w:val="28"/>
          <w:szCs w:val="28"/>
        </w:rPr>
        <w:t>ководител</w:t>
      </w:r>
      <w:r w:rsidR="00A4596D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на предмет выполнения им</w:t>
      </w:r>
      <w:r w:rsidR="00A4596D">
        <w:rPr>
          <w:color w:val="000000"/>
          <w:sz w:val="28"/>
          <w:szCs w:val="28"/>
        </w:rPr>
        <w:t>и</w:t>
      </w:r>
      <w:r w:rsidR="0079760F">
        <w:rPr>
          <w:color w:val="000000"/>
          <w:sz w:val="28"/>
          <w:szCs w:val="28"/>
        </w:rPr>
        <w:t xml:space="preserve"> целевых показателей эффективности деятельности</w:t>
      </w:r>
      <w:r w:rsidR="00A4596D">
        <w:rPr>
          <w:color w:val="000000"/>
          <w:sz w:val="28"/>
          <w:szCs w:val="28"/>
        </w:rPr>
        <w:t xml:space="preserve">, утвержденных </w:t>
      </w:r>
      <w:r w:rsidR="00A4596D" w:rsidRPr="0014799F">
        <w:rPr>
          <w:sz w:val="28"/>
          <w:szCs w:val="28"/>
        </w:rPr>
        <w:t>Приложени</w:t>
      </w:r>
      <w:r w:rsidR="00C9644D">
        <w:rPr>
          <w:sz w:val="28"/>
          <w:szCs w:val="28"/>
        </w:rPr>
        <w:t>ем № 2</w:t>
      </w:r>
      <w:r w:rsidR="0079760F" w:rsidRPr="0014799F">
        <w:rPr>
          <w:sz w:val="28"/>
          <w:szCs w:val="28"/>
        </w:rPr>
        <w:t xml:space="preserve"> осуществляется один раз в полугодие (не позднее 15 числа месяца, </w:t>
      </w:r>
      <w:r w:rsidR="0079760F" w:rsidRPr="0014799F">
        <w:rPr>
          <w:sz w:val="28"/>
          <w:szCs w:val="28"/>
        </w:rPr>
        <w:lastRenderedPageBreak/>
        <w:t xml:space="preserve">следующего за отчётным периодом) комиссией при главе </w:t>
      </w:r>
      <w:r w:rsidR="0079760F">
        <w:rPr>
          <w:color w:val="000000"/>
          <w:sz w:val="28"/>
          <w:szCs w:val="28"/>
        </w:rPr>
        <w:t>Администрации Яковлевского муниципального района.</w:t>
      </w:r>
    </w:p>
    <w:p w:rsidR="00A4596D" w:rsidRPr="00772404" w:rsidRDefault="00A4596D" w:rsidP="00A4596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выплат за качество выполняемых работ и (или) выплат за интенсивность и высокие результаты работы работником учреждения устанавливаются из расчета 1 балл</w:t>
      </w:r>
      <w:r w:rsidR="00F8798F">
        <w:rPr>
          <w:sz w:val="28"/>
          <w:szCs w:val="28"/>
        </w:rPr>
        <w:t xml:space="preserve"> </w:t>
      </w:r>
      <w:r>
        <w:rPr>
          <w:sz w:val="28"/>
          <w:szCs w:val="28"/>
        </w:rPr>
        <w:t>= 1% оклада ПКГ (оклада с учетом повышающих коэффициентов в случае их установления).</w:t>
      </w:r>
    </w:p>
    <w:p w:rsidR="001935AD" w:rsidRPr="00F2199A" w:rsidRDefault="00202200" w:rsidP="00F2199A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927E9">
        <w:rPr>
          <w:color w:val="000000"/>
          <w:sz w:val="28"/>
          <w:szCs w:val="28"/>
        </w:rPr>
        <w:t>.7 Премии по итогам работы выплачиваются единовременно, в пределах фонда оплаты труда Учреждения, в соответствии с локальным нормативным актом, на основании решения комиссии по оценке выполнения целевых показателей эффективности деятельности руководител</w:t>
      </w:r>
      <w:r w:rsidR="00223B5C">
        <w:rPr>
          <w:color w:val="000000"/>
          <w:sz w:val="28"/>
          <w:szCs w:val="28"/>
        </w:rPr>
        <w:t>ей</w:t>
      </w:r>
      <w:r w:rsidR="00E927E9">
        <w:rPr>
          <w:color w:val="000000"/>
          <w:sz w:val="28"/>
          <w:szCs w:val="28"/>
        </w:rPr>
        <w:t xml:space="preserve"> учреждения при главе Администрации Яковлевского муниципального района.</w:t>
      </w:r>
    </w:p>
    <w:p w:rsidR="00E927E9" w:rsidRDefault="00202200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FC6B6E">
        <w:rPr>
          <w:rFonts w:ascii="Times New Roman" w:hAnsi="Times New Roman" w:cs="Times New Roman"/>
          <w:sz w:val="28"/>
          <w:szCs w:val="28"/>
        </w:rPr>
        <w:t>Руководителям</w:t>
      </w:r>
      <w:r w:rsidR="00B20B2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FC6B6E">
        <w:rPr>
          <w:rFonts w:ascii="Times New Roman" w:hAnsi="Times New Roman" w:cs="Times New Roman"/>
          <w:sz w:val="28"/>
          <w:szCs w:val="28"/>
        </w:rPr>
        <w:t xml:space="preserve"> учрежде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="00FC6B6E">
        <w:rPr>
          <w:rFonts w:ascii="Times New Roman" w:hAnsi="Times New Roman" w:cs="Times New Roman"/>
          <w:sz w:val="28"/>
          <w:szCs w:val="28"/>
        </w:rPr>
        <w:t>не может быть выплачена премия в связи с окончанием учебного,</w:t>
      </w:r>
      <w:r w:rsidR="00F8798F">
        <w:rPr>
          <w:rFonts w:ascii="Times New Roman" w:hAnsi="Times New Roman" w:cs="Times New Roman"/>
          <w:sz w:val="28"/>
          <w:szCs w:val="28"/>
        </w:rPr>
        <w:t xml:space="preserve"> </w:t>
      </w:r>
      <w:r w:rsidR="00FC6B6E">
        <w:rPr>
          <w:rFonts w:ascii="Times New Roman" w:hAnsi="Times New Roman" w:cs="Times New Roman"/>
          <w:sz w:val="28"/>
          <w:szCs w:val="28"/>
        </w:rPr>
        <w:t>финансового года при наличии установленной вины руководителя учреждения</w:t>
      </w:r>
      <w:r w:rsidR="00F8798F">
        <w:rPr>
          <w:rFonts w:ascii="Times New Roman" w:hAnsi="Times New Roman" w:cs="Times New Roman"/>
          <w:sz w:val="28"/>
          <w:szCs w:val="28"/>
        </w:rPr>
        <w:t xml:space="preserve"> </w:t>
      </w:r>
      <w:r w:rsidR="00FC6B6E">
        <w:rPr>
          <w:rFonts w:ascii="Times New Roman" w:hAnsi="Times New Roman" w:cs="Times New Roman"/>
          <w:sz w:val="28"/>
          <w:szCs w:val="28"/>
        </w:rPr>
        <w:t>в следующих случаях</w:t>
      </w:r>
      <w:r w:rsidR="006F7F30">
        <w:rPr>
          <w:rFonts w:ascii="Times New Roman" w:hAnsi="Times New Roman" w:cs="Times New Roman"/>
          <w:sz w:val="28"/>
          <w:szCs w:val="28"/>
        </w:rPr>
        <w:t>:</w:t>
      </w:r>
    </w:p>
    <w:p w:rsidR="006F7F30" w:rsidRDefault="006F7F30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-нецелевого</w:t>
      </w:r>
      <w:r w:rsidR="0035160B">
        <w:rPr>
          <w:rFonts w:ascii="Times New Roman" w:hAnsi="Times New Roman" w:cs="Times New Roman"/>
          <w:sz w:val="28"/>
          <w:szCs w:val="28"/>
        </w:rPr>
        <w:t>, неправомерного и (или) неэффективного использования бюджетных средств</w:t>
      </w:r>
      <w:r w:rsidR="000C1490">
        <w:rPr>
          <w:rFonts w:ascii="Times New Roman" w:hAnsi="Times New Roman" w:cs="Times New Roman"/>
          <w:sz w:val="28"/>
          <w:szCs w:val="28"/>
        </w:rPr>
        <w:t>,</w:t>
      </w:r>
      <w:r w:rsidR="00F8798F">
        <w:rPr>
          <w:rFonts w:ascii="Times New Roman" w:hAnsi="Times New Roman" w:cs="Times New Roman"/>
          <w:sz w:val="28"/>
          <w:szCs w:val="28"/>
        </w:rPr>
        <w:t xml:space="preserve"> </w:t>
      </w:r>
      <w:r w:rsidR="000C1490">
        <w:rPr>
          <w:rFonts w:ascii="Times New Roman" w:hAnsi="Times New Roman" w:cs="Times New Roman"/>
          <w:sz w:val="28"/>
          <w:szCs w:val="28"/>
        </w:rPr>
        <w:t>выявленных учредителем либо контролирующими органами в течени</w:t>
      </w:r>
      <w:r w:rsidR="00157CD5">
        <w:rPr>
          <w:rFonts w:ascii="Times New Roman" w:hAnsi="Times New Roman" w:cs="Times New Roman"/>
          <w:sz w:val="28"/>
          <w:szCs w:val="28"/>
        </w:rPr>
        <w:t>е</w:t>
      </w:r>
      <w:r w:rsidR="000C1490">
        <w:rPr>
          <w:rFonts w:ascii="Times New Roman" w:hAnsi="Times New Roman" w:cs="Times New Roman"/>
          <w:sz w:val="28"/>
          <w:szCs w:val="28"/>
        </w:rPr>
        <w:t xml:space="preserve"> календарного года;</w:t>
      </w:r>
    </w:p>
    <w:p w:rsidR="00A03121" w:rsidRDefault="00A03121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-применения дисциплинарного взыскания;</w:t>
      </w:r>
    </w:p>
    <w:p w:rsidR="00A03121" w:rsidRDefault="00B53AF7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просроченн</w:t>
      </w:r>
      <w:r w:rsidR="00355DA1">
        <w:rPr>
          <w:rFonts w:ascii="Times New Roman" w:hAnsi="Times New Roman" w:cs="Times New Roman"/>
          <w:sz w:val="28"/>
          <w:szCs w:val="28"/>
        </w:rPr>
        <w:t>ой задолженност</w:t>
      </w:r>
      <w:r w:rsidR="00A03121">
        <w:rPr>
          <w:rFonts w:ascii="Times New Roman" w:hAnsi="Times New Roman" w:cs="Times New Roman"/>
          <w:sz w:val="28"/>
          <w:szCs w:val="28"/>
        </w:rPr>
        <w:t>и по налог</w:t>
      </w:r>
      <w:r>
        <w:rPr>
          <w:rFonts w:ascii="Times New Roman" w:hAnsi="Times New Roman" w:cs="Times New Roman"/>
          <w:sz w:val="28"/>
          <w:szCs w:val="28"/>
        </w:rPr>
        <w:t>ам и иным обязательным платежам</w:t>
      </w:r>
      <w:r w:rsidR="00A03121">
        <w:rPr>
          <w:rFonts w:ascii="Times New Roman" w:hAnsi="Times New Roman" w:cs="Times New Roman"/>
          <w:sz w:val="28"/>
          <w:szCs w:val="28"/>
        </w:rPr>
        <w:t>,</w:t>
      </w:r>
      <w:r w:rsidR="00F8798F">
        <w:rPr>
          <w:rFonts w:ascii="Times New Roman" w:hAnsi="Times New Roman" w:cs="Times New Roman"/>
          <w:sz w:val="28"/>
          <w:szCs w:val="28"/>
        </w:rPr>
        <w:t xml:space="preserve"> </w:t>
      </w:r>
      <w:r w:rsidR="00A03121">
        <w:rPr>
          <w:rFonts w:ascii="Times New Roman" w:hAnsi="Times New Roman" w:cs="Times New Roman"/>
          <w:sz w:val="28"/>
          <w:szCs w:val="28"/>
        </w:rPr>
        <w:t>а так же по на</w:t>
      </w:r>
      <w:r w:rsidR="00355DA1">
        <w:rPr>
          <w:rFonts w:ascii="Times New Roman" w:hAnsi="Times New Roman" w:cs="Times New Roman"/>
          <w:sz w:val="28"/>
          <w:szCs w:val="28"/>
        </w:rPr>
        <w:t>численным штрафам и пеням в бюдж</w:t>
      </w:r>
      <w:r w:rsidR="00A03121">
        <w:rPr>
          <w:rFonts w:ascii="Times New Roman" w:hAnsi="Times New Roman" w:cs="Times New Roman"/>
          <w:sz w:val="28"/>
          <w:szCs w:val="28"/>
        </w:rPr>
        <w:t>еты всех уровней</w:t>
      </w:r>
      <w:r w:rsidR="00355DA1">
        <w:rPr>
          <w:rFonts w:ascii="Times New Roman" w:hAnsi="Times New Roman" w:cs="Times New Roman"/>
          <w:sz w:val="28"/>
          <w:szCs w:val="28"/>
        </w:rPr>
        <w:t xml:space="preserve"> системы Российской  Федерации</w:t>
      </w:r>
      <w:r w:rsidR="00F22D56">
        <w:rPr>
          <w:rFonts w:ascii="Times New Roman" w:hAnsi="Times New Roman" w:cs="Times New Roman"/>
          <w:sz w:val="28"/>
          <w:szCs w:val="28"/>
        </w:rPr>
        <w:t>,</w:t>
      </w:r>
      <w:r w:rsidR="00F8798F">
        <w:rPr>
          <w:rFonts w:ascii="Times New Roman" w:hAnsi="Times New Roman" w:cs="Times New Roman"/>
          <w:sz w:val="28"/>
          <w:szCs w:val="28"/>
        </w:rPr>
        <w:t xml:space="preserve"> </w:t>
      </w:r>
      <w:r w:rsidR="00F22D56">
        <w:rPr>
          <w:rFonts w:ascii="Times New Roman" w:hAnsi="Times New Roman" w:cs="Times New Roman"/>
          <w:sz w:val="28"/>
          <w:szCs w:val="28"/>
        </w:rPr>
        <w:t>а также по выплате заработной  платы работникам учреждения в течени</w:t>
      </w:r>
      <w:r w:rsidR="00223B5C">
        <w:rPr>
          <w:rFonts w:ascii="Times New Roman" w:hAnsi="Times New Roman" w:cs="Times New Roman"/>
          <w:sz w:val="28"/>
          <w:szCs w:val="28"/>
        </w:rPr>
        <w:t>е</w:t>
      </w:r>
      <w:r w:rsidR="00F22D56">
        <w:rPr>
          <w:rFonts w:ascii="Times New Roman" w:hAnsi="Times New Roman" w:cs="Times New Roman"/>
          <w:sz w:val="28"/>
          <w:szCs w:val="28"/>
        </w:rPr>
        <w:t xml:space="preserve"> календарного года;</w:t>
      </w:r>
    </w:p>
    <w:p w:rsidR="002326C9" w:rsidRDefault="002326C9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-неисполнение или несвоевременного исполнения распорядительных актов </w:t>
      </w:r>
      <w:r w:rsidR="00223B5C">
        <w:rPr>
          <w:rFonts w:ascii="Times New Roman" w:hAnsi="Times New Roman" w:cs="Times New Roman"/>
          <w:sz w:val="28"/>
          <w:szCs w:val="28"/>
        </w:rPr>
        <w:t>Администрации Яковлев</w:t>
      </w:r>
      <w:r w:rsidR="00535AC2">
        <w:rPr>
          <w:rFonts w:ascii="Times New Roman" w:hAnsi="Times New Roman" w:cs="Times New Roman"/>
          <w:sz w:val="28"/>
          <w:szCs w:val="28"/>
        </w:rPr>
        <w:t>с</w:t>
      </w:r>
      <w:r w:rsidR="00223B5C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915296">
        <w:rPr>
          <w:rFonts w:ascii="Times New Roman" w:hAnsi="Times New Roman" w:cs="Times New Roman"/>
          <w:sz w:val="28"/>
          <w:szCs w:val="28"/>
        </w:rPr>
        <w:t>,</w:t>
      </w:r>
      <w:r w:rsidR="00470B5A">
        <w:rPr>
          <w:rFonts w:ascii="Times New Roman" w:hAnsi="Times New Roman" w:cs="Times New Roman"/>
          <w:sz w:val="28"/>
          <w:szCs w:val="28"/>
        </w:rPr>
        <w:t xml:space="preserve"> </w:t>
      </w:r>
      <w:r w:rsidR="00915296">
        <w:rPr>
          <w:rFonts w:ascii="Times New Roman" w:hAnsi="Times New Roman" w:cs="Times New Roman"/>
          <w:sz w:val="28"/>
          <w:szCs w:val="28"/>
        </w:rPr>
        <w:t>несвоевременного и некачественного представления отчетной документации и информации</w:t>
      </w:r>
      <w:r w:rsidR="00C03E62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средств.</w:t>
      </w:r>
    </w:p>
    <w:p w:rsidR="00870D13" w:rsidRDefault="00870D13" w:rsidP="00E927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777"/>
      <w:bookmarkEnd w:id="3"/>
    </w:p>
    <w:p w:rsidR="00E927E9" w:rsidRDefault="007B3579" w:rsidP="00E927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E927E9">
        <w:rPr>
          <w:rFonts w:ascii="Times New Roman" w:hAnsi="Times New Roman" w:cs="Times New Roman"/>
          <w:b/>
          <w:bCs/>
          <w:sz w:val="28"/>
          <w:szCs w:val="28"/>
        </w:rPr>
        <w:t>. Порядок выплаты материальной помощи</w:t>
      </w:r>
    </w:p>
    <w:p w:rsidR="00E927E9" w:rsidRDefault="00E927E9" w:rsidP="00E927E9">
      <w:pPr>
        <w:pStyle w:val="ConsPlusNormal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E9" w:rsidRDefault="00B20B20" w:rsidP="00E927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27E9">
        <w:rPr>
          <w:sz w:val="28"/>
          <w:szCs w:val="28"/>
        </w:rPr>
        <w:t>.1. В пределах экономии фонда</w:t>
      </w:r>
      <w:r w:rsidR="00BA6C82">
        <w:rPr>
          <w:sz w:val="28"/>
          <w:szCs w:val="28"/>
        </w:rPr>
        <w:t xml:space="preserve"> оплаты труда </w:t>
      </w:r>
      <w:r w:rsidR="004732AA">
        <w:rPr>
          <w:sz w:val="28"/>
          <w:szCs w:val="28"/>
        </w:rPr>
        <w:t xml:space="preserve">работникам </w:t>
      </w:r>
      <w:r w:rsidR="005D1CA4">
        <w:rPr>
          <w:sz w:val="28"/>
          <w:szCs w:val="28"/>
        </w:rPr>
        <w:t>учреждени</w:t>
      </w:r>
      <w:r w:rsidR="004732AA">
        <w:rPr>
          <w:sz w:val="28"/>
          <w:szCs w:val="28"/>
        </w:rPr>
        <w:t>я</w:t>
      </w:r>
      <w:r w:rsidR="00F8798F">
        <w:rPr>
          <w:sz w:val="28"/>
          <w:szCs w:val="28"/>
        </w:rPr>
        <w:t xml:space="preserve"> </w:t>
      </w:r>
      <w:r w:rsidR="00E927E9">
        <w:rPr>
          <w:sz w:val="28"/>
          <w:szCs w:val="28"/>
        </w:rPr>
        <w:t>может быть оказана материальная помощь в трудной жизненной ситуации.</w:t>
      </w:r>
    </w:p>
    <w:p w:rsidR="00E14DBA" w:rsidRDefault="00EC57E0" w:rsidP="00E927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07D6">
        <w:rPr>
          <w:sz w:val="28"/>
          <w:szCs w:val="28"/>
        </w:rPr>
        <w:t>.2.</w:t>
      </w:r>
      <w:r w:rsidR="00E14DBA">
        <w:rPr>
          <w:sz w:val="28"/>
          <w:szCs w:val="28"/>
        </w:rPr>
        <w:t xml:space="preserve">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 </w:t>
      </w:r>
    </w:p>
    <w:p w:rsidR="00E927E9" w:rsidRDefault="00E14DBA" w:rsidP="00E927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E927E9">
        <w:rPr>
          <w:sz w:val="28"/>
          <w:szCs w:val="28"/>
        </w:rPr>
        <w:t>Решение об оказан</w:t>
      </w:r>
      <w:r w:rsidR="00491A09">
        <w:rPr>
          <w:sz w:val="28"/>
          <w:szCs w:val="28"/>
        </w:rPr>
        <w:t>ии материальной помощи</w:t>
      </w:r>
      <w:r>
        <w:rPr>
          <w:sz w:val="28"/>
          <w:szCs w:val="28"/>
        </w:rPr>
        <w:t xml:space="preserve"> руководителю учреждения </w:t>
      </w:r>
      <w:r w:rsidR="00537A9B">
        <w:rPr>
          <w:sz w:val="28"/>
          <w:szCs w:val="28"/>
        </w:rPr>
        <w:t>и ее конкретны</w:t>
      </w:r>
      <w:r>
        <w:rPr>
          <w:sz w:val="28"/>
          <w:szCs w:val="28"/>
        </w:rPr>
        <w:t>х</w:t>
      </w:r>
      <w:r w:rsidR="00537A9B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ах</w:t>
      </w:r>
      <w:r w:rsidR="00E927E9">
        <w:rPr>
          <w:sz w:val="28"/>
          <w:szCs w:val="28"/>
        </w:rPr>
        <w:t xml:space="preserve"> принимает </w:t>
      </w:r>
      <w:r w:rsidR="00537A9B">
        <w:rPr>
          <w:sz w:val="28"/>
          <w:szCs w:val="28"/>
        </w:rPr>
        <w:t xml:space="preserve">глава Администрации Яковлевского муниципального района </w:t>
      </w:r>
      <w:r>
        <w:rPr>
          <w:sz w:val="28"/>
          <w:szCs w:val="28"/>
        </w:rPr>
        <w:t>н</w:t>
      </w:r>
      <w:r w:rsidR="00E927E9">
        <w:rPr>
          <w:sz w:val="28"/>
          <w:szCs w:val="28"/>
        </w:rPr>
        <w:t xml:space="preserve">а основании </w:t>
      </w:r>
      <w:r w:rsidR="00CC07D6">
        <w:rPr>
          <w:sz w:val="28"/>
          <w:szCs w:val="28"/>
        </w:rPr>
        <w:t>письменного заявления руководителя учреждения</w:t>
      </w:r>
      <w:r w:rsidR="000731DA">
        <w:rPr>
          <w:sz w:val="28"/>
          <w:szCs w:val="28"/>
        </w:rPr>
        <w:t>.</w:t>
      </w:r>
    </w:p>
    <w:p w:rsidR="00E14DBA" w:rsidRDefault="00E14DBA" w:rsidP="00E927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Для принятия работодателем решения о выплате материальной помощи работникам, руководителю учреждения предоставляется расчет планового фонда оплаты труда,</w:t>
      </w:r>
      <w:r w:rsidR="007D3D4A">
        <w:rPr>
          <w:sz w:val="28"/>
          <w:szCs w:val="28"/>
        </w:rPr>
        <w:t xml:space="preserve"> подтверждающий наличие достаточных средств для выплаты материальной помощи.</w:t>
      </w:r>
    </w:p>
    <w:p w:rsidR="00D96425" w:rsidRPr="008F1B0E" w:rsidRDefault="00D96425" w:rsidP="00E927E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6425" w:rsidRPr="008F1B0E" w:rsidRDefault="00D96425" w:rsidP="00E927E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6425" w:rsidRPr="008F1B0E" w:rsidRDefault="00D96425" w:rsidP="00E927E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6425" w:rsidRPr="00C00503" w:rsidRDefault="00D96425" w:rsidP="00C00503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00503">
        <w:rPr>
          <w:b/>
          <w:sz w:val="28"/>
          <w:szCs w:val="28"/>
          <w:lang w:val="en-US"/>
        </w:rPr>
        <w:lastRenderedPageBreak/>
        <w:t>VII</w:t>
      </w:r>
      <w:r w:rsidRPr="00C00503">
        <w:rPr>
          <w:b/>
          <w:sz w:val="28"/>
          <w:szCs w:val="28"/>
        </w:rPr>
        <w:t xml:space="preserve"> Удержание из заработной платы, ограничение и размер удержаний</w:t>
      </w:r>
    </w:p>
    <w:p w:rsidR="00D96425" w:rsidRPr="00D96425" w:rsidRDefault="00D96425" w:rsidP="00E927E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6425" w:rsidRPr="00DA2AFA" w:rsidRDefault="00D96425" w:rsidP="00DA2AFA">
      <w:pPr>
        <w:shd w:val="clear" w:color="auto" w:fill="FFFFFF"/>
        <w:ind w:firstLine="709"/>
        <w:jc w:val="both"/>
        <w:rPr>
          <w:sz w:val="24"/>
          <w:szCs w:val="24"/>
        </w:rPr>
      </w:pPr>
      <w:r w:rsidRPr="00DA2AFA">
        <w:rPr>
          <w:sz w:val="24"/>
          <w:szCs w:val="24"/>
        </w:rPr>
        <w:t xml:space="preserve">8.1Удержания из заработной платы работника производятся только в случаях, предусмотренных настоящим Кодексом и иными федеральными </w:t>
      </w:r>
      <w:hyperlink r:id="rId16" w:history="1">
        <w:r w:rsidRPr="00DA2AFA">
          <w:rPr>
            <w:rStyle w:val="af2"/>
            <w:sz w:val="24"/>
            <w:szCs w:val="24"/>
          </w:rPr>
          <w:t>законами</w:t>
        </w:r>
      </w:hyperlink>
      <w:r w:rsidRPr="00DA2AFA">
        <w:rPr>
          <w:sz w:val="24"/>
          <w:szCs w:val="24"/>
        </w:rPr>
        <w:t>.</w:t>
      </w:r>
    </w:p>
    <w:p w:rsidR="00C9644D" w:rsidRPr="00DA2AFA" w:rsidRDefault="00D96425" w:rsidP="00DA2AF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A2AFA">
        <w:rPr>
          <w:rFonts w:ascii="Times New Roman" w:hAnsi="Times New Roman" w:cs="Times New Roman"/>
          <w:sz w:val="24"/>
          <w:szCs w:val="24"/>
        </w:rPr>
        <w:t>8.2Удержания из заработной платы работника для погашения его задолженности работодателю могут производиться:</w:t>
      </w:r>
    </w:p>
    <w:p w:rsidR="00D96425" w:rsidRPr="00DA2AFA" w:rsidRDefault="00D96425" w:rsidP="00DA2AFA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A2AFA">
        <w:rPr>
          <w:rFonts w:ascii="Times New Roman" w:hAnsi="Times New Roman" w:cs="Times New Roman"/>
          <w:sz w:val="24"/>
          <w:szCs w:val="24"/>
        </w:rPr>
        <w:t>8.2.1для возмещения неотработанного аванса, выданного работнику в счет заработной платы;</w:t>
      </w:r>
    </w:p>
    <w:p w:rsidR="004A724E" w:rsidRPr="00DA2AFA" w:rsidRDefault="00DA2AFA" w:rsidP="00DA2AFA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A2AFA">
        <w:rPr>
          <w:rFonts w:ascii="Times New Roman" w:hAnsi="Times New Roman" w:cs="Times New Roman"/>
          <w:sz w:val="24"/>
          <w:szCs w:val="24"/>
        </w:rPr>
        <w:t>8.2.3для возврата сумм, излишне выплаченных работнику вследствие счетных ошибок, а также сумм, излишне выплаченных работнику, в случае признания органом по рассмотрению индивидуальных трудовых споров вины работника в невыполнении норм труда (</w:t>
      </w:r>
      <w:hyperlink r:id="rId17" w:anchor="dst101014" w:history="1">
        <w:r w:rsidRPr="00DA2AFA">
          <w:rPr>
            <w:rStyle w:val="af2"/>
            <w:rFonts w:ascii="Times New Roman" w:hAnsi="Times New Roman" w:cs="Times New Roman"/>
            <w:sz w:val="24"/>
            <w:szCs w:val="24"/>
          </w:rPr>
          <w:t>часть третья статьи 155</w:t>
        </w:r>
      </w:hyperlink>
      <w:r w:rsidRPr="00DA2AFA">
        <w:rPr>
          <w:rFonts w:ascii="Times New Roman" w:hAnsi="Times New Roman" w:cs="Times New Roman"/>
          <w:sz w:val="24"/>
          <w:szCs w:val="24"/>
        </w:rPr>
        <w:t xml:space="preserve"> настоящего Кодекса)</w:t>
      </w:r>
    </w:p>
    <w:p w:rsidR="004A724E" w:rsidRDefault="00DA2AFA" w:rsidP="00DA2AF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A2AFA">
        <w:rPr>
          <w:rFonts w:ascii="Times New Roman" w:hAnsi="Times New Roman" w:cs="Times New Roman"/>
          <w:sz w:val="24"/>
          <w:szCs w:val="24"/>
        </w:rPr>
        <w:t xml:space="preserve">8.24В случаях, предусмотренных </w:t>
      </w:r>
      <w:hyperlink r:id="rId18" w:anchor="dst100934" w:history="1">
        <w:r w:rsidRPr="00DA2AFA">
          <w:rPr>
            <w:rStyle w:val="af2"/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DA2AF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anchor="dst100935" w:history="1">
        <w:r w:rsidRPr="00DA2AFA">
          <w:rPr>
            <w:rStyle w:val="af2"/>
            <w:rFonts w:ascii="Times New Roman" w:hAnsi="Times New Roman" w:cs="Times New Roman"/>
            <w:sz w:val="24"/>
            <w:szCs w:val="24"/>
          </w:rPr>
          <w:t>третьим</w:t>
        </w:r>
      </w:hyperlink>
      <w:r w:rsidRPr="00DA2AF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anchor="dst100936" w:history="1">
        <w:r w:rsidRPr="00DA2AFA">
          <w:rPr>
            <w:rStyle w:val="af2"/>
            <w:rFonts w:ascii="Times New Roman" w:hAnsi="Times New Roman" w:cs="Times New Roman"/>
            <w:sz w:val="24"/>
            <w:szCs w:val="24"/>
          </w:rPr>
          <w:t>четвертым части второй</w:t>
        </w:r>
      </w:hyperlink>
      <w:r w:rsidRPr="00DA2AFA">
        <w:rPr>
          <w:rFonts w:ascii="Times New Roman" w:hAnsi="Times New Roman" w:cs="Times New Roman"/>
          <w:sz w:val="24"/>
          <w:szCs w:val="24"/>
        </w:rPr>
        <w:t xml:space="preserve"> настоящей статьи137.ТКРФ, работодатель вправе принять решение об удержании из заработной платы работника не позднее одного месяца со дня окончания срока, установленного для возвращения аванса, погашения задолженности или неправильно исчисленных выплат, и при условии, если работник не оспаривает оснований и размеров удержания.</w:t>
      </w:r>
    </w:p>
    <w:p w:rsidR="008F1B0E" w:rsidRPr="009E29CF" w:rsidRDefault="00C00503" w:rsidP="009E29CF">
      <w:pPr>
        <w:pStyle w:val="1"/>
        <w:rPr>
          <w:rFonts w:ascii="Times New Roman" w:hAnsi="Times New Roman"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>IX</w:t>
      </w:r>
      <w:r w:rsidR="008F1B0E" w:rsidRPr="00C00503">
        <w:rPr>
          <w:sz w:val="28"/>
          <w:szCs w:val="28"/>
        </w:rPr>
        <w:t xml:space="preserve"> Ответственность работодателя за нарушение сроков выплаты </w:t>
      </w:r>
      <w:r w:rsidR="008F1B0E" w:rsidRPr="009E29CF">
        <w:rPr>
          <w:rFonts w:ascii="Times New Roman" w:hAnsi="Times New Roman"/>
          <w:sz w:val="24"/>
          <w:szCs w:val="24"/>
        </w:rPr>
        <w:t>заработной платы и иных сумм, причитающихся работнику</w:t>
      </w:r>
    </w:p>
    <w:p w:rsidR="00C00503" w:rsidRPr="009E29CF" w:rsidRDefault="00C00503" w:rsidP="009E29CF">
      <w:pPr>
        <w:rPr>
          <w:sz w:val="24"/>
          <w:szCs w:val="24"/>
          <w:lang w:val="en-US"/>
        </w:rPr>
      </w:pPr>
    </w:p>
    <w:p w:rsidR="008F1B0E" w:rsidRPr="009E29CF" w:rsidRDefault="00C00503" w:rsidP="009E29C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29CF">
        <w:rPr>
          <w:rFonts w:ascii="Times New Roman" w:hAnsi="Times New Roman" w:cs="Times New Roman"/>
          <w:sz w:val="24"/>
          <w:szCs w:val="24"/>
        </w:rPr>
        <w:t xml:space="preserve">9.Работодатель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 настоящим </w:t>
      </w:r>
      <w:hyperlink r:id="rId21" w:anchor="dst1035" w:history="1">
        <w:r w:rsidRPr="009E29CF">
          <w:rPr>
            <w:rStyle w:val="af2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E29CF">
        <w:rPr>
          <w:rFonts w:ascii="Times New Roman" w:hAnsi="Times New Roman" w:cs="Times New Roman"/>
          <w:sz w:val="24"/>
          <w:szCs w:val="24"/>
        </w:rPr>
        <w:t xml:space="preserve"> и иными федеральными </w:t>
      </w:r>
      <w:hyperlink r:id="rId22" w:history="1">
        <w:r w:rsidRPr="009E29CF">
          <w:rPr>
            <w:rStyle w:val="af2"/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9E29CF">
        <w:rPr>
          <w:rFonts w:ascii="Times New Roman" w:hAnsi="Times New Roman" w:cs="Times New Roman"/>
          <w:sz w:val="24"/>
          <w:szCs w:val="24"/>
        </w:rPr>
        <w:t>.</w:t>
      </w:r>
    </w:p>
    <w:p w:rsidR="00C00503" w:rsidRPr="009E29CF" w:rsidRDefault="00C00503" w:rsidP="009E29CF">
      <w:pPr>
        <w:pStyle w:val="af"/>
        <w:spacing w:before="0" w:beforeAutospacing="0" w:after="0" w:afterAutospacing="0"/>
      </w:pPr>
      <w:r w:rsidRPr="009E29CF">
        <w:rPr>
          <w:bCs/>
        </w:rPr>
        <w:t>9.1</w:t>
      </w:r>
      <w:r w:rsidRPr="009E29CF"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Не допускается приостановление работы:</w:t>
      </w:r>
    </w:p>
    <w:p w:rsidR="00C00503" w:rsidRPr="009E29CF" w:rsidRDefault="00C00503" w:rsidP="009E29CF">
      <w:pPr>
        <w:pStyle w:val="no-indent"/>
        <w:spacing w:before="0" w:beforeAutospacing="0" w:after="0" w:afterAutospacing="0"/>
      </w:pPr>
      <w:r w:rsidRPr="009E29CF">
        <w:t xml:space="preserve">(в ред. Федерального </w:t>
      </w:r>
      <w:hyperlink r:id="rId23" w:anchor="dst100745" w:history="1">
        <w:r w:rsidRPr="009E29CF">
          <w:rPr>
            <w:rStyle w:val="af2"/>
          </w:rPr>
          <w:t>закона</w:t>
        </w:r>
      </w:hyperlink>
      <w:r w:rsidRPr="009E29CF">
        <w:t xml:space="preserve"> от 30.06.2006 N 90-ФЗ)</w:t>
      </w:r>
    </w:p>
    <w:p w:rsidR="00C00503" w:rsidRPr="009E29CF" w:rsidRDefault="00C00503" w:rsidP="009E29C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29CF">
        <w:rPr>
          <w:rFonts w:ascii="Times New Roman" w:hAnsi="Times New Roman" w:cs="Times New Roman"/>
          <w:sz w:val="24"/>
          <w:szCs w:val="24"/>
        </w:rPr>
        <w:t xml:space="preserve">в периоды введения </w:t>
      </w:r>
      <w:hyperlink r:id="rId24" w:anchor="dst100065" w:history="1">
        <w:r w:rsidRPr="009E29CF">
          <w:rPr>
            <w:rStyle w:val="af2"/>
            <w:rFonts w:ascii="Times New Roman" w:hAnsi="Times New Roman" w:cs="Times New Roman"/>
            <w:sz w:val="24"/>
            <w:szCs w:val="24"/>
          </w:rPr>
          <w:t>военного</w:t>
        </w:r>
      </w:hyperlink>
      <w:r w:rsidRPr="009E29CF">
        <w:rPr>
          <w:rFonts w:ascii="Times New Roman" w:hAnsi="Times New Roman" w:cs="Times New Roman"/>
          <w:sz w:val="24"/>
          <w:szCs w:val="24"/>
        </w:rPr>
        <w:t xml:space="preserve">, чрезвычайного положения или особых мер в соответствии с </w:t>
      </w:r>
      <w:hyperlink r:id="rId25" w:anchor="dst100054" w:history="1">
        <w:r w:rsidRPr="009E29CF">
          <w:rPr>
            <w:rStyle w:val="af2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E29CF">
        <w:rPr>
          <w:rFonts w:ascii="Times New Roman" w:hAnsi="Times New Roman" w:cs="Times New Roman"/>
          <w:sz w:val="24"/>
          <w:szCs w:val="24"/>
        </w:rPr>
        <w:t xml:space="preserve"> о чрезвычайном положении;</w:t>
      </w:r>
    </w:p>
    <w:p w:rsidR="00C00503" w:rsidRPr="009E29CF" w:rsidRDefault="00C00503" w:rsidP="009E29C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9E29CF">
        <w:rPr>
          <w:rFonts w:ascii="Times New Roman" w:hAnsi="Times New Roman" w:cs="Times New Roman"/>
          <w:sz w:val="24"/>
          <w:szCs w:val="24"/>
        </w:rPr>
        <w:t>государственными служащими;</w:t>
      </w:r>
    </w:p>
    <w:p w:rsidR="00C00503" w:rsidRPr="009E29CF" w:rsidRDefault="009E29CF" w:rsidP="009E29CF">
      <w:pPr>
        <w:pStyle w:val="af"/>
        <w:spacing w:before="0" w:beforeAutospacing="0" w:after="0" w:afterAutospacing="0"/>
      </w:pPr>
      <w:r w:rsidRPr="009E29CF">
        <w:t xml:space="preserve">9.2 </w:t>
      </w:r>
      <w:r w:rsidR="00C00503" w:rsidRPr="009E29CF">
        <w:t>В период приостановления работы работник имеет право в свое рабочее время отсутствовать на рабочем месте.</w:t>
      </w:r>
    </w:p>
    <w:p w:rsidR="00C00503" w:rsidRPr="009E29CF" w:rsidRDefault="009E29CF" w:rsidP="009E29CF">
      <w:pPr>
        <w:pStyle w:val="af"/>
        <w:spacing w:before="0" w:beforeAutospacing="0" w:after="0" w:afterAutospacing="0"/>
      </w:pPr>
      <w:r w:rsidRPr="009E29CF">
        <w:t>9.3</w:t>
      </w:r>
      <w:r w:rsidR="00C00503" w:rsidRPr="009E29CF">
        <w:t>На период приостановления работы за работником сохраняется средний заработок.</w:t>
      </w:r>
    </w:p>
    <w:p w:rsidR="00C00503" w:rsidRPr="009E29CF" w:rsidRDefault="00C00503" w:rsidP="009E29CF">
      <w:pPr>
        <w:pStyle w:val="no-indent"/>
        <w:spacing w:before="0" w:beforeAutospacing="0" w:after="0" w:afterAutospacing="0"/>
      </w:pPr>
      <w:r w:rsidRPr="009E29CF">
        <w:t>(часть четвер</w:t>
      </w:r>
      <w:r w:rsidR="009E29CF" w:rsidRPr="009E29CF">
        <w:t xml:space="preserve">тая </w:t>
      </w:r>
      <w:r w:rsidRPr="009E29CF">
        <w:t xml:space="preserve"> Федеральным </w:t>
      </w:r>
      <w:hyperlink r:id="rId26" w:anchor="dst100009" w:history="1">
        <w:r w:rsidRPr="009E29CF">
          <w:rPr>
            <w:rStyle w:val="af2"/>
          </w:rPr>
          <w:t>законом</w:t>
        </w:r>
      </w:hyperlink>
      <w:r w:rsidRPr="009E29CF">
        <w:t xml:space="preserve"> от 30.12.2015 N 434-ФЗ)</w:t>
      </w:r>
    </w:p>
    <w:p w:rsidR="00C00503" w:rsidRPr="009E29CF" w:rsidRDefault="009E29CF" w:rsidP="009E29CF">
      <w:pPr>
        <w:pStyle w:val="no-indent"/>
        <w:spacing w:before="0" w:beforeAutospacing="0" w:after="0" w:afterAutospacing="0"/>
      </w:pPr>
      <w:r w:rsidRPr="009E29CF">
        <w:t xml:space="preserve">Часть </w:t>
      </w:r>
      <w:r w:rsidR="00C00503" w:rsidRPr="009E29CF">
        <w:t xml:space="preserve">третья введена Федеральным </w:t>
      </w:r>
      <w:hyperlink r:id="rId27" w:anchor="dst100747" w:history="1">
        <w:r w:rsidR="00C00503" w:rsidRPr="009E29CF">
          <w:rPr>
            <w:rStyle w:val="af2"/>
          </w:rPr>
          <w:t>законом</w:t>
        </w:r>
      </w:hyperlink>
      <w:r w:rsidR="00C00503" w:rsidRPr="009E29CF">
        <w:t xml:space="preserve"> от 30.06.2006 N 90-ФЗ)</w:t>
      </w:r>
    </w:p>
    <w:p w:rsidR="00C00503" w:rsidRDefault="00C00503" w:rsidP="009E29CF">
      <w:pPr>
        <w:pStyle w:val="ConsPlusNormal"/>
        <w:outlineLvl w:val="1"/>
      </w:pPr>
    </w:p>
    <w:p w:rsidR="00752D89" w:rsidRPr="00A5326C" w:rsidRDefault="00C00503" w:rsidP="00C00503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</w:t>
      </w:r>
      <w:r w:rsidR="009E29C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C57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90A41" w:rsidRPr="00A5326C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Заключительные положения </w:t>
      </w:r>
    </w:p>
    <w:p w:rsidR="00752D89" w:rsidRPr="00A5326C" w:rsidRDefault="00752D89" w:rsidP="00752D8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52D89" w:rsidRPr="00A5326C" w:rsidRDefault="009E29CF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B61A6D" w:rsidRPr="00A5326C">
        <w:rPr>
          <w:rFonts w:ascii="Times New Roman" w:hAnsi="Times New Roman" w:cs="Times New Roman"/>
          <w:bCs/>
          <w:sz w:val="28"/>
          <w:szCs w:val="28"/>
        </w:rPr>
        <w:t>.1</w:t>
      </w:r>
      <w:r w:rsidR="00CD42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0129" w:rsidRPr="00A5326C">
        <w:rPr>
          <w:rFonts w:ascii="Times New Roman" w:hAnsi="Times New Roman" w:cs="Times New Roman"/>
          <w:bCs/>
          <w:sz w:val="28"/>
          <w:szCs w:val="28"/>
        </w:rPr>
        <w:t>Учрежд</w:t>
      </w:r>
      <w:r w:rsidR="00B61A6D" w:rsidRPr="00A5326C">
        <w:rPr>
          <w:rFonts w:ascii="Times New Roman" w:hAnsi="Times New Roman" w:cs="Times New Roman"/>
          <w:bCs/>
          <w:sz w:val="28"/>
          <w:szCs w:val="28"/>
        </w:rPr>
        <w:t>ени</w:t>
      </w:r>
      <w:r w:rsidR="00CD42CC">
        <w:rPr>
          <w:rFonts w:ascii="Times New Roman" w:hAnsi="Times New Roman" w:cs="Times New Roman"/>
          <w:bCs/>
          <w:sz w:val="28"/>
          <w:szCs w:val="28"/>
        </w:rPr>
        <w:t>е</w:t>
      </w:r>
      <w:r w:rsidR="00B61A6D" w:rsidRPr="00A5326C">
        <w:rPr>
          <w:rFonts w:ascii="Times New Roman" w:hAnsi="Times New Roman" w:cs="Times New Roman"/>
          <w:bCs/>
          <w:sz w:val="28"/>
          <w:szCs w:val="28"/>
        </w:rPr>
        <w:t xml:space="preserve"> принима</w:t>
      </w:r>
      <w:r w:rsidR="00CD42CC">
        <w:rPr>
          <w:rFonts w:ascii="Times New Roman" w:hAnsi="Times New Roman" w:cs="Times New Roman"/>
          <w:bCs/>
          <w:sz w:val="28"/>
          <w:szCs w:val="28"/>
        </w:rPr>
        <w:t>ет</w:t>
      </w:r>
      <w:r w:rsidR="00B61A6D" w:rsidRPr="00A532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03C">
        <w:rPr>
          <w:rFonts w:ascii="Times New Roman" w:hAnsi="Times New Roman" w:cs="Times New Roman"/>
          <w:bCs/>
          <w:sz w:val="28"/>
          <w:szCs w:val="28"/>
        </w:rPr>
        <w:t>П</w:t>
      </w:r>
      <w:r w:rsidR="00B61A6D" w:rsidRPr="00A5326C">
        <w:rPr>
          <w:rFonts w:ascii="Times New Roman" w:hAnsi="Times New Roman" w:cs="Times New Roman"/>
          <w:bCs/>
          <w:sz w:val="28"/>
          <w:szCs w:val="28"/>
        </w:rPr>
        <w:t>оложени</w:t>
      </w:r>
      <w:r w:rsidR="00CD42CC">
        <w:rPr>
          <w:rFonts w:ascii="Times New Roman" w:hAnsi="Times New Roman" w:cs="Times New Roman"/>
          <w:bCs/>
          <w:sz w:val="28"/>
          <w:szCs w:val="28"/>
        </w:rPr>
        <w:t>е</w:t>
      </w:r>
      <w:r w:rsidR="00B61A6D" w:rsidRPr="00A5326C">
        <w:rPr>
          <w:rFonts w:ascii="Times New Roman" w:hAnsi="Times New Roman" w:cs="Times New Roman"/>
          <w:bCs/>
          <w:sz w:val="28"/>
          <w:szCs w:val="28"/>
        </w:rPr>
        <w:t xml:space="preserve"> об оплате труда работников учреждения,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A6D" w:rsidRPr="00A5326C">
        <w:rPr>
          <w:rFonts w:ascii="Times New Roman" w:hAnsi="Times New Roman" w:cs="Times New Roman"/>
          <w:bCs/>
          <w:sz w:val="28"/>
          <w:szCs w:val="28"/>
        </w:rPr>
        <w:t>руководствуясь Положением,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A6D" w:rsidRPr="00A5326C">
        <w:rPr>
          <w:rFonts w:ascii="Times New Roman" w:hAnsi="Times New Roman" w:cs="Times New Roman"/>
          <w:bCs/>
          <w:sz w:val="28"/>
          <w:szCs w:val="28"/>
        </w:rPr>
        <w:t>по согласованию с выборным органом первичной профсоюзной организации учреждения (при наличии) или иным представител</w:t>
      </w:r>
      <w:r w:rsidR="00F70129" w:rsidRPr="00A5326C">
        <w:rPr>
          <w:rFonts w:ascii="Times New Roman" w:hAnsi="Times New Roman" w:cs="Times New Roman"/>
          <w:bCs/>
          <w:sz w:val="28"/>
          <w:szCs w:val="28"/>
        </w:rPr>
        <w:t xml:space="preserve">ьным органом   </w:t>
      </w:r>
      <w:r w:rsidR="00B61A6D" w:rsidRPr="00A5326C">
        <w:rPr>
          <w:rFonts w:ascii="Times New Roman" w:hAnsi="Times New Roman" w:cs="Times New Roman"/>
          <w:bCs/>
          <w:sz w:val="28"/>
          <w:szCs w:val="28"/>
        </w:rPr>
        <w:t>работников.</w:t>
      </w:r>
    </w:p>
    <w:p w:rsidR="004B0089" w:rsidRPr="00A5326C" w:rsidRDefault="009E29CF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DC6DE7" w:rsidRPr="00A5326C">
        <w:rPr>
          <w:rFonts w:ascii="Times New Roman" w:hAnsi="Times New Roman" w:cs="Times New Roman"/>
          <w:bCs/>
          <w:sz w:val="28"/>
          <w:szCs w:val="28"/>
        </w:rPr>
        <w:t>.2.</w:t>
      </w:r>
      <w:r w:rsidR="004B0089" w:rsidRPr="00A5326C">
        <w:rPr>
          <w:rFonts w:ascii="Times New Roman" w:hAnsi="Times New Roman" w:cs="Times New Roman"/>
          <w:bCs/>
          <w:sz w:val="28"/>
          <w:szCs w:val="28"/>
        </w:rPr>
        <w:tab/>
        <w:t>В случаях, когда раз</w:t>
      </w:r>
      <w:r w:rsidR="00DC6DE7" w:rsidRPr="00A5326C">
        <w:rPr>
          <w:rFonts w:ascii="Times New Roman" w:hAnsi="Times New Roman" w:cs="Times New Roman"/>
          <w:bCs/>
          <w:sz w:val="28"/>
          <w:szCs w:val="28"/>
        </w:rPr>
        <w:t>мер оплаты труда</w:t>
      </w:r>
      <w:r w:rsidR="004B0089" w:rsidRPr="00A5326C">
        <w:rPr>
          <w:rFonts w:ascii="Times New Roman" w:hAnsi="Times New Roman" w:cs="Times New Roman"/>
          <w:bCs/>
          <w:sz w:val="28"/>
          <w:szCs w:val="28"/>
        </w:rPr>
        <w:t xml:space="preserve"> работника зависит от квалификационной категории, право на его изменение возникает в следующие сроки:</w:t>
      </w:r>
    </w:p>
    <w:p w:rsidR="00DC6DE7" w:rsidRPr="00A5326C" w:rsidRDefault="00064671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5326C">
        <w:rPr>
          <w:rFonts w:ascii="Times New Roman" w:hAnsi="Times New Roman" w:cs="Times New Roman"/>
          <w:bCs/>
          <w:sz w:val="28"/>
          <w:szCs w:val="28"/>
        </w:rPr>
        <w:t>п</w:t>
      </w:r>
      <w:r w:rsidR="00DC6DE7" w:rsidRPr="00A5326C">
        <w:rPr>
          <w:rFonts w:ascii="Times New Roman" w:hAnsi="Times New Roman" w:cs="Times New Roman"/>
          <w:bCs/>
          <w:sz w:val="28"/>
          <w:szCs w:val="28"/>
        </w:rPr>
        <w:t>ри получении образования или восстанов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лении документов об образовании </w:t>
      </w:r>
      <w:r w:rsidR="00DC6DE7" w:rsidRPr="00A5326C">
        <w:rPr>
          <w:rFonts w:ascii="Times New Roman" w:hAnsi="Times New Roman" w:cs="Times New Roman"/>
          <w:bCs/>
          <w:sz w:val="28"/>
          <w:szCs w:val="28"/>
        </w:rPr>
        <w:t>со дня представления соответствующего документа;</w:t>
      </w:r>
    </w:p>
    <w:p w:rsidR="004B0089" w:rsidRPr="00A5326C" w:rsidRDefault="004B0089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5326C">
        <w:rPr>
          <w:rFonts w:ascii="Times New Roman" w:hAnsi="Times New Roman" w:cs="Times New Roman"/>
          <w:bCs/>
          <w:sz w:val="28"/>
          <w:szCs w:val="28"/>
        </w:rPr>
        <w:t xml:space="preserve">при присвоении квалификационной категории - со дня вынесения </w:t>
      </w:r>
      <w:r w:rsidRPr="00A5326C">
        <w:rPr>
          <w:rFonts w:ascii="Times New Roman" w:hAnsi="Times New Roman" w:cs="Times New Roman"/>
          <w:bCs/>
          <w:sz w:val="28"/>
          <w:szCs w:val="28"/>
        </w:rPr>
        <w:lastRenderedPageBreak/>
        <w:t>решения аттестационной комиссией;</w:t>
      </w:r>
    </w:p>
    <w:p w:rsidR="00064671" w:rsidRPr="00A5326C" w:rsidRDefault="00064671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5326C">
        <w:rPr>
          <w:rFonts w:ascii="Times New Roman" w:hAnsi="Times New Roman" w:cs="Times New Roman"/>
          <w:bCs/>
          <w:sz w:val="28"/>
          <w:szCs w:val="28"/>
        </w:rPr>
        <w:t>при присвоении внутри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26C">
        <w:rPr>
          <w:rFonts w:ascii="Times New Roman" w:hAnsi="Times New Roman" w:cs="Times New Roman"/>
          <w:bCs/>
          <w:sz w:val="28"/>
          <w:szCs w:val="28"/>
        </w:rPr>
        <w:t>должностной категории –</w:t>
      </w:r>
      <w:r w:rsidR="00FC1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26C">
        <w:rPr>
          <w:rFonts w:ascii="Times New Roman" w:hAnsi="Times New Roman" w:cs="Times New Roman"/>
          <w:bCs/>
          <w:sz w:val="28"/>
          <w:szCs w:val="28"/>
        </w:rPr>
        <w:t>со дня вынесения  решения аттестационной комиссией.</w:t>
      </w:r>
    </w:p>
    <w:p w:rsidR="00752D89" w:rsidRDefault="004B0089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5326C">
        <w:rPr>
          <w:rFonts w:ascii="Times New Roman" w:hAnsi="Times New Roman" w:cs="Times New Roman"/>
          <w:bCs/>
          <w:sz w:val="28"/>
          <w:szCs w:val="28"/>
        </w:rPr>
        <w:t>П</w:t>
      </w:r>
      <w:r w:rsidR="00A5326C" w:rsidRPr="00A5326C">
        <w:rPr>
          <w:rFonts w:ascii="Times New Roman" w:hAnsi="Times New Roman" w:cs="Times New Roman"/>
          <w:bCs/>
          <w:sz w:val="28"/>
          <w:szCs w:val="28"/>
        </w:rPr>
        <w:t xml:space="preserve">ри наступлении у </w:t>
      </w:r>
      <w:r w:rsidRPr="00A5326C">
        <w:rPr>
          <w:rFonts w:ascii="Times New Roman" w:hAnsi="Times New Roman" w:cs="Times New Roman"/>
          <w:bCs/>
          <w:sz w:val="28"/>
          <w:szCs w:val="28"/>
        </w:rPr>
        <w:t xml:space="preserve">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</w:t>
      </w:r>
      <w:r w:rsidR="00AB003C">
        <w:rPr>
          <w:rFonts w:ascii="Times New Roman" w:hAnsi="Times New Roman" w:cs="Times New Roman"/>
          <w:bCs/>
          <w:sz w:val="28"/>
          <w:szCs w:val="28"/>
        </w:rPr>
        <w:t>.</w:t>
      </w:r>
    </w:p>
    <w:p w:rsidR="00A5326C" w:rsidRDefault="009E29CF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A93C5C">
        <w:rPr>
          <w:rFonts w:ascii="Times New Roman" w:hAnsi="Times New Roman" w:cs="Times New Roman"/>
          <w:bCs/>
          <w:sz w:val="28"/>
          <w:szCs w:val="28"/>
        </w:rPr>
        <w:t>.3.Руководители образовательных учреждений:</w:t>
      </w:r>
    </w:p>
    <w:p w:rsidR="00A93C5C" w:rsidRDefault="009E29CF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A93C5C">
        <w:rPr>
          <w:rFonts w:ascii="Times New Roman" w:hAnsi="Times New Roman" w:cs="Times New Roman"/>
          <w:bCs/>
          <w:sz w:val="28"/>
          <w:szCs w:val="28"/>
        </w:rPr>
        <w:t>.3.1.Проверяют документы об образовании и стаже работы,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C5C">
        <w:rPr>
          <w:rFonts w:ascii="Times New Roman" w:hAnsi="Times New Roman" w:cs="Times New Roman"/>
          <w:bCs/>
          <w:sz w:val="28"/>
          <w:szCs w:val="28"/>
        </w:rPr>
        <w:t>другие основания,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C5C">
        <w:rPr>
          <w:rFonts w:ascii="Times New Roman" w:hAnsi="Times New Roman" w:cs="Times New Roman"/>
          <w:bCs/>
          <w:sz w:val="28"/>
          <w:szCs w:val="28"/>
        </w:rPr>
        <w:t>преду</w:t>
      </w:r>
      <w:r w:rsidR="00CD012B">
        <w:rPr>
          <w:rFonts w:ascii="Times New Roman" w:hAnsi="Times New Roman" w:cs="Times New Roman"/>
          <w:bCs/>
          <w:sz w:val="28"/>
          <w:szCs w:val="28"/>
        </w:rPr>
        <w:t>с</w:t>
      </w:r>
      <w:r w:rsidR="003B7572">
        <w:rPr>
          <w:rFonts w:ascii="Times New Roman" w:hAnsi="Times New Roman" w:cs="Times New Roman"/>
          <w:bCs/>
          <w:sz w:val="28"/>
          <w:szCs w:val="28"/>
        </w:rPr>
        <w:t>мотренные настоящим Положением,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572">
        <w:rPr>
          <w:rFonts w:ascii="Times New Roman" w:hAnsi="Times New Roman" w:cs="Times New Roman"/>
          <w:bCs/>
          <w:sz w:val="28"/>
          <w:szCs w:val="28"/>
        </w:rPr>
        <w:t>в соответствии с которыми определяются размеры окладов,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572">
        <w:rPr>
          <w:rFonts w:ascii="Times New Roman" w:hAnsi="Times New Roman" w:cs="Times New Roman"/>
          <w:bCs/>
          <w:sz w:val="28"/>
          <w:szCs w:val="28"/>
        </w:rPr>
        <w:t>ставок заработной платы работников.</w:t>
      </w:r>
    </w:p>
    <w:p w:rsidR="00376477" w:rsidRPr="00A5326C" w:rsidRDefault="009E29CF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376477">
        <w:rPr>
          <w:rFonts w:ascii="Times New Roman" w:hAnsi="Times New Roman" w:cs="Times New Roman"/>
          <w:bCs/>
          <w:sz w:val="28"/>
          <w:szCs w:val="28"/>
        </w:rPr>
        <w:t>.3.2.Ежегодно составляют и утверждают та</w:t>
      </w:r>
      <w:r w:rsidR="00B53AF7">
        <w:rPr>
          <w:rFonts w:ascii="Times New Roman" w:hAnsi="Times New Roman" w:cs="Times New Roman"/>
          <w:bCs/>
          <w:sz w:val="28"/>
          <w:szCs w:val="28"/>
        </w:rPr>
        <w:t>рификационные списки работников</w:t>
      </w:r>
      <w:r w:rsidR="00376477">
        <w:rPr>
          <w:rFonts w:ascii="Times New Roman" w:hAnsi="Times New Roman" w:cs="Times New Roman"/>
          <w:bCs/>
          <w:sz w:val="28"/>
          <w:szCs w:val="28"/>
        </w:rPr>
        <w:t>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477">
        <w:rPr>
          <w:rFonts w:ascii="Times New Roman" w:hAnsi="Times New Roman" w:cs="Times New Roman"/>
          <w:bCs/>
          <w:sz w:val="28"/>
          <w:szCs w:val="28"/>
        </w:rPr>
        <w:t>выполняющих педагогическую работу,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46A">
        <w:rPr>
          <w:rFonts w:ascii="Times New Roman" w:hAnsi="Times New Roman" w:cs="Times New Roman"/>
          <w:bCs/>
          <w:sz w:val="28"/>
          <w:szCs w:val="28"/>
        </w:rPr>
        <w:t>включая работников,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46A">
        <w:rPr>
          <w:rFonts w:ascii="Times New Roman" w:hAnsi="Times New Roman" w:cs="Times New Roman"/>
          <w:bCs/>
          <w:sz w:val="28"/>
          <w:szCs w:val="28"/>
        </w:rPr>
        <w:t>выполняющи</w:t>
      </w:r>
      <w:r w:rsidR="00CD012B">
        <w:rPr>
          <w:rFonts w:ascii="Times New Roman" w:hAnsi="Times New Roman" w:cs="Times New Roman"/>
          <w:bCs/>
          <w:sz w:val="28"/>
          <w:szCs w:val="28"/>
        </w:rPr>
        <w:t>х эту работу в том ж</w:t>
      </w:r>
      <w:r w:rsidR="0086546A">
        <w:rPr>
          <w:rFonts w:ascii="Times New Roman" w:hAnsi="Times New Roman" w:cs="Times New Roman"/>
          <w:bCs/>
          <w:sz w:val="28"/>
          <w:szCs w:val="28"/>
        </w:rPr>
        <w:t xml:space="preserve">е учреждении помимо своей </w:t>
      </w:r>
      <w:r w:rsidR="00CD012B">
        <w:rPr>
          <w:rFonts w:ascii="Times New Roman" w:hAnsi="Times New Roman" w:cs="Times New Roman"/>
          <w:bCs/>
          <w:sz w:val="28"/>
          <w:szCs w:val="28"/>
        </w:rPr>
        <w:t>основной работы,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12B">
        <w:rPr>
          <w:rFonts w:ascii="Times New Roman" w:hAnsi="Times New Roman" w:cs="Times New Roman"/>
          <w:bCs/>
          <w:sz w:val="28"/>
          <w:szCs w:val="28"/>
        </w:rPr>
        <w:t>а также штатное</w:t>
      </w:r>
      <w:r w:rsidR="0086546A">
        <w:rPr>
          <w:rFonts w:ascii="Times New Roman" w:hAnsi="Times New Roman" w:cs="Times New Roman"/>
          <w:bCs/>
          <w:sz w:val="28"/>
          <w:szCs w:val="28"/>
        </w:rPr>
        <w:t xml:space="preserve"> расписание на других </w:t>
      </w:r>
      <w:r w:rsidR="00CD012B">
        <w:rPr>
          <w:rFonts w:ascii="Times New Roman" w:hAnsi="Times New Roman" w:cs="Times New Roman"/>
          <w:bCs/>
          <w:sz w:val="28"/>
          <w:szCs w:val="28"/>
        </w:rPr>
        <w:t>р</w:t>
      </w:r>
      <w:r w:rsidR="0086546A">
        <w:rPr>
          <w:rFonts w:ascii="Times New Roman" w:hAnsi="Times New Roman" w:cs="Times New Roman"/>
          <w:bCs/>
          <w:sz w:val="28"/>
          <w:szCs w:val="28"/>
        </w:rPr>
        <w:t>аботников.</w:t>
      </w:r>
    </w:p>
    <w:p w:rsidR="00752D89" w:rsidRDefault="009E29CF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D012B" w:rsidRPr="00CD012B">
        <w:rPr>
          <w:rFonts w:ascii="Times New Roman" w:hAnsi="Times New Roman" w:cs="Times New Roman"/>
          <w:bCs/>
          <w:sz w:val="28"/>
          <w:szCs w:val="28"/>
        </w:rPr>
        <w:t>.3.3.</w:t>
      </w:r>
      <w:r w:rsidR="000B569B">
        <w:rPr>
          <w:rFonts w:ascii="Times New Roman" w:hAnsi="Times New Roman" w:cs="Times New Roman"/>
          <w:bCs/>
          <w:sz w:val="28"/>
          <w:szCs w:val="28"/>
        </w:rPr>
        <w:t>Несут ответст</w:t>
      </w:r>
      <w:r w:rsidR="00AD5CE8">
        <w:rPr>
          <w:rFonts w:ascii="Times New Roman" w:hAnsi="Times New Roman" w:cs="Times New Roman"/>
          <w:bCs/>
          <w:sz w:val="28"/>
          <w:szCs w:val="28"/>
        </w:rPr>
        <w:t>венность за своевременное и пра</w:t>
      </w:r>
      <w:r w:rsidR="000B569B">
        <w:rPr>
          <w:rFonts w:ascii="Times New Roman" w:hAnsi="Times New Roman" w:cs="Times New Roman"/>
          <w:bCs/>
          <w:sz w:val="28"/>
          <w:szCs w:val="28"/>
        </w:rPr>
        <w:t>вильное определение размеров заработной платы работников.</w:t>
      </w:r>
    </w:p>
    <w:p w:rsidR="000B569B" w:rsidRPr="00CD012B" w:rsidRDefault="009E29CF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DD69A1">
        <w:rPr>
          <w:rFonts w:ascii="Times New Roman" w:hAnsi="Times New Roman" w:cs="Times New Roman"/>
          <w:bCs/>
          <w:sz w:val="28"/>
          <w:szCs w:val="28"/>
        </w:rPr>
        <w:t>.3.4.П</w:t>
      </w:r>
      <w:r w:rsidR="000B569B">
        <w:rPr>
          <w:rFonts w:ascii="Times New Roman" w:hAnsi="Times New Roman" w:cs="Times New Roman"/>
          <w:bCs/>
          <w:sz w:val="28"/>
          <w:szCs w:val="28"/>
        </w:rPr>
        <w:t xml:space="preserve">рочие </w:t>
      </w:r>
      <w:r w:rsidR="00B53AF7">
        <w:rPr>
          <w:rFonts w:ascii="Times New Roman" w:hAnsi="Times New Roman" w:cs="Times New Roman"/>
          <w:bCs/>
          <w:sz w:val="28"/>
          <w:szCs w:val="28"/>
        </w:rPr>
        <w:t>вопросы</w:t>
      </w:r>
      <w:r w:rsidR="00DD69A1">
        <w:rPr>
          <w:rFonts w:ascii="Times New Roman" w:hAnsi="Times New Roman" w:cs="Times New Roman"/>
          <w:bCs/>
          <w:sz w:val="28"/>
          <w:szCs w:val="28"/>
        </w:rPr>
        <w:t>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9A1">
        <w:rPr>
          <w:rFonts w:ascii="Times New Roman" w:hAnsi="Times New Roman" w:cs="Times New Roman"/>
          <w:bCs/>
          <w:sz w:val="28"/>
          <w:szCs w:val="28"/>
        </w:rPr>
        <w:t>не урегу</w:t>
      </w:r>
      <w:r w:rsidR="00B53AF7">
        <w:rPr>
          <w:rFonts w:ascii="Times New Roman" w:hAnsi="Times New Roman" w:cs="Times New Roman"/>
          <w:bCs/>
          <w:sz w:val="28"/>
          <w:szCs w:val="28"/>
        </w:rPr>
        <w:t>лированные настоящим Положением</w:t>
      </w:r>
      <w:r w:rsidR="00DD69A1">
        <w:rPr>
          <w:rFonts w:ascii="Times New Roman" w:hAnsi="Times New Roman" w:cs="Times New Roman"/>
          <w:bCs/>
          <w:sz w:val="28"/>
          <w:szCs w:val="28"/>
        </w:rPr>
        <w:t>,</w:t>
      </w:r>
      <w:r w:rsidR="00F87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9A1">
        <w:rPr>
          <w:rFonts w:ascii="Times New Roman" w:hAnsi="Times New Roman" w:cs="Times New Roman"/>
          <w:bCs/>
          <w:sz w:val="28"/>
          <w:szCs w:val="28"/>
        </w:rPr>
        <w:t>решаются учреждением самостоятельно и отражаются в положении об оплате труда работников конкретного учреждения.</w:t>
      </w:r>
    </w:p>
    <w:p w:rsidR="00E927E9" w:rsidRDefault="00E927E9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5A" w:rsidRDefault="00470B5A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5A" w:rsidRDefault="00470B5A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D1" w:rsidRDefault="00FC16D1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9644D" w:rsidRDefault="00C9644D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376C0" w:rsidRDefault="005376C0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A724E" w:rsidRDefault="004A724E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A724E" w:rsidRDefault="004A724E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A724E" w:rsidRDefault="004A724E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376C0" w:rsidRDefault="005376C0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29CF" w:rsidRDefault="009E29CF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29CF" w:rsidRDefault="009E29CF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29CF" w:rsidRDefault="009E29CF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29CF" w:rsidRDefault="009E29CF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29CF" w:rsidRDefault="009E29CF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29CF" w:rsidRDefault="009E29CF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29CF" w:rsidRDefault="009E29CF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29CF" w:rsidRDefault="009E29CF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29CF" w:rsidRDefault="009E29CF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29CF" w:rsidRDefault="009E29CF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29CF" w:rsidRDefault="009E29CF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29CF" w:rsidRDefault="009E29CF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29CF" w:rsidRDefault="009E29CF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D1" w:rsidRDefault="00FC16D1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D42CC" w:rsidRDefault="00CD42CC" w:rsidP="003B38C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42CC" w:rsidRDefault="00CD42CC" w:rsidP="00CD42C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D42CC" w:rsidRPr="005376C0" w:rsidRDefault="00CD42CC" w:rsidP="00CD42CC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76C0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5376C0" w:rsidRPr="005376C0" w:rsidRDefault="005376C0" w:rsidP="005376C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76C0">
        <w:rPr>
          <w:rStyle w:val="FontStyle14"/>
          <w:sz w:val="24"/>
          <w:szCs w:val="24"/>
        </w:rPr>
        <w:t>к</w:t>
      </w:r>
      <w:r w:rsidRPr="005376C0">
        <w:rPr>
          <w:rStyle w:val="FontStyle13"/>
          <w:b w:val="0"/>
          <w:sz w:val="24"/>
          <w:szCs w:val="24"/>
        </w:rPr>
        <w:t xml:space="preserve"> П</w:t>
      </w:r>
      <w:r w:rsidRPr="005376C0">
        <w:rPr>
          <w:rFonts w:ascii="Times New Roman" w:hAnsi="Times New Roman" w:cs="Times New Roman"/>
          <w:bCs/>
          <w:sz w:val="24"/>
          <w:szCs w:val="24"/>
        </w:rPr>
        <w:t xml:space="preserve">оложению об оплате труда работников муниципального бюджетного </w:t>
      </w:r>
      <w:r w:rsidRPr="005376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образовательного </w:t>
      </w:r>
      <w:r w:rsidRPr="005376C0">
        <w:rPr>
          <w:rFonts w:ascii="Times New Roman" w:hAnsi="Times New Roman" w:cs="Times New Roman"/>
          <w:bCs/>
          <w:sz w:val="24"/>
          <w:szCs w:val="24"/>
        </w:rPr>
        <w:t>учреждения «Центр развития ребенка – детский сад» с. Яковлевки</w:t>
      </w:r>
    </w:p>
    <w:p w:rsidR="00CD42CC" w:rsidRDefault="00CD42CC" w:rsidP="00CD42C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D42CC" w:rsidRPr="003D5F80" w:rsidRDefault="00CD42CC" w:rsidP="00CD42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5F80">
        <w:rPr>
          <w:rFonts w:ascii="Times New Roman" w:hAnsi="Times New Roman" w:cs="Times New Roman"/>
          <w:sz w:val="24"/>
          <w:szCs w:val="24"/>
        </w:rPr>
        <w:t>Утверждено</w:t>
      </w:r>
    </w:p>
    <w:p w:rsidR="00CD42CC" w:rsidRDefault="00CD42CC" w:rsidP="00CD4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заведующего МБДОУ «ЦРР» с. Яковлевки</w:t>
      </w:r>
    </w:p>
    <w:p w:rsidR="00CD42CC" w:rsidRPr="003D5F80" w:rsidRDefault="00CD42CC" w:rsidP="00CD4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___________А.Е. Генералюк</w:t>
      </w:r>
    </w:p>
    <w:p w:rsidR="00CD42CC" w:rsidRPr="003D5F80" w:rsidRDefault="00CD42CC" w:rsidP="00CD42CC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A724E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A724E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A724E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  <w:u w:val="single"/>
        </w:rPr>
        <w:t>/1-а</w:t>
      </w:r>
    </w:p>
    <w:p w:rsidR="00CD42CC" w:rsidRDefault="00CD42CC" w:rsidP="00CD42CC">
      <w:pPr>
        <w:pStyle w:val="ConsPlusNormal"/>
        <w:jc w:val="both"/>
      </w:pPr>
    </w:p>
    <w:p w:rsidR="004A724E" w:rsidRDefault="004A724E" w:rsidP="004A72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ОКЛАДЫ</w:t>
      </w:r>
    </w:p>
    <w:p w:rsidR="004A724E" w:rsidRDefault="004A724E" w:rsidP="004A724E">
      <w:pPr>
        <w:pStyle w:val="a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 ПРОФЕССИОНАЛЬНЫМ КВАЛИФИКАЦИОННЫМ ГРУППАМ ДОЛЖНОСТЕЙ РАБОТНИКОВ МУНИЦИПАЛЬНЫХ БЮДЖЕТНЫХ </w:t>
      </w:r>
      <w:r>
        <w:rPr>
          <w:b/>
          <w:bCs/>
          <w:color w:val="000000"/>
        </w:rPr>
        <w:t>ДОШКОЛЬНЫХ ОБРАЗОВАТЕЛЬНЫХ</w:t>
      </w:r>
      <w:r>
        <w:rPr>
          <w:b/>
          <w:bCs/>
        </w:rPr>
        <w:t xml:space="preserve"> УЧРЕЖДЕНИЙ ЯКОВЛЕВСКОГО МУНИЦИПАЛЬНОГО РАЙОНА</w:t>
      </w:r>
    </w:p>
    <w:p w:rsidR="004A724E" w:rsidRDefault="004A724E" w:rsidP="004A724E">
      <w:pPr>
        <w:pStyle w:val="af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098"/>
        <w:gridCol w:w="4819"/>
        <w:gridCol w:w="1418"/>
      </w:tblGrid>
      <w:tr w:rsidR="004A724E" w:rsidTr="004A724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Оклады (рублей)</w:t>
            </w:r>
          </w:p>
        </w:tc>
      </w:tr>
      <w:tr w:rsidR="004A724E" w:rsidTr="004A724E">
        <w:trPr>
          <w:trHeight w:val="532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4A724E" w:rsidTr="004A724E">
        <w:trPr>
          <w:trHeight w:val="41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5975</w:t>
            </w:r>
          </w:p>
        </w:tc>
      </w:tr>
      <w:tr w:rsidR="004A724E" w:rsidTr="004A724E">
        <w:trPr>
          <w:trHeight w:val="413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Подсобный рабочий кухни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6172</w:t>
            </w:r>
          </w:p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4E" w:rsidTr="004A724E">
        <w:trPr>
          <w:trHeight w:val="413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комплексному обслуживанию и ремонту здания (рабочий)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6172</w:t>
            </w:r>
          </w:p>
        </w:tc>
      </w:tr>
      <w:tr w:rsidR="004A724E" w:rsidTr="004A724E">
        <w:trPr>
          <w:trHeight w:val="413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Кастелянша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6172</w:t>
            </w:r>
          </w:p>
        </w:tc>
      </w:tr>
      <w:tr w:rsidR="004A724E" w:rsidTr="004A724E">
        <w:trPr>
          <w:trHeight w:val="413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6172</w:t>
            </w:r>
          </w:p>
        </w:tc>
      </w:tr>
      <w:tr w:rsidR="004A724E" w:rsidTr="004A724E">
        <w:trPr>
          <w:trHeight w:val="413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6172</w:t>
            </w:r>
          </w:p>
        </w:tc>
      </w:tr>
      <w:tr w:rsidR="004A724E" w:rsidTr="004A724E">
        <w:trPr>
          <w:trHeight w:val="413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по стирке белья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</w:t>
            </w:r>
          </w:p>
        </w:tc>
      </w:tr>
      <w:tr w:rsidR="004A724E" w:rsidTr="004A724E">
        <w:trPr>
          <w:trHeight w:val="413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котельной установки (кочегар)</w:t>
            </w:r>
          </w:p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твердом топливе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</w:t>
            </w:r>
          </w:p>
        </w:tc>
      </w:tr>
      <w:tr w:rsidR="004A724E" w:rsidTr="004A724E">
        <w:trPr>
          <w:trHeight w:val="337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Повар: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питающихся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6058</w:t>
            </w:r>
          </w:p>
        </w:tc>
      </w:tr>
      <w:tr w:rsidR="004A724E" w:rsidTr="004A724E">
        <w:trPr>
          <w:trHeight w:val="414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</w:pPr>
          </w:p>
        </w:tc>
        <w:tc>
          <w:tcPr>
            <w:tcW w:w="59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101 – 150 питающихся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</w:t>
            </w:r>
          </w:p>
        </w:tc>
      </w:tr>
      <w:tr w:rsidR="004A724E" w:rsidTr="004A724E">
        <w:trPr>
          <w:trHeight w:val="420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</w:pPr>
          </w:p>
        </w:tc>
        <w:tc>
          <w:tcPr>
            <w:tcW w:w="59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151 – 200 питающихся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6858</w:t>
            </w:r>
          </w:p>
        </w:tc>
      </w:tr>
    </w:tbl>
    <w:p w:rsidR="004A724E" w:rsidRDefault="004A724E" w:rsidP="004A724E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2"/>
        <w:gridCol w:w="1843"/>
        <w:gridCol w:w="3827"/>
        <w:gridCol w:w="1418"/>
      </w:tblGrid>
      <w:tr w:rsidR="004A724E" w:rsidTr="004A724E">
        <w:trPr>
          <w:trHeight w:val="413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первого уровня»,</w:t>
            </w:r>
          </w:p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должностей работников учебно-вспомогательного персонала первого уровня</w:t>
            </w:r>
          </w:p>
        </w:tc>
      </w:tr>
      <w:tr w:rsidR="004A724E" w:rsidTr="004A724E">
        <w:trPr>
          <w:trHeight w:val="41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ind w:left="-178"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6163</w:t>
            </w:r>
          </w:p>
        </w:tc>
      </w:tr>
      <w:tr w:rsidR="004A724E" w:rsidTr="004A724E">
        <w:trPr>
          <w:trHeight w:val="413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второго уровня»,</w:t>
            </w:r>
          </w:p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должностей работников учебно-вспомогательного персонала второго уровня</w:t>
            </w:r>
          </w:p>
        </w:tc>
      </w:tr>
      <w:tr w:rsidR="004A724E" w:rsidTr="004A724E">
        <w:trPr>
          <w:trHeight w:val="57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ind w:left="-178"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6172</w:t>
            </w:r>
          </w:p>
        </w:tc>
      </w:tr>
      <w:tr w:rsidR="004A724E" w:rsidTr="004A724E">
        <w:trPr>
          <w:trHeight w:val="576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«Средний медицинский и фармацевтический персонал первого уровня»</w:t>
            </w:r>
          </w:p>
        </w:tc>
      </w:tr>
      <w:tr w:rsidR="004A724E" w:rsidTr="004A724E">
        <w:trPr>
          <w:trHeight w:val="57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ind w:left="-178"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6914</w:t>
            </w:r>
          </w:p>
        </w:tc>
      </w:tr>
      <w:tr w:rsidR="004A724E" w:rsidTr="004A724E">
        <w:trPr>
          <w:trHeight w:val="541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третьего уровня»,</w:t>
            </w:r>
          </w:p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должностей педагогических работников</w:t>
            </w:r>
          </w:p>
        </w:tc>
      </w:tr>
      <w:tr w:rsidR="004A724E" w:rsidTr="004A724E">
        <w:trPr>
          <w:trHeight w:val="625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ind w:left="-178"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10365</w:t>
            </w:r>
          </w:p>
        </w:tc>
      </w:tr>
      <w:tr w:rsidR="004A724E" w:rsidTr="004A724E">
        <w:trPr>
          <w:trHeight w:val="557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ind w:left="-178"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11702</w:t>
            </w:r>
          </w:p>
        </w:tc>
      </w:tr>
      <w:tr w:rsidR="004A724E" w:rsidTr="004A724E">
        <w:trPr>
          <w:trHeight w:val="58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ind w:left="-178"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12929</w:t>
            </w:r>
          </w:p>
        </w:tc>
      </w:tr>
      <w:tr w:rsidR="004A724E" w:rsidTr="004A724E">
        <w:trPr>
          <w:trHeight w:val="82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ind w:left="-178"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 (логопед)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13746</w:t>
            </w:r>
          </w:p>
        </w:tc>
      </w:tr>
      <w:tr w:rsidR="004A724E" w:rsidTr="004A724E">
        <w:trPr>
          <w:trHeight w:val="574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четвертого уровня»</w:t>
            </w:r>
          </w:p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4A724E" w:rsidTr="004A724E">
        <w:trPr>
          <w:trHeight w:val="422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ind w:left="-178"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детского сада: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15764</w:t>
            </w:r>
          </w:p>
        </w:tc>
      </w:tr>
      <w:tr w:rsidR="004A724E" w:rsidTr="004A724E">
        <w:trPr>
          <w:trHeight w:val="416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101 – 200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16129</w:t>
            </w:r>
          </w:p>
        </w:tc>
      </w:tr>
      <w:tr w:rsidR="004A724E" w:rsidTr="004A724E">
        <w:trPr>
          <w:trHeight w:val="416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4E" w:rsidRDefault="004A724E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201 – 300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24E" w:rsidRDefault="004A724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16428</w:t>
            </w:r>
          </w:p>
        </w:tc>
      </w:tr>
    </w:tbl>
    <w:p w:rsidR="004A724E" w:rsidRDefault="004A724E" w:rsidP="004A72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724E" w:rsidRDefault="004A724E" w:rsidP="004A72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724E" w:rsidRDefault="004A724E" w:rsidP="004A72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724E" w:rsidRDefault="004A724E" w:rsidP="004A72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724E" w:rsidRDefault="004A724E" w:rsidP="004A72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724E" w:rsidRDefault="004A724E" w:rsidP="004A72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724E" w:rsidRDefault="004A724E" w:rsidP="004A72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724E" w:rsidRDefault="004A724E" w:rsidP="004A72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724E" w:rsidRDefault="004A724E" w:rsidP="004A72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724E" w:rsidRDefault="004A724E" w:rsidP="004A72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D13" w:rsidRDefault="00870D13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D13" w:rsidRDefault="00870D13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D13" w:rsidRDefault="00870D13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D13" w:rsidRDefault="00870D13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D13" w:rsidRDefault="00870D13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D13" w:rsidRDefault="00870D13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D13" w:rsidRDefault="00870D13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D13" w:rsidRDefault="00870D13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D13" w:rsidRDefault="00870D13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D13" w:rsidRDefault="00870D13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D13" w:rsidRDefault="00870D13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6C0" w:rsidRDefault="005376C0" w:rsidP="00BE07C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E07C4" w:rsidRPr="005376C0" w:rsidRDefault="00BE07C4" w:rsidP="00BE07C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76C0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5376C0" w:rsidRPr="005376C0" w:rsidRDefault="005376C0" w:rsidP="005376C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76C0">
        <w:rPr>
          <w:rStyle w:val="FontStyle14"/>
          <w:sz w:val="24"/>
          <w:szCs w:val="24"/>
        </w:rPr>
        <w:t>к</w:t>
      </w:r>
      <w:r w:rsidRPr="005376C0">
        <w:rPr>
          <w:rStyle w:val="FontStyle13"/>
          <w:b w:val="0"/>
          <w:sz w:val="24"/>
          <w:szCs w:val="24"/>
        </w:rPr>
        <w:t xml:space="preserve"> П</w:t>
      </w:r>
      <w:r w:rsidRPr="005376C0">
        <w:rPr>
          <w:rFonts w:ascii="Times New Roman" w:hAnsi="Times New Roman" w:cs="Times New Roman"/>
          <w:bCs/>
          <w:sz w:val="24"/>
          <w:szCs w:val="24"/>
        </w:rPr>
        <w:t xml:space="preserve">оложению об оплате труда работников муниципального бюджетного </w:t>
      </w:r>
      <w:r w:rsidRPr="005376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образовательного </w:t>
      </w:r>
      <w:r w:rsidRPr="005376C0">
        <w:rPr>
          <w:rFonts w:ascii="Times New Roman" w:hAnsi="Times New Roman" w:cs="Times New Roman"/>
          <w:bCs/>
          <w:sz w:val="24"/>
          <w:szCs w:val="24"/>
        </w:rPr>
        <w:t>учреждения «Центр развития ребенка – детский сад» с. Яковлевки</w:t>
      </w:r>
    </w:p>
    <w:p w:rsidR="00BE07C4" w:rsidRDefault="00BE07C4" w:rsidP="00BE07C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E07C4" w:rsidRPr="003D5F80" w:rsidRDefault="00BE07C4" w:rsidP="00BE07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5F80">
        <w:rPr>
          <w:rFonts w:ascii="Times New Roman" w:hAnsi="Times New Roman" w:cs="Times New Roman"/>
          <w:sz w:val="24"/>
          <w:szCs w:val="24"/>
        </w:rPr>
        <w:t>Утверждено</w:t>
      </w:r>
    </w:p>
    <w:p w:rsidR="00BE07C4" w:rsidRDefault="00BE07C4" w:rsidP="00BE07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заведующего МБДОУ «ЦРР» с. Яковлевки</w:t>
      </w:r>
    </w:p>
    <w:p w:rsidR="00BE07C4" w:rsidRPr="003D5F80" w:rsidRDefault="00BE07C4" w:rsidP="00BE07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___________А.Е. Генералюк</w:t>
      </w:r>
    </w:p>
    <w:p w:rsidR="00BE07C4" w:rsidRPr="003D5F80" w:rsidRDefault="00BE07C4" w:rsidP="00BE07C4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29.04.2022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14-а</w:t>
      </w:r>
    </w:p>
    <w:p w:rsidR="00BE07C4" w:rsidRPr="00C12F21" w:rsidRDefault="00BE07C4" w:rsidP="005C668B">
      <w:pPr>
        <w:autoSpaceDE/>
        <w:autoSpaceDN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9781" w:type="dxa"/>
        <w:tblInd w:w="-34" w:type="dxa"/>
        <w:tblLook w:val="04A0"/>
      </w:tblPr>
      <w:tblGrid>
        <w:gridCol w:w="9781"/>
      </w:tblGrid>
      <w:tr w:rsidR="00BE07C4" w:rsidRPr="00BE07C4" w:rsidTr="00BE07C4">
        <w:trPr>
          <w:trHeight w:val="577"/>
        </w:trPr>
        <w:tc>
          <w:tcPr>
            <w:tcW w:w="9781" w:type="dxa"/>
            <w:vAlign w:val="bottom"/>
            <w:hideMark/>
          </w:tcPr>
          <w:p w:rsidR="00BE07C4" w:rsidRPr="00BE07C4" w:rsidRDefault="00BE07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Перечень показателей эффективности деятельности руководителей дошкольных образовательных организаций </w:t>
            </w:r>
          </w:p>
        </w:tc>
      </w:tr>
    </w:tbl>
    <w:p w:rsidR="00BE07C4" w:rsidRPr="00BE07C4" w:rsidRDefault="00BE07C4" w:rsidP="00BE07C4">
      <w:pPr>
        <w:rPr>
          <w:vanish/>
          <w:sz w:val="24"/>
          <w:szCs w:val="24"/>
        </w:rPr>
      </w:pPr>
    </w:p>
    <w:tbl>
      <w:tblPr>
        <w:tblpPr w:leftFromText="180" w:rightFromText="180" w:vertAnchor="text" w:tblpX="-68" w:tblpY="33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1764"/>
        <w:gridCol w:w="2979"/>
        <w:gridCol w:w="2126"/>
        <w:gridCol w:w="1134"/>
        <w:gridCol w:w="1272"/>
      </w:tblGrid>
      <w:tr w:rsidR="00BE07C4" w:rsidRPr="00BE07C4" w:rsidTr="004A724E">
        <w:trPr>
          <w:trHeight w:val="1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Arial"/>
                <w:sz w:val="24"/>
                <w:szCs w:val="24"/>
                <w:lang w:bidi="ru-RU"/>
              </w:rPr>
            </w:pPr>
            <w:r w:rsidRPr="00BE07C4">
              <w:rPr>
                <w:rFonts w:eastAsia="Arial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Arial"/>
                <w:sz w:val="24"/>
                <w:szCs w:val="24"/>
                <w:lang w:bidi="ru-RU"/>
              </w:rPr>
            </w:pPr>
            <w:r w:rsidRPr="00BE07C4">
              <w:rPr>
                <w:rFonts w:eastAsia="Arial"/>
                <w:sz w:val="24"/>
                <w:szCs w:val="24"/>
                <w:lang w:bidi="ru-RU"/>
              </w:rPr>
              <w:t>Наименования показателя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Arial"/>
                <w:sz w:val="24"/>
                <w:szCs w:val="24"/>
                <w:lang w:bidi="ru-RU"/>
              </w:rPr>
            </w:pPr>
            <w:r w:rsidRPr="00BE07C4">
              <w:rPr>
                <w:rFonts w:eastAsia="Arial"/>
                <w:sz w:val="24"/>
                <w:szCs w:val="24"/>
                <w:lang w:bidi="ru-RU"/>
              </w:rPr>
              <w:t>Критерии оценки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Arial"/>
                <w:sz w:val="24"/>
                <w:szCs w:val="24"/>
                <w:lang w:bidi="ru-RU"/>
              </w:rPr>
            </w:pPr>
            <w:r w:rsidRPr="00BE07C4">
              <w:rPr>
                <w:rFonts w:eastAsia="Arial"/>
                <w:sz w:val="24"/>
                <w:szCs w:val="24"/>
                <w:lang w:bidi="ru-RU"/>
              </w:rPr>
              <w:t>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Arial"/>
                <w:sz w:val="24"/>
                <w:szCs w:val="24"/>
                <w:lang w:bidi="ru-RU"/>
              </w:rPr>
            </w:pPr>
            <w:r w:rsidRPr="00BE07C4">
              <w:rPr>
                <w:rFonts w:eastAsia="Arial"/>
                <w:sz w:val="24"/>
                <w:szCs w:val="24"/>
                <w:lang w:bidi="ru-RU"/>
              </w:rPr>
              <w:t>Размер коэффициента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Arial"/>
                <w:sz w:val="24"/>
                <w:szCs w:val="24"/>
                <w:lang w:bidi="ru-RU"/>
              </w:rPr>
            </w:pPr>
            <w:r w:rsidRPr="00BE07C4">
              <w:rPr>
                <w:rFonts w:eastAsia="Arial"/>
                <w:sz w:val="24"/>
                <w:szCs w:val="24"/>
                <w:lang w:bidi="ru-RU"/>
              </w:rPr>
              <w:t>Отчетный период</w:t>
            </w:r>
          </w:p>
        </w:tc>
      </w:tr>
      <w:tr w:rsidR="00BE07C4" w:rsidRPr="00BE07C4" w:rsidTr="004A724E">
        <w:trPr>
          <w:trHeight w:val="144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 xml:space="preserve">Эффективность реализации  программ дошкольного образования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Arial"/>
                <w:spacing w:val="-4"/>
                <w:w w:val="105"/>
                <w:sz w:val="24"/>
                <w:szCs w:val="24"/>
                <w:lang w:eastAsia="en-US" w:bidi="ru-RU"/>
              </w:rPr>
              <w:t xml:space="preserve">Показатель </w:t>
            </w:r>
            <w:r w:rsidRPr="00BE07C4">
              <w:rPr>
                <w:rFonts w:eastAsia="Arial"/>
                <w:spacing w:val="-5"/>
                <w:w w:val="105"/>
                <w:sz w:val="24"/>
                <w:szCs w:val="24"/>
                <w:lang w:eastAsia="en-US" w:bidi="ru-RU"/>
              </w:rPr>
              <w:t xml:space="preserve">функционирования </w:t>
            </w:r>
            <w:r w:rsidRPr="00BE07C4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>ДОУ (количество</w:t>
            </w:r>
            <w:r w:rsidRPr="00BE07C4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ab/>
              <w:t>дето-</w:t>
            </w:r>
            <w:r w:rsidRPr="00BE07C4">
              <w:rPr>
                <w:rFonts w:eastAsia="Arial"/>
                <w:spacing w:val="-6"/>
                <w:w w:val="105"/>
                <w:sz w:val="24"/>
                <w:szCs w:val="24"/>
                <w:lang w:eastAsia="en-US" w:bidi="ru-RU"/>
              </w:rPr>
              <w:t>дней</w:t>
            </w:r>
            <w:r w:rsidRPr="00BE07C4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Не менее 200 дето-дней на 1 ребенка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9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Снижение количества пропусков по болезни, реализация программы здоровьесбережения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От 10 до 20 дней в год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49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Arial"/>
                <w:sz w:val="24"/>
                <w:szCs w:val="24"/>
                <w:lang w:bidi="ru-RU"/>
              </w:rPr>
              <w:t>Доля детей в возрасте от 5 до 7 лет, охваченных дополнительным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 xml:space="preserve">60%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BE07C4" w:rsidRPr="00BE07C4" w:rsidTr="004A724E">
        <w:trPr>
          <w:trHeight w:val="144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Эффективность реализации программ развития Учреждения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Наличие в Учреждении педагогов - победителей  и призеров  по результатам конкурса профессионального мастерства (за исключением дистанционных и заочных)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За каждого педагога -победителя, призера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Не более 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2653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Наличие в Учреждении –воспитанников победителей и призеров по результатам международных, всероссийских, региональных и муниципальных олимпиад, конкурсов, соревнований от общего количества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До 0,5 %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0,5%-1,0%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1,1-2,0%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2,1-3,0%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3,1-4,0%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Свыше 4%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1173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Arial"/>
                <w:w w:val="105"/>
                <w:sz w:val="24"/>
                <w:szCs w:val="24"/>
                <w:lang w:eastAsia="en-US" w:bidi="ru-RU"/>
              </w:rPr>
            </w:pPr>
            <w:r w:rsidRPr="00BE07C4">
              <w:rPr>
                <w:rFonts w:eastAsia="Arial"/>
                <w:spacing w:val="-6"/>
                <w:w w:val="105"/>
                <w:sz w:val="24"/>
                <w:szCs w:val="24"/>
                <w:lang w:eastAsia="en-US" w:bidi="ru-RU"/>
              </w:rPr>
              <w:t xml:space="preserve">Наличие призового </w:t>
            </w:r>
            <w:r w:rsidRPr="00BE07C4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>места</w:t>
            </w:r>
            <w:r w:rsidRPr="00BE07C4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ab/>
              <w:t>у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 xml:space="preserve">ДОУ по </w:t>
            </w:r>
            <w:r w:rsidRPr="00BE07C4">
              <w:rPr>
                <w:rFonts w:eastAsia="Arial"/>
                <w:spacing w:val="-4"/>
                <w:w w:val="105"/>
                <w:sz w:val="24"/>
                <w:szCs w:val="24"/>
                <w:lang w:eastAsia="en-US" w:bidi="ru-RU"/>
              </w:rPr>
              <w:t xml:space="preserve">итогам </w:t>
            </w:r>
            <w:r w:rsidRPr="00BE07C4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 xml:space="preserve">проведения </w:t>
            </w:r>
            <w:r w:rsidRPr="00BE07C4">
              <w:rPr>
                <w:rFonts w:eastAsia="Arial"/>
                <w:spacing w:val="-5"/>
                <w:w w:val="105"/>
                <w:sz w:val="24"/>
                <w:szCs w:val="24"/>
                <w:lang w:eastAsia="en-US" w:bidi="ru-RU"/>
              </w:rPr>
              <w:t xml:space="preserve">международных, </w:t>
            </w:r>
            <w:r w:rsidRPr="00BE07C4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 xml:space="preserve">всероссийских, </w:t>
            </w:r>
            <w:r w:rsidRPr="00BE07C4">
              <w:rPr>
                <w:rFonts w:eastAsia="Arial"/>
                <w:spacing w:val="-5"/>
                <w:w w:val="105"/>
                <w:sz w:val="24"/>
                <w:szCs w:val="24"/>
                <w:lang w:eastAsia="en-US" w:bidi="ru-RU"/>
              </w:rPr>
              <w:t xml:space="preserve">региональных </w:t>
            </w:r>
            <w:r w:rsidRPr="00BE07C4">
              <w:rPr>
                <w:rFonts w:eastAsia="Arial"/>
                <w:spacing w:val="-18"/>
                <w:w w:val="105"/>
                <w:sz w:val="24"/>
                <w:szCs w:val="24"/>
                <w:lang w:eastAsia="en-US" w:bidi="ru-RU"/>
              </w:rPr>
              <w:t xml:space="preserve">и </w:t>
            </w:r>
            <w:r w:rsidRPr="00BE07C4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 xml:space="preserve">районных конкурсов </w:t>
            </w:r>
            <w:r w:rsidRPr="00BE07C4">
              <w:rPr>
                <w:rFonts w:eastAsia="Arial"/>
                <w:spacing w:val="-18"/>
                <w:w w:val="105"/>
                <w:sz w:val="24"/>
                <w:szCs w:val="24"/>
                <w:lang w:eastAsia="en-US" w:bidi="ru-RU"/>
              </w:rPr>
              <w:t xml:space="preserve">и </w:t>
            </w:r>
            <w:r w:rsidRPr="00BE07C4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 xml:space="preserve">соревнований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widowControl w:val="0"/>
              <w:overflowPunct/>
              <w:adjustRightInd/>
              <w:spacing w:before="10"/>
              <w:rPr>
                <w:rFonts w:eastAsia="Arial"/>
                <w:sz w:val="24"/>
                <w:szCs w:val="24"/>
                <w:lang w:eastAsia="en-US" w:bidi="ru-RU"/>
              </w:rPr>
            </w:pPr>
          </w:p>
          <w:p w:rsidR="00BE07C4" w:rsidRPr="00BE07C4" w:rsidRDefault="00BE07C4">
            <w:pPr>
              <w:widowControl w:val="0"/>
              <w:tabs>
                <w:tab w:val="left" w:pos="1647"/>
              </w:tabs>
              <w:overflowPunct/>
              <w:adjustRightInd/>
              <w:ind w:left="144"/>
              <w:rPr>
                <w:rFonts w:eastAsia="Arial"/>
                <w:sz w:val="24"/>
                <w:szCs w:val="24"/>
                <w:lang w:eastAsia="en-US" w:bidi="ru-RU"/>
              </w:rPr>
            </w:pPr>
            <w:r w:rsidRPr="00BE07C4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>За каждое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14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>Организация</w:t>
            </w:r>
            <w:r w:rsidRPr="00BE07C4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ab/>
            </w:r>
            <w:r w:rsidRPr="00BE07C4">
              <w:rPr>
                <w:rFonts w:eastAsia="Arial"/>
                <w:spacing w:val="-18"/>
                <w:w w:val="105"/>
                <w:sz w:val="24"/>
                <w:szCs w:val="24"/>
                <w:lang w:eastAsia="en-US" w:bidi="ru-RU"/>
              </w:rPr>
              <w:t xml:space="preserve">и </w:t>
            </w:r>
            <w:r w:rsidRPr="00BE07C4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>проведение</w:t>
            </w:r>
            <w:r w:rsidRPr="00BE07C4">
              <w:rPr>
                <w:rFonts w:eastAsia="Arial"/>
                <w:spacing w:val="-20"/>
                <w:w w:val="105"/>
                <w:sz w:val="24"/>
                <w:szCs w:val="24"/>
                <w:lang w:eastAsia="en-US" w:bidi="ru-RU"/>
              </w:rPr>
              <w:t xml:space="preserve"> </w:t>
            </w:r>
            <w:r w:rsidRPr="00BE07C4">
              <w:rPr>
                <w:rFonts w:eastAsia="Arial"/>
                <w:spacing w:val="-3"/>
                <w:w w:val="105"/>
                <w:sz w:val="24"/>
                <w:szCs w:val="24"/>
                <w:lang w:eastAsia="en-US" w:bidi="ru-RU"/>
              </w:rPr>
              <w:t>на</w:t>
            </w:r>
            <w:r w:rsidRPr="00BE07C4">
              <w:rPr>
                <w:rFonts w:eastAsia="Arial"/>
                <w:spacing w:val="-20"/>
                <w:w w:val="105"/>
                <w:sz w:val="24"/>
                <w:szCs w:val="24"/>
                <w:lang w:eastAsia="en-US" w:bidi="ru-RU"/>
              </w:rPr>
              <w:t xml:space="preserve"> </w:t>
            </w:r>
            <w:r w:rsidRPr="00BE07C4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>базе</w:t>
            </w:r>
            <w:r w:rsidRPr="00BE07C4">
              <w:rPr>
                <w:rFonts w:eastAsia="Arial"/>
                <w:spacing w:val="-20"/>
                <w:w w:val="105"/>
                <w:sz w:val="24"/>
                <w:szCs w:val="24"/>
                <w:lang w:eastAsia="en-US" w:bidi="ru-RU"/>
              </w:rPr>
              <w:t xml:space="preserve"> </w:t>
            </w:r>
            <w:r w:rsidRPr="00BE07C4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 xml:space="preserve">ДОУ  районных и </w:t>
            </w:r>
            <w:r w:rsidRPr="00BE07C4">
              <w:rPr>
                <w:rFonts w:eastAsia="Arial"/>
                <w:spacing w:val="-5"/>
                <w:w w:val="105"/>
                <w:sz w:val="24"/>
                <w:szCs w:val="24"/>
                <w:lang w:eastAsia="en-US" w:bidi="ru-RU"/>
              </w:rPr>
              <w:t xml:space="preserve">(или) </w:t>
            </w:r>
            <w:r w:rsidRPr="00BE07C4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 xml:space="preserve">краевых </w:t>
            </w:r>
            <w:r w:rsidRPr="00BE07C4">
              <w:rPr>
                <w:rFonts w:eastAsia="Arial"/>
                <w:spacing w:val="-4"/>
                <w:w w:val="105"/>
                <w:sz w:val="24"/>
                <w:szCs w:val="24"/>
                <w:lang w:eastAsia="en-US" w:bidi="ru-RU"/>
              </w:rPr>
              <w:t xml:space="preserve">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widowControl w:val="0"/>
              <w:tabs>
                <w:tab w:val="left" w:pos="1647"/>
              </w:tabs>
              <w:overflowPunct/>
              <w:adjustRightInd/>
              <w:ind w:left="144"/>
              <w:rPr>
                <w:rFonts w:eastAsia="Arial"/>
                <w:sz w:val="24"/>
                <w:szCs w:val="24"/>
                <w:lang w:eastAsia="en-US" w:bidi="ru-RU"/>
              </w:rPr>
            </w:pPr>
            <w:r w:rsidRPr="00BE07C4">
              <w:rPr>
                <w:rFonts w:eastAsia="Arial"/>
                <w:w w:val="105"/>
                <w:sz w:val="24"/>
                <w:szCs w:val="24"/>
                <w:lang w:val="en-US" w:eastAsia="en-US" w:bidi="ru-RU"/>
              </w:rPr>
              <w:t>За</w:t>
            </w:r>
            <w:r w:rsidRPr="00BE07C4">
              <w:rPr>
                <w:rFonts w:eastAsia="Arial"/>
                <w:w w:val="105"/>
                <w:sz w:val="24"/>
                <w:szCs w:val="24"/>
                <w:lang w:eastAsia="en-US" w:bidi="ru-RU"/>
              </w:rPr>
              <w:t xml:space="preserve"> каждое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Arial"/>
                <w:w w:val="105"/>
                <w:sz w:val="24"/>
                <w:szCs w:val="24"/>
                <w:lang w:val="en-US" w:eastAsia="en-US" w:bidi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144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BE07C4" w:rsidRPr="00BE07C4" w:rsidRDefault="00BE07C4">
            <w:pPr>
              <w:widowControl w:val="0"/>
              <w:overflowPunct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Степень информационной открытости деятельности и качество предоставления услуг в ДОУ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 xml:space="preserve">Качество заполнения 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АИС СГО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BE07C4" w:rsidRPr="00BE07C4" w:rsidTr="004A724E">
        <w:trPr>
          <w:trHeight w:val="114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Своевременное обновление сайта ОО. Соответствие сайта всем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Внедрение программ воспитания.</w:t>
            </w:r>
          </w:p>
          <w:p w:rsidR="00BE07C4" w:rsidRPr="00BE07C4" w:rsidRDefault="00BE07C4">
            <w:pPr>
              <w:widowControl w:val="0"/>
              <w:overflowPunct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Выявление социального неблагополучия</w:t>
            </w:r>
          </w:p>
          <w:p w:rsidR="00BE07C4" w:rsidRPr="00BE07C4" w:rsidRDefault="00BE07C4">
            <w:pPr>
              <w:widowControl w:val="0"/>
              <w:overflowPunct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 xml:space="preserve">Выявление условий воспитания </w:t>
            </w:r>
          </w:p>
          <w:p w:rsidR="00BE07C4" w:rsidRPr="00BE07C4" w:rsidRDefault="00BE07C4">
            <w:pPr>
              <w:widowControl w:val="0"/>
              <w:overflowPunct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widowControl w:val="0"/>
              <w:overflowPunct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110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Эффективность реализации кадровой политики в учреждении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Наличие педагогических работников в возрасте до 35 лет от общего количества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От 10 до 20%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От 20 до 30%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Свыше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14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Выполнение квоты по приему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1 на 50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14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 xml:space="preserve">Наличие у руководителя государственных или ведомственных наград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Заслуженный,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отличник, почетный работник,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грамота Губернатора, ЗС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14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7C4" w:rsidRPr="00BE07C4" w:rsidRDefault="00BE07C4">
            <w:pPr>
              <w:widowControl w:val="0"/>
              <w:overflowPunct/>
              <w:adjustRightInd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 w:rsidRPr="00BE07C4">
              <w:rPr>
                <w:rFonts w:eastAsia="Arial"/>
                <w:color w:val="000000"/>
                <w:sz w:val="24"/>
                <w:szCs w:val="24"/>
                <w:lang w:bidi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bidi="ru-RU"/>
              </w:rPr>
            </w:pPr>
            <w:r w:rsidRPr="00BE07C4">
              <w:rPr>
                <w:rFonts w:eastAsia="Calibri"/>
                <w:sz w:val="24"/>
                <w:szCs w:val="24"/>
                <w:lang w:bidi="ru-RU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bidi="ru-RU"/>
              </w:rPr>
            </w:pPr>
            <w:r w:rsidRPr="00BE07C4">
              <w:rPr>
                <w:rFonts w:eastAsia="Calibri"/>
                <w:sz w:val="24"/>
                <w:szCs w:val="24"/>
                <w:lang w:bidi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bidi="ru-RU"/>
              </w:rPr>
            </w:pPr>
            <w:r w:rsidRPr="00BE07C4">
              <w:rPr>
                <w:rFonts w:eastAsia="Calibri"/>
                <w:sz w:val="24"/>
                <w:szCs w:val="24"/>
                <w:lang w:bidi="ru-RU"/>
              </w:rPr>
              <w:t>Календарный год</w:t>
            </w:r>
          </w:p>
        </w:tc>
      </w:tr>
      <w:tr w:rsidR="00BE07C4" w:rsidRPr="00BE07C4" w:rsidTr="004A724E">
        <w:trPr>
          <w:trHeight w:val="14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 xml:space="preserve">Наличие педагогов высшей, первой квалификационной категории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От 40  до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110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 xml:space="preserve">Эффективность финансово-хозяйственной деятельности учреждения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Отсутствие нарушений действующего законодательства РФ и иных нормативно-правовых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Отсутствие предписаний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контролирующих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14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Отсутствие обоснованных жалоб,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 xml:space="preserve">инцидентов,  в т.ч. соцсетях,  обращений родителей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14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Объем поступающих средств от платных образовательных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до 100000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Свыше 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14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 xml:space="preserve">Организация питания  в соответствии с нормами СанПин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Наличие уголка питания;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Наличие документов на сайте; состояние пищеблока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14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C4" w:rsidRPr="00BE07C4" w:rsidRDefault="00BE07C4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Выполнение муниципального задания.  Эффективное расходование выделенных субвенций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Комплектование групп, сохранность контингента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563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Обустроенность прилегающей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  <w:tr w:rsidR="00BE07C4" w:rsidRPr="00BE07C4" w:rsidTr="004A724E">
        <w:trPr>
          <w:trHeight w:val="56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Выполнение планового показателя «Соотношение среднемесячной ЗП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Согласно Указу Президента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Календар</w:t>
            </w:r>
          </w:p>
          <w:p w:rsidR="00BE07C4" w:rsidRPr="00BE07C4" w:rsidRDefault="00BE07C4">
            <w:pPr>
              <w:overflowPunct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E07C4">
              <w:rPr>
                <w:rFonts w:eastAsia="Calibri"/>
                <w:sz w:val="24"/>
                <w:szCs w:val="24"/>
                <w:lang w:eastAsia="en-US"/>
              </w:rPr>
              <w:t>ный год</w:t>
            </w:r>
          </w:p>
        </w:tc>
      </w:tr>
    </w:tbl>
    <w:p w:rsidR="00BE07C4" w:rsidRPr="00BE07C4" w:rsidRDefault="00BE07C4" w:rsidP="00BE07C4">
      <w:pPr>
        <w:overflowPunct/>
        <w:autoSpaceDE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E07C4" w:rsidRPr="00BE07C4" w:rsidRDefault="00BE07C4" w:rsidP="00BE07C4">
      <w:pPr>
        <w:overflowPunct/>
        <w:autoSpaceDE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BE07C4">
        <w:rPr>
          <w:rFonts w:eastAsia="Calibri"/>
          <w:sz w:val="24"/>
          <w:szCs w:val="24"/>
          <w:lang w:eastAsia="en-US"/>
        </w:rPr>
        <w:t>Максимально-130 б</w:t>
      </w:r>
    </w:p>
    <w:p w:rsidR="00BE07C4" w:rsidRPr="00BE07C4" w:rsidRDefault="00BE07C4" w:rsidP="00BE07C4">
      <w:pPr>
        <w:pStyle w:val="Style5"/>
        <w:jc w:val="both"/>
        <w:rPr>
          <w:b/>
        </w:rPr>
      </w:pPr>
    </w:p>
    <w:p w:rsidR="00BE07C4" w:rsidRPr="00BE07C4" w:rsidRDefault="00BE07C4" w:rsidP="00BE07C4">
      <w:pPr>
        <w:pStyle w:val="Style5"/>
        <w:jc w:val="both"/>
        <w:rPr>
          <w:b/>
        </w:rPr>
      </w:pPr>
    </w:p>
    <w:p w:rsidR="00BE07C4" w:rsidRPr="00BE07C4" w:rsidRDefault="00BE07C4" w:rsidP="00BE07C4">
      <w:pPr>
        <w:pStyle w:val="Style5"/>
        <w:jc w:val="both"/>
        <w:rPr>
          <w:b/>
        </w:rPr>
      </w:pPr>
    </w:p>
    <w:p w:rsidR="005C668B" w:rsidRDefault="005C668B" w:rsidP="005C668B">
      <w:pPr>
        <w:autoSpaceDE/>
        <w:autoSpaceDN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76C0" w:rsidRDefault="005376C0" w:rsidP="005C668B">
      <w:pPr>
        <w:autoSpaceDE/>
        <w:autoSpaceDN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76C0" w:rsidRDefault="005376C0" w:rsidP="005C668B">
      <w:pPr>
        <w:autoSpaceDE/>
        <w:autoSpaceDN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76C0" w:rsidRDefault="005376C0" w:rsidP="005C668B">
      <w:pPr>
        <w:autoSpaceDE/>
        <w:autoSpaceDN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76C0" w:rsidRDefault="005376C0" w:rsidP="005C668B">
      <w:pPr>
        <w:autoSpaceDE/>
        <w:autoSpaceDN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76C0" w:rsidRDefault="005376C0" w:rsidP="005C668B">
      <w:pPr>
        <w:autoSpaceDE/>
        <w:autoSpaceDN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76C0" w:rsidRDefault="005376C0" w:rsidP="005C668B">
      <w:pPr>
        <w:autoSpaceDE/>
        <w:autoSpaceDN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76C0" w:rsidRDefault="005376C0" w:rsidP="005C668B">
      <w:pPr>
        <w:autoSpaceDE/>
        <w:autoSpaceDN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76C0" w:rsidRDefault="005376C0" w:rsidP="005C668B">
      <w:pPr>
        <w:autoSpaceDE/>
        <w:autoSpaceDN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76C0" w:rsidRDefault="005376C0" w:rsidP="005C668B">
      <w:pPr>
        <w:autoSpaceDE/>
        <w:autoSpaceDN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76C0" w:rsidRDefault="005376C0" w:rsidP="005C668B">
      <w:pPr>
        <w:autoSpaceDE/>
        <w:autoSpaceDN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76C0" w:rsidRDefault="005376C0" w:rsidP="005C668B">
      <w:pPr>
        <w:autoSpaceDE/>
        <w:autoSpaceDN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76C0" w:rsidRDefault="005376C0" w:rsidP="005C668B">
      <w:pPr>
        <w:autoSpaceDE/>
        <w:autoSpaceDN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76C0" w:rsidRPr="000D5B11" w:rsidRDefault="005376C0" w:rsidP="005376C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D5B11">
        <w:rPr>
          <w:rFonts w:ascii="Times New Roman" w:hAnsi="Times New Roman" w:cs="Times New Roman"/>
          <w:b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376C0" w:rsidRPr="0075242B" w:rsidRDefault="005376C0" w:rsidP="005376C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242B">
        <w:rPr>
          <w:rStyle w:val="FontStyle14"/>
          <w:sz w:val="24"/>
          <w:szCs w:val="24"/>
        </w:rPr>
        <w:t>к</w:t>
      </w:r>
      <w:r w:rsidRPr="0075242B">
        <w:rPr>
          <w:rStyle w:val="FontStyle13"/>
          <w:b w:val="0"/>
          <w:sz w:val="24"/>
          <w:szCs w:val="24"/>
        </w:rPr>
        <w:t xml:space="preserve"> П</w:t>
      </w:r>
      <w:r w:rsidRPr="0075242B">
        <w:rPr>
          <w:rFonts w:ascii="Times New Roman" w:hAnsi="Times New Roman" w:cs="Times New Roman"/>
          <w:bCs/>
          <w:sz w:val="24"/>
          <w:szCs w:val="24"/>
        </w:rPr>
        <w:t xml:space="preserve">оложению об оплате труда работников муниципального бюджетного </w:t>
      </w:r>
      <w:r w:rsidRPr="007524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образовательного </w:t>
      </w:r>
      <w:r w:rsidRPr="0075242B">
        <w:rPr>
          <w:rFonts w:ascii="Times New Roman" w:hAnsi="Times New Roman" w:cs="Times New Roman"/>
          <w:bCs/>
          <w:sz w:val="24"/>
          <w:szCs w:val="24"/>
        </w:rPr>
        <w:t>учреждения «Центр развития ребенка – детский сад» с. Яковлевки</w:t>
      </w:r>
    </w:p>
    <w:p w:rsidR="005376C0" w:rsidRDefault="005376C0" w:rsidP="005376C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76C0" w:rsidRPr="003D5F80" w:rsidRDefault="005376C0" w:rsidP="005376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5F80">
        <w:rPr>
          <w:rFonts w:ascii="Times New Roman" w:hAnsi="Times New Roman" w:cs="Times New Roman"/>
          <w:sz w:val="24"/>
          <w:szCs w:val="24"/>
        </w:rPr>
        <w:t>Утверждено</w:t>
      </w:r>
    </w:p>
    <w:p w:rsidR="005376C0" w:rsidRDefault="005376C0" w:rsidP="00537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заведующего МБДОУ «ЦРР» с. Яковлевки</w:t>
      </w:r>
    </w:p>
    <w:p w:rsidR="005376C0" w:rsidRPr="003D5F80" w:rsidRDefault="005376C0" w:rsidP="00537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___________А.Е. Генералюк</w:t>
      </w:r>
    </w:p>
    <w:p w:rsidR="005376C0" w:rsidRPr="003D5F80" w:rsidRDefault="005376C0" w:rsidP="005376C0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29.04.2022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14-а</w:t>
      </w:r>
    </w:p>
    <w:p w:rsidR="005376C0" w:rsidRDefault="005376C0" w:rsidP="005376C0">
      <w:pPr>
        <w:pStyle w:val="ConsPlusNormal"/>
        <w:jc w:val="both"/>
      </w:pPr>
    </w:p>
    <w:p w:rsidR="005376C0" w:rsidRDefault="005376C0" w:rsidP="005376C0">
      <w:pPr>
        <w:pStyle w:val="af4"/>
        <w:jc w:val="center"/>
        <w:rPr>
          <w:b/>
          <w:lang w:bidi="he-IL"/>
        </w:rPr>
      </w:pPr>
    </w:p>
    <w:p w:rsidR="005376C0" w:rsidRDefault="005376C0" w:rsidP="005376C0">
      <w:pPr>
        <w:pStyle w:val="af4"/>
        <w:jc w:val="center"/>
        <w:rPr>
          <w:b/>
          <w:lang w:bidi="he-IL"/>
        </w:rPr>
      </w:pPr>
    </w:p>
    <w:p w:rsidR="005376C0" w:rsidRDefault="005376C0" w:rsidP="005376C0">
      <w:pPr>
        <w:pStyle w:val="af4"/>
        <w:jc w:val="center"/>
        <w:rPr>
          <w:b/>
          <w:lang w:bidi="he-IL"/>
        </w:rPr>
      </w:pPr>
    </w:p>
    <w:p w:rsidR="005376C0" w:rsidRDefault="005376C0" w:rsidP="005376C0">
      <w:pPr>
        <w:pStyle w:val="af4"/>
        <w:jc w:val="center"/>
        <w:rPr>
          <w:b/>
          <w:lang w:bidi="he-IL"/>
        </w:rPr>
      </w:pPr>
      <w:r>
        <w:rPr>
          <w:b/>
          <w:lang w:bidi="he-IL"/>
        </w:rPr>
        <w:t xml:space="preserve">ПЕРЕЧЕНЬ КРИТЕРИЕВ ОПРЕДЕЛЕНИЯ </w:t>
      </w:r>
    </w:p>
    <w:p w:rsidR="005376C0" w:rsidRDefault="005376C0" w:rsidP="005376C0">
      <w:pPr>
        <w:pStyle w:val="af4"/>
        <w:jc w:val="center"/>
        <w:rPr>
          <w:b/>
          <w:lang w:bidi="he-IL"/>
        </w:rPr>
      </w:pPr>
      <w:r>
        <w:rPr>
          <w:b/>
          <w:lang w:bidi="he-IL"/>
        </w:rPr>
        <w:t>КОМПЕНСАЦИОННЫХ ВЫПЛАТ</w:t>
      </w:r>
    </w:p>
    <w:p w:rsidR="005376C0" w:rsidRDefault="005376C0" w:rsidP="005376C0">
      <w:pPr>
        <w:pStyle w:val="af4"/>
        <w:jc w:val="center"/>
        <w:rPr>
          <w:b/>
          <w:lang w:bidi="he-I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954"/>
        <w:gridCol w:w="2835"/>
      </w:tblGrid>
      <w:tr w:rsidR="005376C0" w:rsidTr="00D964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Показатель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 xml:space="preserve"> надбавка</w:t>
            </w:r>
          </w:p>
        </w:tc>
      </w:tr>
      <w:tr w:rsidR="005376C0" w:rsidTr="00D964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jc w:val="both"/>
              <w:rPr>
                <w:lang w:bidi="he-IL"/>
              </w:rPr>
            </w:pPr>
            <w:r>
              <w:rPr>
                <w:lang w:bidi="he-IL"/>
              </w:rPr>
              <w:t>Выплаты работникам, занятым на работах с вредными и (или) опасными  условиями труда (ст. 147 ТК РФ)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jc w:val="center"/>
              <w:rPr>
                <w:lang w:bidi="he-IL"/>
              </w:rPr>
            </w:pPr>
            <w:r>
              <w:rPr>
                <w:lang w:bidi="he-IL"/>
              </w:rPr>
              <w:t>4%, 12%</w:t>
            </w:r>
          </w:p>
        </w:tc>
      </w:tr>
      <w:tr w:rsidR="005376C0" w:rsidTr="00D964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  <w:p w:rsidR="005376C0" w:rsidRDefault="005376C0" w:rsidP="00D96425">
            <w:pPr>
              <w:pStyle w:val="af4"/>
              <w:spacing w:before="100" w:beforeAutospacing="1" w:after="100" w:afterAutospacing="1"/>
              <w:jc w:val="center"/>
              <w:rPr>
                <w:lang w:bidi="he-I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75001">
              <w:rPr>
                <w:bCs/>
                <w:sz w:val="28"/>
                <w:szCs w:val="28"/>
              </w:rPr>
              <w:t>выплаты за рабо</w:t>
            </w:r>
            <w:r>
              <w:rPr>
                <w:bCs/>
                <w:sz w:val="28"/>
                <w:szCs w:val="28"/>
              </w:rPr>
              <w:t>ту в условиях, отклоняющихся от н</w:t>
            </w:r>
            <w:r w:rsidRPr="00875001">
              <w:rPr>
                <w:bCs/>
                <w:sz w:val="28"/>
                <w:szCs w:val="28"/>
              </w:rPr>
              <w:t>ормальных</w:t>
            </w:r>
            <w:r>
              <w:rPr>
                <w:bCs/>
                <w:sz w:val="28"/>
                <w:szCs w:val="28"/>
              </w:rPr>
              <w:t xml:space="preserve">:                                                       - </w:t>
            </w:r>
            <w:r w:rsidRPr="00875001">
              <w:rPr>
                <w:bCs/>
                <w:sz w:val="28"/>
                <w:szCs w:val="28"/>
              </w:rPr>
              <w:t>при выполнении работ различной квалификации, совмещении профессий (должностей), сверхурочной работе</w:t>
            </w:r>
          </w:p>
          <w:p w:rsidR="005376C0" w:rsidRDefault="005376C0" w:rsidP="00D96425">
            <w:pPr>
              <w:pStyle w:val="af4"/>
              <w:spacing w:before="100" w:beforeAutospacing="1" w:after="100" w:afterAutospacing="1"/>
              <w:rPr>
                <w:lang w:bidi="he-I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jc w:val="center"/>
              <w:rPr>
                <w:lang w:bidi="he-IL"/>
              </w:rPr>
            </w:pPr>
            <w:r>
              <w:rPr>
                <w:lang w:bidi="he-IL"/>
              </w:rPr>
              <w:t>30%</w:t>
            </w:r>
          </w:p>
        </w:tc>
      </w:tr>
      <w:tr w:rsidR="005376C0" w:rsidTr="00D964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  <w:p w:rsidR="005376C0" w:rsidRDefault="005376C0" w:rsidP="00D96425">
            <w:pPr>
              <w:pStyle w:val="af4"/>
              <w:spacing w:before="100" w:beforeAutospacing="1" w:after="100" w:afterAutospacing="1"/>
              <w:jc w:val="center"/>
              <w:rPr>
                <w:lang w:bidi="he-I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C0" w:rsidRPr="00875001" w:rsidRDefault="005376C0" w:rsidP="00D96425">
            <w:pPr>
              <w:pStyle w:val="af4"/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875001">
              <w:rPr>
                <w:bCs/>
                <w:sz w:val="28"/>
                <w:szCs w:val="28"/>
              </w:rPr>
              <w:t>Выплаты</w:t>
            </w:r>
            <w:r>
              <w:rPr>
                <w:bCs/>
                <w:sz w:val="28"/>
                <w:szCs w:val="28"/>
              </w:rPr>
              <w:t xml:space="preserve"> за работу в ночное время </w:t>
            </w:r>
            <w:r w:rsidRPr="00875001">
              <w:rPr>
                <w:bCs/>
                <w:sz w:val="28"/>
                <w:szCs w:val="28"/>
              </w:rPr>
              <w:t>(статья 149 ТК РФ).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jc w:val="center"/>
              <w:rPr>
                <w:lang w:bidi="he-IL"/>
              </w:rPr>
            </w:pPr>
            <w:r>
              <w:rPr>
                <w:lang w:bidi="he-IL"/>
              </w:rPr>
              <w:t>35%</w:t>
            </w:r>
          </w:p>
        </w:tc>
      </w:tr>
      <w:tr w:rsidR="005376C0" w:rsidTr="00D964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jc w:val="center"/>
              <w:rPr>
                <w:lang w:bidi="he-I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jc w:val="both"/>
              <w:rPr>
                <w:lang w:bidi="he-I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6C0" w:rsidRDefault="005376C0" w:rsidP="00D96425">
            <w:pPr>
              <w:pStyle w:val="af4"/>
              <w:spacing w:before="100" w:beforeAutospacing="1" w:after="100" w:afterAutospacing="1"/>
              <w:jc w:val="center"/>
              <w:rPr>
                <w:lang w:bidi="he-IL"/>
              </w:rPr>
            </w:pPr>
          </w:p>
        </w:tc>
      </w:tr>
    </w:tbl>
    <w:p w:rsidR="005376C0" w:rsidRDefault="005376C0" w:rsidP="005376C0">
      <w:pPr>
        <w:pStyle w:val="af4"/>
        <w:spacing w:before="100" w:beforeAutospacing="1" w:after="100" w:afterAutospacing="1"/>
        <w:jc w:val="center"/>
        <w:rPr>
          <w:lang w:bidi="he-IL"/>
        </w:rPr>
      </w:pPr>
    </w:p>
    <w:p w:rsidR="005376C0" w:rsidRDefault="005376C0" w:rsidP="005376C0">
      <w:pPr>
        <w:pStyle w:val="af4"/>
        <w:spacing w:before="100" w:beforeAutospacing="1" w:after="100" w:afterAutospacing="1"/>
        <w:jc w:val="center"/>
        <w:rPr>
          <w:lang w:bidi="he-IL"/>
        </w:rPr>
      </w:pPr>
    </w:p>
    <w:p w:rsidR="005376C0" w:rsidRDefault="005376C0" w:rsidP="005376C0">
      <w:pPr>
        <w:pStyle w:val="af4"/>
        <w:spacing w:before="100" w:beforeAutospacing="1" w:after="100" w:afterAutospacing="1"/>
        <w:jc w:val="center"/>
        <w:rPr>
          <w:lang w:bidi="he-IL"/>
        </w:rPr>
      </w:pPr>
    </w:p>
    <w:p w:rsidR="005376C0" w:rsidRDefault="005376C0" w:rsidP="005376C0">
      <w:pPr>
        <w:pStyle w:val="af4"/>
        <w:spacing w:before="100" w:beforeAutospacing="1" w:after="100" w:afterAutospacing="1"/>
        <w:jc w:val="center"/>
        <w:rPr>
          <w:lang w:bidi="he-IL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Pr="005376C0" w:rsidRDefault="00B92CEA" w:rsidP="00EC7F1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76C0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5376C0" w:rsidRPr="005376C0" w:rsidRDefault="005376C0" w:rsidP="005376C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76C0">
        <w:rPr>
          <w:rStyle w:val="FontStyle14"/>
          <w:sz w:val="24"/>
          <w:szCs w:val="24"/>
        </w:rPr>
        <w:t>к</w:t>
      </w:r>
      <w:r w:rsidRPr="005376C0">
        <w:rPr>
          <w:rStyle w:val="FontStyle13"/>
          <w:b w:val="0"/>
          <w:sz w:val="24"/>
          <w:szCs w:val="24"/>
        </w:rPr>
        <w:t xml:space="preserve"> П</w:t>
      </w:r>
      <w:r w:rsidRPr="005376C0">
        <w:rPr>
          <w:rFonts w:ascii="Times New Roman" w:hAnsi="Times New Roman" w:cs="Times New Roman"/>
          <w:bCs/>
          <w:sz w:val="24"/>
          <w:szCs w:val="24"/>
        </w:rPr>
        <w:t xml:space="preserve">оложению об оплате труда работников муниципального бюджетного </w:t>
      </w:r>
      <w:r w:rsidRPr="005376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образовательного </w:t>
      </w:r>
      <w:r w:rsidRPr="005376C0">
        <w:rPr>
          <w:rFonts w:ascii="Times New Roman" w:hAnsi="Times New Roman" w:cs="Times New Roman"/>
          <w:bCs/>
          <w:sz w:val="24"/>
          <w:szCs w:val="24"/>
        </w:rPr>
        <w:t>учреждения «Центр развития ребенка – детский сад» с. Яковлевки</w:t>
      </w:r>
    </w:p>
    <w:p w:rsidR="005376C0" w:rsidRDefault="005376C0" w:rsidP="00EC7F1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C7F14" w:rsidRPr="003D5F80" w:rsidRDefault="00EC7F14" w:rsidP="00EC7F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5F80">
        <w:rPr>
          <w:rFonts w:ascii="Times New Roman" w:hAnsi="Times New Roman" w:cs="Times New Roman"/>
          <w:sz w:val="24"/>
          <w:szCs w:val="24"/>
        </w:rPr>
        <w:t>Утверждено</w:t>
      </w:r>
    </w:p>
    <w:p w:rsidR="00EC7F14" w:rsidRDefault="00EC7F14" w:rsidP="00EC7F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заведующего МБДОУ «ЦРР» с. Яковлевки</w:t>
      </w:r>
    </w:p>
    <w:p w:rsidR="00EC7F14" w:rsidRPr="003D5F80" w:rsidRDefault="00EC7F14" w:rsidP="00EC7F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___________А.Е. Генералюк</w:t>
      </w:r>
    </w:p>
    <w:p w:rsidR="00EC7F14" w:rsidRPr="003D5F80" w:rsidRDefault="00EC7F14" w:rsidP="00EC7F14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28.06.2021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14/1-а</w:t>
      </w:r>
    </w:p>
    <w:p w:rsidR="00EC7F14" w:rsidRDefault="00EC7F14" w:rsidP="00EC7F14">
      <w:pPr>
        <w:pStyle w:val="ConsPlusNormal"/>
        <w:jc w:val="both"/>
      </w:pPr>
    </w:p>
    <w:p w:rsidR="00EC7F14" w:rsidRDefault="00EC7F14" w:rsidP="00EC7F14">
      <w:pPr>
        <w:jc w:val="center"/>
        <w:rPr>
          <w:spacing w:val="-1"/>
        </w:rPr>
      </w:pPr>
    </w:p>
    <w:p w:rsidR="00EC7F14" w:rsidRDefault="00EC7F14" w:rsidP="00EC7F14">
      <w:pPr>
        <w:jc w:val="center"/>
        <w:rPr>
          <w:spacing w:val="-1"/>
        </w:rPr>
      </w:pPr>
    </w:p>
    <w:p w:rsidR="00EC7F14" w:rsidRDefault="00EC7F14" w:rsidP="00EC7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И КРИТЕРИИ ОЦЕНКИ ЭФФЕКТИВНОСТИ ТРУДА ПЕДАГОГИЧЕСКИХ РАБОТНИКОВ</w:t>
      </w:r>
    </w:p>
    <w:p w:rsidR="00EC7F14" w:rsidRDefault="00EC7F14" w:rsidP="00EC7F14">
      <w:pPr>
        <w:jc w:val="center"/>
        <w:rPr>
          <w:rFonts w:eastAsia="Batang"/>
          <w:b/>
          <w:spacing w:val="-1"/>
          <w:sz w:val="24"/>
          <w:szCs w:val="24"/>
        </w:rPr>
      </w:pPr>
      <w:r>
        <w:rPr>
          <w:rFonts w:eastAsia="Batang"/>
          <w:b/>
          <w:sz w:val="24"/>
          <w:szCs w:val="24"/>
          <w:lang w:bidi="he-IL"/>
        </w:rPr>
        <w:t>МБДОУ «ЦРР» с. Яковлевки</w:t>
      </w:r>
    </w:p>
    <w:p w:rsidR="00EC7F14" w:rsidRDefault="00EC7F14" w:rsidP="00EC7F14">
      <w:pPr>
        <w:jc w:val="center"/>
        <w:rPr>
          <w:b/>
          <w:spacing w:val="-1"/>
        </w:rPr>
      </w:pPr>
    </w:p>
    <w:p w:rsidR="00EC7F14" w:rsidRDefault="00EC7F14" w:rsidP="00EC7F14">
      <w:pPr>
        <w:jc w:val="center"/>
        <w:rPr>
          <w:spacing w:val="-1"/>
        </w:rPr>
      </w:pP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Перечень критериев по выплатам стимулирующего характера</w:t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высокие результаты работы</w:t>
      </w: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809"/>
        <w:gridCol w:w="2291"/>
        <w:gridCol w:w="1260"/>
      </w:tblGrid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EC7F14" w:rsidTr="00EC7F14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Педагогический персонал (воспитатель)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инновационных технологий в педагогический процесс, участие в проектах инновационных программ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педагога в конкурсах различного уровня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Зарубежные,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всероссийские, региональные, муниципальные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вклад в создание положительного имиджа ДОУ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участие в конференциях, семинарах, методических объединениях, конкурсах, показ мастер-классов и др.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на педсоветах, семинарах, курсах, повышения квалификации, проведение консультаций, обобщение собственного опыта работы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в ролях на детских праздниках, общественных мероприятиях коллектива ДОУ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-1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атрибутов, костюмов, инвентаря к массовым мероприятиям, оформление музыкального </w:t>
            </w:r>
            <w:r>
              <w:rPr>
                <w:sz w:val="24"/>
                <w:szCs w:val="24"/>
              </w:rPr>
              <w:lastRenderedPageBreak/>
              <w:t>(или) физкультурного зала к массовым мероприятиям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предметно-развивающей среды в соответствии с современными требованиями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Обновление, пополнение и сохранение предметно-развивающей среды в группе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сети культурно-оздоровительных, досуговых мероприятий с детьми, сотрудниками и (или) родителями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образовательного пространства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взаимодействие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для обновления содержания сайта образовательного учреждения, публикация в СМИ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своевременное размещение на страницах сайта о деятельности группы не реже 1  раз в 10 дней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СМИ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родителями: консультирование – наглядная информация об образовательном процессе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государственных наград, почетных званий, иных званий работников сферы образования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критериев по выплатам стимулирующего характера</w:t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качество выполняемых работ </w:t>
      </w: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762"/>
        <w:gridCol w:w="2321"/>
        <w:gridCol w:w="1277"/>
      </w:tblGrid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EC7F14" w:rsidTr="00EC7F14"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Педагогический персонал (воспитатель)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санитарно-гигиенических, комфортных санитарно – бытовых условий образовательного процесса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на рабочем месте, группе, отсутствие замечаний по содержанию игровых площадок, оформлению документации, отсутствие замечаний по выполнению режимных моментов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функционирования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заболеваемости в сравнении с тем же периодом прошлого года и выполнение норм функционирования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травматизма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оттока детей из групп без уважительной причины.  Отсутствие жалоб со стороны </w:t>
            </w:r>
            <w:r>
              <w:rPr>
                <w:sz w:val="24"/>
                <w:szCs w:val="24"/>
              </w:rPr>
              <w:lastRenderedPageBreak/>
              <w:t>потребителей муниципальных услуг, коллектива ДОО, общественности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Отсутствие пропусков без </w:t>
            </w:r>
            <w:r>
              <w:rPr>
                <w:sz w:val="24"/>
                <w:szCs w:val="24"/>
              </w:rPr>
              <w:lastRenderedPageBreak/>
              <w:t>уважительной причины,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жалоб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Исполнительская дисциплина. Своевременная сдача отчетов, результат диагностики, мониторинг и др.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выполнение требований пожарной, электро - безопасности, антитеррористической защищенности, охраны труда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проверок, отсутствие случаев краж, отсутствие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задолженности по оплате за содержание детей в ДОУ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в общественных мероприятиях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прогулочных площадок, изготовление сезонных построек, участие в сезонных уборках, субботниках, озеленение территории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соблюдение экономических мероприятий (экономия водопотребления, энергопотребления, теплосбережения)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больничных листов, отсутствие вредных привычек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EC7F14" w:rsidRDefault="00EC7F14" w:rsidP="00EC7F14">
      <w:pPr>
        <w:ind w:firstLine="567"/>
        <w:jc w:val="right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критериев по выплатам стимулирующего характера</w:t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за  высокие результаты работы</w:t>
      </w: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3"/>
        <w:gridCol w:w="2415"/>
        <w:gridCol w:w="1135"/>
      </w:tblGrid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EC7F14" w:rsidTr="00EC7F1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Педагогический персонал (старший воспитатель)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авторитета и имиджа ДОУ (связь со СМИ, личное участие в конференциях, семинарах, методических объединениях, конкурсах, показ мастер-классов и др.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  <w:tab w:val="left" w:pos="1584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ДОУ в конкурсах различного уровня:</w:t>
            </w:r>
          </w:p>
          <w:p w:rsidR="00EC7F14" w:rsidRDefault="00EC7F14" w:rsidP="00EC7F1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зарубежный, Всероссийский, региональный, муниципальный,  муниципальных образовательных программах, проектах.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Зарубежные-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Всероссийские- Региональные- Муниципальные-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ДОУ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Продуктивное участие в реализации системы методической работы детского сада: ведение документации, создание методических разработок, разработка образовательных программ, систематизация и разработка методических материалов.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Качественное выполнение  внутреннего контроля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(аналитические справки по результатам контроля)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документации</w:t>
            </w:r>
            <w:r>
              <w:rPr>
                <w:sz w:val="24"/>
                <w:szCs w:val="24"/>
              </w:rPr>
              <w:t>: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-календарные планы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-перспективный план (сентябрь)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-сведения о детях и родителях (сентябрь, январь)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-тетрадь взаимосвязи со специалистами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-диагностика воспитанников,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работы за год;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-консультации для родителей (стабильность и периодичность с учетом сезонности)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-оперативный контроль за организацией воспитательно-образовательного процесса</w:t>
            </w:r>
          </w:p>
          <w:p w:rsidR="00EC7F14" w:rsidRDefault="00EC7F14" w:rsidP="00EC7F1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 за качественным содержанием дорожек здоровья, групповых площадок, ППРС на территории ДОУ и т. п.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rPr>
                <w:sz w:val="24"/>
                <w:szCs w:val="24"/>
              </w:rPr>
            </w:pPr>
          </w:p>
          <w:p w:rsidR="00EC7F14" w:rsidRDefault="00EC7F14" w:rsidP="00EC7F14">
            <w:pPr>
              <w:rPr>
                <w:sz w:val="24"/>
                <w:szCs w:val="24"/>
              </w:rPr>
            </w:pPr>
          </w:p>
          <w:p w:rsidR="00EC7F14" w:rsidRDefault="00EC7F14" w:rsidP="00EC7F14">
            <w:pPr>
              <w:rPr>
                <w:sz w:val="24"/>
                <w:szCs w:val="24"/>
              </w:rPr>
            </w:pP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аттестации педагогических работников, курсов повышения квалификации, выездных семинаров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комиссии по распределению стимулирующих выплат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характеристик по запросам третьих лиц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анкетирования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образовательного пространства (сетевое взаимодействие)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по организации воспитательно-образовательного процесса  (соблюдение требований СанПиН педагогами ДОУ.</w:t>
            </w:r>
          </w:p>
          <w:p w:rsidR="00EC7F14" w:rsidRDefault="00EC7F14" w:rsidP="00EC7F14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трудовой дисциплины педагогами ДОУ. Отсутствие конфликтов, письменных жалоб и обращений со стороны родителей).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</w:p>
          <w:p w:rsidR="00EC7F14" w:rsidRDefault="00EC7F14" w:rsidP="00EC7F14">
            <w:pPr>
              <w:rPr>
                <w:sz w:val="24"/>
                <w:szCs w:val="24"/>
              </w:rPr>
            </w:pP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(1 раз в 10 дней) обновление содержания сайта образовательного учреждения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родителями: консультирование – наглядная информация об образовательном процессе, организация родительских собраний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EC7F14" w:rsidRDefault="00EC7F14" w:rsidP="00EC7F14">
      <w:pPr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критериев по выплатам стимулирующего характера</w:t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качество выполняемых работ </w:t>
      </w:r>
    </w:p>
    <w:p w:rsidR="00EC7F14" w:rsidRDefault="00EC7F14" w:rsidP="00EC7F14">
      <w:pPr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3"/>
        <w:gridCol w:w="2415"/>
        <w:gridCol w:w="1135"/>
      </w:tblGrid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EC7F14" w:rsidTr="00EC7F1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Педагогический персонал (старший воспитатель)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и качество исполнения управленческих решений выполнения заданий заведующего ДОУ (и. о заведующего)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отрытых мероприятий в ДОУ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Результативность участия педагогов</w:t>
            </w:r>
            <w:r>
              <w:rPr>
                <w:sz w:val="24"/>
                <w:szCs w:val="24"/>
              </w:rPr>
              <w:t xml:space="preserve"> в конкурсах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педагогов, принявших участие в конкурсах (за каждого)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х уровень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-муниципальный уровень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-региональный уровень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-федеральный уровень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-участник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-лауреат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-победитель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Результативность личного участия</w:t>
            </w:r>
            <w:r>
              <w:rPr>
                <w:sz w:val="24"/>
                <w:szCs w:val="24"/>
              </w:rPr>
              <w:t xml:space="preserve"> в профессиональных конкурсах, и конкурсах методических разработок (результат х уровень)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-муниципальных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-краевых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-федеральных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интернет конкурсах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Исполнительская дисциплина, своевременная сдача отчетов, планы и пр.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Современные формы сотрудничество с семьями воспитанников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семинаров-практикумов, круглых столов, заседаний родительского клуба, нетрадиционных тематических собраний, совместных мероприятий родителей с детьми, где родители не зрители, а участники.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оригинальных буклетов, обновление информации в уголке для родителей.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-партнерство родителей и педагогов при организации образовательного процесса (проектная деятельность, акции, другие долгосрочные мероприятия, имеющие документарное подтверждение).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Инновационная деятельность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-работа в творческих группах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-разработка программы развития ДОУ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-разработка образовательной программы ДОУ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реализация: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-совместных со специалистами авторских программ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-технологий, методик направленных на развитие ДОУ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-совместных со специалистами творческих, социальных проектов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-участие в экспериментальной работе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-систематическое использование педагогами ППРС на территории детского сада в работе с воспитанниками (справка)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-накопление и систематизация материалов для организации мероприятий с детьми при использовании объектов ППРС на территории детского сада.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систематическое использование педагогами современных образовательных технологий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Применение цифровых образовательных ресурсов (ЦОР</w:t>
            </w:r>
            <w:r>
              <w:rPr>
                <w:sz w:val="24"/>
                <w:szCs w:val="24"/>
              </w:rPr>
              <w:t>)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-создание презентаций средний уровень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-создание презентаций высокий уровень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-создание видео клипов и видео фильмов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требований пожарной, электро-безопасности, охраны труда, антитеррористической защищенности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 (отсутствие больничных листов, вредных привычек)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в общественных мероприятиях (уборках, субботниках, ремонте и пр.)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временно отсутствующих работников детского сада (за 1 день подмены)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00B7"/>
            </w:r>
            <w:r>
              <w:rPr>
                <w:sz w:val="24"/>
                <w:szCs w:val="24"/>
              </w:rPr>
              <w:t xml:space="preserve"> воспитателя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</w:p>
        </w:tc>
      </w:tr>
      <w:tr w:rsidR="00EC7F14" w:rsidTr="00EC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100</w:t>
            </w:r>
          </w:p>
        </w:tc>
      </w:tr>
    </w:tbl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критериев по выплатам стимулирующего характера</w:t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высокие результаты работы</w:t>
      </w: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809"/>
        <w:gridCol w:w="2291"/>
        <w:gridCol w:w="1260"/>
      </w:tblGrid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EC7F14" w:rsidTr="00EC7F14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Педагогический персонал (учитель-логопед)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инновационных технологий в педагогический процесс, участие в проектах инновационных программ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педагога в конкурсах различного уровня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Зарубежные,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всероссийские, региональные, муниципальные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вклад в создание положительного имиджа ДОО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участие в конференциях, семинарах, методических объединениях, конкурсах, показ мастер-классов и др.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на педсоветах, семинарах, курсах, повышения квалификации, проведение консультаций, обобщение собственного опыта работы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в ролях на детских праздниках, общественных мероприятиях коллектива ДОО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-1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атрибутов, костюмов, инвентаря в массовым мероприятиям, оформление музыкального (или) физкультурного зала к массовым мероприятиям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предметно-развивающей среды в соответствии с современными требованиями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Обновление, пополнение и сохранение предметно-развивающей среды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сети культурно-оздоровительных, досуговых</w:t>
            </w:r>
            <w:r w:rsidR="005376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мероприятий с детьми, сотрудниками и (или) родителями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образовательного пространства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взаимодействие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информации для обновления </w:t>
            </w:r>
            <w:r>
              <w:rPr>
                <w:sz w:val="24"/>
                <w:szCs w:val="24"/>
              </w:rPr>
              <w:lastRenderedPageBreak/>
              <w:t>содержания сайта образовательного учреждения, публикация в СМИ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Наличие и </w:t>
            </w:r>
            <w:r>
              <w:rPr>
                <w:sz w:val="24"/>
                <w:szCs w:val="24"/>
              </w:rPr>
              <w:lastRenderedPageBreak/>
              <w:t>своевременное размещение на страницах сайта о деятельности группы не реже 1  раз в 10 дней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СМИ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5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родителями: консультирование – наглядная информация об образовательном процессе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государственных наград, почетных званий, иных званий работников сферы образования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критериев по выплатам стимулирующего характера</w:t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качество выполняемых работ </w:t>
      </w: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762"/>
        <w:gridCol w:w="2321"/>
        <w:gridCol w:w="1277"/>
      </w:tblGrid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EC7F14" w:rsidTr="00EC7F14"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Педагогический персонал (учитель-логопед)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санитарно-гигиенических, комфортных санитарно – бытовых условий образовательного процесса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на рабочем месте, оформлению документации, отсутствие замечаний по выполнению режимных моментов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функционирования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травматизма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потребителей муниципальных услуг, коллектива ДОУ, общественности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жалоб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Результативность коррекционной работы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в снижении количества детей, стоящих на учете данного специалиста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Исполнительская дисциплина. Своевременная сдача отчетов, результат диагностики, мониторинг и др.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выполнение требований пожарной, электро - безопасности, антитеррористической защищенности, охраны труда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проверок, отсутствие случаев краж, отсутствие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в общественных мероприятиях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сезонных уборках, субботниках, озеленение территории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соблюдение экономических мероприятий (экономия водопотребления, энергопотребления, теплосбережения)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больничных листов, отсутствие вредных привычек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EC7F14" w:rsidRDefault="00EC7F14" w:rsidP="00EC7F14">
      <w:pPr>
        <w:jc w:val="center"/>
        <w:rPr>
          <w:sz w:val="24"/>
          <w:szCs w:val="24"/>
        </w:rPr>
      </w:pPr>
    </w:p>
    <w:p w:rsidR="00AF0658" w:rsidRDefault="00AF0658" w:rsidP="00EC7F14">
      <w:pPr>
        <w:jc w:val="center"/>
        <w:rPr>
          <w:sz w:val="24"/>
          <w:szCs w:val="24"/>
        </w:rPr>
      </w:pPr>
    </w:p>
    <w:p w:rsidR="00AF0658" w:rsidRDefault="00AF0658" w:rsidP="00EC7F14">
      <w:pPr>
        <w:jc w:val="center"/>
        <w:rPr>
          <w:sz w:val="24"/>
          <w:szCs w:val="24"/>
        </w:rPr>
      </w:pPr>
    </w:p>
    <w:p w:rsidR="00B92CEA" w:rsidRDefault="00B92CEA" w:rsidP="00EC7F14">
      <w:pPr>
        <w:jc w:val="center"/>
        <w:rPr>
          <w:sz w:val="24"/>
          <w:szCs w:val="24"/>
        </w:rPr>
      </w:pPr>
    </w:p>
    <w:p w:rsidR="00B92CEA" w:rsidRDefault="00B92CEA" w:rsidP="00EC7F14">
      <w:pPr>
        <w:jc w:val="center"/>
        <w:rPr>
          <w:sz w:val="24"/>
          <w:szCs w:val="24"/>
        </w:rPr>
      </w:pPr>
    </w:p>
    <w:p w:rsidR="00AF0658" w:rsidRDefault="00AF0658" w:rsidP="00EC7F14">
      <w:pPr>
        <w:jc w:val="center"/>
        <w:rPr>
          <w:sz w:val="24"/>
          <w:szCs w:val="24"/>
        </w:rPr>
      </w:pPr>
    </w:p>
    <w:p w:rsidR="00AF0658" w:rsidRDefault="00AF0658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критериев по выплатам стимулирующего характера</w:t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высокие результаты работы</w:t>
      </w: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809"/>
        <w:gridCol w:w="2291"/>
        <w:gridCol w:w="1260"/>
      </w:tblGrid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EC7F14" w:rsidTr="00EC7F14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Педагогический персонал (музыкальный руководитель)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инновационных технологий в педагогический процесс, участие в проектах инновационных программ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педагога в конкурсах различного уровня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Зарубежные,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всероссийские, региональные, муниципальные 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вклад в создание положительного имиджа ДОУ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участие в конференциях, семинарах, методических объединениях, конкурсах, показ мастер-классов и др.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на педсоветах, семинарах, курсах, повышения квалификации, проведение консультаций, обобщение собственного опыта работы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сценариев для детских праздников, общественных мероприятий коллектива ДОУ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-1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атрибутов, костюмов, инвентаря в массовым мероприятиям, оформление музыкального (или) физкультурного зала к массовым мероприятиям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предметно-развивающей среды в соответствии с современными требованиями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Обновление, пополнение и сохранение предметно-развивающей среды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сети культурно-оздоровительных, досуговых мероприятий с детьми, сотрудниками и (или) родителями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образовательного пространства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взаимодействие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информации для обновления </w:t>
            </w:r>
            <w:r>
              <w:rPr>
                <w:sz w:val="24"/>
                <w:szCs w:val="24"/>
              </w:rPr>
              <w:lastRenderedPageBreak/>
              <w:t>содержания сайта образовательного учреждения, публикация в СМИ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Наличие и </w:t>
            </w:r>
            <w:r>
              <w:rPr>
                <w:sz w:val="24"/>
                <w:szCs w:val="24"/>
              </w:rPr>
              <w:lastRenderedPageBreak/>
              <w:t>своевременное размещение на страницах сайта о деятельности группы не реже 1  раз в 10 дней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СМИ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5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родителями: консультирование – наглядная информация об образовательном процессе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государственных наград, почетных званий, иных званий работников сферы образования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критериев по выплатам стимулирующего характера</w:t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качество выполняемых работ </w:t>
      </w: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762"/>
        <w:gridCol w:w="2321"/>
        <w:gridCol w:w="1277"/>
      </w:tblGrid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EC7F14" w:rsidTr="00EC7F14"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Педагогический персонал (музыкальный руководитель)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санитарно-гигиенических, комфортных санитарно – бытовых условий образовательного процесса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на рабочем месте, оформлению документации, отсутствие замечаний по выполнению режимных моментов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функционирования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травматизма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потребителей муниципальных услуг, коллектива ДОУ, общественности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жалоб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Исполнительская дисциплина. Своевременная сдача отчетов, результат диагностики, мониторинг и др.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выполнение требований пожарной, электро - безопасности, антитеррористической защищенности, охраны труда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проверок, отсутствие случаев краж, отсутствие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в общественных мероприятиях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сезонных уборках, субботниках, озеленение территории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соблюдение экономических мероприятий (экономия водопотребления, энергопотребления, теплосбережения)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больничных листов, отсутствие вредных привычек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EC7F14" w:rsidRDefault="00EC7F14" w:rsidP="00EC7F14">
      <w:pPr>
        <w:suppressAutoHyphens/>
        <w:jc w:val="center"/>
        <w:rPr>
          <w:b/>
        </w:rPr>
      </w:pPr>
    </w:p>
    <w:p w:rsidR="00EC7F14" w:rsidRDefault="00EC7F14" w:rsidP="00EC7F14">
      <w:pPr>
        <w:suppressAutoHyphens/>
        <w:jc w:val="center"/>
        <w:rPr>
          <w:b/>
        </w:rPr>
      </w:pPr>
    </w:p>
    <w:p w:rsidR="00EC7F14" w:rsidRDefault="00EC7F14" w:rsidP="00EC7F14">
      <w:pPr>
        <w:shd w:val="clear" w:color="auto" w:fill="FFFFFF"/>
        <w:spacing w:line="322" w:lineRule="exact"/>
        <w:jc w:val="center"/>
        <w:rPr>
          <w:bCs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Pr="005376C0" w:rsidRDefault="00B92CEA" w:rsidP="00EC7F1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76C0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5376C0" w:rsidRPr="005376C0" w:rsidRDefault="005376C0" w:rsidP="005376C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76C0">
        <w:rPr>
          <w:rStyle w:val="FontStyle14"/>
          <w:sz w:val="24"/>
          <w:szCs w:val="24"/>
        </w:rPr>
        <w:t>к</w:t>
      </w:r>
      <w:r w:rsidRPr="005376C0">
        <w:rPr>
          <w:rStyle w:val="FontStyle13"/>
          <w:b w:val="0"/>
          <w:sz w:val="24"/>
          <w:szCs w:val="24"/>
        </w:rPr>
        <w:t xml:space="preserve"> П</w:t>
      </w:r>
      <w:r w:rsidRPr="005376C0">
        <w:rPr>
          <w:rFonts w:ascii="Times New Roman" w:hAnsi="Times New Roman" w:cs="Times New Roman"/>
          <w:bCs/>
          <w:sz w:val="24"/>
          <w:szCs w:val="24"/>
        </w:rPr>
        <w:t xml:space="preserve">оложению об оплате труда работников муниципального бюджетного </w:t>
      </w:r>
      <w:r w:rsidRPr="005376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образовательного </w:t>
      </w:r>
      <w:r w:rsidRPr="005376C0">
        <w:rPr>
          <w:rFonts w:ascii="Times New Roman" w:hAnsi="Times New Roman" w:cs="Times New Roman"/>
          <w:bCs/>
          <w:sz w:val="24"/>
          <w:szCs w:val="24"/>
        </w:rPr>
        <w:t>учреждения «Центр развития ребенка – детский сад» с. Яковлевки</w:t>
      </w:r>
    </w:p>
    <w:p w:rsidR="005376C0" w:rsidRDefault="005376C0" w:rsidP="00EC7F1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C7F14" w:rsidRPr="003D5F80" w:rsidRDefault="00EC7F14" w:rsidP="00EC7F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5F80">
        <w:rPr>
          <w:rFonts w:ascii="Times New Roman" w:hAnsi="Times New Roman" w:cs="Times New Roman"/>
          <w:sz w:val="24"/>
          <w:szCs w:val="24"/>
        </w:rPr>
        <w:t>Утверждено</w:t>
      </w:r>
    </w:p>
    <w:p w:rsidR="00EC7F14" w:rsidRDefault="00EC7F14" w:rsidP="00EC7F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заведующего МБДОУ «ЦРР» с. Яковлевки</w:t>
      </w:r>
    </w:p>
    <w:p w:rsidR="00EC7F14" w:rsidRPr="003D5F80" w:rsidRDefault="00EC7F14" w:rsidP="00EC7F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___________А.Е. Генералюк</w:t>
      </w:r>
    </w:p>
    <w:p w:rsidR="00EC7F14" w:rsidRPr="003D5F80" w:rsidRDefault="00EC7F14" w:rsidP="00EC7F14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28.06.2021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14/1-а</w:t>
      </w:r>
    </w:p>
    <w:p w:rsidR="00EC7F14" w:rsidRDefault="00EC7F14" w:rsidP="00EC7F14">
      <w:pPr>
        <w:pStyle w:val="ConsPlusNormal"/>
        <w:jc w:val="both"/>
      </w:pPr>
    </w:p>
    <w:p w:rsidR="00EC7F14" w:rsidRDefault="00EC7F14" w:rsidP="00EC7F14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И КРИТЕРИИ ОЦЕНКИ ЭФФЕКТИВНОСТИ ДЕЯТЕЛЬНОСТИ  ДЛЯ УСТАНОВЛЕНИЯ ВЫПЛАТ СТИМУЛИРУЮЩЕГО ХАРАКТЕРА</w:t>
      </w:r>
    </w:p>
    <w:p w:rsidR="00EC7F14" w:rsidRDefault="00EC7F14" w:rsidP="00EC7F14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center"/>
        <w:rPr>
          <w:b/>
          <w:spacing w:val="-1"/>
        </w:rPr>
      </w:pPr>
      <w:r>
        <w:rPr>
          <w:b/>
          <w:sz w:val="28"/>
          <w:szCs w:val="28"/>
        </w:rPr>
        <w:t>помощникам воспитателя  МБДОУ «ЦРР» с. Яковлевки</w:t>
      </w:r>
    </w:p>
    <w:p w:rsidR="00EC7F14" w:rsidRDefault="00EC7F14" w:rsidP="00EC7F14">
      <w:pPr>
        <w:jc w:val="center"/>
        <w:rPr>
          <w:b/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критериев по выплатам стимулирующего характера</w:t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интенсивность и высокие результаты работы</w:t>
      </w: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tbl>
      <w:tblPr>
        <w:tblW w:w="9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104"/>
        <w:gridCol w:w="3011"/>
        <w:gridCol w:w="1260"/>
      </w:tblGrid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EC7F14" w:rsidTr="00EC7F14"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Учебно - вспомогательный персонал (помощники воспитателя)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воспитательно-образовательном процессе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занятия с детьми, изготовление развивающих пособий,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игрового оборудования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соблюдение экономических мероприятий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водопотребления, энергосбережения и теплосбережения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общественных мероприятиях и ремонтных работах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прогулочных площадок, изготовление сезонных построек, активное участие в субботниках, участие в сезонный уборках, ремонтных работах, облагораживанию территории ДОО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 </w:t>
            </w:r>
          </w:p>
        </w:tc>
      </w:tr>
    </w:tbl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критериев по выплатам стимулирующего характера</w:t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 качество выполняемых работ </w:t>
      </w: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105"/>
        <w:gridCol w:w="2978"/>
        <w:gridCol w:w="1277"/>
      </w:tblGrid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EC7F14" w:rsidTr="00EC7F14"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Учебно - вспомогательный персонал (помощники воспитателя)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санитарно-гигиенических условий образовательного процесса, качественное выполнение СанПиН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жалоб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замечаний по результатам контроля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Низкий, по сравнению со средне-районным, уровень заболеваемости воспитанников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 – 1,5 дня, сад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 групповых случаев инфекционных заболеваний у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основных показателей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ясли – 17 дней, сад – 18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поведения на рабочем месте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случаев нарушения трудовой дисциплины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администрации ДОО, руководителей подразделений, работников, родителей, замечаний со стороны контролирующих органов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требования пожарной, электробезопасности, антитеррористической защищенности, охрана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проверок, отсутствие случаев краж, отсутствие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больничных листов, отсутствие вредных привычек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</w:tbl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Pr="005376C0" w:rsidRDefault="00B92CEA" w:rsidP="00EC7F1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76C0">
        <w:rPr>
          <w:rFonts w:ascii="Times New Roman" w:hAnsi="Times New Roman" w:cs="Times New Roman"/>
          <w:b/>
          <w:sz w:val="24"/>
          <w:szCs w:val="24"/>
        </w:rPr>
        <w:t>Приложение № 6</w:t>
      </w:r>
    </w:p>
    <w:p w:rsidR="005376C0" w:rsidRPr="005376C0" w:rsidRDefault="005376C0" w:rsidP="005376C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76C0">
        <w:rPr>
          <w:rStyle w:val="FontStyle14"/>
          <w:sz w:val="24"/>
          <w:szCs w:val="24"/>
        </w:rPr>
        <w:t>к</w:t>
      </w:r>
      <w:r w:rsidRPr="005376C0">
        <w:rPr>
          <w:rStyle w:val="FontStyle13"/>
          <w:b w:val="0"/>
          <w:sz w:val="24"/>
          <w:szCs w:val="24"/>
        </w:rPr>
        <w:t xml:space="preserve"> П</w:t>
      </w:r>
      <w:r w:rsidRPr="005376C0">
        <w:rPr>
          <w:rFonts w:ascii="Times New Roman" w:hAnsi="Times New Roman" w:cs="Times New Roman"/>
          <w:bCs/>
          <w:sz w:val="24"/>
          <w:szCs w:val="24"/>
        </w:rPr>
        <w:t xml:space="preserve">оложению об оплате труда работников муниципального бюджетного </w:t>
      </w:r>
      <w:r w:rsidRPr="005376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образовательного </w:t>
      </w:r>
      <w:r w:rsidRPr="005376C0">
        <w:rPr>
          <w:rFonts w:ascii="Times New Roman" w:hAnsi="Times New Roman" w:cs="Times New Roman"/>
          <w:bCs/>
          <w:sz w:val="24"/>
          <w:szCs w:val="24"/>
        </w:rPr>
        <w:t>учреждения «Центр развития ребенка – детский сад» с. Яковлевки</w:t>
      </w:r>
    </w:p>
    <w:p w:rsidR="005376C0" w:rsidRDefault="005376C0" w:rsidP="00EC7F1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C7F14" w:rsidRPr="003D5F80" w:rsidRDefault="00EC7F14" w:rsidP="00EC7F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5F80">
        <w:rPr>
          <w:rFonts w:ascii="Times New Roman" w:hAnsi="Times New Roman" w:cs="Times New Roman"/>
          <w:sz w:val="24"/>
          <w:szCs w:val="24"/>
        </w:rPr>
        <w:t>Утверждено</w:t>
      </w:r>
    </w:p>
    <w:p w:rsidR="00EC7F14" w:rsidRDefault="00EC7F14" w:rsidP="00EC7F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заведующего МБДОУ «ЦРР» с. Яковлевки</w:t>
      </w:r>
    </w:p>
    <w:p w:rsidR="00EC7F14" w:rsidRPr="003D5F80" w:rsidRDefault="00EC7F14" w:rsidP="00EC7F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___________А.Е. Генералюк</w:t>
      </w:r>
    </w:p>
    <w:p w:rsidR="00EC7F14" w:rsidRPr="003D5F80" w:rsidRDefault="00EC7F14" w:rsidP="00EC7F14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28.06.2021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14/1-а</w:t>
      </w:r>
    </w:p>
    <w:p w:rsidR="00EC7F14" w:rsidRDefault="00EC7F14" w:rsidP="00EC7F14">
      <w:pPr>
        <w:pStyle w:val="ConsPlusNormal"/>
        <w:jc w:val="both"/>
      </w:pPr>
    </w:p>
    <w:p w:rsidR="00EC7F14" w:rsidRDefault="00EC7F14" w:rsidP="00EC7F14">
      <w:pPr>
        <w:jc w:val="center"/>
        <w:rPr>
          <w:spacing w:val="-1"/>
        </w:rPr>
      </w:pPr>
    </w:p>
    <w:p w:rsidR="00EC7F14" w:rsidRDefault="00EC7F14" w:rsidP="00EC7F14">
      <w:pPr>
        <w:jc w:val="center"/>
        <w:rPr>
          <w:b/>
          <w:sz w:val="24"/>
          <w:szCs w:val="24"/>
        </w:rPr>
      </w:pPr>
    </w:p>
    <w:p w:rsidR="00EC7F14" w:rsidRDefault="00EC7F14" w:rsidP="00EC7F14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И КРИТЕРИИ ОЦЕНКИ ЭФФЕКТИВНОСТИ ДЕЯТЕЛЬНОСТИ  ДЛЯ УСТАНОВЛЕНИЯ ВЫПЛАТ СТИМУЛИРУЮЩЕГО ХАРАКТЕРА</w:t>
      </w:r>
    </w:p>
    <w:p w:rsidR="00EC7F14" w:rsidRDefault="00EC7F14" w:rsidP="00EC7F14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center"/>
        <w:rPr>
          <w:b/>
          <w:spacing w:val="-1"/>
        </w:rPr>
      </w:pPr>
      <w:r>
        <w:rPr>
          <w:b/>
          <w:sz w:val="28"/>
          <w:szCs w:val="28"/>
        </w:rPr>
        <w:t>медицинской сестре  МБДОУ «ЦРР» с. Яковлевки</w:t>
      </w:r>
    </w:p>
    <w:p w:rsidR="00EC7F14" w:rsidRDefault="00EC7F14" w:rsidP="00EC7F14">
      <w:pPr>
        <w:jc w:val="center"/>
        <w:rPr>
          <w:b/>
          <w:sz w:val="24"/>
          <w:szCs w:val="24"/>
        </w:rPr>
      </w:pPr>
    </w:p>
    <w:p w:rsidR="00EC7F14" w:rsidRDefault="00EC7F14" w:rsidP="00EC7F14">
      <w:pPr>
        <w:jc w:val="center"/>
        <w:rPr>
          <w:b/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критериев по выплатам стимулирующего характера</w:t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качество выполняемых работ, а также за интенсивность и высокие результаты работы</w:t>
      </w: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tbl>
      <w:tblPr>
        <w:tblW w:w="93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7374"/>
        <w:gridCol w:w="1276"/>
      </w:tblGrid>
      <w:tr w:rsidR="00EC7F14" w:rsidTr="00EC7F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EC7F14" w:rsidTr="00EC7F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 Заболеваемость детей в ДОУ по заболеваниям ОРВ и ОРЗ отсутствуют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 </w:t>
            </w:r>
          </w:p>
        </w:tc>
      </w:tr>
      <w:tr w:rsidR="00EC7F14" w:rsidTr="00EC7F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ведение документации на высоком уровне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</w:tc>
      </w:tr>
      <w:tr w:rsidR="00EC7F14" w:rsidTr="00EC7F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помощь в проведении здоровьесберегающих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осуществление контрольных функций, обеспечение результативности по итогам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</w:tc>
      </w:tr>
      <w:tr w:rsidR="00EC7F14" w:rsidTr="00EC7F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Санитарно-просветительская работа с персоналом и родителями воспитанников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родителей, пропаганда здорового образа жизни, оформление наглядной консультативной информации для родителей и педагогов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</w:tc>
      </w:tr>
      <w:tr w:rsidR="00EC7F14" w:rsidTr="00EC7F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ind w:left="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14" w:rsidRDefault="00EC7F14" w:rsidP="00EC7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EC7F14" w:rsidRDefault="00EC7F14" w:rsidP="00EC7F14">
      <w:pPr>
        <w:shd w:val="clear" w:color="auto" w:fill="FFFFFF"/>
        <w:ind w:left="720"/>
        <w:rPr>
          <w:bCs/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5376C0" w:rsidRPr="005376C0" w:rsidRDefault="00B92CEA" w:rsidP="005376C0">
      <w:pPr>
        <w:pStyle w:val="ConsPlusNormal"/>
        <w:jc w:val="right"/>
        <w:outlineLvl w:val="0"/>
        <w:rPr>
          <w:rStyle w:val="50"/>
          <w:b/>
          <w:sz w:val="24"/>
          <w:szCs w:val="24"/>
        </w:rPr>
      </w:pPr>
      <w:r w:rsidRPr="005376C0">
        <w:rPr>
          <w:rFonts w:ascii="Times New Roman" w:hAnsi="Times New Roman" w:cs="Times New Roman"/>
          <w:b/>
          <w:sz w:val="24"/>
          <w:szCs w:val="24"/>
        </w:rPr>
        <w:t>Приложение № 7</w:t>
      </w:r>
      <w:r w:rsidR="005376C0" w:rsidRPr="005376C0">
        <w:rPr>
          <w:rStyle w:val="50"/>
          <w:b/>
          <w:sz w:val="24"/>
          <w:szCs w:val="24"/>
        </w:rPr>
        <w:t xml:space="preserve"> </w:t>
      </w:r>
    </w:p>
    <w:p w:rsidR="005376C0" w:rsidRPr="0075242B" w:rsidRDefault="005376C0" w:rsidP="005376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242B">
        <w:rPr>
          <w:rStyle w:val="FontStyle14"/>
          <w:sz w:val="24"/>
          <w:szCs w:val="24"/>
        </w:rPr>
        <w:t>к</w:t>
      </w:r>
      <w:r w:rsidRPr="0075242B">
        <w:rPr>
          <w:rStyle w:val="FontStyle13"/>
          <w:b w:val="0"/>
          <w:sz w:val="24"/>
          <w:szCs w:val="24"/>
        </w:rPr>
        <w:t xml:space="preserve"> П</w:t>
      </w:r>
      <w:r w:rsidRPr="0075242B">
        <w:rPr>
          <w:rFonts w:ascii="Times New Roman" w:hAnsi="Times New Roman" w:cs="Times New Roman"/>
          <w:bCs/>
          <w:sz w:val="24"/>
          <w:szCs w:val="24"/>
        </w:rPr>
        <w:t xml:space="preserve">оложению об оплате труда работников муниципального бюджетного </w:t>
      </w:r>
      <w:r w:rsidRPr="007524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образовательного </w:t>
      </w:r>
      <w:r w:rsidRPr="0075242B">
        <w:rPr>
          <w:rFonts w:ascii="Times New Roman" w:hAnsi="Times New Roman" w:cs="Times New Roman"/>
          <w:bCs/>
          <w:sz w:val="24"/>
          <w:szCs w:val="24"/>
        </w:rPr>
        <w:t>учреждения «Центр развития ребенка – детский сад» с. Яковлевки</w:t>
      </w:r>
    </w:p>
    <w:p w:rsidR="00EC7F14" w:rsidRDefault="00EC7F14" w:rsidP="00EC7F1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76C0" w:rsidRDefault="005376C0" w:rsidP="00EC7F1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C7F14" w:rsidRPr="003D5F80" w:rsidRDefault="00EC7F14" w:rsidP="00EC7F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5F80">
        <w:rPr>
          <w:rFonts w:ascii="Times New Roman" w:hAnsi="Times New Roman" w:cs="Times New Roman"/>
          <w:sz w:val="24"/>
          <w:szCs w:val="24"/>
        </w:rPr>
        <w:t>Утверждено</w:t>
      </w:r>
    </w:p>
    <w:p w:rsidR="00EC7F14" w:rsidRDefault="00EC7F14" w:rsidP="00EC7F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заведующего МБДОУ «ЦРР» с. Яковлевки</w:t>
      </w:r>
    </w:p>
    <w:p w:rsidR="00EC7F14" w:rsidRPr="003D5F80" w:rsidRDefault="00EC7F14" w:rsidP="00EC7F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___________А.Е. Генералюк</w:t>
      </w:r>
    </w:p>
    <w:p w:rsidR="00EC7F14" w:rsidRPr="003D5F80" w:rsidRDefault="00EC7F14" w:rsidP="00EC7F14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28.06.2021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14/1-а</w:t>
      </w:r>
    </w:p>
    <w:p w:rsidR="00EC7F14" w:rsidRDefault="00EC7F14" w:rsidP="00EC7F14">
      <w:pPr>
        <w:pStyle w:val="ConsPlusNormal"/>
        <w:jc w:val="both"/>
      </w:pPr>
    </w:p>
    <w:p w:rsidR="00EC7F14" w:rsidRDefault="00EC7F14" w:rsidP="00EC7F14">
      <w:pPr>
        <w:jc w:val="center"/>
        <w:rPr>
          <w:b/>
          <w:sz w:val="24"/>
          <w:szCs w:val="24"/>
        </w:rPr>
      </w:pPr>
    </w:p>
    <w:p w:rsidR="00EC7F14" w:rsidRDefault="00EC7F14" w:rsidP="00EC7F14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И КРИТЕРИИ ОЦЕНКИ ЭФФЕКТИВНОСТИ ДЕЯТЕЛЬНОСТИ  ДЛЯ УСТАНОВЛЕНИЯ ВЫПЛАТ СТИМУЛИРУЮЩЕГО ХАРАКТЕРА</w:t>
      </w:r>
    </w:p>
    <w:p w:rsidR="00EC7F14" w:rsidRDefault="00EC7F14" w:rsidP="00EC7F14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center"/>
        <w:rPr>
          <w:b/>
          <w:spacing w:val="-1"/>
        </w:rPr>
      </w:pPr>
      <w:r>
        <w:rPr>
          <w:b/>
          <w:sz w:val="28"/>
          <w:szCs w:val="28"/>
        </w:rPr>
        <w:t>прочим работникам  МБДОУ «ЦРР» с. Яковлевки</w:t>
      </w: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критериев по выплатам стимулирующего характера</w:t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интенсивность и высокие результаты работы</w:t>
      </w: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tbl>
      <w:tblPr>
        <w:tblW w:w="102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402"/>
        <w:gridCol w:w="3012"/>
        <w:gridCol w:w="1260"/>
      </w:tblGrid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EC7F14" w:rsidTr="00EC7F14"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Обслуживающий персонал (машинист по стирке белья, кастелянша, рабочий по комплексному обслуживанию и ремонту здания)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соблюдение экономических мероприятий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водопотребления, энергосбережения и теплосбережения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в общественных мероприятиях и ремонтных работах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в субботниках, участие в сезонный уборках, ремонтных работах, облагораживанию территории 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EC7F14" w:rsidTr="00EC7F14"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Обслуживающий персонал (повар, подсобный рабочий кухни, кладовщик)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соблюдение экономических мероприятий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водопотребления, энергосбережения и теплосбережения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в общественных мероприятиях и ремонтных работах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Активное участие в субботниках, участие в </w:t>
            </w:r>
            <w:r>
              <w:rPr>
                <w:sz w:val="24"/>
                <w:szCs w:val="24"/>
              </w:rPr>
              <w:lastRenderedPageBreak/>
              <w:t>сезонный уборках, ремонтных работах, облагораживанию территории 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EC7F14" w:rsidTr="00EC7F14"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Обслуживающий персонал (заведующий хозяйством)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в общественных мероприятиях и ремонтных работах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в субботниках, участие в сезонный уборках, ремонтных работах, облагораживанию территории 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</w:tbl>
    <w:p w:rsidR="00EC7F14" w:rsidRDefault="00EC7F14" w:rsidP="00EC7F14">
      <w:pPr>
        <w:tabs>
          <w:tab w:val="left" w:pos="709"/>
        </w:tabs>
        <w:rPr>
          <w:sz w:val="24"/>
          <w:szCs w:val="24"/>
        </w:rPr>
      </w:pPr>
    </w:p>
    <w:p w:rsidR="00EC7F14" w:rsidRDefault="00EC7F14" w:rsidP="00EC7F14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 критериев по выплатам стимулирующего характера</w:t>
      </w:r>
    </w:p>
    <w:p w:rsidR="00EC7F14" w:rsidRDefault="00EC7F14" w:rsidP="00EC7F14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качество выполняемых работ</w:t>
      </w:r>
    </w:p>
    <w:p w:rsidR="00EC7F14" w:rsidRDefault="00EC7F14" w:rsidP="00EC7F14">
      <w:pPr>
        <w:tabs>
          <w:tab w:val="left" w:pos="709"/>
        </w:tabs>
        <w:jc w:val="center"/>
        <w:rPr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760"/>
        <w:gridCol w:w="2700"/>
        <w:gridCol w:w="1260"/>
      </w:tblGrid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EC7F14" w:rsidTr="00EC7F14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Обслуживающий персонал (машинист по стирке белья, кастелянша, рабочий по комплексному обслуживанию и ремонту здания)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и своевременное выполнение должностных обязанностей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по результатам контроля со стороны администрации контролирующих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требования пожарной, электробезопасности, антитеррористической защищенности, охрана труда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проверок, отсутствие случаев краж, отсутствие ЧС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поведения на рабочем месте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трудовой дисциплины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EC7F14" w:rsidTr="00EC7F14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Обслуживающий персонал (повар, подсобный рабочий кухни, кладовщик)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СанПиН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приготовление пищи. Соблюдение технологии приготовления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замечаний, жалоб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по результатам контроля со стороны администрации и контролирующих органов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требования пожарной, электробезопасности, антитеррористической защищенности, охрана труда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проверок, отсутствие случаев краж, отсутствие ЧС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больничных листов, отсутствие вредных привычек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поведения на рабочем месте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трудовой дисциплины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EC7F14" w:rsidTr="00EC7F14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Обслуживающий персонал (заведующий хозяйством)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оформление и своевременная подача отчетной документации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по результатам контроля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администрации ДОУ, руководителей подразделений, работников, родителей,</w:t>
            </w:r>
          </w:p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со стороны контролирующих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поведения на рабочем месте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трудовой дисциплины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требования пожарной, электробезопасности, антитеррористической защищенности, охрана труда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проверок, отсутствие случаев краж, отсутствие ЧС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EC7F14" w:rsidTr="00EC7F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14" w:rsidRDefault="00EC7F14" w:rsidP="00EC7F1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</w:tbl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center"/>
        <w:rPr>
          <w:sz w:val="24"/>
          <w:szCs w:val="24"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5376C0" w:rsidRDefault="005376C0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5376C0" w:rsidRDefault="005376C0" w:rsidP="005376C0">
      <w:pPr>
        <w:pStyle w:val="af4"/>
        <w:spacing w:before="100" w:beforeAutospacing="1" w:after="100" w:afterAutospacing="1"/>
        <w:jc w:val="center"/>
        <w:rPr>
          <w:lang w:bidi="he-IL"/>
        </w:rPr>
      </w:pPr>
    </w:p>
    <w:p w:rsidR="005376C0" w:rsidRPr="000D5B11" w:rsidRDefault="005376C0" w:rsidP="005376C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D5B11">
        <w:rPr>
          <w:rFonts w:ascii="Times New Roman" w:hAnsi="Times New Roman" w:cs="Times New Roman"/>
          <w:b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5376C0" w:rsidRPr="0075242B" w:rsidRDefault="005376C0" w:rsidP="005376C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242B">
        <w:rPr>
          <w:rStyle w:val="FontStyle14"/>
          <w:sz w:val="24"/>
          <w:szCs w:val="24"/>
        </w:rPr>
        <w:t>к</w:t>
      </w:r>
      <w:r w:rsidRPr="0075242B">
        <w:rPr>
          <w:rStyle w:val="FontStyle13"/>
          <w:b w:val="0"/>
          <w:sz w:val="24"/>
          <w:szCs w:val="24"/>
        </w:rPr>
        <w:t xml:space="preserve"> П</w:t>
      </w:r>
      <w:r w:rsidRPr="0075242B">
        <w:rPr>
          <w:rFonts w:ascii="Times New Roman" w:hAnsi="Times New Roman" w:cs="Times New Roman"/>
          <w:bCs/>
          <w:sz w:val="24"/>
          <w:szCs w:val="24"/>
        </w:rPr>
        <w:t xml:space="preserve">оложению об оплате труда работников муниципального бюджетного </w:t>
      </w:r>
      <w:r w:rsidRPr="007524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образовательного </w:t>
      </w:r>
      <w:r w:rsidRPr="0075242B">
        <w:rPr>
          <w:rFonts w:ascii="Times New Roman" w:hAnsi="Times New Roman" w:cs="Times New Roman"/>
          <w:bCs/>
          <w:sz w:val="24"/>
          <w:szCs w:val="24"/>
        </w:rPr>
        <w:t>учреждения «Центр развития ребенка – детский сад» с. Яковлевки</w:t>
      </w:r>
    </w:p>
    <w:p w:rsidR="005376C0" w:rsidRDefault="005376C0" w:rsidP="005376C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76C0" w:rsidRPr="003D5F80" w:rsidRDefault="005376C0" w:rsidP="005376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5F80">
        <w:rPr>
          <w:rFonts w:ascii="Times New Roman" w:hAnsi="Times New Roman" w:cs="Times New Roman"/>
          <w:sz w:val="24"/>
          <w:szCs w:val="24"/>
        </w:rPr>
        <w:t>Утверждено</w:t>
      </w:r>
    </w:p>
    <w:p w:rsidR="005376C0" w:rsidRDefault="005376C0" w:rsidP="00537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заведующего МБДОУ «ЦРР» с. Яковлевки</w:t>
      </w:r>
    </w:p>
    <w:p w:rsidR="005376C0" w:rsidRPr="003D5F80" w:rsidRDefault="005376C0" w:rsidP="00537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___________А.Е. Генералюк</w:t>
      </w:r>
    </w:p>
    <w:p w:rsidR="005376C0" w:rsidRPr="003D5F80" w:rsidRDefault="005376C0" w:rsidP="005376C0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29.04.2022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14-а</w:t>
      </w:r>
    </w:p>
    <w:p w:rsidR="005376C0" w:rsidRDefault="005376C0" w:rsidP="005376C0">
      <w:pPr>
        <w:pStyle w:val="ConsPlusNormal"/>
        <w:jc w:val="both"/>
      </w:pPr>
    </w:p>
    <w:p w:rsidR="005376C0" w:rsidRDefault="005376C0" w:rsidP="005376C0">
      <w:pPr>
        <w:pStyle w:val="af4"/>
        <w:spacing w:before="100" w:beforeAutospacing="1" w:after="100" w:afterAutospacing="1"/>
        <w:jc w:val="center"/>
        <w:rPr>
          <w:b/>
          <w:lang w:bidi="he-IL"/>
        </w:rPr>
      </w:pPr>
      <w:r>
        <w:rPr>
          <w:b/>
          <w:lang w:bidi="he-IL"/>
        </w:rPr>
        <w:t>ПРЕМИАЛЬНЫЕ ВЫПЛАТЫ ПО ИТОГАМ РАБОТЫ</w:t>
      </w:r>
    </w:p>
    <w:p w:rsidR="005376C0" w:rsidRDefault="005376C0" w:rsidP="005376C0">
      <w:pPr>
        <w:pStyle w:val="af4"/>
        <w:spacing w:before="100" w:beforeAutospacing="1" w:after="100" w:afterAutospacing="1"/>
        <w:jc w:val="center"/>
        <w:rPr>
          <w:b/>
          <w:lang w:bidi="he-IL"/>
        </w:rPr>
      </w:pPr>
      <w:r>
        <w:rPr>
          <w:b/>
          <w:lang w:bidi="he-IL"/>
        </w:rPr>
        <w:t xml:space="preserve"> (для всех категорий сотрудников)</w:t>
      </w:r>
    </w:p>
    <w:tbl>
      <w:tblPr>
        <w:tblW w:w="9720" w:type="dxa"/>
        <w:tblInd w:w="-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7581"/>
        <w:gridCol w:w="1419"/>
      </w:tblGrid>
      <w:tr w:rsidR="005376C0" w:rsidRPr="00AF0658" w:rsidTr="00D96425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C0" w:rsidRPr="00AF0658" w:rsidRDefault="005376C0" w:rsidP="00D96425">
            <w:pPr>
              <w:jc w:val="center"/>
              <w:rPr>
                <w:sz w:val="28"/>
                <w:szCs w:val="28"/>
              </w:rPr>
            </w:pPr>
            <w:r w:rsidRPr="00AF0658">
              <w:rPr>
                <w:sz w:val="28"/>
                <w:szCs w:val="28"/>
              </w:rPr>
              <w:t xml:space="preserve">№ </w:t>
            </w:r>
          </w:p>
          <w:p w:rsidR="005376C0" w:rsidRPr="00AF0658" w:rsidRDefault="005376C0" w:rsidP="00D96425">
            <w:pPr>
              <w:jc w:val="center"/>
              <w:rPr>
                <w:sz w:val="28"/>
                <w:szCs w:val="28"/>
              </w:rPr>
            </w:pPr>
            <w:r w:rsidRPr="00AF0658">
              <w:rPr>
                <w:sz w:val="28"/>
                <w:szCs w:val="28"/>
              </w:rPr>
              <w:t>п/п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C0" w:rsidRPr="00AF0658" w:rsidRDefault="005376C0" w:rsidP="00D96425">
            <w:pPr>
              <w:jc w:val="center"/>
              <w:rPr>
                <w:sz w:val="28"/>
                <w:szCs w:val="28"/>
              </w:rPr>
            </w:pPr>
            <w:r w:rsidRPr="00AF0658">
              <w:rPr>
                <w:sz w:val="28"/>
                <w:szCs w:val="28"/>
              </w:rPr>
              <w:t>К</w:t>
            </w:r>
            <w:bookmarkStart w:id="4" w:name="_GoBack"/>
            <w:bookmarkEnd w:id="4"/>
            <w:r w:rsidRPr="00AF0658">
              <w:rPr>
                <w:sz w:val="28"/>
                <w:szCs w:val="28"/>
              </w:rPr>
              <w:t>ритерии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C0" w:rsidRPr="00AF0658" w:rsidRDefault="005376C0" w:rsidP="00D9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              от оклада</w:t>
            </w:r>
          </w:p>
        </w:tc>
      </w:tr>
      <w:tr w:rsidR="005376C0" w:rsidRPr="00AF0658" w:rsidTr="00D96425">
        <w:trPr>
          <w:trHeight w:val="8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C0" w:rsidRPr="00AF0658" w:rsidRDefault="005376C0" w:rsidP="005376C0">
            <w:pPr>
              <w:pStyle w:val="af3"/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6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C0" w:rsidRPr="00AF0658" w:rsidRDefault="005376C0" w:rsidP="005376C0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  <w:lang w:bidi="he-IL"/>
              </w:rPr>
            </w:pPr>
            <w:r w:rsidRPr="00AF0658">
              <w:rPr>
                <w:sz w:val="28"/>
                <w:szCs w:val="28"/>
              </w:rPr>
              <w:t>при объявлении благодарности Министерства Просвещения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C0" w:rsidRPr="00AF0658" w:rsidRDefault="005376C0" w:rsidP="00D96425">
            <w:pPr>
              <w:pStyle w:val="af4"/>
              <w:ind w:left="110"/>
              <w:jc w:val="center"/>
              <w:rPr>
                <w:sz w:val="28"/>
                <w:szCs w:val="28"/>
              </w:rPr>
            </w:pPr>
            <w:r w:rsidRPr="00AF0658">
              <w:rPr>
                <w:sz w:val="28"/>
                <w:szCs w:val="28"/>
              </w:rPr>
              <w:t>100</w:t>
            </w:r>
          </w:p>
        </w:tc>
      </w:tr>
      <w:tr w:rsidR="005376C0" w:rsidRPr="00AF0658" w:rsidTr="00D96425">
        <w:trPr>
          <w:trHeight w:val="1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C0" w:rsidRPr="00AF0658" w:rsidRDefault="005376C0" w:rsidP="005376C0">
            <w:pPr>
              <w:pStyle w:val="af3"/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6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C0" w:rsidRPr="00AF0658" w:rsidRDefault="005376C0" w:rsidP="005376C0">
            <w:pPr>
              <w:pStyle w:val="af3"/>
              <w:numPr>
                <w:ilvl w:val="0"/>
                <w:numId w:val="37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658">
              <w:rPr>
                <w:rFonts w:ascii="Times New Roman" w:hAnsi="Times New Roman"/>
                <w:sz w:val="28"/>
                <w:szCs w:val="28"/>
              </w:rPr>
              <w:t>при награждении Почетной грамотой Министерства Просвещения Российской Федерации;</w:t>
            </w:r>
          </w:p>
          <w:p w:rsidR="005376C0" w:rsidRPr="00AF0658" w:rsidRDefault="005376C0" w:rsidP="00D96425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C0" w:rsidRPr="00AF0658" w:rsidRDefault="005376C0" w:rsidP="00D96425">
            <w:pPr>
              <w:jc w:val="center"/>
              <w:rPr>
                <w:sz w:val="28"/>
                <w:szCs w:val="28"/>
              </w:rPr>
            </w:pPr>
            <w:r w:rsidRPr="00AF0658">
              <w:rPr>
                <w:sz w:val="28"/>
                <w:szCs w:val="28"/>
              </w:rPr>
              <w:t>100</w:t>
            </w:r>
          </w:p>
        </w:tc>
      </w:tr>
      <w:tr w:rsidR="005376C0" w:rsidRPr="00AF0658" w:rsidTr="00D96425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C0" w:rsidRPr="00AF0658" w:rsidRDefault="005376C0" w:rsidP="005376C0">
            <w:pPr>
              <w:pStyle w:val="af3"/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6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76C0" w:rsidRPr="00AF0658" w:rsidRDefault="005376C0" w:rsidP="005376C0">
            <w:pPr>
              <w:pStyle w:val="af4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AF0658">
              <w:rPr>
                <w:sz w:val="28"/>
                <w:szCs w:val="28"/>
              </w:rPr>
              <w:t>в связи с празднованием Дня учителя; Дня воспитателя и всех дошкольных работников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6C0" w:rsidRPr="00AF0658" w:rsidRDefault="005376C0" w:rsidP="00D9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</w:p>
        </w:tc>
      </w:tr>
      <w:tr w:rsidR="005376C0" w:rsidRPr="00AF0658" w:rsidTr="00D96425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C0" w:rsidRPr="00AF0658" w:rsidRDefault="005376C0" w:rsidP="005376C0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C0" w:rsidRPr="00AF0658" w:rsidRDefault="005376C0" w:rsidP="005376C0">
            <w:pPr>
              <w:pStyle w:val="af4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AF0658">
              <w:rPr>
                <w:sz w:val="28"/>
                <w:szCs w:val="28"/>
              </w:rPr>
              <w:t>в связи с праздничными днями и юбилейными датами (50, 55, 60 лет со дня рождения и последующие каждые 5 лет)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C0" w:rsidRPr="00AF0658" w:rsidRDefault="005376C0" w:rsidP="00D9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</w:p>
        </w:tc>
      </w:tr>
      <w:tr w:rsidR="005376C0" w:rsidRPr="00AF0658" w:rsidTr="00D96425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C0" w:rsidRPr="00AF0658" w:rsidRDefault="005376C0" w:rsidP="005376C0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C0" w:rsidRPr="00AF0658" w:rsidRDefault="005376C0" w:rsidP="005376C0">
            <w:pPr>
              <w:pStyle w:val="af4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AF0658">
              <w:rPr>
                <w:sz w:val="28"/>
                <w:szCs w:val="28"/>
              </w:rPr>
              <w:t xml:space="preserve">при увольнении в связи с уходом на страховую пенсию по старости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C0" w:rsidRDefault="005376C0" w:rsidP="00D96425">
            <w:pPr>
              <w:jc w:val="center"/>
            </w:pPr>
            <w:r w:rsidRPr="009E4D3B">
              <w:rPr>
                <w:sz w:val="28"/>
                <w:szCs w:val="28"/>
              </w:rPr>
              <w:t>до 50</w:t>
            </w:r>
          </w:p>
        </w:tc>
      </w:tr>
      <w:tr w:rsidR="005376C0" w:rsidRPr="00AF0658" w:rsidTr="00D96425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C0" w:rsidRPr="00AF0658" w:rsidRDefault="005376C0" w:rsidP="005376C0">
            <w:pPr>
              <w:pStyle w:val="af3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C0" w:rsidRPr="00AF0658" w:rsidRDefault="005376C0" w:rsidP="005376C0">
            <w:pPr>
              <w:pStyle w:val="af4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AF0658">
              <w:rPr>
                <w:sz w:val="28"/>
                <w:szCs w:val="28"/>
              </w:rPr>
      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C0" w:rsidRDefault="005376C0" w:rsidP="00D96425">
            <w:pPr>
              <w:jc w:val="center"/>
            </w:pPr>
            <w:r w:rsidRPr="009E4D3B">
              <w:rPr>
                <w:sz w:val="28"/>
                <w:szCs w:val="28"/>
              </w:rPr>
              <w:t>до 50</w:t>
            </w:r>
          </w:p>
        </w:tc>
      </w:tr>
    </w:tbl>
    <w:p w:rsidR="005376C0" w:rsidRPr="00AF0658" w:rsidRDefault="005376C0" w:rsidP="005376C0">
      <w:pPr>
        <w:rPr>
          <w:sz w:val="28"/>
          <w:szCs w:val="28"/>
        </w:rPr>
      </w:pPr>
    </w:p>
    <w:p w:rsidR="005376C0" w:rsidRPr="00AF0658" w:rsidRDefault="005376C0" w:rsidP="005376C0">
      <w:pPr>
        <w:rPr>
          <w:sz w:val="28"/>
          <w:szCs w:val="28"/>
        </w:rPr>
      </w:pPr>
    </w:p>
    <w:p w:rsidR="005376C0" w:rsidRPr="00AF0658" w:rsidRDefault="005376C0" w:rsidP="005376C0">
      <w:pPr>
        <w:rPr>
          <w:sz w:val="28"/>
          <w:szCs w:val="28"/>
        </w:rPr>
      </w:pPr>
    </w:p>
    <w:p w:rsidR="005376C0" w:rsidRPr="00AF0658" w:rsidRDefault="005376C0" w:rsidP="005376C0">
      <w:pPr>
        <w:rPr>
          <w:sz w:val="28"/>
          <w:szCs w:val="28"/>
        </w:rPr>
      </w:pPr>
    </w:p>
    <w:p w:rsidR="005376C0" w:rsidRDefault="005376C0" w:rsidP="005376C0">
      <w:pPr>
        <w:rPr>
          <w:sz w:val="28"/>
          <w:szCs w:val="28"/>
        </w:rPr>
      </w:pPr>
    </w:p>
    <w:p w:rsidR="005376C0" w:rsidRDefault="005376C0" w:rsidP="005376C0">
      <w:pPr>
        <w:rPr>
          <w:sz w:val="28"/>
          <w:szCs w:val="28"/>
        </w:rPr>
      </w:pPr>
    </w:p>
    <w:p w:rsidR="005376C0" w:rsidRDefault="005376C0" w:rsidP="005376C0">
      <w:pPr>
        <w:rPr>
          <w:sz w:val="28"/>
          <w:szCs w:val="28"/>
        </w:rPr>
      </w:pPr>
    </w:p>
    <w:p w:rsidR="005376C0" w:rsidRDefault="005376C0" w:rsidP="005376C0">
      <w:pPr>
        <w:rPr>
          <w:sz w:val="28"/>
          <w:szCs w:val="28"/>
        </w:rPr>
      </w:pPr>
    </w:p>
    <w:p w:rsidR="005376C0" w:rsidRDefault="005376C0" w:rsidP="005376C0">
      <w:pPr>
        <w:rPr>
          <w:sz w:val="28"/>
          <w:szCs w:val="28"/>
        </w:rPr>
      </w:pPr>
    </w:p>
    <w:p w:rsidR="005376C0" w:rsidRDefault="005376C0" w:rsidP="005376C0">
      <w:pPr>
        <w:rPr>
          <w:sz w:val="28"/>
          <w:szCs w:val="28"/>
        </w:rPr>
      </w:pPr>
    </w:p>
    <w:p w:rsidR="005376C0" w:rsidRDefault="005376C0" w:rsidP="005376C0">
      <w:pPr>
        <w:rPr>
          <w:sz w:val="28"/>
          <w:szCs w:val="28"/>
        </w:rPr>
      </w:pPr>
    </w:p>
    <w:p w:rsidR="005376C0" w:rsidRDefault="005376C0" w:rsidP="005376C0">
      <w:pPr>
        <w:rPr>
          <w:sz w:val="28"/>
          <w:szCs w:val="28"/>
        </w:rPr>
      </w:pPr>
    </w:p>
    <w:p w:rsidR="005376C0" w:rsidRDefault="005376C0" w:rsidP="005376C0">
      <w:pPr>
        <w:rPr>
          <w:sz w:val="28"/>
          <w:szCs w:val="28"/>
        </w:rPr>
      </w:pPr>
    </w:p>
    <w:p w:rsidR="005376C0" w:rsidRPr="000D5B11" w:rsidRDefault="005376C0" w:rsidP="005376C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D5B11">
        <w:rPr>
          <w:rFonts w:ascii="Times New Roman" w:hAnsi="Times New Roman" w:cs="Times New Roman"/>
          <w:b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5376C0" w:rsidRPr="0075242B" w:rsidRDefault="005376C0" w:rsidP="005376C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242B">
        <w:rPr>
          <w:rStyle w:val="FontStyle14"/>
          <w:sz w:val="24"/>
          <w:szCs w:val="24"/>
        </w:rPr>
        <w:t>к</w:t>
      </w:r>
      <w:r w:rsidRPr="0075242B">
        <w:rPr>
          <w:rStyle w:val="FontStyle13"/>
          <w:b w:val="0"/>
          <w:sz w:val="24"/>
          <w:szCs w:val="24"/>
        </w:rPr>
        <w:t xml:space="preserve"> П</w:t>
      </w:r>
      <w:r w:rsidRPr="0075242B">
        <w:rPr>
          <w:rFonts w:ascii="Times New Roman" w:hAnsi="Times New Roman" w:cs="Times New Roman"/>
          <w:bCs/>
          <w:sz w:val="24"/>
          <w:szCs w:val="24"/>
        </w:rPr>
        <w:t xml:space="preserve">оложению об оплате труда работников муниципального бюджетного </w:t>
      </w:r>
      <w:r w:rsidRPr="007524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образовательного </w:t>
      </w:r>
      <w:r w:rsidRPr="0075242B">
        <w:rPr>
          <w:rFonts w:ascii="Times New Roman" w:hAnsi="Times New Roman" w:cs="Times New Roman"/>
          <w:bCs/>
          <w:sz w:val="24"/>
          <w:szCs w:val="24"/>
        </w:rPr>
        <w:t>учреждения «Центр развития ребенка – детский сад» с. Яковлевки</w:t>
      </w:r>
    </w:p>
    <w:p w:rsidR="005376C0" w:rsidRDefault="005376C0" w:rsidP="005376C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76C0" w:rsidRPr="003D5F80" w:rsidRDefault="005376C0" w:rsidP="005376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5F80">
        <w:rPr>
          <w:rFonts w:ascii="Times New Roman" w:hAnsi="Times New Roman" w:cs="Times New Roman"/>
          <w:sz w:val="24"/>
          <w:szCs w:val="24"/>
        </w:rPr>
        <w:t>Утверждено</w:t>
      </w:r>
    </w:p>
    <w:p w:rsidR="005376C0" w:rsidRDefault="005376C0" w:rsidP="00537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заведующего МБДОУ «ЦРР» с. Яковлевки</w:t>
      </w:r>
    </w:p>
    <w:p w:rsidR="005376C0" w:rsidRPr="003D5F80" w:rsidRDefault="005376C0" w:rsidP="00537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___________А.Е. Генералюк</w:t>
      </w:r>
    </w:p>
    <w:p w:rsidR="005376C0" w:rsidRPr="003D5F80" w:rsidRDefault="005376C0" w:rsidP="005376C0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D5F8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29.04.2022</w:t>
      </w:r>
      <w:r w:rsidRPr="003D5F80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14-а</w:t>
      </w:r>
    </w:p>
    <w:p w:rsidR="005376C0" w:rsidRDefault="005376C0" w:rsidP="005376C0">
      <w:pPr>
        <w:pStyle w:val="ConsPlusNormal"/>
        <w:jc w:val="both"/>
      </w:pPr>
    </w:p>
    <w:p w:rsidR="005376C0" w:rsidRPr="0075242B" w:rsidRDefault="005376C0" w:rsidP="005376C0">
      <w:pPr>
        <w:pStyle w:val="af4"/>
        <w:jc w:val="center"/>
        <w:rPr>
          <w:b/>
          <w:sz w:val="28"/>
          <w:szCs w:val="28"/>
          <w:lang w:bidi="he-IL"/>
        </w:rPr>
      </w:pPr>
      <w:r w:rsidRPr="0075242B">
        <w:rPr>
          <w:b/>
          <w:sz w:val="28"/>
          <w:szCs w:val="28"/>
          <w:lang w:bidi="he-IL"/>
        </w:rPr>
        <w:t xml:space="preserve">СОСТАВ КОМИССИИ ПО ОЦЕНКЕ ЭФФЕКТИВНОСТИ ДЕЯТЕЛЬНОСТИ РАБОТНИКОВ </w:t>
      </w:r>
    </w:p>
    <w:p w:rsidR="005376C0" w:rsidRPr="0075242B" w:rsidRDefault="005376C0" w:rsidP="005376C0">
      <w:pPr>
        <w:pStyle w:val="af4"/>
        <w:spacing w:before="100" w:beforeAutospacing="1" w:after="100" w:afterAutospacing="1"/>
        <w:ind w:left="720"/>
        <w:rPr>
          <w:sz w:val="28"/>
          <w:szCs w:val="28"/>
        </w:rPr>
      </w:pPr>
      <w:r w:rsidRPr="0075242B">
        <w:rPr>
          <w:b/>
          <w:sz w:val="28"/>
          <w:szCs w:val="28"/>
          <w:lang w:bidi="he-IL"/>
        </w:rPr>
        <w:t>Председатель комиссии</w:t>
      </w:r>
      <w:r w:rsidRPr="0075242B">
        <w:rPr>
          <w:sz w:val="28"/>
          <w:szCs w:val="28"/>
          <w:lang w:bidi="he-IL"/>
        </w:rPr>
        <w:t xml:space="preserve"> – заведующий </w:t>
      </w:r>
    </w:p>
    <w:p w:rsidR="005376C0" w:rsidRPr="0075242B" w:rsidRDefault="005376C0" w:rsidP="005376C0">
      <w:pPr>
        <w:pStyle w:val="af4"/>
        <w:spacing w:before="100" w:beforeAutospacing="1" w:after="100" w:afterAutospacing="1"/>
        <w:ind w:left="720"/>
        <w:rPr>
          <w:sz w:val="28"/>
          <w:szCs w:val="28"/>
        </w:rPr>
      </w:pPr>
      <w:r w:rsidRPr="0075242B">
        <w:rPr>
          <w:b/>
          <w:sz w:val="28"/>
          <w:szCs w:val="28"/>
          <w:lang w:bidi="he-IL"/>
        </w:rPr>
        <w:t>Секретарь комиссии</w:t>
      </w:r>
      <w:r w:rsidRPr="0075242B">
        <w:rPr>
          <w:sz w:val="28"/>
          <w:szCs w:val="28"/>
          <w:lang w:bidi="he-IL"/>
        </w:rPr>
        <w:t xml:space="preserve"> – старший воспитатель</w:t>
      </w:r>
    </w:p>
    <w:p w:rsidR="005376C0" w:rsidRPr="0075242B" w:rsidRDefault="005376C0" w:rsidP="005376C0">
      <w:pPr>
        <w:pStyle w:val="af4"/>
        <w:spacing w:before="100" w:beforeAutospacing="1" w:after="100" w:afterAutospacing="1"/>
        <w:ind w:left="720"/>
        <w:rPr>
          <w:b/>
          <w:sz w:val="28"/>
          <w:szCs w:val="28"/>
        </w:rPr>
      </w:pPr>
      <w:r w:rsidRPr="0075242B">
        <w:rPr>
          <w:b/>
          <w:sz w:val="28"/>
          <w:szCs w:val="28"/>
        </w:rPr>
        <w:t>Члены комиссии:</w:t>
      </w:r>
    </w:p>
    <w:p w:rsidR="005376C0" w:rsidRDefault="005376C0" w:rsidP="005376C0">
      <w:pPr>
        <w:pStyle w:val="af4"/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1 - воспитатель</w:t>
      </w:r>
    </w:p>
    <w:p w:rsidR="005376C0" w:rsidRDefault="005376C0" w:rsidP="005376C0">
      <w:pPr>
        <w:pStyle w:val="af4"/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2 - воспитатель</w:t>
      </w:r>
    </w:p>
    <w:p w:rsidR="005376C0" w:rsidRDefault="005376C0" w:rsidP="005376C0">
      <w:pPr>
        <w:pStyle w:val="af4"/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3 - воспитатель</w:t>
      </w:r>
    </w:p>
    <w:p w:rsidR="005376C0" w:rsidRDefault="005376C0" w:rsidP="005376C0">
      <w:pPr>
        <w:pStyle w:val="af4"/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r w:rsidRPr="0075242B">
        <w:rPr>
          <w:b/>
          <w:sz w:val="28"/>
          <w:szCs w:val="28"/>
        </w:rPr>
        <w:t>ПОЛНОМОЧИЯ КОМИССИИ</w:t>
      </w:r>
    </w:p>
    <w:p w:rsidR="005376C0" w:rsidRDefault="005376C0" w:rsidP="005376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состоит из председателя, секретаря и членов Комиссии. Персональный с</w:t>
      </w:r>
      <w:r w:rsidRPr="00302991">
        <w:rPr>
          <w:sz w:val="28"/>
          <w:szCs w:val="28"/>
        </w:rPr>
        <w:t>остав Комиссии</w:t>
      </w:r>
      <w:r>
        <w:rPr>
          <w:sz w:val="28"/>
          <w:szCs w:val="28"/>
        </w:rPr>
        <w:t xml:space="preserve"> </w:t>
      </w:r>
      <w:r w:rsidRPr="00302991">
        <w:rPr>
          <w:sz w:val="28"/>
          <w:szCs w:val="28"/>
        </w:rPr>
        <w:t>и ее полномочия утверждаются приказом руководителя учреждения.</w:t>
      </w:r>
    </w:p>
    <w:p w:rsidR="005376C0" w:rsidRPr="0075242B" w:rsidRDefault="005376C0" w:rsidP="005376C0">
      <w:pPr>
        <w:shd w:val="clear" w:color="auto" w:fill="FFFFFF"/>
        <w:ind w:firstLine="709"/>
        <w:rPr>
          <w:b/>
          <w:sz w:val="28"/>
          <w:szCs w:val="28"/>
        </w:rPr>
      </w:pPr>
      <w:r w:rsidRPr="0075242B">
        <w:rPr>
          <w:b/>
          <w:sz w:val="28"/>
          <w:szCs w:val="28"/>
        </w:rPr>
        <w:t xml:space="preserve"> Председатель Комиссии:</w:t>
      </w:r>
    </w:p>
    <w:p w:rsidR="005376C0" w:rsidRDefault="005376C0" w:rsidP="005376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деятельностью Комиссии;</w:t>
      </w:r>
    </w:p>
    <w:p w:rsidR="005376C0" w:rsidRDefault="005376C0" w:rsidP="005376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Комиссии.</w:t>
      </w:r>
    </w:p>
    <w:p w:rsidR="005376C0" w:rsidRPr="0075242B" w:rsidRDefault="005376C0" w:rsidP="005376C0">
      <w:pPr>
        <w:shd w:val="clear" w:color="auto" w:fill="FFFFFF"/>
        <w:ind w:firstLine="709"/>
        <w:rPr>
          <w:b/>
          <w:sz w:val="28"/>
          <w:szCs w:val="28"/>
        </w:rPr>
      </w:pPr>
      <w:r w:rsidRPr="0075242B">
        <w:rPr>
          <w:b/>
          <w:sz w:val="28"/>
          <w:szCs w:val="28"/>
        </w:rPr>
        <w:t xml:space="preserve"> Секретарь Комиссии:</w:t>
      </w:r>
    </w:p>
    <w:p w:rsidR="005376C0" w:rsidRDefault="005376C0" w:rsidP="005376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информирует членов Комиссии о дате, времени и месте проведения заседаний Комиссии;</w:t>
      </w:r>
    </w:p>
    <w:p w:rsidR="005376C0" w:rsidRDefault="005376C0" w:rsidP="005376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ведет протоколы заседаний Комиссии</w:t>
      </w:r>
    </w:p>
    <w:p w:rsidR="005376C0" w:rsidRDefault="005376C0" w:rsidP="005376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готовит по поручению председателя Комиссии информацию о деятельности Комиссии.</w:t>
      </w:r>
    </w:p>
    <w:p w:rsidR="005376C0" w:rsidRDefault="005376C0" w:rsidP="005376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Заседания Комиссии проводятся ежемесячно. Дата проведения заседания Комиссии назначается председателем Комиссии, не позднее15 числа месяца, следующего за отчетным периодом.</w:t>
      </w:r>
    </w:p>
    <w:p w:rsidR="005376C0" w:rsidRDefault="005376C0" w:rsidP="005376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При равенстве голосов решающим является голос председателя.</w:t>
      </w:r>
    </w:p>
    <w:p w:rsidR="005376C0" w:rsidRPr="00E12490" w:rsidRDefault="005376C0" w:rsidP="005376C0">
      <w:pPr>
        <w:shd w:val="clear" w:color="auto" w:fill="FFFFFF"/>
        <w:ind w:firstLine="709"/>
        <w:rPr>
          <w:b/>
          <w:sz w:val="28"/>
          <w:szCs w:val="28"/>
        </w:rPr>
      </w:pPr>
      <w:r w:rsidRPr="00E12490">
        <w:rPr>
          <w:b/>
          <w:sz w:val="28"/>
          <w:szCs w:val="28"/>
        </w:rPr>
        <w:t>Комиссия имеет право:</w:t>
      </w:r>
    </w:p>
    <w:p w:rsidR="005376C0" w:rsidRDefault="005376C0" w:rsidP="005376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заслушивать работников;</w:t>
      </w:r>
    </w:p>
    <w:p w:rsidR="005376C0" w:rsidRDefault="005376C0" w:rsidP="005376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запрашивать дополнительную информацию.  </w:t>
      </w:r>
    </w:p>
    <w:p w:rsidR="005376C0" w:rsidRDefault="005376C0" w:rsidP="005376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Стимулирующие выплаты работникам учреждения и их конкретные размеры  устанавливаются с учетом выполнения ими показателей  оценки эффективности деятельности.</w:t>
      </w:r>
    </w:p>
    <w:p w:rsidR="005376C0" w:rsidRDefault="005376C0" w:rsidP="005376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Произведенный Комиссией расчет с обоснованием оформляется протоколом, который подписывается председателем, секретарем и членами комиссии.</w:t>
      </w:r>
    </w:p>
    <w:p w:rsidR="005376C0" w:rsidRDefault="005376C0" w:rsidP="005376C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2991">
        <w:rPr>
          <w:sz w:val="28"/>
          <w:szCs w:val="28"/>
        </w:rPr>
        <w:t>На основании протокола Комиссии издается приказ руководителя учреждения о</w:t>
      </w:r>
      <w:r>
        <w:rPr>
          <w:sz w:val="28"/>
          <w:szCs w:val="28"/>
        </w:rPr>
        <w:t xml:space="preserve"> размере выплат</w:t>
      </w:r>
      <w:r w:rsidRPr="00302991">
        <w:rPr>
          <w:sz w:val="28"/>
          <w:szCs w:val="28"/>
        </w:rPr>
        <w:t xml:space="preserve"> стимулирующ</w:t>
      </w:r>
      <w:r>
        <w:rPr>
          <w:sz w:val="28"/>
          <w:szCs w:val="28"/>
        </w:rPr>
        <w:t xml:space="preserve">его характера. </w:t>
      </w:r>
    </w:p>
    <w:p w:rsidR="005376C0" w:rsidRDefault="005376C0" w:rsidP="005376C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Если на работника учреждения налагалось дисциплинарное взыскание, выплаты стимулирующего характера ему не устанавливаются.</w:t>
      </w:r>
    </w:p>
    <w:p w:rsidR="005376C0" w:rsidRDefault="005376C0" w:rsidP="005376C0">
      <w:pPr>
        <w:pStyle w:val="af4"/>
        <w:spacing w:before="100" w:beforeAutospacing="1" w:after="100" w:afterAutospacing="1"/>
        <w:ind w:left="720"/>
        <w:rPr>
          <w:sz w:val="28"/>
          <w:szCs w:val="28"/>
        </w:rPr>
      </w:pPr>
    </w:p>
    <w:p w:rsidR="005376C0" w:rsidRPr="0075242B" w:rsidRDefault="005376C0" w:rsidP="005376C0">
      <w:pPr>
        <w:pStyle w:val="af4"/>
        <w:spacing w:before="100" w:beforeAutospacing="1" w:after="100" w:afterAutospacing="1"/>
        <w:ind w:left="720"/>
        <w:rPr>
          <w:b/>
          <w:sz w:val="28"/>
          <w:szCs w:val="28"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jc w:val="right"/>
        <w:rPr>
          <w:b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p w:rsidR="00EC7F14" w:rsidRDefault="00EC7F14" w:rsidP="00EC7F14">
      <w:pPr>
        <w:widowControl w:val="0"/>
        <w:shd w:val="clear" w:color="auto" w:fill="FFFFFF"/>
        <w:spacing w:line="226" w:lineRule="exact"/>
        <w:jc w:val="right"/>
        <w:rPr>
          <w:b/>
          <w:spacing w:val="-1"/>
        </w:rPr>
      </w:pPr>
    </w:p>
    <w:sectPr w:rsidR="00EC7F14" w:rsidSect="00870D13">
      <w:pgSz w:w="11906" w:h="16838"/>
      <w:pgMar w:top="794" w:right="73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526" w:rsidRDefault="002C7526" w:rsidP="00134AAF">
      <w:r>
        <w:separator/>
      </w:r>
    </w:p>
  </w:endnote>
  <w:endnote w:type="continuationSeparator" w:id="1">
    <w:p w:rsidR="002C7526" w:rsidRDefault="002C7526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526" w:rsidRDefault="002C7526" w:rsidP="00134AAF">
      <w:r>
        <w:separator/>
      </w:r>
    </w:p>
  </w:footnote>
  <w:footnote w:type="continuationSeparator" w:id="1">
    <w:p w:rsidR="002C7526" w:rsidRDefault="002C7526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C04"/>
    <w:multiLevelType w:val="hybridMultilevel"/>
    <w:tmpl w:val="743A4650"/>
    <w:lvl w:ilvl="0" w:tplc="B9AE01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D967D6"/>
    <w:multiLevelType w:val="multilevel"/>
    <w:tmpl w:val="45449846"/>
    <w:lvl w:ilvl="0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9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2" w:hanging="2160"/>
      </w:pPr>
      <w:rPr>
        <w:rFonts w:hint="default"/>
      </w:rPr>
    </w:lvl>
  </w:abstractNum>
  <w:abstractNum w:abstractNumId="4">
    <w:nsid w:val="0F7F3873"/>
    <w:multiLevelType w:val="hybridMultilevel"/>
    <w:tmpl w:val="9BF2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12094"/>
    <w:multiLevelType w:val="hybridMultilevel"/>
    <w:tmpl w:val="FDC8A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4F22AA7"/>
    <w:multiLevelType w:val="multilevel"/>
    <w:tmpl w:val="191828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531361E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7BD687E"/>
    <w:multiLevelType w:val="hybridMultilevel"/>
    <w:tmpl w:val="D7F4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AD469D"/>
    <w:multiLevelType w:val="multilevel"/>
    <w:tmpl w:val="F6DC1856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13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00" w:hanging="13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00" w:hanging="13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00" w:hanging="132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auto"/>
      </w:rPr>
    </w:lvl>
  </w:abstractNum>
  <w:abstractNum w:abstractNumId="18">
    <w:nsid w:val="34DE57B6"/>
    <w:multiLevelType w:val="multilevel"/>
    <w:tmpl w:val="40823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9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9F57F29"/>
    <w:multiLevelType w:val="multilevel"/>
    <w:tmpl w:val="422E63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2957216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C26461"/>
    <w:multiLevelType w:val="multilevel"/>
    <w:tmpl w:val="4DCA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6B91FFD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6838FD"/>
    <w:multiLevelType w:val="hybridMultilevel"/>
    <w:tmpl w:val="0A64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E2F4E00"/>
    <w:multiLevelType w:val="hybridMultilevel"/>
    <w:tmpl w:val="EEC2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5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2"/>
  </w:num>
  <w:num w:numId="2">
    <w:abstractNumId w:val="38"/>
  </w:num>
  <w:num w:numId="3">
    <w:abstractNumId w:val="15"/>
  </w:num>
  <w:num w:numId="4">
    <w:abstractNumId w:val="6"/>
  </w:num>
  <w:num w:numId="5">
    <w:abstractNumId w:val="34"/>
  </w:num>
  <w:num w:numId="6">
    <w:abstractNumId w:val="13"/>
  </w:num>
  <w:num w:numId="7">
    <w:abstractNumId w:val="35"/>
  </w:num>
  <w:num w:numId="8">
    <w:abstractNumId w:val="23"/>
  </w:num>
  <w:num w:numId="9">
    <w:abstractNumId w:val="14"/>
  </w:num>
  <w:num w:numId="10">
    <w:abstractNumId w:val="29"/>
  </w:num>
  <w:num w:numId="11">
    <w:abstractNumId w:val="36"/>
  </w:num>
  <w:num w:numId="12">
    <w:abstractNumId w:val="2"/>
  </w:num>
  <w:num w:numId="13">
    <w:abstractNumId w:val="33"/>
  </w:num>
  <w:num w:numId="14">
    <w:abstractNumId w:val="10"/>
  </w:num>
  <w:num w:numId="15">
    <w:abstractNumId w:val="1"/>
  </w:num>
  <w:num w:numId="16">
    <w:abstractNumId w:val="30"/>
  </w:num>
  <w:num w:numId="17">
    <w:abstractNumId w:val="26"/>
  </w:num>
  <w:num w:numId="18">
    <w:abstractNumId w:val="37"/>
  </w:num>
  <w:num w:numId="19">
    <w:abstractNumId w:val="20"/>
  </w:num>
  <w:num w:numId="20">
    <w:abstractNumId w:val="32"/>
  </w:num>
  <w:num w:numId="21">
    <w:abstractNumId w:val="19"/>
  </w:num>
  <w:num w:numId="22">
    <w:abstractNumId w:val="9"/>
  </w:num>
  <w:num w:numId="23">
    <w:abstractNumId w:val="16"/>
  </w:num>
  <w:num w:numId="24">
    <w:abstractNumId w:val="24"/>
  </w:num>
  <w:num w:numId="25">
    <w:abstractNumId w:val="7"/>
  </w:num>
  <w:num w:numId="26">
    <w:abstractNumId w:val="27"/>
  </w:num>
  <w:num w:numId="27">
    <w:abstractNumId w:val="8"/>
  </w:num>
  <w:num w:numId="28">
    <w:abstractNumId w:val="22"/>
  </w:num>
  <w:num w:numId="29">
    <w:abstractNumId w:val="18"/>
  </w:num>
  <w:num w:numId="30">
    <w:abstractNumId w:val="3"/>
  </w:num>
  <w:num w:numId="31">
    <w:abstractNumId w:val="21"/>
  </w:num>
  <w:num w:numId="32">
    <w:abstractNumId w:val="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4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56B88"/>
    <w:rsid w:val="00004E86"/>
    <w:rsid w:val="00007AFE"/>
    <w:rsid w:val="00012822"/>
    <w:rsid w:val="00016A66"/>
    <w:rsid w:val="00017F5D"/>
    <w:rsid w:val="00020E8A"/>
    <w:rsid w:val="00022F1D"/>
    <w:rsid w:val="000250CD"/>
    <w:rsid w:val="000255B1"/>
    <w:rsid w:val="00027988"/>
    <w:rsid w:val="00032BF0"/>
    <w:rsid w:val="000402CF"/>
    <w:rsid w:val="00040BA9"/>
    <w:rsid w:val="00043A70"/>
    <w:rsid w:val="000464BE"/>
    <w:rsid w:val="00046E7B"/>
    <w:rsid w:val="0004702F"/>
    <w:rsid w:val="00052681"/>
    <w:rsid w:val="000539C1"/>
    <w:rsid w:val="00053D3E"/>
    <w:rsid w:val="0006152E"/>
    <w:rsid w:val="00061AD6"/>
    <w:rsid w:val="00064671"/>
    <w:rsid w:val="00065157"/>
    <w:rsid w:val="00070435"/>
    <w:rsid w:val="00071EF3"/>
    <w:rsid w:val="000731DA"/>
    <w:rsid w:val="00075A77"/>
    <w:rsid w:val="00081994"/>
    <w:rsid w:val="00081AFD"/>
    <w:rsid w:val="00083CB4"/>
    <w:rsid w:val="0008501E"/>
    <w:rsid w:val="000865B0"/>
    <w:rsid w:val="00090492"/>
    <w:rsid w:val="00092D3B"/>
    <w:rsid w:val="000A106E"/>
    <w:rsid w:val="000A2B22"/>
    <w:rsid w:val="000A3B5E"/>
    <w:rsid w:val="000A4833"/>
    <w:rsid w:val="000A5C65"/>
    <w:rsid w:val="000A6D3C"/>
    <w:rsid w:val="000A7DC8"/>
    <w:rsid w:val="000B569B"/>
    <w:rsid w:val="000B5B5D"/>
    <w:rsid w:val="000B6552"/>
    <w:rsid w:val="000C022D"/>
    <w:rsid w:val="000C0BE9"/>
    <w:rsid w:val="000C0D5E"/>
    <w:rsid w:val="000C1490"/>
    <w:rsid w:val="000C2D24"/>
    <w:rsid w:val="000C3388"/>
    <w:rsid w:val="000C7C87"/>
    <w:rsid w:val="000D10E9"/>
    <w:rsid w:val="000D1788"/>
    <w:rsid w:val="000D3363"/>
    <w:rsid w:val="000D59A2"/>
    <w:rsid w:val="000D6F1B"/>
    <w:rsid w:val="000E3014"/>
    <w:rsid w:val="000E61C3"/>
    <w:rsid w:val="000F753D"/>
    <w:rsid w:val="00100653"/>
    <w:rsid w:val="00101D43"/>
    <w:rsid w:val="00103CCF"/>
    <w:rsid w:val="001064B1"/>
    <w:rsid w:val="00111749"/>
    <w:rsid w:val="001128A3"/>
    <w:rsid w:val="0011290B"/>
    <w:rsid w:val="00113CFD"/>
    <w:rsid w:val="00114604"/>
    <w:rsid w:val="00121967"/>
    <w:rsid w:val="00125A72"/>
    <w:rsid w:val="00125F3D"/>
    <w:rsid w:val="00126FE3"/>
    <w:rsid w:val="00131CA0"/>
    <w:rsid w:val="00134AAF"/>
    <w:rsid w:val="00137F91"/>
    <w:rsid w:val="00140245"/>
    <w:rsid w:val="00141C96"/>
    <w:rsid w:val="001447F7"/>
    <w:rsid w:val="00145171"/>
    <w:rsid w:val="001467FD"/>
    <w:rsid w:val="0014799F"/>
    <w:rsid w:val="001501B8"/>
    <w:rsid w:val="00150334"/>
    <w:rsid w:val="00150F63"/>
    <w:rsid w:val="00151DCF"/>
    <w:rsid w:val="00152220"/>
    <w:rsid w:val="001522EA"/>
    <w:rsid w:val="00156B88"/>
    <w:rsid w:val="001573E3"/>
    <w:rsid w:val="00157CD5"/>
    <w:rsid w:val="00161972"/>
    <w:rsid w:val="001654BC"/>
    <w:rsid w:val="00172DDC"/>
    <w:rsid w:val="00172E92"/>
    <w:rsid w:val="001755A0"/>
    <w:rsid w:val="00176400"/>
    <w:rsid w:val="00184CAE"/>
    <w:rsid w:val="00185E30"/>
    <w:rsid w:val="00186916"/>
    <w:rsid w:val="0018701D"/>
    <w:rsid w:val="001912CA"/>
    <w:rsid w:val="00192E81"/>
    <w:rsid w:val="001931D1"/>
    <w:rsid w:val="001935AD"/>
    <w:rsid w:val="001939C1"/>
    <w:rsid w:val="00194276"/>
    <w:rsid w:val="00195065"/>
    <w:rsid w:val="001969DB"/>
    <w:rsid w:val="001A3E86"/>
    <w:rsid w:val="001A403C"/>
    <w:rsid w:val="001A7AD9"/>
    <w:rsid w:val="001B145B"/>
    <w:rsid w:val="001B4ACD"/>
    <w:rsid w:val="001B507A"/>
    <w:rsid w:val="001B5133"/>
    <w:rsid w:val="001C2C5C"/>
    <w:rsid w:val="001C3430"/>
    <w:rsid w:val="001C4625"/>
    <w:rsid w:val="001C6619"/>
    <w:rsid w:val="001C68C8"/>
    <w:rsid w:val="001C6F71"/>
    <w:rsid w:val="001C76D1"/>
    <w:rsid w:val="001C7B3C"/>
    <w:rsid w:val="001D06F5"/>
    <w:rsid w:val="001D4AD4"/>
    <w:rsid w:val="001D6940"/>
    <w:rsid w:val="001E0571"/>
    <w:rsid w:val="001E794A"/>
    <w:rsid w:val="001F1785"/>
    <w:rsid w:val="00200E12"/>
    <w:rsid w:val="00202200"/>
    <w:rsid w:val="00205007"/>
    <w:rsid w:val="0021003F"/>
    <w:rsid w:val="00210BC6"/>
    <w:rsid w:val="00211549"/>
    <w:rsid w:val="00213802"/>
    <w:rsid w:val="002209EC"/>
    <w:rsid w:val="00221D3A"/>
    <w:rsid w:val="00223B5C"/>
    <w:rsid w:val="00224094"/>
    <w:rsid w:val="002326C9"/>
    <w:rsid w:val="0024324F"/>
    <w:rsid w:val="00244C99"/>
    <w:rsid w:val="00246BA9"/>
    <w:rsid w:val="002478A3"/>
    <w:rsid w:val="00247918"/>
    <w:rsid w:val="0025120C"/>
    <w:rsid w:val="00255E5B"/>
    <w:rsid w:val="00257CA3"/>
    <w:rsid w:val="00262100"/>
    <w:rsid w:val="00262400"/>
    <w:rsid w:val="002628A0"/>
    <w:rsid w:val="002629B7"/>
    <w:rsid w:val="00263629"/>
    <w:rsid w:val="002641BB"/>
    <w:rsid w:val="002658DB"/>
    <w:rsid w:val="00267334"/>
    <w:rsid w:val="00267D93"/>
    <w:rsid w:val="00267E4D"/>
    <w:rsid w:val="00273B9F"/>
    <w:rsid w:val="0027489F"/>
    <w:rsid w:val="00275A08"/>
    <w:rsid w:val="002764CD"/>
    <w:rsid w:val="002816FF"/>
    <w:rsid w:val="002855BD"/>
    <w:rsid w:val="0029606C"/>
    <w:rsid w:val="00297415"/>
    <w:rsid w:val="002A720D"/>
    <w:rsid w:val="002A73ED"/>
    <w:rsid w:val="002B3AA1"/>
    <w:rsid w:val="002B3B4D"/>
    <w:rsid w:val="002B6658"/>
    <w:rsid w:val="002B69DB"/>
    <w:rsid w:val="002C677B"/>
    <w:rsid w:val="002C7526"/>
    <w:rsid w:val="002D201F"/>
    <w:rsid w:val="002D490E"/>
    <w:rsid w:val="002D4AC7"/>
    <w:rsid w:val="002D60EE"/>
    <w:rsid w:val="002E074F"/>
    <w:rsid w:val="002E264D"/>
    <w:rsid w:val="002E3630"/>
    <w:rsid w:val="002E3F31"/>
    <w:rsid w:val="002E6716"/>
    <w:rsid w:val="002E68FB"/>
    <w:rsid w:val="002F01A8"/>
    <w:rsid w:val="003029CC"/>
    <w:rsid w:val="00304E33"/>
    <w:rsid w:val="0030602F"/>
    <w:rsid w:val="003071C3"/>
    <w:rsid w:val="0031217E"/>
    <w:rsid w:val="00312502"/>
    <w:rsid w:val="003154B0"/>
    <w:rsid w:val="003177A0"/>
    <w:rsid w:val="0032352C"/>
    <w:rsid w:val="00331D21"/>
    <w:rsid w:val="0033633E"/>
    <w:rsid w:val="00337ADF"/>
    <w:rsid w:val="003412A8"/>
    <w:rsid w:val="00341932"/>
    <w:rsid w:val="00342956"/>
    <w:rsid w:val="003460FA"/>
    <w:rsid w:val="00346604"/>
    <w:rsid w:val="00346783"/>
    <w:rsid w:val="003472A6"/>
    <w:rsid w:val="00350E5B"/>
    <w:rsid w:val="0035160B"/>
    <w:rsid w:val="00352232"/>
    <w:rsid w:val="00353762"/>
    <w:rsid w:val="00355DA1"/>
    <w:rsid w:val="0036155E"/>
    <w:rsid w:val="0036407D"/>
    <w:rsid w:val="00367706"/>
    <w:rsid w:val="00375C59"/>
    <w:rsid w:val="0037641C"/>
    <w:rsid w:val="00376477"/>
    <w:rsid w:val="00376563"/>
    <w:rsid w:val="00376B64"/>
    <w:rsid w:val="00380367"/>
    <w:rsid w:val="00381936"/>
    <w:rsid w:val="00382223"/>
    <w:rsid w:val="003860C0"/>
    <w:rsid w:val="0038751E"/>
    <w:rsid w:val="00391E83"/>
    <w:rsid w:val="0039258C"/>
    <w:rsid w:val="00392EF3"/>
    <w:rsid w:val="00394A2E"/>
    <w:rsid w:val="003955B9"/>
    <w:rsid w:val="003A0F31"/>
    <w:rsid w:val="003A141C"/>
    <w:rsid w:val="003A3905"/>
    <w:rsid w:val="003A70A5"/>
    <w:rsid w:val="003A791A"/>
    <w:rsid w:val="003A7E53"/>
    <w:rsid w:val="003B3642"/>
    <w:rsid w:val="003B37FF"/>
    <w:rsid w:val="003B38C7"/>
    <w:rsid w:val="003B5D1B"/>
    <w:rsid w:val="003B6A18"/>
    <w:rsid w:val="003B7572"/>
    <w:rsid w:val="003C092D"/>
    <w:rsid w:val="003C10FD"/>
    <w:rsid w:val="003C56AF"/>
    <w:rsid w:val="003C6F0B"/>
    <w:rsid w:val="003D1B54"/>
    <w:rsid w:val="003D2DC3"/>
    <w:rsid w:val="003D31D6"/>
    <w:rsid w:val="003D58BF"/>
    <w:rsid w:val="003D5F80"/>
    <w:rsid w:val="003E16FF"/>
    <w:rsid w:val="003E1CCA"/>
    <w:rsid w:val="003E3C69"/>
    <w:rsid w:val="003E4BA5"/>
    <w:rsid w:val="003E510D"/>
    <w:rsid w:val="003E674F"/>
    <w:rsid w:val="003E7344"/>
    <w:rsid w:val="003E7556"/>
    <w:rsid w:val="003F12A6"/>
    <w:rsid w:val="003F725D"/>
    <w:rsid w:val="00402FA8"/>
    <w:rsid w:val="00403818"/>
    <w:rsid w:val="00413BC3"/>
    <w:rsid w:val="0041469E"/>
    <w:rsid w:val="004152E2"/>
    <w:rsid w:val="00421D40"/>
    <w:rsid w:val="00426031"/>
    <w:rsid w:val="00437565"/>
    <w:rsid w:val="00440752"/>
    <w:rsid w:val="0044268E"/>
    <w:rsid w:val="00445D75"/>
    <w:rsid w:val="00454300"/>
    <w:rsid w:val="004567FE"/>
    <w:rsid w:val="00456E7E"/>
    <w:rsid w:val="00456F2A"/>
    <w:rsid w:val="004607D5"/>
    <w:rsid w:val="00466FF1"/>
    <w:rsid w:val="00467B1A"/>
    <w:rsid w:val="00470B5A"/>
    <w:rsid w:val="004732AA"/>
    <w:rsid w:val="0047400C"/>
    <w:rsid w:val="0047781A"/>
    <w:rsid w:val="004809F5"/>
    <w:rsid w:val="00481AEE"/>
    <w:rsid w:val="004834B6"/>
    <w:rsid w:val="00484819"/>
    <w:rsid w:val="00490054"/>
    <w:rsid w:val="004913CC"/>
    <w:rsid w:val="00491A09"/>
    <w:rsid w:val="00494A58"/>
    <w:rsid w:val="00495AA4"/>
    <w:rsid w:val="00496B07"/>
    <w:rsid w:val="004A0C42"/>
    <w:rsid w:val="004A3B11"/>
    <w:rsid w:val="004A4013"/>
    <w:rsid w:val="004A41F8"/>
    <w:rsid w:val="004A724E"/>
    <w:rsid w:val="004B0089"/>
    <w:rsid w:val="004B1689"/>
    <w:rsid w:val="004B492F"/>
    <w:rsid w:val="004B5633"/>
    <w:rsid w:val="004B5A14"/>
    <w:rsid w:val="004B74B6"/>
    <w:rsid w:val="004C1E26"/>
    <w:rsid w:val="004C4BEC"/>
    <w:rsid w:val="004C5B8A"/>
    <w:rsid w:val="004C7F4F"/>
    <w:rsid w:val="004D080B"/>
    <w:rsid w:val="004D38BB"/>
    <w:rsid w:val="004E0312"/>
    <w:rsid w:val="004E1495"/>
    <w:rsid w:val="004E5F6D"/>
    <w:rsid w:val="004E7942"/>
    <w:rsid w:val="004E797B"/>
    <w:rsid w:val="004F2DEB"/>
    <w:rsid w:val="004F399A"/>
    <w:rsid w:val="004F6EBC"/>
    <w:rsid w:val="004F70F2"/>
    <w:rsid w:val="004F730F"/>
    <w:rsid w:val="00500343"/>
    <w:rsid w:val="0050323C"/>
    <w:rsid w:val="00503EB9"/>
    <w:rsid w:val="00505682"/>
    <w:rsid w:val="00506A77"/>
    <w:rsid w:val="005102E5"/>
    <w:rsid w:val="00515832"/>
    <w:rsid w:val="00522AAF"/>
    <w:rsid w:val="00522EED"/>
    <w:rsid w:val="0052428F"/>
    <w:rsid w:val="00527641"/>
    <w:rsid w:val="00532E38"/>
    <w:rsid w:val="00534B93"/>
    <w:rsid w:val="005354B1"/>
    <w:rsid w:val="00535AC2"/>
    <w:rsid w:val="0053730F"/>
    <w:rsid w:val="005376C0"/>
    <w:rsid w:val="00537A9B"/>
    <w:rsid w:val="00540062"/>
    <w:rsid w:val="00541A26"/>
    <w:rsid w:val="005421AF"/>
    <w:rsid w:val="005441EC"/>
    <w:rsid w:val="0055220F"/>
    <w:rsid w:val="00554164"/>
    <w:rsid w:val="00554C61"/>
    <w:rsid w:val="00561138"/>
    <w:rsid w:val="005617F5"/>
    <w:rsid w:val="00563CF9"/>
    <w:rsid w:val="0056445C"/>
    <w:rsid w:val="005647D8"/>
    <w:rsid w:val="005653C0"/>
    <w:rsid w:val="00565F3A"/>
    <w:rsid w:val="00567F28"/>
    <w:rsid w:val="00570BB4"/>
    <w:rsid w:val="005723AD"/>
    <w:rsid w:val="005800BC"/>
    <w:rsid w:val="00585DD8"/>
    <w:rsid w:val="00586353"/>
    <w:rsid w:val="00587213"/>
    <w:rsid w:val="00587D16"/>
    <w:rsid w:val="00590A41"/>
    <w:rsid w:val="005924D3"/>
    <w:rsid w:val="005961C2"/>
    <w:rsid w:val="005A3434"/>
    <w:rsid w:val="005A45D2"/>
    <w:rsid w:val="005A5D1B"/>
    <w:rsid w:val="005B2489"/>
    <w:rsid w:val="005B3873"/>
    <w:rsid w:val="005B5747"/>
    <w:rsid w:val="005B5D01"/>
    <w:rsid w:val="005B783E"/>
    <w:rsid w:val="005C0A22"/>
    <w:rsid w:val="005C1D5D"/>
    <w:rsid w:val="005C565C"/>
    <w:rsid w:val="005C668B"/>
    <w:rsid w:val="005C6856"/>
    <w:rsid w:val="005C6CD0"/>
    <w:rsid w:val="005D133A"/>
    <w:rsid w:val="005D1CA4"/>
    <w:rsid w:val="005D29A4"/>
    <w:rsid w:val="005D2C62"/>
    <w:rsid w:val="005D35A4"/>
    <w:rsid w:val="005D3CE6"/>
    <w:rsid w:val="005D5F17"/>
    <w:rsid w:val="005E124B"/>
    <w:rsid w:val="005E18E1"/>
    <w:rsid w:val="005E1BDC"/>
    <w:rsid w:val="005E6BCE"/>
    <w:rsid w:val="005F164F"/>
    <w:rsid w:val="005F1D31"/>
    <w:rsid w:val="005F2F96"/>
    <w:rsid w:val="005F33F3"/>
    <w:rsid w:val="005F34A6"/>
    <w:rsid w:val="005F3F77"/>
    <w:rsid w:val="005F421D"/>
    <w:rsid w:val="00600951"/>
    <w:rsid w:val="00601597"/>
    <w:rsid w:val="00602C0D"/>
    <w:rsid w:val="00603C5D"/>
    <w:rsid w:val="0060418B"/>
    <w:rsid w:val="006044A6"/>
    <w:rsid w:val="00605717"/>
    <w:rsid w:val="00606B6D"/>
    <w:rsid w:val="00610B72"/>
    <w:rsid w:val="006143F6"/>
    <w:rsid w:val="00615C57"/>
    <w:rsid w:val="00620163"/>
    <w:rsid w:val="00622740"/>
    <w:rsid w:val="00625004"/>
    <w:rsid w:val="00625274"/>
    <w:rsid w:val="006305E3"/>
    <w:rsid w:val="00630E23"/>
    <w:rsid w:val="006334D0"/>
    <w:rsid w:val="00633DAE"/>
    <w:rsid w:val="00634639"/>
    <w:rsid w:val="0063639B"/>
    <w:rsid w:val="00637880"/>
    <w:rsid w:val="00637A7D"/>
    <w:rsid w:val="00644527"/>
    <w:rsid w:val="00647BAC"/>
    <w:rsid w:val="0065010A"/>
    <w:rsid w:val="00653866"/>
    <w:rsid w:val="00655288"/>
    <w:rsid w:val="0065667A"/>
    <w:rsid w:val="0067279F"/>
    <w:rsid w:val="00674DFD"/>
    <w:rsid w:val="006832AF"/>
    <w:rsid w:val="00691656"/>
    <w:rsid w:val="00691A97"/>
    <w:rsid w:val="006925CD"/>
    <w:rsid w:val="0069325C"/>
    <w:rsid w:val="00694448"/>
    <w:rsid w:val="0069721B"/>
    <w:rsid w:val="006A4F98"/>
    <w:rsid w:val="006A5DBB"/>
    <w:rsid w:val="006A67DF"/>
    <w:rsid w:val="006A6BA1"/>
    <w:rsid w:val="006A7A02"/>
    <w:rsid w:val="006B1599"/>
    <w:rsid w:val="006B3FE9"/>
    <w:rsid w:val="006B5379"/>
    <w:rsid w:val="006B53C2"/>
    <w:rsid w:val="006B5B60"/>
    <w:rsid w:val="006B6490"/>
    <w:rsid w:val="006B6665"/>
    <w:rsid w:val="006B7905"/>
    <w:rsid w:val="006D3FE9"/>
    <w:rsid w:val="006D6650"/>
    <w:rsid w:val="006D678C"/>
    <w:rsid w:val="006E119A"/>
    <w:rsid w:val="006E4F9D"/>
    <w:rsid w:val="006F0FEB"/>
    <w:rsid w:val="006F2176"/>
    <w:rsid w:val="006F27B8"/>
    <w:rsid w:val="006F51E3"/>
    <w:rsid w:val="006F65B3"/>
    <w:rsid w:val="006F74BA"/>
    <w:rsid w:val="006F7F30"/>
    <w:rsid w:val="0070043A"/>
    <w:rsid w:val="00700EB6"/>
    <w:rsid w:val="007025F0"/>
    <w:rsid w:val="007027E6"/>
    <w:rsid w:val="00704119"/>
    <w:rsid w:val="007043A2"/>
    <w:rsid w:val="007100F0"/>
    <w:rsid w:val="0071543A"/>
    <w:rsid w:val="007160F2"/>
    <w:rsid w:val="00716382"/>
    <w:rsid w:val="007165CC"/>
    <w:rsid w:val="0071666C"/>
    <w:rsid w:val="00724C13"/>
    <w:rsid w:val="00726BDC"/>
    <w:rsid w:val="00730D14"/>
    <w:rsid w:val="00732187"/>
    <w:rsid w:val="00734C4C"/>
    <w:rsid w:val="00737C92"/>
    <w:rsid w:val="007407D3"/>
    <w:rsid w:val="007419C7"/>
    <w:rsid w:val="007424C8"/>
    <w:rsid w:val="00742A0B"/>
    <w:rsid w:val="007432D6"/>
    <w:rsid w:val="00743AE1"/>
    <w:rsid w:val="00747029"/>
    <w:rsid w:val="00752D5F"/>
    <w:rsid w:val="00752D89"/>
    <w:rsid w:val="00753E4C"/>
    <w:rsid w:val="00756674"/>
    <w:rsid w:val="00757934"/>
    <w:rsid w:val="00760314"/>
    <w:rsid w:val="0076585D"/>
    <w:rsid w:val="00770A48"/>
    <w:rsid w:val="00770D21"/>
    <w:rsid w:val="00772404"/>
    <w:rsid w:val="00774EFF"/>
    <w:rsid w:val="00782443"/>
    <w:rsid w:val="007829E4"/>
    <w:rsid w:val="0078437A"/>
    <w:rsid w:val="00785CC0"/>
    <w:rsid w:val="00786942"/>
    <w:rsid w:val="007926E3"/>
    <w:rsid w:val="00793EE8"/>
    <w:rsid w:val="00794BD8"/>
    <w:rsid w:val="007952AD"/>
    <w:rsid w:val="00796A42"/>
    <w:rsid w:val="0079760F"/>
    <w:rsid w:val="007A0141"/>
    <w:rsid w:val="007A102D"/>
    <w:rsid w:val="007A6269"/>
    <w:rsid w:val="007A72FE"/>
    <w:rsid w:val="007B3579"/>
    <w:rsid w:val="007B4816"/>
    <w:rsid w:val="007B5A21"/>
    <w:rsid w:val="007B72A3"/>
    <w:rsid w:val="007C02B9"/>
    <w:rsid w:val="007C051F"/>
    <w:rsid w:val="007C17D9"/>
    <w:rsid w:val="007C1850"/>
    <w:rsid w:val="007C23D3"/>
    <w:rsid w:val="007C4C61"/>
    <w:rsid w:val="007C5411"/>
    <w:rsid w:val="007C74AC"/>
    <w:rsid w:val="007D1E36"/>
    <w:rsid w:val="007D2E05"/>
    <w:rsid w:val="007D2F2C"/>
    <w:rsid w:val="007D3D4A"/>
    <w:rsid w:val="007D5DEE"/>
    <w:rsid w:val="007D68EA"/>
    <w:rsid w:val="007D6F58"/>
    <w:rsid w:val="007E3AEB"/>
    <w:rsid w:val="007F1C68"/>
    <w:rsid w:val="007F57A1"/>
    <w:rsid w:val="00801666"/>
    <w:rsid w:val="00801913"/>
    <w:rsid w:val="0080371A"/>
    <w:rsid w:val="0080534D"/>
    <w:rsid w:val="00810282"/>
    <w:rsid w:val="008127EE"/>
    <w:rsid w:val="0081679B"/>
    <w:rsid w:val="00817D6C"/>
    <w:rsid w:val="00822E04"/>
    <w:rsid w:val="00824CE4"/>
    <w:rsid w:val="00833A6F"/>
    <w:rsid w:val="00833DE9"/>
    <w:rsid w:val="00837005"/>
    <w:rsid w:val="008421E6"/>
    <w:rsid w:val="008464BE"/>
    <w:rsid w:val="008502D7"/>
    <w:rsid w:val="00852C75"/>
    <w:rsid w:val="00852C79"/>
    <w:rsid w:val="008536B0"/>
    <w:rsid w:val="00856041"/>
    <w:rsid w:val="008615E2"/>
    <w:rsid w:val="00862B0B"/>
    <w:rsid w:val="0086546A"/>
    <w:rsid w:val="00870D13"/>
    <w:rsid w:val="00871E31"/>
    <w:rsid w:val="00877CC5"/>
    <w:rsid w:val="00880655"/>
    <w:rsid w:val="00882E00"/>
    <w:rsid w:val="0088327B"/>
    <w:rsid w:val="00887281"/>
    <w:rsid w:val="00890784"/>
    <w:rsid w:val="00892C5D"/>
    <w:rsid w:val="00893869"/>
    <w:rsid w:val="008965F9"/>
    <w:rsid w:val="00896C91"/>
    <w:rsid w:val="008A01F5"/>
    <w:rsid w:val="008A1D5B"/>
    <w:rsid w:val="008B340D"/>
    <w:rsid w:val="008B470E"/>
    <w:rsid w:val="008B6C3B"/>
    <w:rsid w:val="008C2905"/>
    <w:rsid w:val="008C5FBD"/>
    <w:rsid w:val="008E2ABA"/>
    <w:rsid w:val="008E66E9"/>
    <w:rsid w:val="008F1B0E"/>
    <w:rsid w:val="008F37F0"/>
    <w:rsid w:val="008F5247"/>
    <w:rsid w:val="008F612D"/>
    <w:rsid w:val="008F61A7"/>
    <w:rsid w:val="00902533"/>
    <w:rsid w:val="009035C2"/>
    <w:rsid w:val="00904CB5"/>
    <w:rsid w:val="009100CD"/>
    <w:rsid w:val="0091184D"/>
    <w:rsid w:val="00913634"/>
    <w:rsid w:val="0091364C"/>
    <w:rsid w:val="00915296"/>
    <w:rsid w:val="0091727B"/>
    <w:rsid w:val="00920304"/>
    <w:rsid w:val="00923605"/>
    <w:rsid w:val="00930976"/>
    <w:rsid w:val="00937202"/>
    <w:rsid w:val="00937617"/>
    <w:rsid w:val="009412F1"/>
    <w:rsid w:val="00941DE3"/>
    <w:rsid w:val="00943329"/>
    <w:rsid w:val="009533AB"/>
    <w:rsid w:val="0095371C"/>
    <w:rsid w:val="009540F8"/>
    <w:rsid w:val="009556DC"/>
    <w:rsid w:val="009609DE"/>
    <w:rsid w:val="00961FF7"/>
    <w:rsid w:val="00962B52"/>
    <w:rsid w:val="00964301"/>
    <w:rsid w:val="00970B2B"/>
    <w:rsid w:val="00972C22"/>
    <w:rsid w:val="00972F38"/>
    <w:rsid w:val="0097340F"/>
    <w:rsid w:val="00975501"/>
    <w:rsid w:val="009814B5"/>
    <w:rsid w:val="00982B50"/>
    <w:rsid w:val="009830BF"/>
    <w:rsid w:val="00983BD7"/>
    <w:rsid w:val="00983ED4"/>
    <w:rsid w:val="00986842"/>
    <w:rsid w:val="00991819"/>
    <w:rsid w:val="0099192D"/>
    <w:rsid w:val="00993A8F"/>
    <w:rsid w:val="009A0352"/>
    <w:rsid w:val="009A1D0E"/>
    <w:rsid w:val="009A2759"/>
    <w:rsid w:val="009B2704"/>
    <w:rsid w:val="009B648C"/>
    <w:rsid w:val="009C1A8A"/>
    <w:rsid w:val="009C1AC7"/>
    <w:rsid w:val="009C77A1"/>
    <w:rsid w:val="009D42E1"/>
    <w:rsid w:val="009E29CF"/>
    <w:rsid w:val="009E3AC2"/>
    <w:rsid w:val="009E4CF7"/>
    <w:rsid w:val="009F25C0"/>
    <w:rsid w:val="009F37BF"/>
    <w:rsid w:val="009F5721"/>
    <w:rsid w:val="009F6456"/>
    <w:rsid w:val="00A03121"/>
    <w:rsid w:val="00A047AB"/>
    <w:rsid w:val="00A05643"/>
    <w:rsid w:val="00A06376"/>
    <w:rsid w:val="00A11EC3"/>
    <w:rsid w:val="00A158E1"/>
    <w:rsid w:val="00A22354"/>
    <w:rsid w:val="00A232B2"/>
    <w:rsid w:val="00A278B2"/>
    <w:rsid w:val="00A30175"/>
    <w:rsid w:val="00A34D03"/>
    <w:rsid w:val="00A35770"/>
    <w:rsid w:val="00A40AB3"/>
    <w:rsid w:val="00A44A86"/>
    <w:rsid w:val="00A4596D"/>
    <w:rsid w:val="00A46517"/>
    <w:rsid w:val="00A470BF"/>
    <w:rsid w:val="00A50628"/>
    <w:rsid w:val="00A509B9"/>
    <w:rsid w:val="00A52DB0"/>
    <w:rsid w:val="00A5320C"/>
    <w:rsid w:val="00A5326C"/>
    <w:rsid w:val="00A5359F"/>
    <w:rsid w:val="00A53CCE"/>
    <w:rsid w:val="00A6045D"/>
    <w:rsid w:val="00A64743"/>
    <w:rsid w:val="00A67335"/>
    <w:rsid w:val="00A7487A"/>
    <w:rsid w:val="00A75056"/>
    <w:rsid w:val="00A75971"/>
    <w:rsid w:val="00A75B23"/>
    <w:rsid w:val="00A766D3"/>
    <w:rsid w:val="00A803B1"/>
    <w:rsid w:val="00A82443"/>
    <w:rsid w:val="00A86A56"/>
    <w:rsid w:val="00A911A9"/>
    <w:rsid w:val="00A9123D"/>
    <w:rsid w:val="00A915FC"/>
    <w:rsid w:val="00A9385A"/>
    <w:rsid w:val="00A93C5C"/>
    <w:rsid w:val="00A970BD"/>
    <w:rsid w:val="00A9745A"/>
    <w:rsid w:val="00A9750F"/>
    <w:rsid w:val="00AA151C"/>
    <w:rsid w:val="00AA1CC7"/>
    <w:rsid w:val="00AA3180"/>
    <w:rsid w:val="00AA49D7"/>
    <w:rsid w:val="00AA5DD1"/>
    <w:rsid w:val="00AA7417"/>
    <w:rsid w:val="00AA7B78"/>
    <w:rsid w:val="00AB003C"/>
    <w:rsid w:val="00AB2C8D"/>
    <w:rsid w:val="00AB56E8"/>
    <w:rsid w:val="00AC0DFF"/>
    <w:rsid w:val="00AC2EAB"/>
    <w:rsid w:val="00AC49C9"/>
    <w:rsid w:val="00AC4BE8"/>
    <w:rsid w:val="00AD1D53"/>
    <w:rsid w:val="00AD309C"/>
    <w:rsid w:val="00AD4ADC"/>
    <w:rsid w:val="00AD5CE8"/>
    <w:rsid w:val="00AE028A"/>
    <w:rsid w:val="00AE51F9"/>
    <w:rsid w:val="00AE56FE"/>
    <w:rsid w:val="00AE68CE"/>
    <w:rsid w:val="00AF0037"/>
    <w:rsid w:val="00AF0658"/>
    <w:rsid w:val="00AF58F7"/>
    <w:rsid w:val="00AF6D91"/>
    <w:rsid w:val="00AF6DAC"/>
    <w:rsid w:val="00AF72F7"/>
    <w:rsid w:val="00AF7A08"/>
    <w:rsid w:val="00B005E4"/>
    <w:rsid w:val="00B01B18"/>
    <w:rsid w:val="00B03942"/>
    <w:rsid w:val="00B04713"/>
    <w:rsid w:val="00B07FC5"/>
    <w:rsid w:val="00B10BD4"/>
    <w:rsid w:val="00B11072"/>
    <w:rsid w:val="00B13611"/>
    <w:rsid w:val="00B15F90"/>
    <w:rsid w:val="00B1667D"/>
    <w:rsid w:val="00B20038"/>
    <w:rsid w:val="00B20B20"/>
    <w:rsid w:val="00B21901"/>
    <w:rsid w:val="00B2645C"/>
    <w:rsid w:val="00B27EC7"/>
    <w:rsid w:val="00B32E80"/>
    <w:rsid w:val="00B33DE7"/>
    <w:rsid w:val="00B33EA8"/>
    <w:rsid w:val="00B40B38"/>
    <w:rsid w:val="00B40B77"/>
    <w:rsid w:val="00B41325"/>
    <w:rsid w:val="00B4272C"/>
    <w:rsid w:val="00B431AA"/>
    <w:rsid w:val="00B434F2"/>
    <w:rsid w:val="00B437EE"/>
    <w:rsid w:val="00B4645B"/>
    <w:rsid w:val="00B5139D"/>
    <w:rsid w:val="00B53555"/>
    <w:rsid w:val="00B53AF7"/>
    <w:rsid w:val="00B53BE0"/>
    <w:rsid w:val="00B5456A"/>
    <w:rsid w:val="00B56776"/>
    <w:rsid w:val="00B61A6D"/>
    <w:rsid w:val="00B635C5"/>
    <w:rsid w:val="00B64E3F"/>
    <w:rsid w:val="00B66E50"/>
    <w:rsid w:val="00B70405"/>
    <w:rsid w:val="00B77DD6"/>
    <w:rsid w:val="00B810EF"/>
    <w:rsid w:val="00B916D0"/>
    <w:rsid w:val="00B92CEA"/>
    <w:rsid w:val="00B94C91"/>
    <w:rsid w:val="00B962C4"/>
    <w:rsid w:val="00B97E39"/>
    <w:rsid w:val="00BA4013"/>
    <w:rsid w:val="00BA4661"/>
    <w:rsid w:val="00BA4A8B"/>
    <w:rsid w:val="00BA6C82"/>
    <w:rsid w:val="00BB4C9C"/>
    <w:rsid w:val="00BB59C4"/>
    <w:rsid w:val="00BB7478"/>
    <w:rsid w:val="00BB7DFA"/>
    <w:rsid w:val="00BC3406"/>
    <w:rsid w:val="00BD1541"/>
    <w:rsid w:val="00BD1F65"/>
    <w:rsid w:val="00BD4379"/>
    <w:rsid w:val="00BE07C4"/>
    <w:rsid w:val="00BE0B5B"/>
    <w:rsid w:val="00BE1248"/>
    <w:rsid w:val="00BE58E3"/>
    <w:rsid w:val="00BE7782"/>
    <w:rsid w:val="00BF31AA"/>
    <w:rsid w:val="00BF33B8"/>
    <w:rsid w:val="00BF57D0"/>
    <w:rsid w:val="00BF7D2D"/>
    <w:rsid w:val="00C002E0"/>
    <w:rsid w:val="00C00503"/>
    <w:rsid w:val="00C03298"/>
    <w:rsid w:val="00C03E62"/>
    <w:rsid w:val="00C0452B"/>
    <w:rsid w:val="00C04C13"/>
    <w:rsid w:val="00C05229"/>
    <w:rsid w:val="00C06950"/>
    <w:rsid w:val="00C06B26"/>
    <w:rsid w:val="00C107FB"/>
    <w:rsid w:val="00C17EBF"/>
    <w:rsid w:val="00C201B9"/>
    <w:rsid w:val="00C21C7A"/>
    <w:rsid w:val="00C21CBF"/>
    <w:rsid w:val="00C23708"/>
    <w:rsid w:val="00C23EDF"/>
    <w:rsid w:val="00C268AF"/>
    <w:rsid w:val="00C34214"/>
    <w:rsid w:val="00C34798"/>
    <w:rsid w:val="00C37162"/>
    <w:rsid w:val="00C37F00"/>
    <w:rsid w:val="00C403D0"/>
    <w:rsid w:val="00C4243A"/>
    <w:rsid w:val="00C45CE7"/>
    <w:rsid w:val="00C45D73"/>
    <w:rsid w:val="00C4687A"/>
    <w:rsid w:val="00C47CEB"/>
    <w:rsid w:val="00C5015C"/>
    <w:rsid w:val="00C506D6"/>
    <w:rsid w:val="00C53152"/>
    <w:rsid w:val="00C53C2B"/>
    <w:rsid w:val="00C57480"/>
    <w:rsid w:val="00C57537"/>
    <w:rsid w:val="00C57C05"/>
    <w:rsid w:val="00C64AE3"/>
    <w:rsid w:val="00C65851"/>
    <w:rsid w:val="00C6727F"/>
    <w:rsid w:val="00C67E33"/>
    <w:rsid w:val="00C75D11"/>
    <w:rsid w:val="00C81DE2"/>
    <w:rsid w:val="00C831BF"/>
    <w:rsid w:val="00C91F6C"/>
    <w:rsid w:val="00C9644D"/>
    <w:rsid w:val="00CA61A1"/>
    <w:rsid w:val="00CA6C7F"/>
    <w:rsid w:val="00CB2E20"/>
    <w:rsid w:val="00CB2FEA"/>
    <w:rsid w:val="00CB6402"/>
    <w:rsid w:val="00CB649B"/>
    <w:rsid w:val="00CC07D6"/>
    <w:rsid w:val="00CC0F92"/>
    <w:rsid w:val="00CC12DE"/>
    <w:rsid w:val="00CC2E95"/>
    <w:rsid w:val="00CC58F3"/>
    <w:rsid w:val="00CD012B"/>
    <w:rsid w:val="00CD0CE5"/>
    <w:rsid w:val="00CD3A0D"/>
    <w:rsid w:val="00CD42CC"/>
    <w:rsid w:val="00CD4FB2"/>
    <w:rsid w:val="00CD576A"/>
    <w:rsid w:val="00CD5F52"/>
    <w:rsid w:val="00CE0950"/>
    <w:rsid w:val="00CE312F"/>
    <w:rsid w:val="00CE483B"/>
    <w:rsid w:val="00CE7430"/>
    <w:rsid w:val="00CE7B4F"/>
    <w:rsid w:val="00CF0501"/>
    <w:rsid w:val="00CF368F"/>
    <w:rsid w:val="00CF6E88"/>
    <w:rsid w:val="00D03404"/>
    <w:rsid w:val="00D0438D"/>
    <w:rsid w:val="00D07164"/>
    <w:rsid w:val="00D137D0"/>
    <w:rsid w:val="00D147F8"/>
    <w:rsid w:val="00D1516B"/>
    <w:rsid w:val="00D1622E"/>
    <w:rsid w:val="00D171A6"/>
    <w:rsid w:val="00D20D4E"/>
    <w:rsid w:val="00D218B4"/>
    <w:rsid w:val="00D21BDF"/>
    <w:rsid w:val="00D24E71"/>
    <w:rsid w:val="00D25625"/>
    <w:rsid w:val="00D27E0C"/>
    <w:rsid w:val="00D337EC"/>
    <w:rsid w:val="00D347EB"/>
    <w:rsid w:val="00D44847"/>
    <w:rsid w:val="00D463AC"/>
    <w:rsid w:val="00D46668"/>
    <w:rsid w:val="00D46C2F"/>
    <w:rsid w:val="00D5020E"/>
    <w:rsid w:val="00D5108A"/>
    <w:rsid w:val="00D51C6D"/>
    <w:rsid w:val="00D56E82"/>
    <w:rsid w:val="00D628EE"/>
    <w:rsid w:val="00D62EB8"/>
    <w:rsid w:val="00D641CC"/>
    <w:rsid w:val="00D641D2"/>
    <w:rsid w:val="00D64D96"/>
    <w:rsid w:val="00D65D89"/>
    <w:rsid w:val="00D67FCB"/>
    <w:rsid w:val="00D72CD5"/>
    <w:rsid w:val="00D736A5"/>
    <w:rsid w:val="00D75A52"/>
    <w:rsid w:val="00D75E6F"/>
    <w:rsid w:val="00D770AC"/>
    <w:rsid w:val="00D7764F"/>
    <w:rsid w:val="00D779E7"/>
    <w:rsid w:val="00D86CD2"/>
    <w:rsid w:val="00D92AC6"/>
    <w:rsid w:val="00D93BA8"/>
    <w:rsid w:val="00D951EF"/>
    <w:rsid w:val="00D960DC"/>
    <w:rsid w:val="00D96425"/>
    <w:rsid w:val="00DA2A8D"/>
    <w:rsid w:val="00DA2AFA"/>
    <w:rsid w:val="00DA41E6"/>
    <w:rsid w:val="00DA4B4C"/>
    <w:rsid w:val="00DA4E27"/>
    <w:rsid w:val="00DA7591"/>
    <w:rsid w:val="00DB4762"/>
    <w:rsid w:val="00DB4D46"/>
    <w:rsid w:val="00DB6F81"/>
    <w:rsid w:val="00DC1C8F"/>
    <w:rsid w:val="00DC6DE7"/>
    <w:rsid w:val="00DC72CD"/>
    <w:rsid w:val="00DC78D0"/>
    <w:rsid w:val="00DD1790"/>
    <w:rsid w:val="00DD69A1"/>
    <w:rsid w:val="00DD7385"/>
    <w:rsid w:val="00DE5457"/>
    <w:rsid w:val="00DE5DB6"/>
    <w:rsid w:val="00DE6DA4"/>
    <w:rsid w:val="00DF1F60"/>
    <w:rsid w:val="00DF387E"/>
    <w:rsid w:val="00DF4F11"/>
    <w:rsid w:val="00E021AA"/>
    <w:rsid w:val="00E04975"/>
    <w:rsid w:val="00E07FD8"/>
    <w:rsid w:val="00E10841"/>
    <w:rsid w:val="00E1330D"/>
    <w:rsid w:val="00E14D77"/>
    <w:rsid w:val="00E14DBA"/>
    <w:rsid w:val="00E22D2F"/>
    <w:rsid w:val="00E23077"/>
    <w:rsid w:val="00E23576"/>
    <w:rsid w:val="00E24EA2"/>
    <w:rsid w:val="00E3178D"/>
    <w:rsid w:val="00E359B6"/>
    <w:rsid w:val="00E405E3"/>
    <w:rsid w:val="00E43549"/>
    <w:rsid w:val="00E44443"/>
    <w:rsid w:val="00E44881"/>
    <w:rsid w:val="00E45194"/>
    <w:rsid w:val="00E45F19"/>
    <w:rsid w:val="00E47629"/>
    <w:rsid w:val="00E47CF6"/>
    <w:rsid w:val="00E51718"/>
    <w:rsid w:val="00E52CBA"/>
    <w:rsid w:val="00E5443D"/>
    <w:rsid w:val="00E57FE0"/>
    <w:rsid w:val="00E62DEF"/>
    <w:rsid w:val="00E672C8"/>
    <w:rsid w:val="00E72825"/>
    <w:rsid w:val="00E73180"/>
    <w:rsid w:val="00E74630"/>
    <w:rsid w:val="00E77068"/>
    <w:rsid w:val="00E80A05"/>
    <w:rsid w:val="00E83D83"/>
    <w:rsid w:val="00E85534"/>
    <w:rsid w:val="00E90E08"/>
    <w:rsid w:val="00E927E9"/>
    <w:rsid w:val="00E94825"/>
    <w:rsid w:val="00EA1976"/>
    <w:rsid w:val="00EA2707"/>
    <w:rsid w:val="00EA3C8D"/>
    <w:rsid w:val="00EA4E2E"/>
    <w:rsid w:val="00EA7824"/>
    <w:rsid w:val="00EB3BA1"/>
    <w:rsid w:val="00EB551F"/>
    <w:rsid w:val="00EB6B0A"/>
    <w:rsid w:val="00EB6C00"/>
    <w:rsid w:val="00EC0F13"/>
    <w:rsid w:val="00EC396C"/>
    <w:rsid w:val="00EC4DA1"/>
    <w:rsid w:val="00EC57E0"/>
    <w:rsid w:val="00EC5D31"/>
    <w:rsid w:val="00EC768B"/>
    <w:rsid w:val="00EC773E"/>
    <w:rsid w:val="00EC796B"/>
    <w:rsid w:val="00EC7F14"/>
    <w:rsid w:val="00ED1369"/>
    <w:rsid w:val="00ED2B13"/>
    <w:rsid w:val="00ED42E9"/>
    <w:rsid w:val="00ED608B"/>
    <w:rsid w:val="00EE4ACF"/>
    <w:rsid w:val="00EE72C2"/>
    <w:rsid w:val="00EF5C33"/>
    <w:rsid w:val="00EF7F4C"/>
    <w:rsid w:val="00F02683"/>
    <w:rsid w:val="00F04455"/>
    <w:rsid w:val="00F05783"/>
    <w:rsid w:val="00F06F8E"/>
    <w:rsid w:val="00F07195"/>
    <w:rsid w:val="00F13F30"/>
    <w:rsid w:val="00F14916"/>
    <w:rsid w:val="00F17B07"/>
    <w:rsid w:val="00F2031A"/>
    <w:rsid w:val="00F20643"/>
    <w:rsid w:val="00F2199A"/>
    <w:rsid w:val="00F21BA8"/>
    <w:rsid w:val="00F21D84"/>
    <w:rsid w:val="00F22D56"/>
    <w:rsid w:val="00F23D86"/>
    <w:rsid w:val="00F25D95"/>
    <w:rsid w:val="00F26C1A"/>
    <w:rsid w:val="00F26DF2"/>
    <w:rsid w:val="00F372E9"/>
    <w:rsid w:val="00F51A8D"/>
    <w:rsid w:val="00F52B74"/>
    <w:rsid w:val="00F668B2"/>
    <w:rsid w:val="00F70129"/>
    <w:rsid w:val="00F70548"/>
    <w:rsid w:val="00F7072F"/>
    <w:rsid w:val="00F72CD1"/>
    <w:rsid w:val="00F75A10"/>
    <w:rsid w:val="00F75B35"/>
    <w:rsid w:val="00F75F0A"/>
    <w:rsid w:val="00F75FAB"/>
    <w:rsid w:val="00F7616B"/>
    <w:rsid w:val="00F83065"/>
    <w:rsid w:val="00F84E13"/>
    <w:rsid w:val="00F87301"/>
    <w:rsid w:val="00F8798F"/>
    <w:rsid w:val="00F92070"/>
    <w:rsid w:val="00F9380B"/>
    <w:rsid w:val="00F9432B"/>
    <w:rsid w:val="00FA001C"/>
    <w:rsid w:val="00FA045F"/>
    <w:rsid w:val="00FB47D4"/>
    <w:rsid w:val="00FB53F4"/>
    <w:rsid w:val="00FC16D1"/>
    <w:rsid w:val="00FC1F5A"/>
    <w:rsid w:val="00FC6B6E"/>
    <w:rsid w:val="00FD73F4"/>
    <w:rsid w:val="00FD7AE8"/>
    <w:rsid w:val="00FE06BF"/>
    <w:rsid w:val="00FE2DA1"/>
    <w:rsid w:val="00FE78E5"/>
    <w:rsid w:val="00FE7E48"/>
    <w:rsid w:val="00FE7F7D"/>
    <w:rsid w:val="00FF18C0"/>
    <w:rsid w:val="00FF4D1D"/>
    <w:rsid w:val="00FF4F3A"/>
    <w:rsid w:val="00FF5550"/>
    <w:rsid w:val="00FF5A93"/>
    <w:rsid w:val="00FF6728"/>
    <w:rsid w:val="00FF6E56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7D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77D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77D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77D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77DD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77DD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B77DD6"/>
    <w:rPr>
      <w:sz w:val="2"/>
      <w:szCs w:val="2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AF6DA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DAC"/>
    <w:pPr>
      <w:widowControl w:val="0"/>
      <w:shd w:val="clear" w:color="auto" w:fill="FFFFFF"/>
      <w:overflowPunct/>
      <w:autoSpaceDE/>
      <w:autoSpaceDN/>
      <w:adjustRightInd/>
      <w:spacing w:before="420" w:after="360" w:line="427" w:lineRule="exact"/>
      <w:jc w:val="both"/>
      <w:textAlignment w:val="auto"/>
    </w:pPr>
    <w:rPr>
      <w:sz w:val="28"/>
      <w:szCs w:val="28"/>
    </w:rPr>
  </w:style>
  <w:style w:type="paragraph" w:customStyle="1" w:styleId="s12">
    <w:name w:val="s_12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33A6F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uiPriority w:val="99"/>
    <w:rsid w:val="00833A6F"/>
    <w:rPr>
      <w:u w:val="none"/>
      <w:effect w:val="none"/>
    </w:rPr>
  </w:style>
  <w:style w:type="paragraph" w:customStyle="1" w:styleId="s13">
    <w:name w:val="s_13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basedOn w:val="a0"/>
    <w:uiPriority w:val="99"/>
    <w:rsid w:val="00833A6F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33A6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a"/>
    <w:uiPriority w:val="1"/>
    <w:qFormat/>
    <w:rsid w:val="005C668B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bidi="ru-RU"/>
    </w:rPr>
  </w:style>
  <w:style w:type="paragraph" w:customStyle="1" w:styleId="af4">
    <w:name w:val="Стиль"/>
    <w:rsid w:val="00EC7F1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no-indent">
    <w:name w:val="no-indent"/>
    <w:basedOn w:val="a"/>
    <w:rsid w:val="00C0050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7D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77D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77D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77D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77DD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77DD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B77DD6"/>
    <w:rPr>
      <w:sz w:val="2"/>
      <w:szCs w:val="2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AF6DA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DAC"/>
    <w:pPr>
      <w:widowControl w:val="0"/>
      <w:shd w:val="clear" w:color="auto" w:fill="FFFFFF"/>
      <w:overflowPunct/>
      <w:autoSpaceDE/>
      <w:autoSpaceDN/>
      <w:adjustRightInd/>
      <w:spacing w:before="420" w:after="360" w:line="427" w:lineRule="exact"/>
      <w:jc w:val="both"/>
      <w:textAlignment w:val="auto"/>
    </w:pPr>
    <w:rPr>
      <w:sz w:val="28"/>
      <w:szCs w:val="28"/>
    </w:rPr>
  </w:style>
  <w:style w:type="paragraph" w:customStyle="1" w:styleId="s12">
    <w:name w:val="s_12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33A6F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uiPriority w:val="99"/>
    <w:rsid w:val="00833A6F"/>
    <w:rPr>
      <w:u w:val="none"/>
      <w:effect w:val="none"/>
    </w:rPr>
  </w:style>
  <w:style w:type="paragraph" w:customStyle="1" w:styleId="s13">
    <w:name w:val="s_13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basedOn w:val="a0"/>
    <w:uiPriority w:val="99"/>
    <w:rsid w:val="00833A6F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833A6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a"/>
    <w:uiPriority w:val="1"/>
    <w:qFormat/>
    <w:rsid w:val="005C668B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6C939934AF75BE64C9A5A3B83CDCB2B6098349AA4A3B1ADDC6C193269735548D74EE1149FA8i0C" TargetMode="External"/><Relationship Id="rId18" Type="http://schemas.openxmlformats.org/officeDocument/2006/relationships/hyperlink" Target="https://www.consultant.ru/document/cons_doc_LAW_449555/0b97a8e40bb5179ac150db9bb34324c945278f2d/" TargetMode="External"/><Relationship Id="rId26" Type="http://schemas.openxmlformats.org/officeDocument/2006/relationships/hyperlink" Target="https://www.consultant.ru/document/cons_doc_LAW_19147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49555/7c8d2fe49f0c8b8d13723803f2e82228f99b6d7e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C939934AF75BE64C9A5A3B83CDCB2B6098349AA4A3B1ADDC6C193269735548D74EE1149EA8iBC" TargetMode="External"/><Relationship Id="rId17" Type="http://schemas.openxmlformats.org/officeDocument/2006/relationships/hyperlink" Target="https://www.consultant.ru/document/cons_doc_LAW_449555/3574aaee4aa5a0b4e8c7ea6a42cedb20fda11f3b/" TargetMode="External"/><Relationship Id="rId25" Type="http://schemas.openxmlformats.org/officeDocument/2006/relationships/hyperlink" Target="https://www.consultant.ru/document/cons_doc_LAW_448193/eb55f4ea1bde28872248377425ff1ca9b3db815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34683/0b97a8e40bb5179ac150db9bb34324c945278f2d/" TargetMode="External"/><Relationship Id="rId20" Type="http://schemas.openxmlformats.org/officeDocument/2006/relationships/hyperlink" Target="https://www.consultant.ru/document/cons_doc_LAW_449555/0b97a8e40bb5179ac150db9bb34324c945278f2d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C939934AF75BE64C9A5A3B83CDCB2B6098349AA4A3B1ADDC6C193269735548D74EE1129E824986AAi5C" TargetMode="External"/><Relationship Id="rId24" Type="http://schemas.openxmlformats.org/officeDocument/2006/relationships/hyperlink" Target="https://www.consultant.ru/document/cons_doc_LAW_448199/7d26c4e1754d86f891581f27b402a422efd344e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C939934AF75BE64C9A5A3B83CDCB2B6098349AA4A3B1ADDC6C193269735548D74EE1129E83408FAAiCC" TargetMode="External"/><Relationship Id="rId23" Type="http://schemas.openxmlformats.org/officeDocument/2006/relationships/hyperlink" Target="https://www.consultant.ru/document/cons_doc_LAW_388536/3d0cac60971a511280cbba229d9b6329c07731f7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6C939934AF75BE64C9A5A3B83CDCB2B6098349AA4A3B1ADDC6C193269735548D74EE1149EA8i5C" TargetMode="External"/><Relationship Id="rId19" Type="http://schemas.openxmlformats.org/officeDocument/2006/relationships/hyperlink" Target="https://www.consultant.ru/document/cons_doc_LAW_449555/0b97a8e40bb5179ac150db9bb34324c945278f2d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939934AF75BE64C9A5A3B83CDCB2B6098349AA4A3B1ADDC6C193269735548D74EE1129E824987AAi3C" TargetMode="External"/><Relationship Id="rId14" Type="http://schemas.openxmlformats.org/officeDocument/2006/relationships/hyperlink" Target="consultantplus://offline/ref=B6C939934AF75BE64C9A5A3B83CDCB2B6098349AA4A3B1ADDC6C193269735548D74EE1149FA8i7C" TargetMode="External"/><Relationship Id="rId22" Type="http://schemas.openxmlformats.org/officeDocument/2006/relationships/hyperlink" Target="https://www.consultant.ru/document/cons_doc_LAW_34683/67f5b7767847d2483a67262f342f35cf922855a2/" TargetMode="External"/><Relationship Id="rId27" Type="http://schemas.openxmlformats.org/officeDocument/2006/relationships/hyperlink" Target="https://www.consultant.ru/document/cons_doc_LAW_388536/3d0cac60971a511280cbba229d9b6329c07731f7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93A1-B874-482A-896C-A8ADB6FC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10780</Words>
  <Characters>61451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DS</cp:lastModifiedBy>
  <cp:revision>130</cp:revision>
  <cp:lastPrinted>2021-10-26T05:20:00Z</cp:lastPrinted>
  <dcterms:created xsi:type="dcterms:W3CDTF">2021-06-01T01:59:00Z</dcterms:created>
  <dcterms:modified xsi:type="dcterms:W3CDTF">2023-06-29T06:30:00Z</dcterms:modified>
</cp:coreProperties>
</file>