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E5B" w:rsidRDefault="00784E5B" w:rsidP="00784E5B">
      <w:pPr>
        <w:spacing w:before="3" w:after="1"/>
        <w:jc w:val="both"/>
        <w:rPr>
          <w:b/>
          <w:sz w:val="24"/>
          <w:szCs w:val="24"/>
        </w:rPr>
      </w:pPr>
    </w:p>
    <w:p w:rsidR="00D72D18" w:rsidRDefault="00446582" w:rsidP="00784E5B">
      <w:pPr>
        <w:spacing w:before="3" w:after="1"/>
        <w:jc w:val="both"/>
        <w:rPr>
          <w:b/>
          <w:sz w:val="24"/>
          <w:szCs w:val="24"/>
        </w:rPr>
      </w:pPr>
      <w:r>
        <w:rPr>
          <w:b/>
          <w:noProof/>
          <w:sz w:val="24"/>
          <w:szCs w:val="24"/>
          <w:lang w:eastAsia="ru-RU"/>
        </w:rPr>
        <w:drawing>
          <wp:inline distT="0" distB="0" distL="0" distR="0">
            <wp:extent cx="6120765" cy="8423924"/>
            <wp:effectExtent l="19050" t="0" r="0" b="0"/>
            <wp:docPr id="2" name="Рисунок 1" descr="C:\Users\DS\Рабочий стол\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Рабочий стол\001.jpg"/>
                    <pic:cNvPicPr>
                      <a:picLocks noChangeAspect="1" noChangeArrowheads="1"/>
                    </pic:cNvPicPr>
                  </pic:nvPicPr>
                  <pic:blipFill>
                    <a:blip r:embed="rId8" cstate="print"/>
                    <a:srcRect/>
                    <a:stretch>
                      <a:fillRect/>
                    </a:stretch>
                  </pic:blipFill>
                  <pic:spPr bwMode="auto">
                    <a:xfrm>
                      <a:off x="0" y="0"/>
                      <a:ext cx="6120765" cy="8423924"/>
                    </a:xfrm>
                    <a:prstGeom prst="rect">
                      <a:avLst/>
                    </a:prstGeom>
                    <a:noFill/>
                    <a:ln w="9525">
                      <a:noFill/>
                      <a:miter lim="800000"/>
                      <a:headEnd/>
                      <a:tailEnd/>
                    </a:ln>
                  </pic:spPr>
                </pic:pic>
              </a:graphicData>
            </a:graphic>
          </wp:inline>
        </w:drawing>
      </w:r>
    </w:p>
    <w:p w:rsidR="00D72D18" w:rsidRDefault="00D72D18" w:rsidP="00784E5B">
      <w:pPr>
        <w:spacing w:before="3" w:after="1"/>
        <w:jc w:val="both"/>
        <w:rPr>
          <w:b/>
          <w:sz w:val="24"/>
          <w:szCs w:val="24"/>
        </w:rPr>
      </w:pPr>
    </w:p>
    <w:p w:rsidR="00D72D18" w:rsidRDefault="00D72D18" w:rsidP="00784E5B">
      <w:pPr>
        <w:spacing w:before="3" w:after="1"/>
        <w:jc w:val="both"/>
        <w:rPr>
          <w:b/>
          <w:sz w:val="24"/>
          <w:szCs w:val="24"/>
        </w:rPr>
      </w:pPr>
    </w:p>
    <w:p w:rsidR="002E209B" w:rsidRPr="00505F0A" w:rsidRDefault="002E209B" w:rsidP="00784E5B">
      <w:pPr>
        <w:spacing w:before="3" w:after="1"/>
        <w:jc w:val="both"/>
        <w:rPr>
          <w:b/>
          <w:sz w:val="24"/>
          <w:szCs w:val="24"/>
        </w:rPr>
      </w:pPr>
    </w:p>
    <w:tbl>
      <w:tblPr>
        <w:tblStyle w:val="TableNormal"/>
        <w:tblW w:w="10210" w:type="dxa"/>
        <w:tblInd w:w="-43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136"/>
        <w:gridCol w:w="8224"/>
        <w:gridCol w:w="850"/>
      </w:tblGrid>
      <w:tr w:rsidR="00784E5B" w:rsidRPr="00505F0A" w:rsidTr="00F376E7">
        <w:trPr>
          <w:trHeight w:val="336"/>
        </w:trPr>
        <w:tc>
          <w:tcPr>
            <w:tcW w:w="1136" w:type="dxa"/>
          </w:tcPr>
          <w:p w:rsidR="00784E5B" w:rsidRPr="00505F0A" w:rsidRDefault="00784E5B" w:rsidP="00375943">
            <w:pPr>
              <w:spacing w:line="273" w:lineRule="exact"/>
              <w:ind w:left="229" w:right="213"/>
              <w:jc w:val="both"/>
              <w:rPr>
                <w:b/>
                <w:sz w:val="24"/>
                <w:szCs w:val="24"/>
              </w:rPr>
            </w:pPr>
            <w:r w:rsidRPr="00505F0A">
              <w:rPr>
                <w:b/>
                <w:sz w:val="24"/>
                <w:szCs w:val="24"/>
              </w:rPr>
              <w:lastRenderedPageBreak/>
              <w:t>№п/п</w:t>
            </w:r>
          </w:p>
        </w:tc>
        <w:tc>
          <w:tcPr>
            <w:tcW w:w="8224" w:type="dxa"/>
          </w:tcPr>
          <w:p w:rsidR="00784E5B" w:rsidRPr="00505F0A" w:rsidRDefault="00784E5B" w:rsidP="00784E5B">
            <w:pPr>
              <w:spacing w:line="273" w:lineRule="exact"/>
              <w:ind w:left="3136" w:right="3429" w:hanging="426"/>
              <w:rPr>
                <w:b/>
                <w:sz w:val="24"/>
                <w:szCs w:val="24"/>
              </w:rPr>
            </w:pPr>
            <w:r w:rsidRPr="00505F0A">
              <w:rPr>
                <w:b/>
                <w:sz w:val="24"/>
                <w:szCs w:val="24"/>
              </w:rPr>
              <w:t>СОДЕРЖАНИЕ</w:t>
            </w:r>
          </w:p>
        </w:tc>
        <w:tc>
          <w:tcPr>
            <w:tcW w:w="850" w:type="dxa"/>
          </w:tcPr>
          <w:p w:rsidR="00784E5B" w:rsidRPr="00505F0A" w:rsidRDefault="00784E5B" w:rsidP="00375943">
            <w:pPr>
              <w:spacing w:line="273" w:lineRule="exact"/>
              <w:ind w:left="165" w:right="150"/>
              <w:jc w:val="both"/>
              <w:rPr>
                <w:b/>
                <w:sz w:val="24"/>
                <w:szCs w:val="24"/>
              </w:rPr>
            </w:pPr>
            <w:r w:rsidRPr="00505F0A">
              <w:rPr>
                <w:sz w:val="24"/>
                <w:szCs w:val="24"/>
              </w:rPr>
              <w:t>Стр</w:t>
            </w:r>
            <w:r w:rsidRPr="00505F0A">
              <w:rPr>
                <w:b/>
                <w:sz w:val="24"/>
                <w:szCs w:val="24"/>
              </w:rPr>
              <w:t>.</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b/>
                <w:sz w:val="24"/>
                <w:szCs w:val="24"/>
              </w:rPr>
            </w:pPr>
          </w:p>
        </w:tc>
        <w:tc>
          <w:tcPr>
            <w:tcW w:w="8224" w:type="dxa"/>
          </w:tcPr>
          <w:p w:rsidR="00784E5B" w:rsidRPr="00505F0A" w:rsidRDefault="00784E5B" w:rsidP="00375943">
            <w:pPr>
              <w:spacing w:line="273" w:lineRule="exact"/>
              <w:ind w:left="112"/>
              <w:jc w:val="center"/>
              <w:rPr>
                <w:b/>
                <w:sz w:val="24"/>
                <w:szCs w:val="24"/>
              </w:rPr>
            </w:pPr>
            <w:r w:rsidRPr="00505F0A">
              <w:rPr>
                <w:b/>
                <w:sz w:val="24"/>
                <w:szCs w:val="24"/>
              </w:rPr>
              <w:t>I</w:t>
            </w:r>
            <w:r w:rsidRPr="00505F0A">
              <w:rPr>
                <w:b/>
                <w:sz w:val="24"/>
                <w:szCs w:val="24"/>
                <w:lang w:val="ru-RU"/>
              </w:rPr>
              <w:t xml:space="preserve">. </w:t>
            </w:r>
            <w:r w:rsidRPr="00505F0A">
              <w:rPr>
                <w:b/>
                <w:sz w:val="24"/>
                <w:szCs w:val="24"/>
              </w:rPr>
              <w:t>ЦЕЛЕВОЙ</w:t>
            </w:r>
            <w:r w:rsidR="00D72D18">
              <w:rPr>
                <w:b/>
                <w:sz w:val="24"/>
                <w:szCs w:val="24"/>
                <w:lang w:val="ru-RU"/>
              </w:rPr>
              <w:t xml:space="preserve"> </w:t>
            </w:r>
            <w:r w:rsidRPr="00505F0A">
              <w:rPr>
                <w:b/>
                <w:sz w:val="24"/>
                <w:szCs w:val="24"/>
              </w:rPr>
              <w:t>РАЗДЕЛ</w:t>
            </w:r>
          </w:p>
        </w:tc>
        <w:tc>
          <w:tcPr>
            <w:tcW w:w="850" w:type="dxa"/>
          </w:tcPr>
          <w:p w:rsidR="00784E5B" w:rsidRPr="00505F0A" w:rsidRDefault="00784E5B" w:rsidP="00375943">
            <w:pPr>
              <w:spacing w:line="273" w:lineRule="exact"/>
              <w:ind w:left="13"/>
              <w:jc w:val="both"/>
              <w:rPr>
                <w:b/>
                <w:sz w:val="24"/>
                <w:szCs w:val="24"/>
              </w:rPr>
            </w:pP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rPr>
              <w:t>1.1</w:t>
            </w:r>
            <w:r w:rsidRPr="00505F0A">
              <w:rPr>
                <w:sz w:val="24"/>
                <w:szCs w:val="24"/>
                <w:lang w:val="ru-RU"/>
              </w:rPr>
              <w:t>.</w:t>
            </w:r>
          </w:p>
        </w:tc>
        <w:tc>
          <w:tcPr>
            <w:tcW w:w="8224" w:type="dxa"/>
          </w:tcPr>
          <w:p w:rsidR="00784E5B" w:rsidRPr="00505F0A" w:rsidRDefault="00784E5B" w:rsidP="00375943">
            <w:pPr>
              <w:spacing w:line="273" w:lineRule="exact"/>
              <w:ind w:left="112"/>
              <w:jc w:val="both"/>
              <w:rPr>
                <w:sz w:val="24"/>
                <w:szCs w:val="24"/>
                <w:lang w:val="ru-RU"/>
              </w:rPr>
            </w:pPr>
            <w:r w:rsidRPr="00505F0A">
              <w:rPr>
                <w:sz w:val="24"/>
                <w:szCs w:val="24"/>
                <w:lang w:val="ru-RU"/>
              </w:rPr>
              <w:t>Пояснительная записка.</w:t>
            </w:r>
          </w:p>
        </w:tc>
        <w:tc>
          <w:tcPr>
            <w:tcW w:w="850" w:type="dxa"/>
          </w:tcPr>
          <w:p w:rsidR="00784E5B" w:rsidRPr="00505F0A" w:rsidRDefault="005B32E4" w:rsidP="005B32E4">
            <w:pPr>
              <w:spacing w:line="273" w:lineRule="exact"/>
              <w:ind w:left="13"/>
              <w:jc w:val="center"/>
              <w:rPr>
                <w:sz w:val="24"/>
                <w:szCs w:val="24"/>
                <w:lang w:val="ru-RU"/>
              </w:rPr>
            </w:pPr>
            <w:r w:rsidRPr="00505F0A">
              <w:rPr>
                <w:sz w:val="24"/>
                <w:szCs w:val="24"/>
                <w:lang w:val="ru-RU"/>
              </w:rPr>
              <w:t>4</w:t>
            </w:r>
          </w:p>
        </w:tc>
      </w:tr>
      <w:tr w:rsidR="00784E5B" w:rsidRPr="00505F0A" w:rsidTr="00F376E7">
        <w:trPr>
          <w:trHeight w:val="337"/>
        </w:trPr>
        <w:tc>
          <w:tcPr>
            <w:tcW w:w="1136" w:type="dxa"/>
          </w:tcPr>
          <w:p w:rsidR="00784E5B" w:rsidRPr="00505F0A" w:rsidRDefault="00784E5B" w:rsidP="00375943">
            <w:pPr>
              <w:spacing w:line="270" w:lineRule="exact"/>
              <w:ind w:left="229" w:right="211"/>
              <w:jc w:val="both"/>
              <w:rPr>
                <w:sz w:val="24"/>
                <w:szCs w:val="24"/>
                <w:lang w:val="ru-RU"/>
              </w:rPr>
            </w:pPr>
            <w:r w:rsidRPr="00505F0A">
              <w:rPr>
                <w:sz w:val="24"/>
                <w:szCs w:val="24"/>
              </w:rPr>
              <w:t>1.</w:t>
            </w:r>
            <w:r w:rsidRPr="00505F0A">
              <w:rPr>
                <w:sz w:val="24"/>
                <w:szCs w:val="24"/>
                <w:lang w:val="ru-RU"/>
              </w:rPr>
              <w:t>1.1.</w:t>
            </w:r>
          </w:p>
        </w:tc>
        <w:tc>
          <w:tcPr>
            <w:tcW w:w="8224" w:type="dxa"/>
          </w:tcPr>
          <w:p w:rsidR="00784E5B" w:rsidRPr="00505F0A" w:rsidRDefault="00784E5B" w:rsidP="00375943">
            <w:pPr>
              <w:spacing w:line="270" w:lineRule="exact"/>
              <w:ind w:left="112"/>
              <w:jc w:val="both"/>
              <w:rPr>
                <w:sz w:val="24"/>
                <w:szCs w:val="24"/>
                <w:lang w:val="ru-RU"/>
              </w:rPr>
            </w:pPr>
            <w:r w:rsidRPr="00505F0A">
              <w:rPr>
                <w:sz w:val="24"/>
                <w:szCs w:val="24"/>
                <w:lang w:val="ru-RU"/>
              </w:rPr>
              <w:t>Цели</w:t>
            </w:r>
            <w:r w:rsidR="00563BB0">
              <w:rPr>
                <w:sz w:val="24"/>
                <w:szCs w:val="24"/>
                <w:lang w:val="ru-RU"/>
              </w:rPr>
              <w:t xml:space="preserve"> </w:t>
            </w:r>
            <w:r w:rsidRPr="00505F0A">
              <w:rPr>
                <w:sz w:val="24"/>
                <w:szCs w:val="24"/>
                <w:lang w:val="ru-RU"/>
              </w:rPr>
              <w:t>и</w:t>
            </w:r>
            <w:r w:rsidR="00563BB0">
              <w:rPr>
                <w:sz w:val="24"/>
                <w:szCs w:val="24"/>
                <w:lang w:val="ru-RU"/>
              </w:rPr>
              <w:t xml:space="preserve"> </w:t>
            </w:r>
            <w:r w:rsidRPr="00505F0A">
              <w:rPr>
                <w:sz w:val="24"/>
                <w:szCs w:val="24"/>
                <w:lang w:val="ru-RU"/>
              </w:rPr>
              <w:t>задачи</w:t>
            </w:r>
            <w:r w:rsidR="00563BB0">
              <w:rPr>
                <w:sz w:val="24"/>
                <w:szCs w:val="24"/>
                <w:lang w:val="ru-RU"/>
              </w:rPr>
              <w:t xml:space="preserve"> </w:t>
            </w:r>
            <w:r w:rsidRPr="00505F0A">
              <w:rPr>
                <w:sz w:val="24"/>
                <w:szCs w:val="24"/>
                <w:lang w:val="ru-RU"/>
              </w:rPr>
              <w:t>реализации</w:t>
            </w:r>
            <w:r w:rsidR="00563BB0">
              <w:rPr>
                <w:sz w:val="24"/>
                <w:szCs w:val="24"/>
                <w:lang w:val="ru-RU"/>
              </w:rPr>
              <w:t xml:space="preserve"> </w:t>
            </w:r>
            <w:r w:rsidRPr="00505F0A">
              <w:rPr>
                <w:sz w:val="24"/>
                <w:szCs w:val="24"/>
                <w:lang w:val="ru-RU"/>
              </w:rPr>
              <w:t>Программы.</w:t>
            </w:r>
          </w:p>
        </w:tc>
        <w:tc>
          <w:tcPr>
            <w:tcW w:w="850" w:type="dxa"/>
          </w:tcPr>
          <w:p w:rsidR="00784E5B" w:rsidRPr="00505F0A" w:rsidRDefault="00F55CF8" w:rsidP="005B32E4">
            <w:pPr>
              <w:spacing w:line="270" w:lineRule="exact"/>
              <w:ind w:left="13"/>
              <w:jc w:val="center"/>
              <w:rPr>
                <w:sz w:val="24"/>
                <w:szCs w:val="24"/>
                <w:lang w:val="ru-RU"/>
              </w:rPr>
            </w:pPr>
            <w:r w:rsidRPr="00505F0A">
              <w:rPr>
                <w:sz w:val="24"/>
                <w:szCs w:val="24"/>
                <w:lang w:val="ru-RU"/>
              </w:rPr>
              <w:t>8</w:t>
            </w:r>
          </w:p>
        </w:tc>
      </w:tr>
      <w:tr w:rsidR="00784E5B" w:rsidRPr="00505F0A" w:rsidTr="00F376E7">
        <w:trPr>
          <w:trHeight w:val="335"/>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1.2.</w:t>
            </w:r>
          </w:p>
        </w:tc>
        <w:tc>
          <w:tcPr>
            <w:tcW w:w="8224" w:type="dxa"/>
          </w:tcPr>
          <w:p w:rsidR="00784E5B" w:rsidRPr="00505F0A" w:rsidRDefault="00784E5B" w:rsidP="00375943">
            <w:pPr>
              <w:spacing w:line="268" w:lineRule="exact"/>
              <w:ind w:left="112"/>
              <w:jc w:val="both"/>
              <w:rPr>
                <w:sz w:val="24"/>
                <w:szCs w:val="24"/>
                <w:lang w:val="ru-RU"/>
              </w:rPr>
            </w:pPr>
            <w:r w:rsidRPr="00505F0A">
              <w:rPr>
                <w:sz w:val="24"/>
                <w:szCs w:val="24"/>
                <w:lang w:val="ru-RU"/>
              </w:rPr>
              <w:t>Принципы</w:t>
            </w:r>
            <w:r w:rsidR="00563BB0">
              <w:rPr>
                <w:sz w:val="24"/>
                <w:szCs w:val="24"/>
                <w:lang w:val="ru-RU"/>
              </w:rPr>
              <w:t xml:space="preserve"> </w:t>
            </w:r>
            <w:r w:rsidRPr="00505F0A">
              <w:rPr>
                <w:sz w:val="24"/>
                <w:szCs w:val="24"/>
                <w:lang w:val="ru-RU"/>
              </w:rPr>
              <w:t>и</w:t>
            </w:r>
            <w:r w:rsidR="00563BB0">
              <w:rPr>
                <w:sz w:val="24"/>
                <w:szCs w:val="24"/>
                <w:lang w:val="ru-RU"/>
              </w:rPr>
              <w:t xml:space="preserve"> </w:t>
            </w:r>
            <w:r w:rsidRPr="00505F0A">
              <w:rPr>
                <w:sz w:val="24"/>
                <w:szCs w:val="24"/>
                <w:lang w:val="ru-RU"/>
              </w:rPr>
              <w:t>подходы</w:t>
            </w:r>
            <w:r w:rsidR="00563BB0">
              <w:rPr>
                <w:sz w:val="24"/>
                <w:szCs w:val="24"/>
                <w:lang w:val="ru-RU"/>
              </w:rPr>
              <w:t xml:space="preserve"> </w:t>
            </w:r>
            <w:r w:rsidRPr="00505F0A">
              <w:rPr>
                <w:sz w:val="24"/>
                <w:szCs w:val="24"/>
                <w:lang w:val="ru-RU"/>
              </w:rPr>
              <w:t>к</w:t>
            </w:r>
            <w:r w:rsidR="00563BB0">
              <w:rPr>
                <w:sz w:val="24"/>
                <w:szCs w:val="24"/>
                <w:lang w:val="ru-RU"/>
              </w:rPr>
              <w:t xml:space="preserve"> </w:t>
            </w:r>
            <w:r w:rsidRPr="00505F0A">
              <w:rPr>
                <w:sz w:val="24"/>
                <w:szCs w:val="24"/>
                <w:lang w:val="ru-RU"/>
              </w:rPr>
              <w:t>формированию</w:t>
            </w:r>
            <w:r w:rsidR="00563BB0">
              <w:rPr>
                <w:sz w:val="24"/>
                <w:szCs w:val="24"/>
                <w:lang w:val="ru-RU"/>
              </w:rPr>
              <w:t xml:space="preserve"> </w:t>
            </w:r>
            <w:r w:rsidRPr="00505F0A">
              <w:rPr>
                <w:sz w:val="24"/>
                <w:szCs w:val="24"/>
                <w:lang w:val="ru-RU"/>
              </w:rPr>
              <w:t>Программы.</w:t>
            </w:r>
          </w:p>
        </w:tc>
        <w:tc>
          <w:tcPr>
            <w:tcW w:w="850" w:type="dxa"/>
          </w:tcPr>
          <w:p w:rsidR="00784E5B" w:rsidRPr="00505F0A" w:rsidRDefault="00F55CF8" w:rsidP="005B32E4">
            <w:pPr>
              <w:spacing w:line="268" w:lineRule="exact"/>
              <w:ind w:left="13"/>
              <w:jc w:val="center"/>
              <w:rPr>
                <w:sz w:val="24"/>
                <w:szCs w:val="24"/>
                <w:lang w:val="ru-RU"/>
              </w:rPr>
            </w:pPr>
            <w:r w:rsidRPr="00505F0A">
              <w:rPr>
                <w:sz w:val="24"/>
                <w:szCs w:val="24"/>
                <w:lang w:val="ru-RU"/>
              </w:rPr>
              <w:t>10</w:t>
            </w:r>
          </w:p>
        </w:tc>
      </w:tr>
      <w:tr w:rsidR="00784E5B" w:rsidRPr="00505F0A" w:rsidTr="00F376E7">
        <w:trPr>
          <w:trHeight w:val="335"/>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1.3.</w:t>
            </w:r>
          </w:p>
        </w:tc>
        <w:tc>
          <w:tcPr>
            <w:tcW w:w="8224" w:type="dxa"/>
          </w:tcPr>
          <w:p w:rsidR="00784E5B" w:rsidRPr="00505F0A" w:rsidRDefault="00784E5B" w:rsidP="00375943">
            <w:pPr>
              <w:spacing w:line="268" w:lineRule="exact"/>
              <w:ind w:left="112"/>
              <w:jc w:val="both"/>
              <w:rPr>
                <w:sz w:val="24"/>
                <w:szCs w:val="24"/>
                <w:lang w:val="ru-RU"/>
              </w:rPr>
            </w:pPr>
            <w:r w:rsidRPr="00505F0A">
              <w:rPr>
                <w:rFonts w:eastAsia="Calibri"/>
                <w:bCs/>
                <w:color w:val="000000"/>
                <w:sz w:val="24"/>
                <w:szCs w:val="24"/>
                <w:lang w:val="ru-RU"/>
              </w:rPr>
              <w:t>Характеристики особенностей развития детей дошкольного возраста</w:t>
            </w:r>
          </w:p>
        </w:tc>
        <w:tc>
          <w:tcPr>
            <w:tcW w:w="850" w:type="dxa"/>
          </w:tcPr>
          <w:p w:rsidR="00784E5B" w:rsidRPr="00505F0A" w:rsidRDefault="00FA1D5E" w:rsidP="005B32E4">
            <w:pPr>
              <w:spacing w:line="268" w:lineRule="exact"/>
              <w:ind w:right="150"/>
              <w:jc w:val="center"/>
              <w:rPr>
                <w:sz w:val="24"/>
                <w:szCs w:val="24"/>
                <w:lang w:val="ru-RU"/>
              </w:rPr>
            </w:pPr>
            <w:r>
              <w:rPr>
                <w:sz w:val="24"/>
                <w:szCs w:val="24"/>
                <w:lang w:val="ru-RU"/>
              </w:rPr>
              <w:t xml:space="preserve">  11</w:t>
            </w:r>
          </w:p>
        </w:tc>
      </w:tr>
      <w:tr w:rsidR="00784E5B" w:rsidRPr="00505F0A" w:rsidTr="00F376E7">
        <w:trPr>
          <w:trHeight w:val="467"/>
        </w:trPr>
        <w:tc>
          <w:tcPr>
            <w:tcW w:w="1136" w:type="dxa"/>
          </w:tcPr>
          <w:p w:rsidR="00784E5B" w:rsidRPr="00505F0A" w:rsidRDefault="00784E5B" w:rsidP="00375943">
            <w:pPr>
              <w:spacing w:line="268" w:lineRule="exact"/>
              <w:ind w:left="229" w:right="211"/>
              <w:jc w:val="both"/>
              <w:rPr>
                <w:sz w:val="24"/>
                <w:szCs w:val="24"/>
                <w:lang w:val="ru-RU"/>
              </w:rPr>
            </w:pPr>
            <w:r w:rsidRPr="00505F0A">
              <w:rPr>
                <w:sz w:val="24"/>
                <w:szCs w:val="24"/>
              </w:rPr>
              <w:t>1.</w:t>
            </w:r>
            <w:r w:rsidRPr="00505F0A">
              <w:rPr>
                <w:sz w:val="24"/>
                <w:szCs w:val="24"/>
                <w:lang w:val="ru-RU"/>
              </w:rPr>
              <w:t>2.</w:t>
            </w:r>
          </w:p>
        </w:tc>
        <w:tc>
          <w:tcPr>
            <w:tcW w:w="8224" w:type="dxa"/>
          </w:tcPr>
          <w:p w:rsidR="00784E5B" w:rsidRPr="00505F0A" w:rsidRDefault="00784E5B" w:rsidP="00375943">
            <w:pPr>
              <w:widowControl/>
              <w:autoSpaceDE/>
              <w:autoSpaceDN/>
              <w:ind w:left="142" w:right="-143"/>
              <w:jc w:val="both"/>
              <w:rPr>
                <w:rFonts w:eastAsia="Calibri"/>
                <w:sz w:val="24"/>
                <w:szCs w:val="24"/>
                <w:lang w:eastAsia="ru-RU"/>
              </w:rPr>
            </w:pPr>
            <w:r w:rsidRPr="00505F0A">
              <w:rPr>
                <w:rFonts w:eastAsia="Calibri"/>
                <w:sz w:val="24"/>
                <w:szCs w:val="24"/>
                <w:lang w:eastAsia="ru-RU"/>
              </w:rPr>
              <w:t>Планируемые</w:t>
            </w:r>
            <w:r w:rsidR="00563BB0">
              <w:rPr>
                <w:rFonts w:eastAsia="Calibri"/>
                <w:sz w:val="24"/>
                <w:szCs w:val="24"/>
                <w:lang w:val="ru-RU" w:eastAsia="ru-RU"/>
              </w:rPr>
              <w:t xml:space="preserve"> </w:t>
            </w:r>
            <w:r w:rsidRPr="00505F0A">
              <w:rPr>
                <w:rFonts w:eastAsia="Calibri"/>
                <w:sz w:val="24"/>
                <w:szCs w:val="24"/>
                <w:lang w:eastAsia="ru-RU"/>
              </w:rPr>
              <w:t>результаты</w:t>
            </w:r>
            <w:r w:rsidR="00563BB0">
              <w:rPr>
                <w:rFonts w:eastAsia="Calibri"/>
                <w:sz w:val="24"/>
                <w:szCs w:val="24"/>
                <w:lang w:val="ru-RU" w:eastAsia="ru-RU"/>
              </w:rPr>
              <w:t xml:space="preserve"> </w:t>
            </w:r>
            <w:r w:rsidRPr="00505F0A">
              <w:rPr>
                <w:rFonts w:eastAsia="Calibri"/>
                <w:sz w:val="24"/>
                <w:szCs w:val="24"/>
                <w:lang w:eastAsia="ru-RU"/>
              </w:rPr>
              <w:t>реализации</w:t>
            </w:r>
            <w:r w:rsidR="00563BB0">
              <w:rPr>
                <w:rFonts w:eastAsia="Calibri"/>
                <w:sz w:val="24"/>
                <w:szCs w:val="24"/>
                <w:lang w:val="ru-RU" w:eastAsia="ru-RU"/>
              </w:rPr>
              <w:t xml:space="preserve"> </w:t>
            </w:r>
            <w:r w:rsidR="00517AC9">
              <w:rPr>
                <w:rFonts w:eastAsia="Calibri"/>
                <w:sz w:val="24"/>
                <w:szCs w:val="24"/>
                <w:lang w:val="ru-RU" w:eastAsia="ru-RU"/>
              </w:rPr>
              <w:t xml:space="preserve"> </w:t>
            </w:r>
            <w:r w:rsidRPr="00505F0A">
              <w:rPr>
                <w:rFonts w:eastAsia="Calibri"/>
                <w:sz w:val="24"/>
                <w:szCs w:val="24"/>
                <w:lang w:eastAsia="ru-RU"/>
              </w:rPr>
              <w:t>программы</w:t>
            </w:r>
          </w:p>
        </w:tc>
        <w:tc>
          <w:tcPr>
            <w:tcW w:w="850" w:type="dxa"/>
          </w:tcPr>
          <w:p w:rsidR="00784E5B" w:rsidRPr="00505F0A" w:rsidRDefault="00FA1D5E" w:rsidP="005B32E4">
            <w:pPr>
              <w:spacing w:line="268" w:lineRule="exact"/>
              <w:ind w:left="163" w:right="150"/>
              <w:jc w:val="center"/>
              <w:rPr>
                <w:sz w:val="24"/>
                <w:szCs w:val="24"/>
                <w:lang w:val="ru-RU"/>
              </w:rPr>
            </w:pPr>
            <w:r>
              <w:rPr>
                <w:sz w:val="24"/>
                <w:szCs w:val="24"/>
                <w:lang w:val="ru-RU"/>
              </w:rPr>
              <w:t>14</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lang w:val="ru-RU"/>
              </w:rPr>
              <w:t>1.2.1.</w:t>
            </w:r>
          </w:p>
        </w:tc>
        <w:tc>
          <w:tcPr>
            <w:tcW w:w="8224" w:type="dxa"/>
          </w:tcPr>
          <w:p w:rsidR="00784E5B" w:rsidRPr="00505F0A" w:rsidRDefault="00784E5B" w:rsidP="00375943">
            <w:pPr>
              <w:spacing w:line="273" w:lineRule="exact"/>
              <w:ind w:left="112"/>
              <w:jc w:val="both"/>
              <w:rPr>
                <w:sz w:val="24"/>
                <w:szCs w:val="24"/>
                <w:lang w:val="ru-RU"/>
              </w:rPr>
            </w:pPr>
            <w:r w:rsidRPr="00505F0A">
              <w:rPr>
                <w:rFonts w:eastAsia="Calibri"/>
                <w:sz w:val="24"/>
                <w:szCs w:val="24"/>
                <w:lang w:val="ru-RU" w:eastAsia="ru-RU"/>
              </w:rPr>
              <w:t>Педагогическая диагностика достижения планируемых результатов</w:t>
            </w:r>
          </w:p>
        </w:tc>
        <w:tc>
          <w:tcPr>
            <w:tcW w:w="850" w:type="dxa"/>
          </w:tcPr>
          <w:p w:rsidR="00784E5B" w:rsidRPr="00505F0A" w:rsidRDefault="00FA1D5E" w:rsidP="005B32E4">
            <w:pPr>
              <w:spacing w:line="273" w:lineRule="exact"/>
              <w:ind w:left="163" w:right="150"/>
              <w:jc w:val="center"/>
              <w:rPr>
                <w:sz w:val="24"/>
                <w:szCs w:val="24"/>
                <w:lang w:val="ru-RU"/>
              </w:rPr>
            </w:pPr>
            <w:r>
              <w:rPr>
                <w:sz w:val="24"/>
                <w:szCs w:val="24"/>
                <w:lang w:val="ru-RU"/>
              </w:rPr>
              <w:t>23</w:t>
            </w:r>
          </w:p>
        </w:tc>
      </w:tr>
      <w:tr w:rsidR="00784E5B" w:rsidRPr="00505F0A" w:rsidTr="00F376E7">
        <w:trPr>
          <w:trHeight w:val="335"/>
        </w:trPr>
        <w:tc>
          <w:tcPr>
            <w:tcW w:w="1136" w:type="dxa"/>
          </w:tcPr>
          <w:p w:rsidR="00784E5B" w:rsidRPr="00505F0A" w:rsidRDefault="00784E5B" w:rsidP="00375943">
            <w:pPr>
              <w:spacing w:line="273" w:lineRule="exact"/>
              <w:ind w:left="229" w:right="213"/>
              <w:jc w:val="both"/>
              <w:rPr>
                <w:sz w:val="24"/>
                <w:szCs w:val="24"/>
                <w:lang w:val="ru-RU"/>
              </w:rPr>
            </w:pPr>
            <w:r w:rsidRPr="00505F0A">
              <w:rPr>
                <w:sz w:val="24"/>
                <w:szCs w:val="24"/>
                <w:lang w:val="ru-RU"/>
              </w:rPr>
              <w:t>1.3.</w:t>
            </w:r>
          </w:p>
        </w:tc>
        <w:tc>
          <w:tcPr>
            <w:tcW w:w="8224" w:type="dxa"/>
          </w:tcPr>
          <w:p w:rsidR="00784E5B" w:rsidRPr="00505F0A" w:rsidRDefault="00784E5B" w:rsidP="00375943">
            <w:pPr>
              <w:spacing w:line="273" w:lineRule="exact"/>
              <w:ind w:left="112"/>
              <w:jc w:val="both"/>
              <w:rPr>
                <w:rFonts w:eastAsia="Calibri"/>
                <w:b/>
                <w:sz w:val="24"/>
                <w:szCs w:val="24"/>
                <w:lang w:val="ru-RU" w:eastAsia="ru-RU"/>
              </w:rPr>
            </w:pPr>
            <w:r w:rsidRPr="00505F0A">
              <w:rPr>
                <w:rFonts w:eastAsia="Calibri"/>
                <w:b/>
                <w:sz w:val="24"/>
                <w:szCs w:val="24"/>
                <w:lang w:val="ru-RU" w:eastAsia="ru-RU"/>
              </w:rPr>
              <w:t>Часть, формируемая участниками образовательных отношений</w:t>
            </w:r>
          </w:p>
        </w:tc>
        <w:tc>
          <w:tcPr>
            <w:tcW w:w="850" w:type="dxa"/>
          </w:tcPr>
          <w:p w:rsidR="00784E5B" w:rsidRPr="00505F0A" w:rsidRDefault="00FA1D5E" w:rsidP="005B32E4">
            <w:pPr>
              <w:spacing w:line="273" w:lineRule="exact"/>
              <w:ind w:left="163" w:right="150"/>
              <w:jc w:val="center"/>
              <w:rPr>
                <w:sz w:val="24"/>
                <w:szCs w:val="24"/>
                <w:lang w:val="ru-RU"/>
              </w:rPr>
            </w:pPr>
            <w:r>
              <w:rPr>
                <w:sz w:val="24"/>
                <w:szCs w:val="24"/>
                <w:lang w:val="ru-RU"/>
              </w:rPr>
              <w:t>25</w:t>
            </w:r>
          </w:p>
        </w:tc>
      </w:tr>
      <w:tr w:rsidR="00784E5B" w:rsidRPr="00505F0A" w:rsidTr="00F376E7">
        <w:trPr>
          <w:trHeight w:val="335"/>
        </w:trPr>
        <w:tc>
          <w:tcPr>
            <w:tcW w:w="1136" w:type="dxa"/>
          </w:tcPr>
          <w:p w:rsidR="00784E5B" w:rsidRPr="00505F0A" w:rsidRDefault="00784E5B" w:rsidP="00375943">
            <w:pPr>
              <w:spacing w:line="273" w:lineRule="exact"/>
              <w:ind w:left="229" w:right="211"/>
              <w:jc w:val="both"/>
              <w:rPr>
                <w:b/>
                <w:sz w:val="24"/>
                <w:szCs w:val="24"/>
              </w:rPr>
            </w:pPr>
            <w:r w:rsidRPr="00505F0A">
              <w:rPr>
                <w:b/>
                <w:sz w:val="24"/>
                <w:szCs w:val="24"/>
              </w:rPr>
              <w:t>II.</w:t>
            </w:r>
          </w:p>
        </w:tc>
        <w:tc>
          <w:tcPr>
            <w:tcW w:w="8224" w:type="dxa"/>
          </w:tcPr>
          <w:p w:rsidR="00784E5B" w:rsidRPr="00505F0A" w:rsidRDefault="00784E5B" w:rsidP="00375943">
            <w:pPr>
              <w:spacing w:line="273" w:lineRule="exact"/>
              <w:ind w:left="112"/>
              <w:jc w:val="both"/>
              <w:rPr>
                <w:b/>
                <w:sz w:val="24"/>
                <w:szCs w:val="24"/>
              </w:rPr>
            </w:pPr>
            <w:r w:rsidRPr="00505F0A">
              <w:rPr>
                <w:b/>
                <w:sz w:val="24"/>
                <w:szCs w:val="24"/>
              </w:rPr>
              <w:t>СОДЕРЖАТЕЛЬНЫЙРАЗДЕЛ</w:t>
            </w:r>
          </w:p>
        </w:tc>
        <w:tc>
          <w:tcPr>
            <w:tcW w:w="850" w:type="dxa"/>
          </w:tcPr>
          <w:p w:rsidR="00784E5B" w:rsidRPr="00505F0A" w:rsidRDefault="00784E5B" w:rsidP="00375943">
            <w:pPr>
              <w:spacing w:line="273" w:lineRule="exact"/>
              <w:ind w:left="163" w:right="150"/>
              <w:jc w:val="both"/>
              <w:rPr>
                <w:b/>
                <w:sz w:val="24"/>
                <w:szCs w:val="24"/>
                <w:lang w:val="ru-RU"/>
              </w:rPr>
            </w:pPr>
          </w:p>
        </w:tc>
      </w:tr>
      <w:tr w:rsidR="00784E5B" w:rsidRPr="00505F0A" w:rsidTr="00F376E7">
        <w:trPr>
          <w:trHeight w:val="453"/>
        </w:trPr>
        <w:tc>
          <w:tcPr>
            <w:tcW w:w="1136" w:type="dxa"/>
          </w:tcPr>
          <w:p w:rsidR="00784E5B" w:rsidRPr="00505F0A" w:rsidRDefault="00784E5B" w:rsidP="00375943">
            <w:pPr>
              <w:spacing w:line="273" w:lineRule="exact"/>
              <w:ind w:left="229" w:right="213"/>
              <w:jc w:val="both"/>
              <w:rPr>
                <w:sz w:val="24"/>
                <w:szCs w:val="24"/>
              </w:rPr>
            </w:pPr>
            <w:r w:rsidRPr="00505F0A">
              <w:rPr>
                <w:sz w:val="24"/>
                <w:szCs w:val="24"/>
              </w:rPr>
              <w:t>2.1.</w:t>
            </w:r>
          </w:p>
        </w:tc>
        <w:tc>
          <w:tcPr>
            <w:tcW w:w="8224" w:type="dxa"/>
          </w:tcPr>
          <w:p w:rsidR="00784E5B" w:rsidRPr="00505F0A" w:rsidRDefault="00784E5B" w:rsidP="00375943">
            <w:pPr>
              <w:tabs>
                <w:tab w:val="left" w:pos="634"/>
              </w:tabs>
              <w:spacing w:line="276" w:lineRule="auto"/>
              <w:jc w:val="both"/>
              <w:rPr>
                <w:sz w:val="24"/>
                <w:szCs w:val="24"/>
                <w:lang w:val="ru-RU"/>
              </w:rPr>
            </w:pPr>
            <w:r w:rsidRPr="00505F0A">
              <w:rPr>
                <w:sz w:val="24"/>
                <w:szCs w:val="24"/>
                <w:lang w:val="ru-RU"/>
              </w:rPr>
              <w:t>Задачи и содержание образования по образовательным областям</w:t>
            </w:r>
          </w:p>
          <w:p w:rsidR="00784E5B" w:rsidRPr="00505F0A" w:rsidRDefault="00784E5B" w:rsidP="00375943">
            <w:pPr>
              <w:widowControl/>
              <w:autoSpaceDE/>
              <w:autoSpaceDN/>
              <w:ind w:right="-143"/>
              <w:jc w:val="both"/>
              <w:rPr>
                <w:sz w:val="24"/>
                <w:szCs w:val="24"/>
                <w:lang w:val="ru-RU" w:eastAsia="ru-RU"/>
              </w:rPr>
            </w:pPr>
          </w:p>
          <w:p w:rsidR="00784E5B" w:rsidRPr="00505F0A" w:rsidRDefault="00784E5B" w:rsidP="00375943">
            <w:pPr>
              <w:spacing w:line="273" w:lineRule="exact"/>
              <w:ind w:left="112"/>
              <w:jc w:val="both"/>
              <w:rPr>
                <w:b/>
                <w:sz w:val="24"/>
                <w:szCs w:val="24"/>
                <w:lang w:val="ru-RU"/>
              </w:rPr>
            </w:pPr>
          </w:p>
        </w:tc>
        <w:tc>
          <w:tcPr>
            <w:tcW w:w="850" w:type="dxa"/>
          </w:tcPr>
          <w:p w:rsidR="00784E5B" w:rsidRPr="00505F0A" w:rsidRDefault="00FA1D5E" w:rsidP="00F55CF8">
            <w:pPr>
              <w:spacing w:line="273" w:lineRule="exact"/>
              <w:ind w:right="150"/>
              <w:jc w:val="center"/>
              <w:rPr>
                <w:sz w:val="24"/>
                <w:szCs w:val="24"/>
                <w:lang w:val="ru-RU"/>
              </w:rPr>
            </w:pPr>
            <w:r>
              <w:rPr>
                <w:sz w:val="24"/>
                <w:szCs w:val="24"/>
                <w:lang w:val="ru-RU"/>
              </w:rPr>
              <w:t xml:space="preserve">   37</w:t>
            </w:r>
          </w:p>
        </w:tc>
      </w:tr>
      <w:tr w:rsidR="00784E5B" w:rsidRPr="00505F0A" w:rsidTr="00F376E7">
        <w:trPr>
          <w:trHeight w:val="356"/>
        </w:trPr>
        <w:tc>
          <w:tcPr>
            <w:tcW w:w="1136" w:type="dxa"/>
          </w:tcPr>
          <w:p w:rsidR="00784E5B" w:rsidRPr="00505F0A" w:rsidRDefault="00784E5B" w:rsidP="00375943">
            <w:pPr>
              <w:spacing w:line="268" w:lineRule="exact"/>
              <w:ind w:left="229" w:right="211"/>
              <w:jc w:val="both"/>
              <w:rPr>
                <w:sz w:val="24"/>
                <w:szCs w:val="24"/>
              </w:rPr>
            </w:pPr>
            <w:r w:rsidRPr="00505F0A">
              <w:rPr>
                <w:sz w:val="24"/>
                <w:szCs w:val="24"/>
              </w:rPr>
              <w:t>2.1.1.</w:t>
            </w:r>
          </w:p>
        </w:tc>
        <w:tc>
          <w:tcPr>
            <w:tcW w:w="8224" w:type="dxa"/>
          </w:tcPr>
          <w:p w:rsidR="00784E5B" w:rsidRPr="00505F0A" w:rsidRDefault="00784E5B" w:rsidP="00375943">
            <w:pPr>
              <w:widowControl/>
              <w:autoSpaceDE/>
              <w:autoSpaceDN/>
              <w:spacing w:after="160" w:line="259" w:lineRule="auto"/>
              <w:ind w:right="-143"/>
              <w:contextualSpacing/>
              <w:jc w:val="both"/>
              <w:rPr>
                <w:sz w:val="24"/>
                <w:szCs w:val="24"/>
                <w:lang w:val="ru-RU" w:eastAsia="ru-RU"/>
              </w:rPr>
            </w:pPr>
            <w:r w:rsidRPr="00505F0A">
              <w:rPr>
                <w:bCs/>
                <w:color w:val="000000"/>
                <w:sz w:val="24"/>
                <w:szCs w:val="24"/>
                <w:lang w:eastAsia="ru-RU"/>
              </w:rPr>
              <w:t>Социально-коммуникативное</w:t>
            </w:r>
            <w:r w:rsidR="00563BB0">
              <w:rPr>
                <w:bCs/>
                <w:color w:val="000000"/>
                <w:sz w:val="24"/>
                <w:szCs w:val="24"/>
                <w:lang w:val="ru-RU" w:eastAsia="ru-RU"/>
              </w:rPr>
              <w:t xml:space="preserve"> </w:t>
            </w:r>
            <w:r w:rsidRPr="00505F0A">
              <w:rPr>
                <w:bCs/>
                <w:color w:val="000000"/>
                <w:sz w:val="24"/>
                <w:szCs w:val="24"/>
                <w:lang w:eastAsia="ru-RU"/>
              </w:rPr>
              <w:t>развитие</w:t>
            </w:r>
          </w:p>
          <w:p w:rsidR="00784E5B" w:rsidRPr="00505F0A" w:rsidRDefault="00784E5B" w:rsidP="00375943">
            <w:pPr>
              <w:ind w:left="112" w:right="96"/>
              <w:jc w:val="both"/>
              <w:rPr>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39</w:t>
            </w:r>
          </w:p>
        </w:tc>
      </w:tr>
      <w:tr w:rsidR="00784E5B" w:rsidRPr="00505F0A" w:rsidTr="00F376E7">
        <w:trPr>
          <w:trHeight w:val="335"/>
        </w:trPr>
        <w:tc>
          <w:tcPr>
            <w:tcW w:w="1136" w:type="dxa"/>
          </w:tcPr>
          <w:p w:rsidR="00784E5B" w:rsidRPr="00505F0A" w:rsidRDefault="00784E5B" w:rsidP="00375943">
            <w:pPr>
              <w:jc w:val="center"/>
              <w:rPr>
                <w:sz w:val="24"/>
                <w:szCs w:val="24"/>
                <w:lang w:val="ru-RU"/>
              </w:rPr>
            </w:pPr>
            <w:r w:rsidRPr="00505F0A">
              <w:rPr>
                <w:sz w:val="24"/>
                <w:szCs w:val="24"/>
                <w:lang w:val="ru-RU"/>
              </w:rPr>
              <w:t>2.1.2.</w:t>
            </w:r>
          </w:p>
        </w:tc>
        <w:tc>
          <w:tcPr>
            <w:tcW w:w="8224" w:type="dxa"/>
          </w:tcPr>
          <w:p w:rsidR="00784E5B" w:rsidRPr="00505F0A" w:rsidRDefault="00784E5B" w:rsidP="00375943">
            <w:pPr>
              <w:widowControl/>
              <w:tabs>
                <w:tab w:val="left" w:pos="993"/>
              </w:tabs>
              <w:autoSpaceDE/>
              <w:autoSpaceDN/>
              <w:spacing w:after="160" w:line="259" w:lineRule="auto"/>
              <w:ind w:right="-143"/>
              <w:jc w:val="both"/>
              <w:rPr>
                <w:sz w:val="24"/>
                <w:szCs w:val="24"/>
                <w:lang w:val="ru-RU" w:eastAsia="ru-RU"/>
              </w:rPr>
            </w:pPr>
            <w:r w:rsidRPr="00505F0A">
              <w:rPr>
                <w:sz w:val="24"/>
                <w:szCs w:val="24"/>
                <w:lang w:val="ru-RU" w:eastAsia="ru-RU"/>
              </w:rPr>
              <w:t xml:space="preserve"> Познавательное развитие</w:t>
            </w:r>
          </w:p>
          <w:p w:rsidR="00784E5B" w:rsidRPr="00505F0A" w:rsidRDefault="00784E5B" w:rsidP="00375943">
            <w:pPr>
              <w:spacing w:line="264" w:lineRule="exact"/>
              <w:ind w:left="112"/>
              <w:jc w:val="both"/>
              <w:rPr>
                <w:i/>
                <w:sz w:val="24"/>
                <w:szCs w:val="24"/>
                <w:lang w:val="ru-RU"/>
              </w:rPr>
            </w:pPr>
          </w:p>
        </w:tc>
        <w:tc>
          <w:tcPr>
            <w:tcW w:w="850" w:type="dxa"/>
          </w:tcPr>
          <w:p w:rsidR="00784E5B" w:rsidRPr="00505F0A" w:rsidRDefault="00F55CF8" w:rsidP="00F55CF8">
            <w:pPr>
              <w:spacing w:line="268" w:lineRule="exact"/>
              <w:ind w:left="163" w:right="150"/>
              <w:jc w:val="center"/>
              <w:rPr>
                <w:sz w:val="24"/>
                <w:szCs w:val="24"/>
                <w:lang w:val="ru-RU"/>
              </w:rPr>
            </w:pPr>
            <w:r w:rsidRPr="00505F0A">
              <w:rPr>
                <w:sz w:val="24"/>
                <w:szCs w:val="24"/>
                <w:lang w:val="ru-RU"/>
              </w:rPr>
              <w:t>42</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2.1.3.</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Речевое развитие</w:t>
            </w:r>
          </w:p>
          <w:p w:rsidR="00784E5B" w:rsidRPr="00505F0A" w:rsidRDefault="00784E5B" w:rsidP="00375943">
            <w:pPr>
              <w:ind w:left="112"/>
              <w:jc w:val="both"/>
              <w:rPr>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45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2.1.4.</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Художественно – эстетическое развитие</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48</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2.1.5.</w:t>
            </w:r>
          </w:p>
        </w:tc>
        <w:tc>
          <w:tcPr>
            <w:tcW w:w="8224" w:type="dxa"/>
          </w:tcPr>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r w:rsidRPr="00505F0A">
              <w:rPr>
                <w:sz w:val="24"/>
                <w:szCs w:val="24"/>
                <w:lang w:val="ru-RU" w:eastAsia="ru-RU"/>
              </w:rPr>
              <w:t>Физическое развитие</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55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2.2.</w:t>
            </w:r>
          </w:p>
        </w:tc>
        <w:tc>
          <w:tcPr>
            <w:tcW w:w="8224" w:type="dxa"/>
          </w:tcPr>
          <w:p w:rsidR="00784E5B" w:rsidRPr="00505F0A" w:rsidRDefault="00784E5B" w:rsidP="00375943">
            <w:pPr>
              <w:tabs>
                <w:tab w:val="left" w:pos="1149"/>
                <w:tab w:val="left" w:pos="1150"/>
                <w:tab w:val="left" w:pos="2855"/>
                <w:tab w:val="left" w:pos="3900"/>
                <w:tab w:val="left" w:pos="5078"/>
                <w:tab w:val="left" w:pos="6113"/>
                <w:tab w:val="left" w:pos="6468"/>
                <w:tab w:val="left" w:pos="7622"/>
                <w:tab w:val="left" w:pos="9104"/>
              </w:tabs>
              <w:spacing w:line="276" w:lineRule="auto"/>
              <w:ind w:right="246"/>
              <w:jc w:val="both"/>
              <w:outlineLvl w:val="0"/>
              <w:rPr>
                <w:bCs/>
                <w:sz w:val="24"/>
                <w:szCs w:val="24"/>
                <w:lang w:val="ru-RU"/>
              </w:rPr>
            </w:pPr>
            <w:r w:rsidRPr="00505F0A">
              <w:rPr>
                <w:bCs/>
                <w:sz w:val="24"/>
                <w:szCs w:val="24"/>
                <w:lang w:val="ru-RU"/>
              </w:rPr>
              <w:t xml:space="preserve">Вариативные формы, способы, методы и средства реализации </w:t>
            </w:r>
            <w:r w:rsidRPr="00505F0A">
              <w:rPr>
                <w:bCs/>
                <w:spacing w:val="-1"/>
                <w:sz w:val="24"/>
                <w:szCs w:val="24"/>
                <w:lang w:val="ru-RU"/>
              </w:rPr>
              <w:t xml:space="preserve">Программы </w:t>
            </w:r>
          </w:p>
          <w:p w:rsidR="00784E5B" w:rsidRPr="00505F0A" w:rsidRDefault="00784E5B" w:rsidP="00375943">
            <w:pPr>
              <w:widowControl/>
              <w:autoSpaceDE/>
              <w:autoSpaceDN/>
              <w:spacing w:after="160" w:line="259" w:lineRule="auto"/>
              <w:ind w:left="17" w:right="-143"/>
              <w:contextualSpacing/>
              <w:jc w:val="both"/>
              <w:rPr>
                <w:sz w:val="24"/>
                <w:szCs w:val="24"/>
                <w:lang w:val="ru-RU" w:eastAsia="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61</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2.3.</w:t>
            </w:r>
          </w:p>
        </w:tc>
        <w:tc>
          <w:tcPr>
            <w:tcW w:w="8224" w:type="dxa"/>
          </w:tcPr>
          <w:p w:rsidR="00784E5B" w:rsidRPr="00505F0A" w:rsidRDefault="00784E5B" w:rsidP="00CD47B4">
            <w:pPr>
              <w:widowControl/>
              <w:autoSpaceDE/>
              <w:autoSpaceDN/>
              <w:ind w:right="-143" w:firstLine="9"/>
              <w:rPr>
                <w:rFonts w:eastAsia="Calibri"/>
                <w:sz w:val="24"/>
                <w:szCs w:val="24"/>
                <w:lang w:val="ru-RU"/>
              </w:rPr>
            </w:pPr>
            <w:r w:rsidRPr="00505F0A">
              <w:rPr>
                <w:rFonts w:eastAsia="Calibri"/>
                <w:sz w:val="24"/>
                <w:szCs w:val="24"/>
                <w:lang w:val="ru-RU"/>
              </w:rPr>
              <w:t>Особенности образовательной деятельности разных видов культурных практик</w:t>
            </w:r>
          </w:p>
          <w:p w:rsidR="00784E5B" w:rsidRPr="00505F0A" w:rsidRDefault="00784E5B" w:rsidP="00375943">
            <w:pPr>
              <w:tabs>
                <w:tab w:val="left" w:pos="1149"/>
                <w:tab w:val="left" w:pos="1150"/>
                <w:tab w:val="left" w:pos="2855"/>
                <w:tab w:val="left" w:pos="3900"/>
                <w:tab w:val="left" w:pos="5078"/>
                <w:tab w:val="left" w:pos="6113"/>
                <w:tab w:val="left" w:pos="6468"/>
                <w:tab w:val="left" w:pos="7622"/>
                <w:tab w:val="left" w:pos="9104"/>
              </w:tabs>
              <w:spacing w:line="276" w:lineRule="auto"/>
              <w:ind w:right="246"/>
              <w:jc w:val="both"/>
              <w:outlineLvl w:val="0"/>
              <w:rPr>
                <w:bCs/>
                <w:sz w:val="24"/>
                <w:szCs w:val="24"/>
                <w:lang w:val="ru-RU"/>
              </w:rPr>
            </w:pP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61</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2.4.</w:t>
            </w:r>
          </w:p>
        </w:tc>
        <w:tc>
          <w:tcPr>
            <w:tcW w:w="8224" w:type="dxa"/>
          </w:tcPr>
          <w:p w:rsidR="00784E5B" w:rsidRPr="00505F0A" w:rsidRDefault="00784E5B" w:rsidP="00CD47B4">
            <w:pPr>
              <w:widowControl/>
              <w:autoSpaceDE/>
              <w:autoSpaceDN/>
              <w:ind w:right="-143" w:firstLine="9"/>
              <w:rPr>
                <w:rFonts w:eastAsia="Calibri"/>
                <w:sz w:val="24"/>
                <w:szCs w:val="24"/>
                <w:lang w:val="ru-RU"/>
              </w:rPr>
            </w:pPr>
            <w:r w:rsidRPr="00505F0A">
              <w:rPr>
                <w:sz w:val="24"/>
                <w:szCs w:val="24"/>
                <w:lang w:val="ru-RU"/>
              </w:rPr>
              <w:t>Способы и направления поддержки детской инициативы</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65</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2.5.</w:t>
            </w:r>
          </w:p>
        </w:tc>
        <w:tc>
          <w:tcPr>
            <w:tcW w:w="8224" w:type="dxa"/>
          </w:tcPr>
          <w:p w:rsidR="00784E5B" w:rsidRPr="00505F0A" w:rsidRDefault="00784E5B" w:rsidP="00CD47B4">
            <w:pPr>
              <w:widowControl/>
              <w:autoSpaceDE/>
              <w:autoSpaceDN/>
              <w:ind w:right="-143"/>
              <w:rPr>
                <w:sz w:val="24"/>
                <w:szCs w:val="24"/>
                <w:lang w:val="ru-RU"/>
              </w:rPr>
            </w:pPr>
            <w:r w:rsidRPr="00505F0A">
              <w:rPr>
                <w:rFonts w:eastAsia="Calibri"/>
                <w:sz w:val="24"/>
                <w:szCs w:val="24"/>
                <w:lang w:val="ru-RU" w:eastAsia="ru-RU"/>
              </w:rPr>
              <w:t>Особенности взаимодействия педагогического коллектива с семьями обучающихся</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68</w:t>
            </w:r>
          </w:p>
        </w:tc>
      </w:tr>
      <w:tr w:rsidR="00784E5B" w:rsidRPr="00505F0A" w:rsidTr="00F376E7">
        <w:trPr>
          <w:trHeight w:val="611"/>
        </w:trPr>
        <w:tc>
          <w:tcPr>
            <w:tcW w:w="1136" w:type="dxa"/>
          </w:tcPr>
          <w:p w:rsidR="00784E5B" w:rsidRPr="00505F0A" w:rsidRDefault="00784E5B" w:rsidP="00375943">
            <w:pPr>
              <w:jc w:val="center"/>
              <w:rPr>
                <w:sz w:val="24"/>
                <w:szCs w:val="24"/>
                <w:lang w:val="ru-RU"/>
              </w:rPr>
            </w:pPr>
            <w:r w:rsidRPr="00505F0A">
              <w:rPr>
                <w:sz w:val="24"/>
                <w:szCs w:val="24"/>
                <w:lang w:val="ru-RU"/>
              </w:rPr>
              <w:t>2.6.</w:t>
            </w:r>
          </w:p>
        </w:tc>
        <w:tc>
          <w:tcPr>
            <w:tcW w:w="8224" w:type="dxa"/>
          </w:tcPr>
          <w:p w:rsidR="00784E5B" w:rsidRPr="00505F0A" w:rsidRDefault="00784E5B" w:rsidP="00375943">
            <w:pPr>
              <w:widowControl/>
              <w:autoSpaceDE/>
              <w:autoSpaceDN/>
              <w:ind w:right="-143" w:firstLine="142"/>
              <w:rPr>
                <w:rFonts w:eastAsia="Calibri"/>
                <w:sz w:val="24"/>
                <w:szCs w:val="24"/>
                <w:lang w:eastAsia="ru-RU"/>
              </w:rPr>
            </w:pPr>
            <w:r w:rsidRPr="00505F0A">
              <w:rPr>
                <w:b/>
                <w:bCs/>
                <w:color w:val="000000"/>
                <w:sz w:val="24"/>
                <w:szCs w:val="24"/>
                <w:lang w:val="ru-RU" w:eastAsia="ru-RU"/>
              </w:rPr>
              <w:t>Ко</w:t>
            </w:r>
            <w:r w:rsidRPr="00505F0A">
              <w:rPr>
                <w:b/>
                <w:bCs/>
                <w:color w:val="000000"/>
                <w:spacing w:val="1"/>
                <w:w w:val="99"/>
                <w:sz w:val="24"/>
                <w:szCs w:val="24"/>
                <w:lang w:val="ru-RU" w:eastAsia="ru-RU"/>
              </w:rPr>
              <w:t>рр</w:t>
            </w:r>
            <w:r w:rsidRPr="00505F0A">
              <w:rPr>
                <w:b/>
                <w:bCs/>
                <w:color w:val="000000"/>
                <w:sz w:val="24"/>
                <w:szCs w:val="24"/>
                <w:lang w:val="ru-RU" w:eastAsia="ru-RU"/>
              </w:rPr>
              <w:t>е</w:t>
            </w:r>
            <w:r w:rsidRPr="00505F0A">
              <w:rPr>
                <w:b/>
                <w:bCs/>
                <w:color w:val="000000"/>
                <w:spacing w:val="-1"/>
                <w:sz w:val="24"/>
                <w:szCs w:val="24"/>
                <w:lang w:val="ru-RU" w:eastAsia="ru-RU"/>
              </w:rPr>
              <w:t>к</w:t>
            </w:r>
            <w:r w:rsidRPr="00505F0A">
              <w:rPr>
                <w:b/>
                <w:bCs/>
                <w:color w:val="000000"/>
                <w:sz w:val="24"/>
                <w:szCs w:val="24"/>
                <w:lang w:val="ru-RU" w:eastAsia="ru-RU"/>
              </w:rPr>
              <w:t>ционн</w:t>
            </w:r>
            <w:r w:rsidRPr="00505F0A">
              <w:rPr>
                <w:b/>
                <w:bCs/>
                <w:color w:val="000000"/>
                <w:spacing w:val="1"/>
                <w:sz w:val="24"/>
                <w:szCs w:val="24"/>
                <w:lang w:val="ru-RU" w:eastAsia="ru-RU"/>
              </w:rPr>
              <w:t>о</w:t>
            </w:r>
            <w:r w:rsidRPr="00505F0A">
              <w:rPr>
                <w:b/>
                <w:bCs/>
                <w:color w:val="000000"/>
                <w:sz w:val="24"/>
                <w:szCs w:val="24"/>
                <w:lang w:val="ru-RU" w:eastAsia="ru-RU"/>
              </w:rPr>
              <w:t>-</w:t>
            </w:r>
            <w:r w:rsidRPr="00505F0A">
              <w:rPr>
                <w:b/>
                <w:bCs/>
                <w:color w:val="000000"/>
                <w:w w:val="99"/>
                <w:sz w:val="24"/>
                <w:szCs w:val="24"/>
                <w:lang w:val="ru-RU" w:eastAsia="ru-RU"/>
              </w:rPr>
              <w:t>р</w:t>
            </w:r>
            <w:r w:rsidRPr="00505F0A">
              <w:rPr>
                <w:b/>
                <w:bCs/>
                <w:color w:val="000000"/>
                <w:sz w:val="24"/>
                <w:szCs w:val="24"/>
                <w:lang w:val="ru-RU" w:eastAsia="ru-RU"/>
              </w:rPr>
              <w:t>аз</w:t>
            </w:r>
            <w:r w:rsidRPr="00505F0A">
              <w:rPr>
                <w:b/>
                <w:bCs/>
                <w:color w:val="000000"/>
                <w:w w:val="99"/>
                <w:sz w:val="24"/>
                <w:szCs w:val="24"/>
                <w:lang w:val="ru-RU" w:eastAsia="ru-RU"/>
              </w:rPr>
              <w:t>в</w:t>
            </w:r>
            <w:r w:rsidRPr="00505F0A">
              <w:rPr>
                <w:b/>
                <w:bCs/>
                <w:color w:val="000000"/>
                <w:sz w:val="24"/>
                <w:szCs w:val="24"/>
                <w:lang w:val="ru-RU" w:eastAsia="ru-RU"/>
              </w:rPr>
              <w:t>и</w:t>
            </w:r>
            <w:r w:rsidRPr="00505F0A">
              <w:rPr>
                <w:b/>
                <w:bCs/>
                <w:color w:val="000000"/>
                <w:spacing w:val="-1"/>
                <w:w w:val="99"/>
                <w:sz w:val="24"/>
                <w:szCs w:val="24"/>
                <w:lang w:val="ru-RU" w:eastAsia="ru-RU"/>
              </w:rPr>
              <w:t>в</w:t>
            </w:r>
            <w:r w:rsidRPr="00505F0A">
              <w:rPr>
                <w:b/>
                <w:bCs/>
                <w:color w:val="000000"/>
                <w:sz w:val="24"/>
                <w:szCs w:val="24"/>
                <w:lang w:val="ru-RU" w:eastAsia="ru-RU"/>
              </w:rPr>
              <w:t>а</w:t>
            </w:r>
            <w:r w:rsidRPr="00505F0A">
              <w:rPr>
                <w:b/>
                <w:bCs/>
                <w:color w:val="000000"/>
                <w:w w:val="99"/>
                <w:sz w:val="24"/>
                <w:szCs w:val="24"/>
                <w:lang w:val="ru-RU" w:eastAsia="ru-RU"/>
              </w:rPr>
              <w:t>ю</w:t>
            </w:r>
            <w:r w:rsidRPr="00505F0A">
              <w:rPr>
                <w:b/>
                <w:bCs/>
                <w:color w:val="000000"/>
                <w:spacing w:val="-2"/>
                <w:sz w:val="24"/>
                <w:szCs w:val="24"/>
                <w:lang w:val="ru-RU" w:eastAsia="ru-RU"/>
              </w:rPr>
              <w:t>щ</w:t>
            </w:r>
            <w:r w:rsidRPr="00505F0A">
              <w:rPr>
                <w:b/>
                <w:bCs/>
                <w:color w:val="000000"/>
                <w:sz w:val="24"/>
                <w:szCs w:val="24"/>
                <w:lang w:val="ru-RU" w:eastAsia="ru-RU"/>
              </w:rPr>
              <w:t xml:space="preserve">ая </w:t>
            </w:r>
            <w:r w:rsidRPr="00505F0A">
              <w:rPr>
                <w:b/>
                <w:bCs/>
                <w:color w:val="000000"/>
                <w:w w:val="99"/>
                <w:sz w:val="24"/>
                <w:szCs w:val="24"/>
                <w:lang w:val="ru-RU" w:eastAsia="ru-RU"/>
              </w:rPr>
              <w:t>р</w:t>
            </w:r>
            <w:r w:rsidRPr="00505F0A">
              <w:rPr>
                <w:b/>
                <w:bCs/>
                <w:color w:val="000000"/>
                <w:sz w:val="24"/>
                <w:szCs w:val="24"/>
                <w:lang w:val="ru-RU" w:eastAsia="ru-RU"/>
              </w:rPr>
              <w:t>або</w:t>
            </w:r>
            <w:r w:rsidRPr="00505F0A">
              <w:rPr>
                <w:b/>
                <w:bCs/>
                <w:color w:val="000000"/>
                <w:spacing w:val="2"/>
                <w:w w:val="99"/>
                <w:sz w:val="24"/>
                <w:szCs w:val="24"/>
                <w:lang w:val="ru-RU" w:eastAsia="ru-RU"/>
              </w:rPr>
              <w:t>т</w:t>
            </w:r>
            <w:r w:rsidRPr="00505F0A">
              <w:rPr>
                <w:b/>
                <w:bCs/>
                <w:color w:val="000000"/>
                <w:sz w:val="24"/>
                <w:szCs w:val="24"/>
                <w:lang w:val="ru-RU" w:eastAsia="ru-RU"/>
              </w:rPr>
              <w:t>а</w:t>
            </w:r>
          </w:p>
        </w:tc>
        <w:tc>
          <w:tcPr>
            <w:tcW w:w="850" w:type="dxa"/>
          </w:tcPr>
          <w:p w:rsidR="00784E5B" w:rsidRPr="00505F0A" w:rsidRDefault="00FA1D5E" w:rsidP="00F55CF8">
            <w:pPr>
              <w:spacing w:line="268" w:lineRule="exact"/>
              <w:ind w:left="163" w:right="150"/>
              <w:jc w:val="center"/>
              <w:rPr>
                <w:sz w:val="24"/>
                <w:szCs w:val="24"/>
                <w:lang w:val="ru-RU"/>
              </w:rPr>
            </w:pPr>
            <w:r>
              <w:rPr>
                <w:sz w:val="24"/>
                <w:szCs w:val="24"/>
                <w:lang w:val="ru-RU"/>
              </w:rPr>
              <w:t>70</w:t>
            </w:r>
          </w:p>
        </w:tc>
      </w:tr>
      <w:tr w:rsidR="00784E5B" w:rsidRPr="00505F0A" w:rsidTr="00F376E7">
        <w:trPr>
          <w:trHeight w:val="551"/>
        </w:trPr>
        <w:tc>
          <w:tcPr>
            <w:tcW w:w="1136" w:type="dxa"/>
          </w:tcPr>
          <w:p w:rsidR="00784E5B" w:rsidRPr="00505F0A" w:rsidRDefault="00784E5B" w:rsidP="00375943">
            <w:pPr>
              <w:jc w:val="center"/>
              <w:rPr>
                <w:sz w:val="24"/>
                <w:szCs w:val="24"/>
                <w:lang w:val="ru-RU"/>
              </w:rPr>
            </w:pPr>
            <w:r w:rsidRPr="00505F0A">
              <w:rPr>
                <w:sz w:val="24"/>
                <w:szCs w:val="24"/>
                <w:lang w:val="ru-RU"/>
              </w:rPr>
              <w:t>2.6.1.</w:t>
            </w:r>
          </w:p>
        </w:tc>
        <w:tc>
          <w:tcPr>
            <w:tcW w:w="8224" w:type="dxa"/>
          </w:tcPr>
          <w:p w:rsidR="00784E5B" w:rsidRPr="00505F0A" w:rsidRDefault="00784E5B" w:rsidP="00375943">
            <w:pPr>
              <w:spacing w:line="264" w:lineRule="exact"/>
              <w:ind w:left="112"/>
              <w:jc w:val="both"/>
              <w:rPr>
                <w:i/>
                <w:sz w:val="24"/>
                <w:szCs w:val="24"/>
                <w:lang w:val="ru-RU"/>
              </w:rPr>
            </w:pPr>
            <w:r w:rsidRPr="00505F0A">
              <w:rPr>
                <w:bCs/>
                <w:sz w:val="24"/>
                <w:szCs w:val="24"/>
                <w:lang w:val="ru-RU" w:eastAsia="ru-RU"/>
              </w:rPr>
              <w:t>Направления и задачи коррекционно-развивающей работы</w:t>
            </w:r>
          </w:p>
        </w:tc>
        <w:tc>
          <w:tcPr>
            <w:tcW w:w="850" w:type="dxa"/>
          </w:tcPr>
          <w:p w:rsidR="00784E5B" w:rsidRPr="00505F0A" w:rsidRDefault="00FA1D5E" w:rsidP="00375943">
            <w:pPr>
              <w:spacing w:line="268" w:lineRule="exact"/>
              <w:ind w:left="163" w:right="150"/>
              <w:jc w:val="both"/>
              <w:rPr>
                <w:sz w:val="24"/>
                <w:szCs w:val="24"/>
                <w:lang w:val="ru-RU"/>
              </w:rPr>
            </w:pPr>
            <w:r>
              <w:rPr>
                <w:sz w:val="24"/>
                <w:szCs w:val="24"/>
                <w:lang w:val="ru-RU"/>
              </w:rPr>
              <w:t xml:space="preserve"> 70</w:t>
            </w:r>
          </w:p>
        </w:tc>
      </w:tr>
      <w:tr w:rsidR="00784E5B" w:rsidRPr="00505F0A" w:rsidTr="00F376E7">
        <w:trPr>
          <w:trHeight w:val="485"/>
        </w:trPr>
        <w:tc>
          <w:tcPr>
            <w:tcW w:w="1136" w:type="dxa"/>
          </w:tcPr>
          <w:p w:rsidR="00784E5B" w:rsidRPr="00505F0A" w:rsidRDefault="00784E5B" w:rsidP="00375943">
            <w:pPr>
              <w:jc w:val="center"/>
              <w:rPr>
                <w:sz w:val="24"/>
                <w:szCs w:val="24"/>
                <w:lang w:val="ru-RU"/>
              </w:rPr>
            </w:pPr>
            <w:r w:rsidRPr="00505F0A">
              <w:rPr>
                <w:sz w:val="24"/>
                <w:szCs w:val="24"/>
                <w:lang w:val="ru-RU"/>
              </w:rPr>
              <w:t>2.6.2.</w:t>
            </w:r>
          </w:p>
        </w:tc>
        <w:tc>
          <w:tcPr>
            <w:tcW w:w="8224" w:type="dxa"/>
          </w:tcPr>
          <w:p w:rsidR="00784E5B" w:rsidRPr="00505F0A" w:rsidRDefault="00784E5B" w:rsidP="00375943">
            <w:pPr>
              <w:spacing w:line="270" w:lineRule="atLeast"/>
              <w:ind w:left="112"/>
              <w:jc w:val="both"/>
              <w:rPr>
                <w:sz w:val="24"/>
                <w:szCs w:val="24"/>
                <w:lang w:val="ru-RU"/>
              </w:rPr>
            </w:pPr>
            <w:r w:rsidRPr="00505F0A">
              <w:rPr>
                <w:bCs/>
                <w:sz w:val="24"/>
                <w:szCs w:val="24"/>
                <w:lang w:val="ru-RU" w:eastAsia="ru-RU"/>
              </w:rPr>
              <w:t>Содержание КРР на уровне Дошкольной организации</w:t>
            </w:r>
          </w:p>
        </w:tc>
        <w:tc>
          <w:tcPr>
            <w:tcW w:w="850" w:type="dxa"/>
          </w:tcPr>
          <w:p w:rsidR="00784E5B" w:rsidRPr="00505F0A" w:rsidRDefault="00FA1D5E" w:rsidP="00F55CF8">
            <w:pPr>
              <w:spacing w:line="268" w:lineRule="exact"/>
              <w:ind w:right="150"/>
              <w:jc w:val="center"/>
              <w:rPr>
                <w:sz w:val="24"/>
                <w:szCs w:val="24"/>
                <w:lang w:val="ru-RU"/>
              </w:rPr>
            </w:pPr>
            <w:r>
              <w:rPr>
                <w:sz w:val="24"/>
                <w:szCs w:val="24"/>
                <w:lang w:val="ru-RU"/>
              </w:rPr>
              <w:t xml:space="preserve">  71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2.7.</w:t>
            </w:r>
          </w:p>
        </w:tc>
        <w:tc>
          <w:tcPr>
            <w:tcW w:w="8224" w:type="dxa"/>
          </w:tcPr>
          <w:p w:rsidR="00784E5B" w:rsidRPr="00505F0A" w:rsidRDefault="00784E5B" w:rsidP="00375943">
            <w:pPr>
              <w:spacing w:line="264" w:lineRule="exact"/>
              <w:ind w:left="112"/>
              <w:jc w:val="both"/>
              <w:rPr>
                <w:i/>
                <w:sz w:val="24"/>
                <w:szCs w:val="24"/>
              </w:rPr>
            </w:pPr>
            <w:r w:rsidRPr="00505F0A">
              <w:rPr>
                <w:b/>
                <w:bCs/>
                <w:sz w:val="24"/>
                <w:szCs w:val="24"/>
              </w:rPr>
              <w:t>Рабочая</w:t>
            </w:r>
            <w:r w:rsidR="00563BB0">
              <w:rPr>
                <w:b/>
                <w:bCs/>
                <w:sz w:val="24"/>
                <w:szCs w:val="24"/>
                <w:lang w:val="ru-RU"/>
              </w:rPr>
              <w:t xml:space="preserve"> </w:t>
            </w:r>
            <w:r w:rsidRPr="00505F0A">
              <w:rPr>
                <w:b/>
                <w:bCs/>
                <w:sz w:val="24"/>
                <w:szCs w:val="24"/>
              </w:rPr>
              <w:t>программа</w:t>
            </w:r>
            <w:r w:rsidR="00563BB0">
              <w:rPr>
                <w:b/>
                <w:bCs/>
                <w:sz w:val="24"/>
                <w:szCs w:val="24"/>
                <w:lang w:val="ru-RU"/>
              </w:rPr>
              <w:t xml:space="preserve"> </w:t>
            </w:r>
            <w:r w:rsidRPr="00505F0A">
              <w:rPr>
                <w:b/>
                <w:bCs/>
                <w:sz w:val="24"/>
                <w:szCs w:val="24"/>
              </w:rPr>
              <w:t>воспитания</w:t>
            </w:r>
          </w:p>
        </w:tc>
        <w:tc>
          <w:tcPr>
            <w:tcW w:w="850" w:type="dxa"/>
          </w:tcPr>
          <w:p w:rsidR="00784E5B" w:rsidRPr="00505F0A" w:rsidRDefault="00094756" w:rsidP="00F55CF8">
            <w:pPr>
              <w:spacing w:line="270" w:lineRule="exact"/>
              <w:ind w:left="163" w:right="150"/>
              <w:jc w:val="center"/>
              <w:rPr>
                <w:sz w:val="24"/>
                <w:szCs w:val="24"/>
                <w:lang w:val="ru-RU"/>
              </w:rPr>
            </w:pPr>
            <w:r>
              <w:rPr>
                <w:sz w:val="24"/>
                <w:szCs w:val="24"/>
                <w:lang w:val="ru-RU"/>
              </w:rPr>
              <w:t>80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spacing w:line="264" w:lineRule="exact"/>
              <w:ind w:left="112"/>
              <w:jc w:val="both"/>
              <w:rPr>
                <w:bCs/>
                <w:sz w:val="24"/>
                <w:szCs w:val="24"/>
                <w:lang w:val="ru-RU"/>
              </w:rPr>
            </w:pPr>
            <w:r w:rsidRPr="00505F0A">
              <w:rPr>
                <w:bCs/>
                <w:sz w:val="24"/>
                <w:szCs w:val="24"/>
                <w:lang w:val="ru-RU"/>
              </w:rPr>
              <w:t>Пояснительная записка</w:t>
            </w:r>
          </w:p>
        </w:tc>
        <w:tc>
          <w:tcPr>
            <w:tcW w:w="850" w:type="dxa"/>
          </w:tcPr>
          <w:p w:rsidR="00784E5B" w:rsidRPr="00505F0A" w:rsidRDefault="00E16D03" w:rsidP="00F55CF8">
            <w:pPr>
              <w:spacing w:line="270" w:lineRule="exact"/>
              <w:ind w:left="163" w:right="150"/>
              <w:jc w:val="center"/>
              <w:rPr>
                <w:sz w:val="24"/>
                <w:szCs w:val="24"/>
                <w:lang w:val="ru-RU"/>
              </w:rPr>
            </w:pPr>
            <w:r>
              <w:rPr>
                <w:sz w:val="24"/>
                <w:szCs w:val="24"/>
                <w:lang w:val="ru-RU"/>
              </w:rPr>
              <w:t>80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spacing w:line="264" w:lineRule="exact"/>
              <w:ind w:left="112"/>
              <w:jc w:val="both"/>
              <w:rPr>
                <w:color w:val="000000"/>
                <w:sz w:val="24"/>
                <w:szCs w:val="24"/>
                <w:lang w:val="ru-RU" w:eastAsia="ru-RU"/>
              </w:rPr>
            </w:pPr>
            <w:r w:rsidRPr="00505F0A">
              <w:rPr>
                <w:color w:val="000000"/>
                <w:sz w:val="24"/>
                <w:szCs w:val="24"/>
                <w:lang w:val="ru-RU" w:eastAsia="ru-RU"/>
              </w:rPr>
              <w:t>Ц</w:t>
            </w:r>
            <w:r w:rsidRPr="00505F0A">
              <w:rPr>
                <w:color w:val="000000"/>
                <w:spacing w:val="-1"/>
                <w:sz w:val="24"/>
                <w:szCs w:val="24"/>
                <w:lang w:val="ru-RU" w:eastAsia="ru-RU"/>
              </w:rPr>
              <w:t>е</w:t>
            </w:r>
            <w:r w:rsidRPr="00505F0A">
              <w:rPr>
                <w:color w:val="000000"/>
                <w:w w:val="99"/>
                <w:sz w:val="24"/>
                <w:szCs w:val="24"/>
                <w:lang w:val="ru-RU" w:eastAsia="ru-RU"/>
              </w:rPr>
              <w:t>л</w:t>
            </w:r>
            <w:r w:rsidRPr="00505F0A">
              <w:rPr>
                <w:color w:val="000000"/>
                <w:sz w:val="24"/>
                <w:szCs w:val="24"/>
                <w:lang w:val="ru-RU" w:eastAsia="ru-RU"/>
              </w:rPr>
              <w:t>ево</w:t>
            </w:r>
            <w:r w:rsidRPr="00505F0A">
              <w:rPr>
                <w:color w:val="000000"/>
                <w:w w:val="99"/>
                <w:sz w:val="24"/>
                <w:szCs w:val="24"/>
                <w:lang w:val="ru-RU" w:eastAsia="ru-RU"/>
              </w:rPr>
              <w:t>й</w:t>
            </w:r>
            <w:r w:rsidRPr="00505F0A">
              <w:rPr>
                <w:color w:val="000000"/>
                <w:sz w:val="24"/>
                <w:szCs w:val="24"/>
                <w:lang w:val="ru-RU" w:eastAsia="ru-RU"/>
              </w:rPr>
              <w:t xml:space="preserve"> р</w:t>
            </w:r>
            <w:r w:rsidRPr="00505F0A">
              <w:rPr>
                <w:color w:val="000000"/>
                <w:spacing w:val="-1"/>
                <w:sz w:val="24"/>
                <w:szCs w:val="24"/>
                <w:lang w:val="ru-RU" w:eastAsia="ru-RU"/>
              </w:rPr>
              <w:t>а</w:t>
            </w:r>
            <w:r w:rsidRPr="00505F0A">
              <w:rPr>
                <w:color w:val="000000"/>
                <w:spacing w:val="1"/>
                <w:sz w:val="24"/>
                <w:szCs w:val="24"/>
                <w:lang w:val="ru-RU" w:eastAsia="ru-RU"/>
              </w:rPr>
              <w:t>з</w:t>
            </w:r>
            <w:r w:rsidRPr="00505F0A">
              <w:rPr>
                <w:color w:val="000000"/>
                <w:sz w:val="24"/>
                <w:szCs w:val="24"/>
                <w:lang w:val="ru-RU" w:eastAsia="ru-RU"/>
              </w:rPr>
              <w:t>дел Про</w:t>
            </w:r>
            <w:r w:rsidRPr="00505F0A">
              <w:rPr>
                <w:color w:val="000000"/>
                <w:w w:val="99"/>
                <w:sz w:val="24"/>
                <w:szCs w:val="24"/>
                <w:lang w:val="ru-RU" w:eastAsia="ru-RU"/>
              </w:rPr>
              <w:t>г</w:t>
            </w:r>
            <w:r w:rsidRPr="00505F0A">
              <w:rPr>
                <w:color w:val="000000"/>
                <w:sz w:val="24"/>
                <w:szCs w:val="24"/>
                <w:lang w:val="ru-RU" w:eastAsia="ru-RU"/>
              </w:rPr>
              <w:t>раммы во</w:t>
            </w:r>
            <w:r w:rsidRPr="00505F0A">
              <w:rPr>
                <w:color w:val="000000"/>
                <w:spacing w:val="-1"/>
                <w:sz w:val="24"/>
                <w:szCs w:val="24"/>
                <w:lang w:val="ru-RU" w:eastAsia="ru-RU"/>
              </w:rPr>
              <w:t>с</w:t>
            </w:r>
            <w:r w:rsidRPr="00505F0A">
              <w:rPr>
                <w:color w:val="000000"/>
                <w:sz w:val="24"/>
                <w:szCs w:val="24"/>
                <w:lang w:val="ru-RU" w:eastAsia="ru-RU"/>
              </w:rPr>
              <w:t>п</w:t>
            </w:r>
            <w:r w:rsidRPr="00505F0A">
              <w:rPr>
                <w:color w:val="000000"/>
                <w:spacing w:val="1"/>
                <w:sz w:val="24"/>
                <w:szCs w:val="24"/>
                <w:lang w:val="ru-RU" w:eastAsia="ru-RU"/>
              </w:rPr>
              <w:t>и</w:t>
            </w:r>
            <w:r w:rsidRPr="00505F0A">
              <w:rPr>
                <w:color w:val="000000"/>
                <w:spacing w:val="1"/>
                <w:w w:val="99"/>
                <w:sz w:val="24"/>
                <w:szCs w:val="24"/>
                <w:lang w:val="ru-RU" w:eastAsia="ru-RU"/>
              </w:rPr>
              <w:t>т</w:t>
            </w:r>
            <w:r w:rsidRPr="00505F0A">
              <w:rPr>
                <w:color w:val="000000"/>
                <w:sz w:val="24"/>
                <w:szCs w:val="24"/>
                <w:lang w:val="ru-RU" w:eastAsia="ru-RU"/>
              </w:rPr>
              <w:t>ан</w:t>
            </w:r>
            <w:r w:rsidRPr="00505F0A">
              <w:rPr>
                <w:color w:val="000000"/>
                <w:spacing w:val="1"/>
                <w:sz w:val="24"/>
                <w:szCs w:val="24"/>
                <w:lang w:val="ru-RU" w:eastAsia="ru-RU"/>
              </w:rPr>
              <w:t>и</w:t>
            </w:r>
            <w:r w:rsidRPr="00505F0A">
              <w:rPr>
                <w:color w:val="000000"/>
                <w:spacing w:val="2"/>
                <w:sz w:val="24"/>
                <w:szCs w:val="24"/>
                <w:lang w:val="ru-RU" w:eastAsia="ru-RU"/>
              </w:rPr>
              <w:t>я</w:t>
            </w:r>
            <w:r w:rsidRPr="00505F0A">
              <w:rPr>
                <w:color w:val="000000"/>
                <w:sz w:val="24"/>
                <w:szCs w:val="24"/>
                <w:lang w:val="ru-RU" w:eastAsia="ru-RU"/>
              </w:rPr>
              <w:t>.</w:t>
            </w:r>
          </w:p>
          <w:p w:rsidR="00784E5B" w:rsidRPr="00505F0A" w:rsidRDefault="00784E5B" w:rsidP="00375943">
            <w:pPr>
              <w:spacing w:line="264" w:lineRule="exact"/>
              <w:ind w:left="112"/>
              <w:jc w:val="both"/>
              <w:rPr>
                <w:bCs/>
                <w:sz w:val="24"/>
                <w:szCs w:val="24"/>
                <w:lang w:val="ru-RU"/>
              </w:rPr>
            </w:pPr>
            <w:r w:rsidRPr="00505F0A">
              <w:rPr>
                <w:color w:val="000000"/>
                <w:sz w:val="24"/>
                <w:szCs w:val="24"/>
                <w:lang w:val="ru-RU" w:eastAsia="ru-RU"/>
              </w:rPr>
              <w:t>Цели и</w:t>
            </w:r>
            <w:r w:rsidR="00563BB0">
              <w:rPr>
                <w:color w:val="000000"/>
                <w:sz w:val="24"/>
                <w:szCs w:val="24"/>
                <w:lang w:val="ru-RU" w:eastAsia="ru-RU"/>
              </w:rPr>
              <w:t xml:space="preserve"> </w:t>
            </w:r>
            <w:r w:rsidRPr="00505F0A">
              <w:rPr>
                <w:color w:val="000000"/>
                <w:spacing w:val="1"/>
                <w:w w:val="99"/>
                <w:sz w:val="24"/>
                <w:szCs w:val="24"/>
                <w:lang w:val="ru-RU" w:eastAsia="ru-RU"/>
              </w:rPr>
              <w:t>з</w:t>
            </w:r>
            <w:r w:rsidRPr="00505F0A">
              <w:rPr>
                <w:color w:val="000000"/>
                <w:sz w:val="24"/>
                <w:szCs w:val="24"/>
                <w:lang w:val="ru-RU" w:eastAsia="ru-RU"/>
              </w:rPr>
              <w:t>адачи во</w:t>
            </w:r>
            <w:r w:rsidRPr="00505F0A">
              <w:rPr>
                <w:color w:val="000000"/>
                <w:spacing w:val="-1"/>
                <w:sz w:val="24"/>
                <w:szCs w:val="24"/>
                <w:lang w:val="ru-RU" w:eastAsia="ru-RU"/>
              </w:rPr>
              <w:t>с</w:t>
            </w:r>
            <w:r w:rsidRPr="00505F0A">
              <w:rPr>
                <w:color w:val="000000"/>
                <w:spacing w:val="1"/>
                <w:sz w:val="24"/>
                <w:szCs w:val="24"/>
                <w:lang w:val="ru-RU" w:eastAsia="ru-RU"/>
              </w:rPr>
              <w:t>пи</w:t>
            </w:r>
            <w:r w:rsidRPr="00505F0A">
              <w:rPr>
                <w:color w:val="000000"/>
                <w:w w:val="99"/>
                <w:sz w:val="24"/>
                <w:szCs w:val="24"/>
                <w:lang w:val="ru-RU" w:eastAsia="ru-RU"/>
              </w:rPr>
              <w:t>т</w:t>
            </w:r>
            <w:r w:rsidRPr="00505F0A">
              <w:rPr>
                <w:color w:val="000000"/>
                <w:sz w:val="24"/>
                <w:szCs w:val="24"/>
                <w:lang w:val="ru-RU" w:eastAsia="ru-RU"/>
              </w:rPr>
              <w:t>а</w:t>
            </w:r>
            <w:r w:rsidRPr="00505F0A">
              <w:rPr>
                <w:color w:val="000000"/>
                <w:spacing w:val="-1"/>
                <w:sz w:val="24"/>
                <w:szCs w:val="24"/>
                <w:lang w:val="ru-RU" w:eastAsia="ru-RU"/>
              </w:rPr>
              <w:t>н</w:t>
            </w:r>
            <w:r w:rsidRPr="00505F0A">
              <w:rPr>
                <w:color w:val="000000"/>
                <w:sz w:val="24"/>
                <w:szCs w:val="24"/>
                <w:lang w:val="ru-RU" w:eastAsia="ru-RU"/>
              </w:rPr>
              <w:t>ия</w:t>
            </w:r>
          </w:p>
        </w:tc>
        <w:tc>
          <w:tcPr>
            <w:tcW w:w="850" w:type="dxa"/>
          </w:tcPr>
          <w:p w:rsidR="00784E5B" w:rsidRPr="00505F0A" w:rsidRDefault="00094756" w:rsidP="00F55CF8">
            <w:pPr>
              <w:spacing w:line="270" w:lineRule="exact"/>
              <w:ind w:left="163" w:right="150"/>
              <w:jc w:val="center"/>
              <w:rPr>
                <w:sz w:val="24"/>
                <w:szCs w:val="24"/>
                <w:lang w:val="ru-RU"/>
              </w:rPr>
            </w:pPr>
            <w:r>
              <w:rPr>
                <w:sz w:val="24"/>
                <w:szCs w:val="24"/>
                <w:lang w:val="ru-RU"/>
              </w:rPr>
              <w:t>81</w:t>
            </w:r>
          </w:p>
        </w:tc>
      </w:tr>
      <w:tr w:rsidR="00784E5B" w:rsidRPr="00505F0A" w:rsidTr="00F376E7">
        <w:trPr>
          <w:trHeight w:val="54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spacing w:before="5"/>
              <w:ind w:left="17" w:right="522"/>
              <w:rPr>
                <w:color w:val="000000"/>
                <w:sz w:val="24"/>
                <w:szCs w:val="24"/>
                <w:lang w:val="ru-RU" w:eastAsia="ru-RU"/>
              </w:rPr>
            </w:pPr>
            <w:r w:rsidRPr="00505F0A">
              <w:rPr>
                <w:color w:val="000000"/>
                <w:sz w:val="24"/>
                <w:szCs w:val="24"/>
                <w:lang w:val="ru-RU" w:eastAsia="ru-RU"/>
              </w:rPr>
              <w:t>Содержатель</w:t>
            </w:r>
            <w:r w:rsidRPr="00505F0A">
              <w:rPr>
                <w:color w:val="000000"/>
                <w:spacing w:val="1"/>
                <w:w w:val="99"/>
                <w:sz w:val="24"/>
                <w:szCs w:val="24"/>
                <w:lang w:val="ru-RU" w:eastAsia="ru-RU"/>
              </w:rPr>
              <w:t>н</w:t>
            </w:r>
            <w:r w:rsidRPr="00505F0A">
              <w:rPr>
                <w:color w:val="000000"/>
                <w:sz w:val="24"/>
                <w:szCs w:val="24"/>
                <w:lang w:val="ru-RU" w:eastAsia="ru-RU"/>
              </w:rPr>
              <w:t>ы</w:t>
            </w:r>
            <w:r w:rsidRPr="00505F0A">
              <w:rPr>
                <w:color w:val="000000"/>
                <w:w w:val="99"/>
                <w:sz w:val="24"/>
                <w:szCs w:val="24"/>
                <w:lang w:val="ru-RU" w:eastAsia="ru-RU"/>
              </w:rPr>
              <w:t>й</w:t>
            </w:r>
            <w:r w:rsidR="00563BB0">
              <w:rPr>
                <w:color w:val="000000"/>
                <w:w w:val="99"/>
                <w:sz w:val="24"/>
                <w:szCs w:val="24"/>
                <w:lang w:val="ru-RU" w:eastAsia="ru-RU"/>
              </w:rPr>
              <w:t xml:space="preserve"> </w:t>
            </w:r>
            <w:r w:rsidRPr="00505F0A">
              <w:rPr>
                <w:color w:val="000000"/>
                <w:sz w:val="24"/>
                <w:szCs w:val="24"/>
                <w:lang w:val="ru-RU" w:eastAsia="ru-RU"/>
              </w:rPr>
              <w:t>разд</w:t>
            </w:r>
            <w:r w:rsidRPr="00505F0A">
              <w:rPr>
                <w:color w:val="000000"/>
                <w:spacing w:val="-2"/>
                <w:sz w:val="24"/>
                <w:szCs w:val="24"/>
                <w:lang w:val="ru-RU" w:eastAsia="ru-RU"/>
              </w:rPr>
              <w:t>е</w:t>
            </w:r>
            <w:r w:rsidRPr="00505F0A">
              <w:rPr>
                <w:color w:val="000000"/>
                <w:sz w:val="24"/>
                <w:szCs w:val="24"/>
                <w:lang w:val="ru-RU" w:eastAsia="ru-RU"/>
              </w:rPr>
              <w:t>л Про</w:t>
            </w:r>
            <w:r w:rsidRPr="00505F0A">
              <w:rPr>
                <w:color w:val="000000"/>
                <w:w w:val="99"/>
                <w:sz w:val="24"/>
                <w:szCs w:val="24"/>
                <w:lang w:val="ru-RU" w:eastAsia="ru-RU"/>
              </w:rPr>
              <w:t>г</w:t>
            </w:r>
            <w:r w:rsidRPr="00505F0A">
              <w:rPr>
                <w:color w:val="000000"/>
                <w:sz w:val="24"/>
                <w:szCs w:val="24"/>
                <w:lang w:val="ru-RU" w:eastAsia="ru-RU"/>
              </w:rPr>
              <w:t>р</w:t>
            </w:r>
            <w:r w:rsidRPr="00505F0A">
              <w:rPr>
                <w:color w:val="000000"/>
                <w:spacing w:val="-1"/>
                <w:sz w:val="24"/>
                <w:szCs w:val="24"/>
                <w:lang w:val="ru-RU" w:eastAsia="ru-RU"/>
              </w:rPr>
              <w:t>а</w:t>
            </w:r>
            <w:r w:rsidRPr="00505F0A">
              <w:rPr>
                <w:color w:val="000000"/>
                <w:sz w:val="24"/>
                <w:szCs w:val="24"/>
                <w:lang w:val="ru-RU" w:eastAsia="ru-RU"/>
              </w:rPr>
              <w:t>м</w:t>
            </w:r>
            <w:r w:rsidRPr="00505F0A">
              <w:rPr>
                <w:color w:val="000000"/>
                <w:spacing w:val="-1"/>
                <w:sz w:val="24"/>
                <w:szCs w:val="24"/>
                <w:lang w:val="ru-RU" w:eastAsia="ru-RU"/>
              </w:rPr>
              <w:t>м</w:t>
            </w:r>
            <w:r w:rsidRPr="00505F0A">
              <w:rPr>
                <w:color w:val="000000"/>
                <w:sz w:val="24"/>
                <w:szCs w:val="24"/>
                <w:lang w:val="ru-RU" w:eastAsia="ru-RU"/>
              </w:rPr>
              <w:t>ы</w:t>
            </w:r>
            <w:r w:rsidR="00563BB0">
              <w:rPr>
                <w:color w:val="000000"/>
                <w:sz w:val="24"/>
                <w:szCs w:val="24"/>
                <w:lang w:val="ru-RU" w:eastAsia="ru-RU"/>
              </w:rPr>
              <w:t xml:space="preserve"> </w:t>
            </w:r>
            <w:r w:rsidRPr="00505F0A">
              <w:rPr>
                <w:color w:val="000000"/>
                <w:sz w:val="24"/>
                <w:szCs w:val="24"/>
                <w:lang w:val="ru-RU" w:eastAsia="ru-RU"/>
              </w:rPr>
              <w:t>восп</w:t>
            </w:r>
            <w:r w:rsidRPr="00505F0A">
              <w:rPr>
                <w:color w:val="000000"/>
                <w:spacing w:val="1"/>
                <w:sz w:val="24"/>
                <w:szCs w:val="24"/>
                <w:lang w:val="ru-RU" w:eastAsia="ru-RU"/>
              </w:rPr>
              <w:t>и</w:t>
            </w:r>
            <w:r w:rsidRPr="00505F0A">
              <w:rPr>
                <w:color w:val="000000"/>
                <w:w w:val="99"/>
                <w:sz w:val="24"/>
                <w:szCs w:val="24"/>
                <w:lang w:val="ru-RU" w:eastAsia="ru-RU"/>
              </w:rPr>
              <w:t>т</w:t>
            </w:r>
            <w:r w:rsidRPr="00505F0A">
              <w:rPr>
                <w:color w:val="000000"/>
                <w:sz w:val="24"/>
                <w:szCs w:val="24"/>
                <w:lang w:val="ru-RU" w:eastAsia="ru-RU"/>
              </w:rPr>
              <w:t>а</w:t>
            </w:r>
            <w:r w:rsidRPr="00505F0A">
              <w:rPr>
                <w:color w:val="000000"/>
                <w:spacing w:val="1"/>
                <w:sz w:val="24"/>
                <w:szCs w:val="24"/>
                <w:lang w:val="ru-RU" w:eastAsia="ru-RU"/>
              </w:rPr>
              <w:t>ни</w:t>
            </w:r>
            <w:r w:rsidRPr="00505F0A">
              <w:rPr>
                <w:color w:val="000000"/>
                <w:sz w:val="24"/>
                <w:szCs w:val="24"/>
                <w:lang w:val="ru-RU" w:eastAsia="ru-RU"/>
              </w:rPr>
              <w:t>я</w:t>
            </w:r>
          </w:p>
          <w:p w:rsidR="00784E5B" w:rsidRPr="00505F0A" w:rsidRDefault="00784E5B" w:rsidP="00375943">
            <w:pPr>
              <w:tabs>
                <w:tab w:val="left" w:pos="9304"/>
              </w:tabs>
              <w:autoSpaceDE/>
              <w:autoSpaceDN/>
              <w:spacing w:before="5"/>
              <w:ind w:left="17" w:right="522"/>
              <w:rPr>
                <w:color w:val="000000"/>
                <w:sz w:val="24"/>
                <w:szCs w:val="24"/>
                <w:lang w:val="ru-RU" w:eastAsia="ru-RU"/>
              </w:rPr>
            </w:pPr>
            <w:r w:rsidRPr="00505F0A">
              <w:rPr>
                <w:color w:val="000000"/>
                <w:sz w:val="24"/>
                <w:szCs w:val="24"/>
                <w:lang w:val="ru-RU" w:eastAsia="ru-RU"/>
              </w:rPr>
              <w:t>У</w:t>
            </w:r>
            <w:r w:rsidRPr="00505F0A">
              <w:rPr>
                <w:color w:val="000000"/>
                <w:spacing w:val="1"/>
                <w:sz w:val="24"/>
                <w:szCs w:val="24"/>
                <w:lang w:val="ru-RU" w:eastAsia="ru-RU"/>
              </w:rPr>
              <w:t>к</w:t>
            </w:r>
            <w:r w:rsidRPr="00505F0A">
              <w:rPr>
                <w:color w:val="000000"/>
                <w:w w:val="99"/>
                <w:sz w:val="24"/>
                <w:szCs w:val="24"/>
                <w:lang w:val="ru-RU" w:eastAsia="ru-RU"/>
              </w:rPr>
              <w:t>л</w:t>
            </w:r>
            <w:r w:rsidRPr="00505F0A">
              <w:rPr>
                <w:color w:val="000000"/>
                <w:sz w:val="24"/>
                <w:szCs w:val="24"/>
                <w:lang w:val="ru-RU" w:eastAsia="ru-RU"/>
              </w:rPr>
              <w:t>ад обра</w:t>
            </w:r>
            <w:r w:rsidRPr="00505F0A">
              <w:rPr>
                <w:color w:val="000000"/>
                <w:spacing w:val="1"/>
                <w:sz w:val="24"/>
                <w:szCs w:val="24"/>
                <w:lang w:val="ru-RU" w:eastAsia="ru-RU"/>
              </w:rPr>
              <w:t>з</w:t>
            </w:r>
            <w:r w:rsidRPr="00505F0A">
              <w:rPr>
                <w:color w:val="000000"/>
                <w:sz w:val="24"/>
                <w:szCs w:val="24"/>
                <w:lang w:val="ru-RU" w:eastAsia="ru-RU"/>
              </w:rPr>
              <w:t>ов</w:t>
            </w:r>
            <w:r w:rsidRPr="00505F0A">
              <w:rPr>
                <w:color w:val="000000"/>
                <w:spacing w:val="-1"/>
                <w:sz w:val="24"/>
                <w:szCs w:val="24"/>
                <w:lang w:val="ru-RU" w:eastAsia="ru-RU"/>
              </w:rPr>
              <w:t>а</w:t>
            </w:r>
            <w:r w:rsidRPr="00505F0A">
              <w:rPr>
                <w:color w:val="000000"/>
                <w:sz w:val="24"/>
                <w:szCs w:val="24"/>
                <w:lang w:val="ru-RU" w:eastAsia="ru-RU"/>
              </w:rPr>
              <w:t>тель</w:t>
            </w:r>
            <w:r w:rsidRPr="00505F0A">
              <w:rPr>
                <w:color w:val="000000"/>
                <w:spacing w:val="1"/>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Pr="00505F0A">
              <w:rPr>
                <w:color w:val="000000"/>
                <w:sz w:val="24"/>
                <w:szCs w:val="24"/>
                <w:lang w:val="ru-RU" w:eastAsia="ru-RU"/>
              </w:rPr>
              <w:t xml:space="preserve"> ор</w:t>
            </w:r>
            <w:r w:rsidRPr="00505F0A">
              <w:rPr>
                <w:color w:val="000000"/>
                <w:w w:val="99"/>
                <w:sz w:val="24"/>
                <w:szCs w:val="24"/>
                <w:lang w:val="ru-RU" w:eastAsia="ru-RU"/>
              </w:rPr>
              <w:t>г</w:t>
            </w:r>
            <w:r w:rsidRPr="00505F0A">
              <w:rPr>
                <w:color w:val="000000"/>
                <w:spacing w:val="-1"/>
                <w:sz w:val="24"/>
                <w:szCs w:val="24"/>
                <w:lang w:val="ru-RU" w:eastAsia="ru-RU"/>
              </w:rPr>
              <w:t>а</w:t>
            </w:r>
            <w:r w:rsidRPr="00505F0A">
              <w:rPr>
                <w:color w:val="000000"/>
                <w:w w:val="99"/>
                <w:sz w:val="24"/>
                <w:szCs w:val="24"/>
                <w:lang w:val="ru-RU" w:eastAsia="ru-RU"/>
              </w:rPr>
              <w:t>н</w:t>
            </w:r>
            <w:r w:rsidRPr="00505F0A">
              <w:rPr>
                <w:color w:val="000000"/>
                <w:spacing w:val="1"/>
                <w:w w:val="99"/>
                <w:sz w:val="24"/>
                <w:szCs w:val="24"/>
                <w:lang w:val="ru-RU" w:eastAsia="ru-RU"/>
              </w:rPr>
              <w:t>и</w:t>
            </w:r>
            <w:r w:rsidRPr="00505F0A">
              <w:rPr>
                <w:color w:val="000000"/>
                <w:spacing w:val="1"/>
                <w:sz w:val="24"/>
                <w:szCs w:val="24"/>
                <w:lang w:val="ru-RU" w:eastAsia="ru-RU"/>
              </w:rPr>
              <w:t>з</w:t>
            </w:r>
            <w:r w:rsidRPr="00505F0A">
              <w:rPr>
                <w:color w:val="000000"/>
                <w:sz w:val="24"/>
                <w:szCs w:val="24"/>
                <w:lang w:val="ru-RU" w:eastAsia="ru-RU"/>
              </w:rPr>
              <w:t>а</w:t>
            </w:r>
            <w:r w:rsidRPr="00505F0A">
              <w:rPr>
                <w:color w:val="000000"/>
                <w:spacing w:val="-1"/>
                <w:sz w:val="24"/>
                <w:szCs w:val="24"/>
                <w:lang w:val="ru-RU" w:eastAsia="ru-RU"/>
              </w:rPr>
              <w:t>ц</w:t>
            </w:r>
            <w:r w:rsidRPr="00505F0A">
              <w:rPr>
                <w:color w:val="000000"/>
                <w:sz w:val="24"/>
                <w:szCs w:val="24"/>
                <w:lang w:val="ru-RU" w:eastAsia="ru-RU"/>
              </w:rPr>
              <w:t>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87</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spacing w:before="5"/>
              <w:ind w:left="17" w:right="522"/>
              <w:rPr>
                <w:color w:val="000000"/>
                <w:sz w:val="24"/>
                <w:szCs w:val="24"/>
                <w:lang w:eastAsia="ru-RU"/>
              </w:rPr>
            </w:pPr>
            <w:r w:rsidRPr="00505F0A">
              <w:rPr>
                <w:sz w:val="24"/>
                <w:szCs w:val="24"/>
                <w:lang w:eastAsia="ru-RU"/>
              </w:rPr>
              <w:t>Воспитывающая</w:t>
            </w:r>
            <w:r w:rsidR="00563BB0">
              <w:rPr>
                <w:sz w:val="24"/>
                <w:szCs w:val="24"/>
                <w:lang w:val="ru-RU" w:eastAsia="ru-RU"/>
              </w:rPr>
              <w:t xml:space="preserve"> </w:t>
            </w:r>
            <w:r w:rsidRPr="00505F0A">
              <w:rPr>
                <w:sz w:val="24"/>
                <w:szCs w:val="24"/>
                <w:lang w:eastAsia="ru-RU"/>
              </w:rPr>
              <w:t>среда образовательной</w:t>
            </w:r>
            <w:r w:rsidR="00563BB0">
              <w:rPr>
                <w:sz w:val="24"/>
                <w:szCs w:val="24"/>
                <w:lang w:val="ru-RU" w:eastAsia="ru-RU"/>
              </w:rPr>
              <w:t xml:space="preserve"> </w:t>
            </w:r>
            <w:r w:rsidRPr="00505F0A">
              <w:rPr>
                <w:sz w:val="24"/>
                <w:szCs w:val="24"/>
                <w:lang w:eastAsia="ru-RU"/>
              </w:rPr>
              <w:t xml:space="preserve"> организации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88</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spacing w:before="5"/>
              <w:ind w:left="17" w:right="522"/>
              <w:rPr>
                <w:sz w:val="24"/>
                <w:szCs w:val="24"/>
                <w:lang w:eastAsia="ru-RU"/>
              </w:rPr>
            </w:pPr>
            <w:r w:rsidRPr="00505F0A">
              <w:rPr>
                <w:color w:val="000000"/>
                <w:sz w:val="24"/>
                <w:szCs w:val="24"/>
                <w:lang w:val="ru-RU" w:eastAsia="ru-RU"/>
              </w:rPr>
              <w:t>Об</w:t>
            </w:r>
            <w:r w:rsidRPr="00505F0A">
              <w:rPr>
                <w:color w:val="000000"/>
                <w:w w:val="99"/>
                <w:sz w:val="24"/>
                <w:szCs w:val="24"/>
                <w:lang w:val="ru-RU" w:eastAsia="ru-RU"/>
              </w:rPr>
              <w:t>щн</w:t>
            </w:r>
            <w:r w:rsidRPr="00505F0A">
              <w:rPr>
                <w:color w:val="000000"/>
                <w:sz w:val="24"/>
                <w:szCs w:val="24"/>
                <w:lang w:val="ru-RU" w:eastAsia="ru-RU"/>
              </w:rPr>
              <w:t>ост</w:t>
            </w:r>
            <w:r w:rsidRPr="00505F0A">
              <w:rPr>
                <w:color w:val="000000"/>
                <w:w w:val="99"/>
                <w:sz w:val="24"/>
                <w:szCs w:val="24"/>
                <w:lang w:val="ru-RU" w:eastAsia="ru-RU"/>
              </w:rPr>
              <w:t>и</w:t>
            </w:r>
            <w:r w:rsidR="00517AC9">
              <w:rPr>
                <w:color w:val="000000"/>
                <w:w w:val="99"/>
                <w:sz w:val="24"/>
                <w:szCs w:val="24"/>
                <w:lang w:val="ru-RU" w:eastAsia="ru-RU"/>
              </w:rPr>
              <w:t xml:space="preserve"> </w:t>
            </w:r>
            <w:r w:rsidRPr="00505F0A">
              <w:rPr>
                <w:color w:val="000000"/>
                <w:sz w:val="24"/>
                <w:szCs w:val="24"/>
                <w:lang w:val="ru-RU" w:eastAsia="ru-RU"/>
              </w:rPr>
              <w:t>дошкольной образовательной организации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90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 xml:space="preserve">Формы </w:t>
            </w:r>
            <w:r w:rsidRPr="00505F0A">
              <w:rPr>
                <w:color w:val="000000"/>
                <w:spacing w:val="-1"/>
                <w:sz w:val="24"/>
                <w:szCs w:val="24"/>
                <w:lang w:val="ru-RU" w:eastAsia="ru-RU"/>
              </w:rPr>
              <w:t>с</w:t>
            </w:r>
            <w:r w:rsidRPr="00505F0A">
              <w:rPr>
                <w:color w:val="000000"/>
                <w:sz w:val="24"/>
                <w:szCs w:val="24"/>
                <w:lang w:val="ru-RU" w:eastAsia="ru-RU"/>
              </w:rPr>
              <w:t>овмест</w:t>
            </w:r>
            <w:r w:rsidRPr="00505F0A">
              <w:rPr>
                <w:color w:val="000000"/>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00517AC9">
              <w:rPr>
                <w:color w:val="000000"/>
                <w:w w:val="99"/>
                <w:sz w:val="24"/>
                <w:szCs w:val="24"/>
                <w:lang w:val="ru-RU" w:eastAsia="ru-RU"/>
              </w:rPr>
              <w:t xml:space="preserve"> </w:t>
            </w:r>
            <w:r w:rsidRPr="00505F0A">
              <w:rPr>
                <w:color w:val="000000"/>
                <w:sz w:val="24"/>
                <w:szCs w:val="24"/>
                <w:lang w:val="ru-RU" w:eastAsia="ru-RU"/>
              </w:rPr>
              <w:t>дея</w:t>
            </w:r>
            <w:r w:rsidRPr="00505F0A">
              <w:rPr>
                <w:color w:val="000000"/>
                <w:spacing w:val="1"/>
                <w:sz w:val="24"/>
                <w:szCs w:val="24"/>
                <w:lang w:val="ru-RU" w:eastAsia="ru-RU"/>
              </w:rPr>
              <w:t>т</w:t>
            </w:r>
            <w:r w:rsidRPr="00505F0A">
              <w:rPr>
                <w:color w:val="000000"/>
                <w:sz w:val="24"/>
                <w:szCs w:val="24"/>
                <w:lang w:val="ru-RU" w:eastAsia="ru-RU"/>
              </w:rPr>
              <w:t>ель</w:t>
            </w:r>
            <w:r w:rsidRPr="00505F0A">
              <w:rPr>
                <w:color w:val="000000"/>
                <w:spacing w:val="1"/>
                <w:w w:val="99"/>
                <w:sz w:val="24"/>
                <w:szCs w:val="24"/>
                <w:lang w:val="ru-RU" w:eastAsia="ru-RU"/>
              </w:rPr>
              <w:t>н</w:t>
            </w:r>
            <w:r w:rsidRPr="00505F0A">
              <w:rPr>
                <w:color w:val="000000"/>
                <w:sz w:val="24"/>
                <w:szCs w:val="24"/>
                <w:lang w:val="ru-RU" w:eastAsia="ru-RU"/>
              </w:rPr>
              <w:t>остив обра</w:t>
            </w:r>
            <w:r w:rsidRPr="00505F0A">
              <w:rPr>
                <w:color w:val="000000"/>
                <w:w w:val="99"/>
                <w:sz w:val="24"/>
                <w:szCs w:val="24"/>
                <w:lang w:val="ru-RU" w:eastAsia="ru-RU"/>
              </w:rPr>
              <w:t>з</w:t>
            </w:r>
            <w:r w:rsidRPr="00505F0A">
              <w:rPr>
                <w:color w:val="000000"/>
                <w:sz w:val="24"/>
                <w:szCs w:val="24"/>
                <w:lang w:val="ru-RU" w:eastAsia="ru-RU"/>
              </w:rPr>
              <w:t>ов</w:t>
            </w:r>
            <w:r w:rsidRPr="00505F0A">
              <w:rPr>
                <w:color w:val="000000"/>
                <w:spacing w:val="-1"/>
                <w:sz w:val="24"/>
                <w:szCs w:val="24"/>
                <w:lang w:val="ru-RU" w:eastAsia="ru-RU"/>
              </w:rPr>
              <w:t>а</w:t>
            </w:r>
            <w:r w:rsidRPr="00505F0A">
              <w:rPr>
                <w:color w:val="000000"/>
                <w:w w:val="99"/>
                <w:sz w:val="24"/>
                <w:szCs w:val="24"/>
                <w:lang w:val="ru-RU" w:eastAsia="ru-RU"/>
              </w:rPr>
              <w:t>т</w:t>
            </w:r>
            <w:r w:rsidRPr="00505F0A">
              <w:rPr>
                <w:color w:val="000000"/>
                <w:spacing w:val="-2"/>
                <w:sz w:val="24"/>
                <w:szCs w:val="24"/>
                <w:lang w:val="ru-RU" w:eastAsia="ru-RU"/>
              </w:rPr>
              <w:t>е</w:t>
            </w:r>
            <w:r w:rsidRPr="00505F0A">
              <w:rPr>
                <w:color w:val="000000"/>
                <w:sz w:val="24"/>
                <w:szCs w:val="24"/>
                <w:lang w:val="ru-RU" w:eastAsia="ru-RU"/>
              </w:rPr>
              <w:t>л</w:t>
            </w:r>
            <w:r w:rsidRPr="00505F0A">
              <w:rPr>
                <w:color w:val="000000"/>
                <w:w w:val="99"/>
                <w:sz w:val="24"/>
                <w:szCs w:val="24"/>
                <w:lang w:val="ru-RU" w:eastAsia="ru-RU"/>
              </w:rPr>
              <w:t>ь</w:t>
            </w:r>
            <w:r w:rsidRPr="00505F0A">
              <w:rPr>
                <w:color w:val="000000"/>
                <w:spacing w:val="1"/>
                <w:sz w:val="24"/>
                <w:szCs w:val="24"/>
                <w:lang w:val="ru-RU" w:eastAsia="ru-RU"/>
              </w:rPr>
              <w:t>н</w:t>
            </w:r>
            <w:r w:rsidRPr="00505F0A">
              <w:rPr>
                <w:color w:val="000000"/>
                <w:sz w:val="24"/>
                <w:szCs w:val="24"/>
                <w:lang w:val="ru-RU" w:eastAsia="ru-RU"/>
              </w:rPr>
              <w:t>ой</w:t>
            </w:r>
            <w:r w:rsidR="00517AC9">
              <w:rPr>
                <w:color w:val="000000"/>
                <w:sz w:val="24"/>
                <w:szCs w:val="24"/>
                <w:lang w:val="ru-RU" w:eastAsia="ru-RU"/>
              </w:rPr>
              <w:t xml:space="preserve"> </w:t>
            </w:r>
            <w:r w:rsidRPr="00505F0A">
              <w:rPr>
                <w:color w:val="000000"/>
                <w:sz w:val="24"/>
                <w:szCs w:val="24"/>
                <w:lang w:val="ru-RU" w:eastAsia="ru-RU"/>
              </w:rPr>
              <w:t>орг</w:t>
            </w:r>
            <w:r w:rsidRPr="00505F0A">
              <w:rPr>
                <w:color w:val="000000"/>
                <w:spacing w:val="-2"/>
                <w:sz w:val="24"/>
                <w:szCs w:val="24"/>
                <w:lang w:val="ru-RU" w:eastAsia="ru-RU"/>
              </w:rPr>
              <w:t>а</w:t>
            </w:r>
            <w:r w:rsidRPr="00505F0A">
              <w:rPr>
                <w:color w:val="000000"/>
                <w:sz w:val="24"/>
                <w:szCs w:val="24"/>
                <w:lang w:val="ru-RU" w:eastAsia="ru-RU"/>
              </w:rPr>
              <w:t>н</w:t>
            </w:r>
            <w:r w:rsidRPr="00505F0A">
              <w:rPr>
                <w:color w:val="000000"/>
                <w:spacing w:val="1"/>
                <w:sz w:val="24"/>
                <w:szCs w:val="24"/>
                <w:lang w:val="ru-RU" w:eastAsia="ru-RU"/>
              </w:rPr>
              <w:t>и</w:t>
            </w:r>
            <w:r w:rsidRPr="00505F0A">
              <w:rPr>
                <w:color w:val="000000"/>
                <w:spacing w:val="1"/>
                <w:w w:val="99"/>
                <w:sz w:val="24"/>
                <w:szCs w:val="24"/>
                <w:lang w:val="ru-RU" w:eastAsia="ru-RU"/>
              </w:rPr>
              <w:t>з</w:t>
            </w:r>
            <w:r w:rsidRPr="00505F0A">
              <w:rPr>
                <w:color w:val="000000"/>
                <w:spacing w:val="-3"/>
                <w:sz w:val="24"/>
                <w:szCs w:val="24"/>
                <w:lang w:val="ru-RU" w:eastAsia="ru-RU"/>
              </w:rPr>
              <w:t>а</w:t>
            </w:r>
            <w:r w:rsidRPr="00505F0A">
              <w:rPr>
                <w:color w:val="000000"/>
                <w:spacing w:val="1"/>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 xml:space="preserve">и </w:t>
            </w:r>
          </w:p>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w w:val="99"/>
                <w:sz w:val="24"/>
                <w:szCs w:val="24"/>
                <w:lang w:val="ru-RU" w:eastAsia="ru-RU"/>
              </w:rPr>
              <w:lastRenderedPageBreak/>
              <w:t>Р</w:t>
            </w:r>
            <w:r w:rsidRPr="00505F0A">
              <w:rPr>
                <w:color w:val="000000"/>
                <w:sz w:val="24"/>
                <w:szCs w:val="24"/>
                <w:lang w:val="ru-RU" w:eastAsia="ru-RU"/>
              </w:rPr>
              <w:t>абота с</w:t>
            </w:r>
            <w:r w:rsidR="00517AC9">
              <w:rPr>
                <w:color w:val="000000"/>
                <w:sz w:val="24"/>
                <w:szCs w:val="24"/>
                <w:lang w:val="ru-RU" w:eastAsia="ru-RU"/>
              </w:rPr>
              <w:t xml:space="preserve"> </w:t>
            </w:r>
            <w:r w:rsidRPr="00505F0A">
              <w:rPr>
                <w:color w:val="000000"/>
                <w:sz w:val="24"/>
                <w:szCs w:val="24"/>
                <w:lang w:val="ru-RU" w:eastAsia="ru-RU"/>
              </w:rPr>
              <w:t>род</w:t>
            </w:r>
            <w:r w:rsidRPr="00505F0A">
              <w:rPr>
                <w:color w:val="000000"/>
                <w:w w:val="99"/>
                <w:sz w:val="24"/>
                <w:szCs w:val="24"/>
                <w:lang w:val="ru-RU" w:eastAsia="ru-RU"/>
              </w:rPr>
              <w:t>и</w:t>
            </w:r>
            <w:r w:rsidRPr="00505F0A">
              <w:rPr>
                <w:color w:val="000000"/>
                <w:spacing w:val="1"/>
                <w:sz w:val="24"/>
                <w:szCs w:val="24"/>
                <w:lang w:val="ru-RU" w:eastAsia="ru-RU"/>
              </w:rPr>
              <w:t>т</w:t>
            </w:r>
            <w:r w:rsidRPr="00505F0A">
              <w:rPr>
                <w:color w:val="000000"/>
                <w:sz w:val="24"/>
                <w:szCs w:val="24"/>
                <w:lang w:val="ru-RU" w:eastAsia="ru-RU"/>
              </w:rPr>
              <w:t>елям</w:t>
            </w:r>
            <w:r w:rsidRPr="00505F0A">
              <w:rPr>
                <w:color w:val="000000"/>
                <w:w w:val="99"/>
                <w:sz w:val="24"/>
                <w:szCs w:val="24"/>
                <w:lang w:val="ru-RU" w:eastAsia="ru-RU"/>
              </w:rPr>
              <w:t>и</w:t>
            </w:r>
            <w:r w:rsidRPr="00505F0A">
              <w:rPr>
                <w:color w:val="000000"/>
                <w:sz w:val="24"/>
                <w:szCs w:val="24"/>
                <w:lang w:val="ru-RU" w:eastAsia="ru-RU"/>
              </w:rPr>
              <w:t xml:space="preserve"> (з</w:t>
            </w:r>
            <w:r w:rsidRPr="00505F0A">
              <w:rPr>
                <w:color w:val="000000"/>
                <w:spacing w:val="-1"/>
                <w:sz w:val="24"/>
                <w:szCs w:val="24"/>
                <w:lang w:val="ru-RU" w:eastAsia="ru-RU"/>
              </w:rPr>
              <w:t>а</w:t>
            </w:r>
            <w:r w:rsidRPr="00505F0A">
              <w:rPr>
                <w:color w:val="000000"/>
                <w:sz w:val="24"/>
                <w:szCs w:val="24"/>
                <w:lang w:val="ru-RU" w:eastAsia="ru-RU"/>
              </w:rPr>
              <w:t>ко</w:t>
            </w:r>
            <w:r w:rsidRPr="00505F0A">
              <w:rPr>
                <w:color w:val="000000"/>
                <w:spacing w:val="1"/>
                <w:w w:val="99"/>
                <w:sz w:val="24"/>
                <w:szCs w:val="24"/>
                <w:lang w:val="ru-RU" w:eastAsia="ru-RU"/>
              </w:rPr>
              <w:t>нн</w:t>
            </w:r>
            <w:r w:rsidRPr="00505F0A">
              <w:rPr>
                <w:color w:val="000000"/>
                <w:sz w:val="24"/>
                <w:szCs w:val="24"/>
                <w:lang w:val="ru-RU" w:eastAsia="ru-RU"/>
              </w:rPr>
              <w:t xml:space="preserve">ыми </w:t>
            </w:r>
            <w:r w:rsidRPr="00505F0A">
              <w:rPr>
                <w:color w:val="000000"/>
                <w:spacing w:val="1"/>
                <w:sz w:val="24"/>
                <w:szCs w:val="24"/>
                <w:lang w:val="ru-RU" w:eastAsia="ru-RU"/>
              </w:rPr>
              <w:t>п</w:t>
            </w:r>
            <w:r w:rsidRPr="00505F0A">
              <w:rPr>
                <w:color w:val="000000"/>
                <w:sz w:val="24"/>
                <w:szCs w:val="24"/>
                <w:lang w:val="ru-RU" w:eastAsia="ru-RU"/>
              </w:rPr>
              <w:t>редс</w:t>
            </w:r>
            <w:r w:rsidRPr="00505F0A">
              <w:rPr>
                <w:color w:val="000000"/>
                <w:w w:val="99"/>
                <w:sz w:val="24"/>
                <w:szCs w:val="24"/>
                <w:lang w:val="ru-RU" w:eastAsia="ru-RU"/>
              </w:rPr>
              <w:t>т</w:t>
            </w:r>
            <w:r w:rsidRPr="00505F0A">
              <w:rPr>
                <w:color w:val="000000"/>
                <w:spacing w:val="-1"/>
                <w:sz w:val="24"/>
                <w:szCs w:val="24"/>
                <w:lang w:val="ru-RU" w:eastAsia="ru-RU"/>
              </w:rPr>
              <w:t>а</w:t>
            </w:r>
            <w:r w:rsidRPr="00505F0A">
              <w:rPr>
                <w:color w:val="000000"/>
                <w:sz w:val="24"/>
                <w:szCs w:val="24"/>
                <w:lang w:val="ru-RU" w:eastAsia="ru-RU"/>
              </w:rPr>
              <w:t>ви</w:t>
            </w:r>
            <w:r w:rsidRPr="00505F0A">
              <w:rPr>
                <w:color w:val="000000"/>
                <w:spacing w:val="1"/>
                <w:w w:val="99"/>
                <w:sz w:val="24"/>
                <w:szCs w:val="24"/>
                <w:lang w:val="ru-RU" w:eastAsia="ru-RU"/>
              </w:rPr>
              <w:t>т</w:t>
            </w:r>
            <w:r w:rsidRPr="00505F0A">
              <w:rPr>
                <w:color w:val="000000"/>
                <w:spacing w:val="-3"/>
                <w:sz w:val="24"/>
                <w:szCs w:val="24"/>
                <w:lang w:val="ru-RU" w:eastAsia="ru-RU"/>
              </w:rPr>
              <w:t>е</w:t>
            </w:r>
            <w:r w:rsidRPr="00505F0A">
              <w:rPr>
                <w:color w:val="000000"/>
                <w:sz w:val="24"/>
                <w:szCs w:val="24"/>
                <w:lang w:val="ru-RU" w:eastAsia="ru-RU"/>
              </w:rPr>
              <w:t>лями) восп</w:t>
            </w:r>
            <w:r w:rsidRPr="00505F0A">
              <w:rPr>
                <w:color w:val="000000"/>
                <w:spacing w:val="1"/>
                <w:sz w:val="24"/>
                <w:szCs w:val="24"/>
                <w:lang w:val="ru-RU" w:eastAsia="ru-RU"/>
              </w:rPr>
              <w:t>и</w:t>
            </w:r>
            <w:r w:rsidRPr="00505F0A">
              <w:rPr>
                <w:color w:val="000000"/>
                <w:w w:val="99"/>
                <w:sz w:val="24"/>
                <w:szCs w:val="24"/>
                <w:lang w:val="ru-RU" w:eastAsia="ru-RU"/>
              </w:rPr>
              <w:t>т</w:t>
            </w:r>
            <w:r w:rsidRPr="00505F0A">
              <w:rPr>
                <w:color w:val="000000"/>
                <w:sz w:val="24"/>
                <w:szCs w:val="24"/>
                <w:lang w:val="ru-RU" w:eastAsia="ru-RU"/>
              </w:rPr>
              <w:t>анни</w:t>
            </w:r>
            <w:r w:rsidRPr="00505F0A">
              <w:rPr>
                <w:color w:val="000000"/>
                <w:spacing w:val="1"/>
                <w:sz w:val="24"/>
                <w:szCs w:val="24"/>
                <w:lang w:val="ru-RU" w:eastAsia="ru-RU"/>
              </w:rPr>
              <w:t>к</w:t>
            </w:r>
            <w:r w:rsidRPr="00505F0A">
              <w:rPr>
                <w:color w:val="000000"/>
                <w:sz w:val="24"/>
                <w:szCs w:val="24"/>
                <w:lang w:val="ru-RU" w:eastAsia="ru-RU"/>
              </w:rPr>
              <w:t>ов</w:t>
            </w:r>
          </w:p>
          <w:p w:rsidR="00784E5B" w:rsidRPr="00505F0A" w:rsidRDefault="00784E5B" w:rsidP="00375943">
            <w:pPr>
              <w:tabs>
                <w:tab w:val="left" w:pos="9304"/>
              </w:tabs>
              <w:autoSpaceDE/>
              <w:autoSpaceDN/>
              <w:spacing w:before="5"/>
              <w:ind w:left="17" w:right="522"/>
              <w:rPr>
                <w:color w:val="000000"/>
                <w:sz w:val="24"/>
                <w:szCs w:val="24"/>
                <w:lang w:val="ru-RU" w:eastAsia="ru-RU"/>
              </w:rPr>
            </w:pP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lastRenderedPageBreak/>
              <w:t>106</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Событ</w:t>
            </w:r>
            <w:r w:rsidRPr="00505F0A">
              <w:rPr>
                <w:color w:val="000000"/>
                <w:spacing w:val="1"/>
                <w:w w:val="99"/>
                <w:sz w:val="24"/>
                <w:szCs w:val="24"/>
                <w:lang w:val="ru-RU" w:eastAsia="ru-RU"/>
              </w:rPr>
              <w:t>и</w:t>
            </w:r>
            <w:r w:rsidRPr="00505F0A">
              <w:rPr>
                <w:color w:val="000000"/>
                <w:sz w:val="24"/>
                <w:szCs w:val="24"/>
                <w:lang w:val="ru-RU" w:eastAsia="ru-RU"/>
              </w:rPr>
              <w:t>я образователь</w:t>
            </w:r>
            <w:r w:rsidRPr="00505F0A">
              <w:rPr>
                <w:color w:val="000000"/>
                <w:w w:val="99"/>
                <w:sz w:val="24"/>
                <w:szCs w:val="24"/>
                <w:lang w:val="ru-RU" w:eastAsia="ru-RU"/>
              </w:rPr>
              <w:t>н</w:t>
            </w:r>
            <w:r w:rsidRPr="00505F0A">
              <w:rPr>
                <w:color w:val="000000"/>
                <w:sz w:val="24"/>
                <w:szCs w:val="24"/>
                <w:lang w:val="ru-RU" w:eastAsia="ru-RU"/>
              </w:rPr>
              <w:t>о</w:t>
            </w:r>
            <w:r w:rsidRPr="00505F0A">
              <w:rPr>
                <w:color w:val="000000"/>
                <w:w w:val="99"/>
                <w:sz w:val="24"/>
                <w:szCs w:val="24"/>
                <w:lang w:val="ru-RU" w:eastAsia="ru-RU"/>
              </w:rPr>
              <w:t>й</w:t>
            </w:r>
            <w:r w:rsidRPr="00505F0A">
              <w:rPr>
                <w:color w:val="000000"/>
                <w:sz w:val="24"/>
                <w:szCs w:val="24"/>
                <w:lang w:val="ru-RU" w:eastAsia="ru-RU"/>
              </w:rPr>
              <w:t xml:space="preserve"> ор</w:t>
            </w:r>
            <w:r w:rsidRPr="00505F0A">
              <w:rPr>
                <w:color w:val="000000"/>
                <w:w w:val="99"/>
                <w:sz w:val="24"/>
                <w:szCs w:val="24"/>
                <w:lang w:val="ru-RU" w:eastAsia="ru-RU"/>
              </w:rPr>
              <w:t>г</w:t>
            </w:r>
            <w:r w:rsidRPr="00505F0A">
              <w:rPr>
                <w:color w:val="000000"/>
                <w:sz w:val="24"/>
                <w:szCs w:val="24"/>
                <w:lang w:val="ru-RU" w:eastAsia="ru-RU"/>
              </w:rPr>
              <w:t>а</w:t>
            </w:r>
            <w:r w:rsidRPr="00505F0A">
              <w:rPr>
                <w:color w:val="000000"/>
                <w:spacing w:val="1"/>
                <w:w w:val="99"/>
                <w:sz w:val="24"/>
                <w:szCs w:val="24"/>
                <w:lang w:val="ru-RU" w:eastAsia="ru-RU"/>
              </w:rPr>
              <w:t>н</w:t>
            </w:r>
            <w:r w:rsidRPr="00505F0A">
              <w:rPr>
                <w:color w:val="000000"/>
                <w:spacing w:val="-1"/>
                <w:sz w:val="24"/>
                <w:szCs w:val="24"/>
                <w:lang w:val="ru-RU" w:eastAsia="ru-RU"/>
              </w:rPr>
              <w:t>и</w:t>
            </w:r>
            <w:r w:rsidRPr="00505F0A">
              <w:rPr>
                <w:color w:val="000000"/>
                <w:w w:val="99"/>
                <w:sz w:val="24"/>
                <w:szCs w:val="24"/>
                <w:lang w:val="ru-RU" w:eastAsia="ru-RU"/>
              </w:rPr>
              <w:t>з</w:t>
            </w:r>
            <w:r w:rsidRPr="00505F0A">
              <w:rPr>
                <w:color w:val="000000"/>
                <w:sz w:val="24"/>
                <w:szCs w:val="24"/>
                <w:lang w:val="ru-RU" w:eastAsia="ru-RU"/>
              </w:rPr>
              <w:t>а</w:t>
            </w:r>
            <w:r w:rsidRPr="00505F0A">
              <w:rPr>
                <w:color w:val="000000"/>
                <w:spacing w:val="1"/>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и</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Совм</w:t>
            </w:r>
            <w:r w:rsidRPr="00505F0A">
              <w:rPr>
                <w:color w:val="000000"/>
                <w:spacing w:val="-1"/>
                <w:sz w:val="24"/>
                <w:szCs w:val="24"/>
                <w:lang w:val="ru-RU" w:eastAsia="ru-RU"/>
              </w:rPr>
              <w:t>е</w:t>
            </w:r>
            <w:r w:rsidRPr="00505F0A">
              <w:rPr>
                <w:color w:val="000000"/>
                <w:sz w:val="24"/>
                <w:szCs w:val="24"/>
                <w:lang w:val="ru-RU" w:eastAsia="ru-RU"/>
              </w:rPr>
              <w:t>ст</w:t>
            </w:r>
            <w:r w:rsidRPr="00505F0A">
              <w:rPr>
                <w:color w:val="000000"/>
                <w:w w:val="99"/>
                <w:sz w:val="24"/>
                <w:szCs w:val="24"/>
                <w:lang w:val="ru-RU" w:eastAsia="ru-RU"/>
              </w:rPr>
              <w:t>н</w:t>
            </w:r>
            <w:r w:rsidRPr="00505F0A">
              <w:rPr>
                <w:color w:val="000000"/>
                <w:sz w:val="24"/>
                <w:szCs w:val="24"/>
                <w:lang w:val="ru-RU" w:eastAsia="ru-RU"/>
              </w:rPr>
              <w:t>ая деятел</w:t>
            </w:r>
            <w:r w:rsidRPr="00505F0A">
              <w:rPr>
                <w:color w:val="000000"/>
                <w:spacing w:val="1"/>
                <w:sz w:val="24"/>
                <w:szCs w:val="24"/>
                <w:lang w:val="ru-RU" w:eastAsia="ru-RU"/>
              </w:rPr>
              <w:t>ь</w:t>
            </w:r>
            <w:r w:rsidRPr="00505F0A">
              <w:rPr>
                <w:color w:val="000000"/>
                <w:w w:val="99"/>
                <w:sz w:val="24"/>
                <w:szCs w:val="24"/>
                <w:lang w:val="ru-RU" w:eastAsia="ru-RU"/>
              </w:rPr>
              <w:t>н</w:t>
            </w:r>
            <w:r w:rsidRPr="00505F0A">
              <w:rPr>
                <w:color w:val="000000"/>
                <w:sz w:val="24"/>
                <w:szCs w:val="24"/>
                <w:lang w:val="ru-RU" w:eastAsia="ru-RU"/>
              </w:rPr>
              <w:t>ость</w:t>
            </w:r>
            <w:r w:rsidR="00517AC9">
              <w:rPr>
                <w:color w:val="000000"/>
                <w:sz w:val="24"/>
                <w:szCs w:val="24"/>
                <w:lang w:val="ru-RU" w:eastAsia="ru-RU"/>
              </w:rPr>
              <w:t xml:space="preserve"> </w:t>
            </w:r>
            <w:r w:rsidRPr="00505F0A">
              <w:rPr>
                <w:color w:val="000000"/>
                <w:sz w:val="24"/>
                <w:szCs w:val="24"/>
                <w:lang w:val="ru-RU" w:eastAsia="ru-RU"/>
              </w:rPr>
              <w:t>в обра</w:t>
            </w:r>
            <w:r w:rsidRPr="00505F0A">
              <w:rPr>
                <w:color w:val="000000"/>
                <w:w w:val="99"/>
                <w:sz w:val="24"/>
                <w:szCs w:val="24"/>
                <w:lang w:val="ru-RU" w:eastAsia="ru-RU"/>
              </w:rPr>
              <w:t>з</w:t>
            </w:r>
            <w:r w:rsidRPr="00505F0A">
              <w:rPr>
                <w:color w:val="000000"/>
                <w:sz w:val="24"/>
                <w:szCs w:val="24"/>
                <w:lang w:val="ru-RU" w:eastAsia="ru-RU"/>
              </w:rPr>
              <w:t>ова</w:t>
            </w:r>
            <w:r w:rsidRPr="00505F0A">
              <w:rPr>
                <w:color w:val="000000"/>
                <w:w w:val="99"/>
                <w:sz w:val="24"/>
                <w:szCs w:val="24"/>
                <w:lang w:val="ru-RU" w:eastAsia="ru-RU"/>
              </w:rPr>
              <w:t>т</w:t>
            </w:r>
            <w:r w:rsidRPr="00505F0A">
              <w:rPr>
                <w:color w:val="000000"/>
                <w:sz w:val="24"/>
                <w:szCs w:val="24"/>
                <w:lang w:val="ru-RU" w:eastAsia="ru-RU"/>
              </w:rPr>
              <w:t>ель</w:t>
            </w:r>
            <w:r w:rsidRPr="00505F0A">
              <w:rPr>
                <w:color w:val="000000"/>
                <w:spacing w:val="1"/>
                <w:sz w:val="24"/>
                <w:szCs w:val="24"/>
                <w:lang w:val="ru-RU" w:eastAsia="ru-RU"/>
              </w:rPr>
              <w:t>н</w:t>
            </w:r>
            <w:r w:rsidRPr="00505F0A">
              <w:rPr>
                <w:color w:val="000000"/>
                <w:spacing w:val="-2"/>
                <w:sz w:val="24"/>
                <w:szCs w:val="24"/>
                <w:lang w:val="ru-RU" w:eastAsia="ru-RU"/>
              </w:rPr>
              <w:t>ы</w:t>
            </w:r>
            <w:r w:rsidRPr="00505F0A">
              <w:rPr>
                <w:color w:val="000000"/>
                <w:sz w:val="24"/>
                <w:szCs w:val="24"/>
                <w:lang w:val="ru-RU" w:eastAsia="ru-RU"/>
              </w:rPr>
              <w:t>х</w:t>
            </w:r>
            <w:r w:rsidR="00517AC9">
              <w:rPr>
                <w:color w:val="000000"/>
                <w:sz w:val="24"/>
                <w:szCs w:val="24"/>
                <w:lang w:val="ru-RU" w:eastAsia="ru-RU"/>
              </w:rPr>
              <w:t xml:space="preserve"> </w:t>
            </w:r>
            <w:r w:rsidRPr="00505F0A">
              <w:rPr>
                <w:color w:val="000000"/>
                <w:sz w:val="24"/>
                <w:szCs w:val="24"/>
                <w:lang w:val="ru-RU" w:eastAsia="ru-RU"/>
              </w:rPr>
              <w:t>си</w:t>
            </w:r>
            <w:r w:rsidRPr="00505F0A">
              <w:rPr>
                <w:color w:val="000000"/>
                <w:spacing w:val="3"/>
                <w:w w:val="99"/>
                <w:sz w:val="24"/>
                <w:szCs w:val="24"/>
                <w:lang w:val="ru-RU" w:eastAsia="ru-RU"/>
              </w:rPr>
              <w:t>т</w:t>
            </w:r>
            <w:r w:rsidRPr="00505F0A">
              <w:rPr>
                <w:color w:val="000000"/>
                <w:spacing w:val="-3"/>
                <w:sz w:val="24"/>
                <w:szCs w:val="24"/>
                <w:lang w:val="ru-RU" w:eastAsia="ru-RU"/>
              </w:rPr>
              <w:t>у</w:t>
            </w:r>
            <w:r w:rsidRPr="00505F0A">
              <w:rPr>
                <w:color w:val="000000"/>
                <w:spacing w:val="-1"/>
                <w:sz w:val="24"/>
                <w:szCs w:val="24"/>
                <w:lang w:val="ru-RU" w:eastAsia="ru-RU"/>
              </w:rPr>
              <w:t>а</w:t>
            </w:r>
            <w:r w:rsidRPr="00505F0A">
              <w:rPr>
                <w:color w:val="000000"/>
                <w:sz w:val="24"/>
                <w:szCs w:val="24"/>
                <w:lang w:val="ru-RU" w:eastAsia="ru-RU"/>
              </w:rPr>
              <w:t>ц</w:t>
            </w:r>
            <w:r w:rsidRPr="00505F0A">
              <w:rPr>
                <w:color w:val="000000"/>
                <w:spacing w:val="1"/>
                <w:sz w:val="24"/>
                <w:szCs w:val="24"/>
                <w:lang w:val="ru-RU" w:eastAsia="ru-RU"/>
              </w:rPr>
              <w:t>и</w:t>
            </w:r>
            <w:r w:rsidRPr="00505F0A">
              <w:rPr>
                <w:color w:val="000000"/>
                <w:sz w:val="24"/>
                <w:szCs w:val="24"/>
                <w:lang w:val="ru-RU" w:eastAsia="ru-RU"/>
              </w:rPr>
              <w:t>ях</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113</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Ор</w:t>
            </w:r>
            <w:r w:rsidRPr="00505F0A">
              <w:rPr>
                <w:color w:val="000000"/>
                <w:w w:val="99"/>
                <w:sz w:val="24"/>
                <w:szCs w:val="24"/>
                <w:lang w:val="ru-RU" w:eastAsia="ru-RU"/>
              </w:rPr>
              <w:t>г</w:t>
            </w:r>
            <w:r w:rsidRPr="00505F0A">
              <w:rPr>
                <w:color w:val="000000"/>
                <w:sz w:val="24"/>
                <w:szCs w:val="24"/>
                <w:lang w:val="ru-RU" w:eastAsia="ru-RU"/>
              </w:rPr>
              <w:t>а</w:t>
            </w:r>
            <w:r w:rsidRPr="00505F0A">
              <w:rPr>
                <w:color w:val="000000"/>
                <w:w w:val="99"/>
                <w:sz w:val="24"/>
                <w:szCs w:val="24"/>
                <w:lang w:val="ru-RU" w:eastAsia="ru-RU"/>
              </w:rPr>
              <w:t>н</w:t>
            </w:r>
            <w:r w:rsidRPr="00505F0A">
              <w:rPr>
                <w:color w:val="000000"/>
                <w:sz w:val="24"/>
                <w:szCs w:val="24"/>
                <w:lang w:val="ru-RU" w:eastAsia="ru-RU"/>
              </w:rPr>
              <w:t>иза</w:t>
            </w:r>
            <w:r w:rsidRPr="00505F0A">
              <w:rPr>
                <w:color w:val="000000"/>
                <w:w w:val="99"/>
                <w:sz w:val="24"/>
                <w:szCs w:val="24"/>
                <w:lang w:val="ru-RU" w:eastAsia="ru-RU"/>
              </w:rPr>
              <w:t>ц</w:t>
            </w:r>
            <w:r w:rsidRPr="00505F0A">
              <w:rPr>
                <w:color w:val="000000"/>
                <w:spacing w:val="1"/>
                <w:w w:val="99"/>
                <w:sz w:val="24"/>
                <w:szCs w:val="24"/>
                <w:lang w:val="ru-RU" w:eastAsia="ru-RU"/>
              </w:rPr>
              <w:t>и</w:t>
            </w:r>
            <w:r w:rsidRPr="00505F0A">
              <w:rPr>
                <w:color w:val="000000"/>
                <w:sz w:val="24"/>
                <w:szCs w:val="24"/>
                <w:lang w:val="ru-RU" w:eastAsia="ru-RU"/>
              </w:rPr>
              <w:t>я</w:t>
            </w:r>
            <w:r w:rsidR="00517AC9">
              <w:rPr>
                <w:color w:val="000000"/>
                <w:sz w:val="24"/>
                <w:szCs w:val="24"/>
                <w:lang w:val="ru-RU" w:eastAsia="ru-RU"/>
              </w:rPr>
              <w:t xml:space="preserve"> </w:t>
            </w:r>
            <w:r w:rsidRPr="00505F0A">
              <w:rPr>
                <w:color w:val="000000"/>
                <w:w w:val="99"/>
                <w:sz w:val="24"/>
                <w:szCs w:val="24"/>
                <w:lang w:val="ru-RU" w:eastAsia="ru-RU"/>
              </w:rPr>
              <w:t>п</w:t>
            </w:r>
            <w:r w:rsidRPr="00505F0A">
              <w:rPr>
                <w:color w:val="000000"/>
                <w:sz w:val="24"/>
                <w:szCs w:val="24"/>
                <w:lang w:val="ru-RU" w:eastAsia="ru-RU"/>
              </w:rPr>
              <w:t>редмет</w:t>
            </w:r>
            <w:r w:rsidRPr="00505F0A">
              <w:rPr>
                <w:color w:val="000000"/>
                <w:spacing w:val="-1"/>
                <w:w w:val="99"/>
                <w:sz w:val="24"/>
                <w:szCs w:val="24"/>
                <w:lang w:val="ru-RU" w:eastAsia="ru-RU"/>
              </w:rPr>
              <w:t>н</w:t>
            </w:r>
            <w:r w:rsidRPr="00505F0A">
              <w:rPr>
                <w:color w:val="000000"/>
                <w:spacing w:val="1"/>
                <w:sz w:val="24"/>
                <w:szCs w:val="24"/>
                <w:lang w:val="ru-RU" w:eastAsia="ru-RU"/>
              </w:rPr>
              <w:t>о</w:t>
            </w:r>
            <w:r w:rsidRPr="00505F0A">
              <w:rPr>
                <w:color w:val="000000"/>
                <w:sz w:val="24"/>
                <w:szCs w:val="24"/>
                <w:lang w:val="ru-RU" w:eastAsia="ru-RU"/>
              </w:rPr>
              <w:t>-</w:t>
            </w:r>
            <w:r w:rsidRPr="00505F0A">
              <w:rPr>
                <w:color w:val="000000"/>
                <w:w w:val="99"/>
                <w:sz w:val="24"/>
                <w:szCs w:val="24"/>
                <w:lang w:val="ru-RU" w:eastAsia="ru-RU"/>
              </w:rPr>
              <w:t>п</w:t>
            </w:r>
            <w:r w:rsidRPr="00505F0A">
              <w:rPr>
                <w:color w:val="000000"/>
                <w:sz w:val="24"/>
                <w:szCs w:val="24"/>
                <w:lang w:val="ru-RU" w:eastAsia="ru-RU"/>
              </w:rPr>
              <w:t>ространс</w:t>
            </w:r>
            <w:r w:rsidRPr="00505F0A">
              <w:rPr>
                <w:color w:val="000000"/>
                <w:w w:val="99"/>
                <w:sz w:val="24"/>
                <w:szCs w:val="24"/>
                <w:lang w:val="ru-RU" w:eastAsia="ru-RU"/>
              </w:rPr>
              <w:t>т</w:t>
            </w:r>
            <w:r w:rsidRPr="00505F0A">
              <w:rPr>
                <w:color w:val="000000"/>
                <w:sz w:val="24"/>
                <w:szCs w:val="24"/>
                <w:lang w:val="ru-RU" w:eastAsia="ru-RU"/>
              </w:rPr>
              <w:t>вен</w:t>
            </w:r>
            <w:r w:rsidRPr="00505F0A">
              <w:rPr>
                <w:color w:val="000000"/>
                <w:spacing w:val="1"/>
                <w:sz w:val="24"/>
                <w:szCs w:val="24"/>
                <w:lang w:val="ru-RU" w:eastAsia="ru-RU"/>
              </w:rPr>
              <w:t>н</w:t>
            </w:r>
            <w:r w:rsidRPr="00505F0A">
              <w:rPr>
                <w:color w:val="000000"/>
                <w:sz w:val="24"/>
                <w:szCs w:val="24"/>
                <w:lang w:val="ru-RU" w:eastAsia="ru-RU"/>
              </w:rPr>
              <w:t>ой</w:t>
            </w:r>
            <w:r w:rsidR="00517AC9">
              <w:rPr>
                <w:color w:val="000000"/>
                <w:sz w:val="24"/>
                <w:szCs w:val="24"/>
                <w:lang w:val="ru-RU" w:eastAsia="ru-RU"/>
              </w:rPr>
              <w:t xml:space="preserve"> </w:t>
            </w:r>
            <w:r w:rsidRPr="00505F0A">
              <w:rPr>
                <w:color w:val="000000"/>
                <w:sz w:val="24"/>
                <w:szCs w:val="24"/>
                <w:lang w:val="ru-RU" w:eastAsia="ru-RU"/>
              </w:rPr>
              <w:t>с</w:t>
            </w:r>
            <w:r w:rsidRPr="00505F0A">
              <w:rPr>
                <w:color w:val="000000"/>
                <w:spacing w:val="-2"/>
                <w:sz w:val="24"/>
                <w:szCs w:val="24"/>
                <w:lang w:val="ru-RU" w:eastAsia="ru-RU"/>
              </w:rPr>
              <w:t>р</w:t>
            </w:r>
            <w:r w:rsidRPr="00505F0A">
              <w:rPr>
                <w:color w:val="000000"/>
                <w:spacing w:val="-1"/>
                <w:sz w:val="24"/>
                <w:szCs w:val="24"/>
                <w:lang w:val="ru-RU" w:eastAsia="ru-RU"/>
              </w:rPr>
              <w:t>е</w:t>
            </w:r>
            <w:r w:rsidRPr="00505F0A">
              <w:rPr>
                <w:color w:val="000000"/>
                <w:sz w:val="24"/>
                <w:szCs w:val="24"/>
                <w:lang w:val="ru-RU" w:eastAsia="ru-RU"/>
              </w:rPr>
              <w:t>ды</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115</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Социал</w:t>
            </w:r>
            <w:r w:rsidRPr="00505F0A">
              <w:rPr>
                <w:color w:val="000000"/>
                <w:spacing w:val="1"/>
                <w:sz w:val="24"/>
                <w:szCs w:val="24"/>
                <w:lang w:val="ru-RU" w:eastAsia="ru-RU"/>
              </w:rPr>
              <w:t>ь</w:t>
            </w:r>
            <w:r w:rsidRPr="00505F0A">
              <w:rPr>
                <w:color w:val="000000"/>
                <w:sz w:val="24"/>
                <w:szCs w:val="24"/>
                <w:lang w:val="ru-RU" w:eastAsia="ru-RU"/>
              </w:rPr>
              <w:t>ное</w:t>
            </w:r>
            <w:r w:rsidR="00517AC9">
              <w:rPr>
                <w:color w:val="000000"/>
                <w:sz w:val="24"/>
                <w:szCs w:val="24"/>
                <w:lang w:val="ru-RU" w:eastAsia="ru-RU"/>
              </w:rPr>
              <w:t xml:space="preserve"> </w:t>
            </w:r>
            <w:r w:rsidRPr="00505F0A">
              <w:rPr>
                <w:color w:val="000000"/>
                <w:sz w:val="24"/>
                <w:szCs w:val="24"/>
                <w:lang w:val="ru-RU" w:eastAsia="ru-RU"/>
              </w:rPr>
              <w:t>партнерство</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rPr>
            </w:pPr>
          </w:p>
        </w:tc>
        <w:tc>
          <w:tcPr>
            <w:tcW w:w="8224" w:type="dxa"/>
          </w:tcPr>
          <w:p w:rsidR="00784E5B" w:rsidRPr="00505F0A" w:rsidRDefault="00784E5B" w:rsidP="00375943">
            <w:pPr>
              <w:tabs>
                <w:tab w:val="left" w:pos="9304"/>
              </w:tabs>
              <w:autoSpaceDE/>
              <w:autoSpaceDN/>
              <w:ind w:right="522"/>
              <w:jc w:val="both"/>
              <w:rPr>
                <w:color w:val="000000"/>
                <w:sz w:val="24"/>
                <w:szCs w:val="24"/>
                <w:lang w:eastAsia="ru-RU"/>
              </w:rPr>
            </w:pPr>
            <w:r w:rsidRPr="00505F0A">
              <w:rPr>
                <w:color w:val="000000"/>
                <w:sz w:val="24"/>
                <w:szCs w:val="24"/>
                <w:lang w:val="ru-RU" w:eastAsia="ru-RU"/>
              </w:rPr>
              <w:t>Ор</w:t>
            </w:r>
            <w:r w:rsidRPr="00505F0A">
              <w:rPr>
                <w:color w:val="000000"/>
                <w:w w:val="99"/>
                <w:sz w:val="24"/>
                <w:szCs w:val="24"/>
                <w:lang w:val="ru-RU" w:eastAsia="ru-RU"/>
              </w:rPr>
              <w:t>г</w:t>
            </w:r>
            <w:r w:rsidRPr="00505F0A">
              <w:rPr>
                <w:color w:val="000000"/>
                <w:spacing w:val="-1"/>
                <w:sz w:val="24"/>
                <w:szCs w:val="24"/>
                <w:lang w:val="ru-RU" w:eastAsia="ru-RU"/>
              </w:rPr>
              <w:t>а</w:t>
            </w:r>
            <w:r w:rsidRPr="00505F0A">
              <w:rPr>
                <w:color w:val="000000"/>
                <w:w w:val="99"/>
                <w:sz w:val="24"/>
                <w:szCs w:val="24"/>
                <w:lang w:val="ru-RU" w:eastAsia="ru-RU"/>
              </w:rPr>
              <w:t>н</w:t>
            </w:r>
            <w:r w:rsidRPr="00505F0A">
              <w:rPr>
                <w:color w:val="000000"/>
                <w:spacing w:val="1"/>
                <w:sz w:val="24"/>
                <w:szCs w:val="24"/>
                <w:lang w:val="ru-RU" w:eastAsia="ru-RU"/>
              </w:rPr>
              <w:t>из</w:t>
            </w:r>
            <w:r w:rsidRPr="00505F0A">
              <w:rPr>
                <w:color w:val="000000"/>
                <w:sz w:val="24"/>
                <w:szCs w:val="24"/>
                <w:lang w:val="ru-RU" w:eastAsia="ru-RU"/>
              </w:rPr>
              <w:t>а</w:t>
            </w:r>
            <w:r w:rsidRPr="00505F0A">
              <w:rPr>
                <w:color w:val="000000"/>
                <w:w w:val="99"/>
                <w:sz w:val="24"/>
                <w:szCs w:val="24"/>
                <w:lang w:val="ru-RU" w:eastAsia="ru-RU"/>
              </w:rPr>
              <w:t>ц</w:t>
            </w:r>
            <w:r w:rsidRPr="00505F0A">
              <w:rPr>
                <w:color w:val="000000"/>
                <w:spacing w:val="1"/>
                <w:w w:val="99"/>
                <w:sz w:val="24"/>
                <w:szCs w:val="24"/>
                <w:lang w:val="ru-RU" w:eastAsia="ru-RU"/>
              </w:rPr>
              <w:t>и</w:t>
            </w:r>
            <w:r w:rsidRPr="00505F0A">
              <w:rPr>
                <w:color w:val="000000"/>
                <w:spacing w:val="-1"/>
                <w:sz w:val="24"/>
                <w:szCs w:val="24"/>
                <w:lang w:val="ru-RU" w:eastAsia="ru-RU"/>
              </w:rPr>
              <w:t>о</w:t>
            </w:r>
            <w:r w:rsidRPr="00505F0A">
              <w:rPr>
                <w:color w:val="000000"/>
                <w:w w:val="99"/>
                <w:sz w:val="24"/>
                <w:szCs w:val="24"/>
                <w:lang w:val="ru-RU" w:eastAsia="ru-RU"/>
              </w:rPr>
              <w:t>н</w:t>
            </w:r>
            <w:r w:rsidRPr="00505F0A">
              <w:rPr>
                <w:color w:val="000000"/>
                <w:spacing w:val="1"/>
                <w:w w:val="99"/>
                <w:sz w:val="24"/>
                <w:szCs w:val="24"/>
                <w:lang w:val="ru-RU" w:eastAsia="ru-RU"/>
              </w:rPr>
              <w:t>н</w:t>
            </w:r>
            <w:r w:rsidRPr="00505F0A">
              <w:rPr>
                <w:color w:val="000000"/>
                <w:spacing w:val="-2"/>
                <w:sz w:val="24"/>
                <w:szCs w:val="24"/>
                <w:lang w:val="ru-RU" w:eastAsia="ru-RU"/>
              </w:rPr>
              <w:t>ы</w:t>
            </w:r>
            <w:r w:rsidRPr="00505F0A">
              <w:rPr>
                <w:color w:val="000000"/>
                <w:w w:val="99"/>
                <w:sz w:val="24"/>
                <w:szCs w:val="24"/>
                <w:lang w:val="ru-RU" w:eastAsia="ru-RU"/>
              </w:rPr>
              <w:t>й</w:t>
            </w:r>
            <w:r w:rsidRPr="00505F0A">
              <w:rPr>
                <w:color w:val="000000"/>
                <w:sz w:val="24"/>
                <w:szCs w:val="24"/>
                <w:lang w:val="ru-RU" w:eastAsia="ru-RU"/>
              </w:rPr>
              <w:t xml:space="preserve"> раз</w:t>
            </w:r>
            <w:r w:rsidRPr="00505F0A">
              <w:rPr>
                <w:color w:val="000000"/>
                <w:spacing w:val="-1"/>
                <w:sz w:val="24"/>
                <w:szCs w:val="24"/>
                <w:lang w:val="ru-RU" w:eastAsia="ru-RU"/>
              </w:rPr>
              <w:t>д</w:t>
            </w:r>
            <w:r w:rsidRPr="00505F0A">
              <w:rPr>
                <w:color w:val="000000"/>
                <w:sz w:val="24"/>
                <w:szCs w:val="24"/>
                <w:lang w:val="ru-RU" w:eastAsia="ru-RU"/>
              </w:rPr>
              <w:t>ел Про</w:t>
            </w:r>
            <w:r w:rsidRPr="00505F0A">
              <w:rPr>
                <w:color w:val="000000"/>
                <w:w w:val="99"/>
                <w:sz w:val="24"/>
                <w:szCs w:val="24"/>
                <w:lang w:val="ru-RU" w:eastAsia="ru-RU"/>
              </w:rPr>
              <w:t>г</w:t>
            </w:r>
            <w:r w:rsidRPr="00505F0A">
              <w:rPr>
                <w:color w:val="000000"/>
                <w:sz w:val="24"/>
                <w:szCs w:val="24"/>
                <w:lang w:val="ru-RU" w:eastAsia="ru-RU"/>
              </w:rPr>
              <w:t xml:space="preserve">раммы </w:t>
            </w:r>
            <w:r w:rsidRPr="00505F0A">
              <w:rPr>
                <w:color w:val="000000"/>
                <w:spacing w:val="-1"/>
                <w:sz w:val="24"/>
                <w:szCs w:val="24"/>
                <w:lang w:val="ru-RU" w:eastAsia="ru-RU"/>
              </w:rPr>
              <w:t>в</w:t>
            </w:r>
            <w:r w:rsidRPr="00505F0A">
              <w:rPr>
                <w:color w:val="000000"/>
                <w:sz w:val="24"/>
                <w:szCs w:val="24"/>
                <w:lang w:val="ru-RU" w:eastAsia="ru-RU"/>
              </w:rPr>
              <w:t>о</w:t>
            </w:r>
            <w:r w:rsidRPr="00505F0A">
              <w:rPr>
                <w:color w:val="000000"/>
                <w:spacing w:val="-1"/>
                <w:sz w:val="24"/>
                <w:szCs w:val="24"/>
                <w:lang w:val="ru-RU" w:eastAsia="ru-RU"/>
              </w:rPr>
              <w:t>с</w:t>
            </w:r>
            <w:r w:rsidRPr="00505F0A">
              <w:rPr>
                <w:color w:val="000000"/>
                <w:spacing w:val="1"/>
                <w:sz w:val="24"/>
                <w:szCs w:val="24"/>
                <w:lang w:val="ru-RU" w:eastAsia="ru-RU"/>
              </w:rPr>
              <w:t>пи</w:t>
            </w:r>
            <w:r w:rsidRPr="00505F0A">
              <w:rPr>
                <w:color w:val="000000"/>
                <w:w w:val="99"/>
                <w:sz w:val="24"/>
                <w:szCs w:val="24"/>
                <w:lang w:val="ru-RU" w:eastAsia="ru-RU"/>
              </w:rPr>
              <w:t>т</w:t>
            </w:r>
            <w:r w:rsidRPr="00505F0A">
              <w:rPr>
                <w:color w:val="000000"/>
                <w:sz w:val="24"/>
                <w:szCs w:val="24"/>
                <w:lang w:val="ru-RU" w:eastAsia="ru-RU"/>
              </w:rPr>
              <w:t>ан</w:t>
            </w:r>
            <w:r w:rsidRPr="00505F0A">
              <w:rPr>
                <w:color w:val="000000"/>
                <w:spacing w:val="1"/>
                <w:sz w:val="24"/>
                <w:szCs w:val="24"/>
                <w:lang w:val="ru-RU" w:eastAsia="ru-RU"/>
              </w:rPr>
              <w:t>и</w:t>
            </w:r>
            <w:r w:rsidRPr="00505F0A">
              <w:rPr>
                <w:color w:val="000000"/>
                <w:sz w:val="24"/>
                <w:szCs w:val="24"/>
                <w:lang w:val="ru-RU" w:eastAsia="ru-RU"/>
              </w:rPr>
              <w:t>я</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2.8.</w:t>
            </w: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color w:val="000000"/>
                <w:sz w:val="24"/>
                <w:szCs w:val="24"/>
                <w:lang w:val="ru-RU" w:eastAsia="ru-RU"/>
              </w:rPr>
              <w:t>Часть, формируемая участниками образовательных отношений</w:t>
            </w:r>
          </w:p>
        </w:tc>
        <w:tc>
          <w:tcPr>
            <w:tcW w:w="850" w:type="dxa"/>
          </w:tcPr>
          <w:p w:rsidR="00784E5B" w:rsidRPr="00505F0A" w:rsidRDefault="00E16D03" w:rsidP="00360B5F">
            <w:pPr>
              <w:spacing w:line="270" w:lineRule="exact"/>
              <w:ind w:left="163" w:right="150"/>
              <w:jc w:val="center"/>
              <w:rPr>
                <w:sz w:val="24"/>
                <w:szCs w:val="24"/>
                <w:lang w:val="ru-RU"/>
              </w:rPr>
            </w:pPr>
            <w:r>
              <w:rPr>
                <w:sz w:val="24"/>
                <w:szCs w:val="24"/>
                <w:lang w:val="ru-RU"/>
              </w:rPr>
              <w:t>124</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b/>
                <w:sz w:val="24"/>
                <w:szCs w:val="24"/>
                <w:lang w:val="ru-RU"/>
              </w:rPr>
            </w:pPr>
            <w:r w:rsidRPr="00505F0A">
              <w:rPr>
                <w:b/>
                <w:sz w:val="24"/>
                <w:szCs w:val="24"/>
              </w:rPr>
              <w:t>III</w:t>
            </w:r>
            <w:r w:rsidRPr="00505F0A">
              <w:rPr>
                <w:b/>
                <w:sz w:val="24"/>
                <w:szCs w:val="24"/>
                <w:lang w:val="ru-RU"/>
              </w:rPr>
              <w:t>.</w:t>
            </w:r>
          </w:p>
        </w:tc>
        <w:tc>
          <w:tcPr>
            <w:tcW w:w="8224" w:type="dxa"/>
          </w:tcPr>
          <w:p w:rsidR="00784E5B" w:rsidRPr="00505F0A" w:rsidRDefault="00784E5B" w:rsidP="00375943">
            <w:pPr>
              <w:tabs>
                <w:tab w:val="left" w:pos="9304"/>
              </w:tabs>
              <w:autoSpaceDE/>
              <w:autoSpaceDN/>
              <w:ind w:right="522"/>
              <w:jc w:val="both"/>
              <w:rPr>
                <w:b/>
                <w:color w:val="000000"/>
                <w:sz w:val="24"/>
                <w:szCs w:val="24"/>
                <w:lang w:val="ru-RU" w:eastAsia="ru-RU"/>
              </w:rPr>
            </w:pPr>
            <w:r w:rsidRPr="00505F0A">
              <w:rPr>
                <w:b/>
                <w:color w:val="000000"/>
                <w:sz w:val="24"/>
                <w:szCs w:val="24"/>
                <w:lang w:val="ru-RU" w:eastAsia="ru-RU"/>
              </w:rPr>
              <w:t>ОРГАНИЗАЦИОННЫЙ РАЗДЕЛ</w:t>
            </w:r>
          </w:p>
        </w:tc>
        <w:tc>
          <w:tcPr>
            <w:tcW w:w="850" w:type="dxa"/>
          </w:tcPr>
          <w:p w:rsidR="00784E5B" w:rsidRPr="00505F0A" w:rsidRDefault="00784E5B" w:rsidP="00375943">
            <w:pPr>
              <w:spacing w:line="270" w:lineRule="exact"/>
              <w:ind w:left="163" w:right="150"/>
              <w:jc w:val="both"/>
              <w:rPr>
                <w:sz w:val="24"/>
                <w:szCs w:val="24"/>
              </w:rPr>
            </w:pP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3.1.</w:t>
            </w:r>
          </w:p>
        </w:tc>
        <w:tc>
          <w:tcPr>
            <w:tcW w:w="8224" w:type="dxa"/>
          </w:tcPr>
          <w:p w:rsidR="00784E5B" w:rsidRPr="00505F0A" w:rsidRDefault="00784E5B" w:rsidP="00375943">
            <w:pPr>
              <w:tabs>
                <w:tab w:val="left" w:pos="9304"/>
              </w:tabs>
              <w:autoSpaceDE/>
              <w:autoSpaceDN/>
              <w:ind w:right="522"/>
              <w:jc w:val="both"/>
              <w:rPr>
                <w:color w:val="000000"/>
                <w:sz w:val="24"/>
                <w:szCs w:val="24"/>
                <w:lang w:val="ru-RU" w:eastAsia="ru-RU"/>
              </w:rPr>
            </w:pPr>
            <w:r w:rsidRPr="00505F0A">
              <w:rPr>
                <w:rFonts w:eastAsia="Calibri"/>
                <w:sz w:val="24"/>
                <w:szCs w:val="24"/>
                <w:lang w:val="ru-RU" w:eastAsia="ru-RU"/>
              </w:rPr>
              <w:t>Психолого-педагогические условия реализации программы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3.2.</w:t>
            </w:r>
          </w:p>
        </w:tc>
        <w:tc>
          <w:tcPr>
            <w:tcW w:w="8224" w:type="dxa"/>
          </w:tcPr>
          <w:p w:rsidR="00784E5B" w:rsidRPr="00505F0A" w:rsidRDefault="00784E5B" w:rsidP="00375943">
            <w:pPr>
              <w:widowControl/>
              <w:autoSpaceDE/>
              <w:autoSpaceDN/>
              <w:ind w:left="159" w:right="269" w:hanging="17"/>
              <w:jc w:val="both"/>
              <w:rPr>
                <w:rFonts w:eastAsia="Calibri"/>
                <w:sz w:val="24"/>
                <w:szCs w:val="24"/>
                <w:lang w:val="ru-RU" w:eastAsia="ru-RU"/>
              </w:rPr>
            </w:pPr>
            <w:r w:rsidRPr="00505F0A">
              <w:rPr>
                <w:rFonts w:eastAsia="Calibri"/>
                <w:bCs/>
                <w:sz w:val="24"/>
                <w:szCs w:val="24"/>
                <w:lang w:val="ru-RU" w:eastAsia="ru-RU"/>
              </w:rPr>
              <w:t>Особенности организации развивающей предметно-пространственной среды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132</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3.3.</w:t>
            </w:r>
          </w:p>
        </w:tc>
        <w:tc>
          <w:tcPr>
            <w:tcW w:w="8224" w:type="dxa"/>
          </w:tcPr>
          <w:p w:rsidR="00784E5B" w:rsidRPr="00505F0A" w:rsidRDefault="00784E5B" w:rsidP="00375943">
            <w:pPr>
              <w:widowControl/>
              <w:autoSpaceDE/>
              <w:autoSpaceDN/>
              <w:ind w:left="159" w:right="127" w:hanging="17"/>
              <w:jc w:val="both"/>
              <w:rPr>
                <w:sz w:val="24"/>
                <w:szCs w:val="24"/>
                <w:lang w:val="ru-RU" w:eastAsia="ru-RU"/>
              </w:rPr>
            </w:pPr>
            <w:r w:rsidRPr="00505F0A">
              <w:rPr>
                <w:bCs/>
                <w:sz w:val="24"/>
                <w:szCs w:val="24"/>
                <w:lang w:val="ru-RU" w:eastAsia="ru-RU"/>
              </w:rPr>
              <w:t>Материально-техническое обеспечение программы, обеспеченность методическими материалами и средствами обучения и воспитания</w:t>
            </w:r>
          </w:p>
          <w:p w:rsidR="00784E5B" w:rsidRPr="00505F0A" w:rsidRDefault="00784E5B" w:rsidP="00375943">
            <w:pPr>
              <w:widowControl/>
              <w:autoSpaceDE/>
              <w:autoSpaceDN/>
              <w:ind w:right="269"/>
              <w:jc w:val="both"/>
              <w:rPr>
                <w:rFonts w:eastAsia="Calibri"/>
                <w:bCs/>
                <w:sz w:val="24"/>
                <w:szCs w:val="24"/>
                <w:lang w:val="ru-RU" w:eastAsia="ru-RU"/>
              </w:rPr>
            </w:pP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133</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3.4.</w:t>
            </w:r>
          </w:p>
        </w:tc>
        <w:tc>
          <w:tcPr>
            <w:tcW w:w="8224" w:type="dxa"/>
          </w:tcPr>
          <w:p w:rsidR="00784E5B" w:rsidRPr="00505F0A" w:rsidRDefault="00784E5B" w:rsidP="00375943">
            <w:pPr>
              <w:widowControl/>
              <w:autoSpaceDE/>
              <w:autoSpaceDN/>
              <w:ind w:left="159" w:right="127" w:hanging="17"/>
              <w:jc w:val="both"/>
              <w:rPr>
                <w:bCs/>
                <w:sz w:val="24"/>
                <w:szCs w:val="24"/>
                <w:lang w:val="ru-RU" w:eastAsia="ru-RU"/>
              </w:rPr>
            </w:pPr>
            <w:r w:rsidRPr="00505F0A">
              <w:rPr>
                <w:spacing w:val="5"/>
                <w:kern w:val="28"/>
                <w:sz w:val="24"/>
                <w:szCs w:val="24"/>
                <w:lang w:val="ru-RU" w:eastAsia="ru-RU"/>
              </w:rPr>
              <w:t>Примерный перечень литературных, музыкальных, художественных, анимационных произведений для реализации программы</w:t>
            </w:r>
          </w:p>
        </w:tc>
        <w:tc>
          <w:tcPr>
            <w:tcW w:w="850" w:type="dxa"/>
          </w:tcPr>
          <w:p w:rsidR="00784E5B" w:rsidRPr="00505F0A" w:rsidRDefault="00743763" w:rsidP="00360B5F">
            <w:pPr>
              <w:spacing w:line="270" w:lineRule="exact"/>
              <w:ind w:left="163" w:right="150"/>
              <w:jc w:val="center"/>
              <w:rPr>
                <w:sz w:val="24"/>
                <w:szCs w:val="24"/>
                <w:lang w:val="ru-RU"/>
              </w:rPr>
            </w:pPr>
            <w:r>
              <w:rPr>
                <w:sz w:val="24"/>
                <w:szCs w:val="24"/>
                <w:lang w:val="ru-RU"/>
              </w:rPr>
              <w:t>134</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3.5.</w:t>
            </w:r>
          </w:p>
        </w:tc>
        <w:tc>
          <w:tcPr>
            <w:tcW w:w="8224" w:type="dxa"/>
          </w:tcPr>
          <w:p w:rsidR="00784E5B" w:rsidRPr="00505F0A" w:rsidRDefault="00784E5B" w:rsidP="00375943">
            <w:pPr>
              <w:widowControl/>
              <w:autoSpaceDE/>
              <w:autoSpaceDN/>
              <w:ind w:left="159" w:right="127" w:hanging="17"/>
              <w:jc w:val="both"/>
              <w:rPr>
                <w:spacing w:val="5"/>
                <w:kern w:val="28"/>
                <w:sz w:val="24"/>
                <w:szCs w:val="24"/>
                <w:lang w:val="ru-RU" w:eastAsia="ru-RU"/>
              </w:rPr>
            </w:pPr>
            <w:r w:rsidRPr="00505F0A">
              <w:rPr>
                <w:sz w:val="24"/>
                <w:szCs w:val="24"/>
                <w:lang w:val="ru-RU" w:eastAsia="ru-RU"/>
              </w:rPr>
              <w:t>Кадровые условия реализации программы</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140</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3.6.</w:t>
            </w:r>
          </w:p>
        </w:tc>
        <w:tc>
          <w:tcPr>
            <w:tcW w:w="8224" w:type="dxa"/>
          </w:tcPr>
          <w:p w:rsidR="00784E5B" w:rsidRPr="00505F0A" w:rsidRDefault="00784E5B" w:rsidP="00375943">
            <w:pPr>
              <w:widowControl/>
              <w:autoSpaceDE/>
              <w:autoSpaceDN/>
              <w:ind w:left="159" w:right="127" w:hanging="17"/>
              <w:jc w:val="both"/>
              <w:rPr>
                <w:sz w:val="24"/>
                <w:szCs w:val="24"/>
                <w:lang w:val="ru-RU" w:eastAsia="ru-RU"/>
              </w:rPr>
            </w:pPr>
            <w:r w:rsidRPr="00505F0A">
              <w:rPr>
                <w:bCs/>
                <w:sz w:val="24"/>
                <w:szCs w:val="24"/>
                <w:lang w:val="ru-RU" w:eastAsia="ru-RU"/>
              </w:rPr>
              <w:t xml:space="preserve">Примерный режим и распорядок дня </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141</w:t>
            </w:r>
          </w:p>
        </w:tc>
      </w:tr>
      <w:tr w:rsidR="00784E5B" w:rsidRPr="00505F0A" w:rsidTr="00F376E7">
        <w:trPr>
          <w:trHeight w:val="286"/>
        </w:trPr>
        <w:tc>
          <w:tcPr>
            <w:tcW w:w="1136" w:type="dxa"/>
          </w:tcPr>
          <w:p w:rsidR="00784E5B" w:rsidRPr="00505F0A" w:rsidRDefault="00784E5B" w:rsidP="00375943">
            <w:pPr>
              <w:spacing w:line="270" w:lineRule="exact"/>
              <w:ind w:left="229" w:right="213"/>
              <w:jc w:val="both"/>
              <w:rPr>
                <w:sz w:val="24"/>
                <w:szCs w:val="24"/>
                <w:lang w:val="ru-RU"/>
              </w:rPr>
            </w:pPr>
            <w:r w:rsidRPr="00505F0A">
              <w:rPr>
                <w:sz w:val="24"/>
                <w:szCs w:val="24"/>
                <w:lang w:val="ru-RU"/>
              </w:rPr>
              <w:t>3.7.</w:t>
            </w:r>
          </w:p>
        </w:tc>
        <w:tc>
          <w:tcPr>
            <w:tcW w:w="8224" w:type="dxa"/>
          </w:tcPr>
          <w:p w:rsidR="00784E5B" w:rsidRPr="00505F0A" w:rsidRDefault="00784E5B" w:rsidP="00375943">
            <w:pPr>
              <w:widowControl/>
              <w:autoSpaceDE/>
              <w:autoSpaceDN/>
              <w:ind w:left="159" w:right="127" w:hanging="17"/>
              <w:jc w:val="both"/>
              <w:rPr>
                <w:bCs/>
                <w:sz w:val="24"/>
                <w:szCs w:val="24"/>
                <w:lang w:val="ru-RU" w:eastAsia="ru-RU"/>
              </w:rPr>
            </w:pPr>
            <w:r w:rsidRPr="00505F0A">
              <w:rPr>
                <w:bCs/>
                <w:sz w:val="24"/>
                <w:szCs w:val="24"/>
                <w:lang w:val="ru-RU" w:eastAsia="ru-RU"/>
              </w:rPr>
              <w:t>Примерный календарный план воспитательной работы</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143</w:t>
            </w:r>
          </w:p>
        </w:tc>
      </w:tr>
      <w:tr w:rsidR="00784E5B" w:rsidRPr="00505F0A" w:rsidTr="00F376E7">
        <w:trPr>
          <w:trHeight w:val="286"/>
        </w:trPr>
        <w:tc>
          <w:tcPr>
            <w:tcW w:w="1136" w:type="dxa"/>
          </w:tcPr>
          <w:p w:rsidR="00784E5B" w:rsidRPr="00505F0A" w:rsidRDefault="00E96DA0" w:rsidP="00375943">
            <w:pPr>
              <w:spacing w:line="270" w:lineRule="exact"/>
              <w:ind w:left="229" w:right="213"/>
              <w:jc w:val="both"/>
              <w:rPr>
                <w:sz w:val="24"/>
                <w:szCs w:val="24"/>
                <w:lang w:val="ru-RU"/>
              </w:rPr>
            </w:pPr>
            <w:r w:rsidRPr="00505F0A">
              <w:rPr>
                <w:sz w:val="24"/>
                <w:szCs w:val="24"/>
                <w:lang w:val="ru-RU"/>
              </w:rPr>
              <w:t>3.8.</w:t>
            </w:r>
          </w:p>
        </w:tc>
        <w:tc>
          <w:tcPr>
            <w:tcW w:w="8224" w:type="dxa"/>
          </w:tcPr>
          <w:p w:rsidR="00784E5B" w:rsidRPr="00505F0A" w:rsidRDefault="00E96DA0" w:rsidP="00E96DA0">
            <w:pPr>
              <w:widowControl/>
              <w:autoSpaceDE/>
              <w:autoSpaceDN/>
              <w:ind w:left="159" w:right="127" w:hanging="17"/>
              <w:rPr>
                <w:b/>
                <w:bCs/>
                <w:sz w:val="24"/>
                <w:szCs w:val="24"/>
                <w:lang w:val="ru-RU" w:eastAsia="ru-RU"/>
              </w:rPr>
            </w:pPr>
            <w:r w:rsidRPr="00505F0A">
              <w:rPr>
                <w:b/>
                <w:bCs/>
                <w:sz w:val="24"/>
                <w:szCs w:val="24"/>
                <w:lang w:val="ru-RU" w:eastAsia="ru-RU"/>
              </w:rPr>
              <w:t>Часть, формируемая участниками образовательных отношений</w:t>
            </w:r>
          </w:p>
        </w:tc>
        <w:tc>
          <w:tcPr>
            <w:tcW w:w="850" w:type="dxa"/>
          </w:tcPr>
          <w:p w:rsidR="00784E5B" w:rsidRPr="00505F0A" w:rsidRDefault="001E540D" w:rsidP="00360B5F">
            <w:pPr>
              <w:spacing w:line="270" w:lineRule="exact"/>
              <w:ind w:left="163" w:right="150"/>
              <w:jc w:val="center"/>
              <w:rPr>
                <w:sz w:val="24"/>
                <w:szCs w:val="24"/>
                <w:lang w:val="ru-RU"/>
              </w:rPr>
            </w:pPr>
            <w:r>
              <w:rPr>
                <w:sz w:val="24"/>
                <w:szCs w:val="24"/>
                <w:lang w:val="ru-RU"/>
              </w:rPr>
              <w:t>152</w:t>
            </w:r>
          </w:p>
        </w:tc>
      </w:tr>
      <w:tr w:rsidR="00F55CF8" w:rsidRPr="00505F0A" w:rsidTr="00F376E7">
        <w:trPr>
          <w:trHeight w:val="286"/>
        </w:trPr>
        <w:tc>
          <w:tcPr>
            <w:tcW w:w="1136" w:type="dxa"/>
          </w:tcPr>
          <w:p w:rsidR="00F55CF8" w:rsidRPr="00505F0A" w:rsidRDefault="00F55CF8" w:rsidP="00375943">
            <w:pPr>
              <w:spacing w:line="270" w:lineRule="exact"/>
              <w:ind w:left="229" w:right="213"/>
              <w:jc w:val="both"/>
              <w:rPr>
                <w:b/>
                <w:sz w:val="24"/>
                <w:szCs w:val="24"/>
              </w:rPr>
            </w:pPr>
            <w:r w:rsidRPr="00505F0A">
              <w:rPr>
                <w:b/>
                <w:sz w:val="24"/>
                <w:szCs w:val="24"/>
              </w:rPr>
              <w:t>VI.</w:t>
            </w:r>
          </w:p>
        </w:tc>
        <w:tc>
          <w:tcPr>
            <w:tcW w:w="8224" w:type="dxa"/>
          </w:tcPr>
          <w:p w:rsidR="00F55CF8" w:rsidRPr="00505F0A" w:rsidRDefault="00F55CF8" w:rsidP="00E96DA0">
            <w:pPr>
              <w:widowControl/>
              <w:autoSpaceDE/>
              <w:autoSpaceDN/>
              <w:ind w:left="159" w:right="127" w:hanging="17"/>
              <w:rPr>
                <w:b/>
                <w:bCs/>
                <w:sz w:val="24"/>
                <w:szCs w:val="24"/>
                <w:lang w:val="ru-RU" w:eastAsia="ru-RU"/>
              </w:rPr>
            </w:pPr>
            <w:r w:rsidRPr="00505F0A">
              <w:rPr>
                <w:b/>
                <w:bCs/>
                <w:sz w:val="24"/>
                <w:szCs w:val="24"/>
                <w:lang w:val="ru-RU" w:eastAsia="ru-RU"/>
              </w:rPr>
              <w:t>Дополнительный раздел Программы</w:t>
            </w:r>
          </w:p>
        </w:tc>
        <w:tc>
          <w:tcPr>
            <w:tcW w:w="850" w:type="dxa"/>
          </w:tcPr>
          <w:p w:rsidR="00F55CF8" w:rsidRPr="00505F0A" w:rsidRDefault="00F55CF8" w:rsidP="00375943">
            <w:pPr>
              <w:spacing w:line="270" w:lineRule="exact"/>
              <w:ind w:left="163" w:right="150"/>
              <w:jc w:val="both"/>
              <w:rPr>
                <w:sz w:val="24"/>
                <w:szCs w:val="24"/>
              </w:rPr>
            </w:pPr>
          </w:p>
        </w:tc>
      </w:tr>
      <w:tr w:rsidR="00F55CF8" w:rsidRPr="00505F0A" w:rsidTr="00F376E7">
        <w:trPr>
          <w:trHeight w:val="286"/>
        </w:trPr>
        <w:tc>
          <w:tcPr>
            <w:tcW w:w="1136" w:type="dxa"/>
          </w:tcPr>
          <w:p w:rsidR="00F55CF8" w:rsidRPr="00505F0A" w:rsidRDefault="00360B5F" w:rsidP="00375943">
            <w:pPr>
              <w:spacing w:line="270" w:lineRule="exact"/>
              <w:ind w:left="229" w:right="213"/>
              <w:jc w:val="both"/>
              <w:rPr>
                <w:sz w:val="24"/>
                <w:szCs w:val="24"/>
                <w:lang w:val="ru-RU"/>
              </w:rPr>
            </w:pPr>
            <w:r w:rsidRPr="00505F0A">
              <w:rPr>
                <w:sz w:val="24"/>
                <w:szCs w:val="24"/>
                <w:lang w:val="ru-RU"/>
              </w:rPr>
              <w:t>4.1.</w:t>
            </w:r>
          </w:p>
        </w:tc>
        <w:tc>
          <w:tcPr>
            <w:tcW w:w="8224" w:type="dxa"/>
          </w:tcPr>
          <w:p w:rsidR="00F55CF8" w:rsidRPr="00505F0A" w:rsidRDefault="00F55CF8" w:rsidP="00E96DA0">
            <w:pPr>
              <w:widowControl/>
              <w:autoSpaceDE/>
              <w:autoSpaceDN/>
              <w:ind w:left="159" w:right="127" w:hanging="17"/>
              <w:rPr>
                <w:bCs/>
                <w:sz w:val="24"/>
                <w:szCs w:val="24"/>
                <w:lang w:val="ru-RU" w:eastAsia="ru-RU"/>
              </w:rPr>
            </w:pPr>
            <w:r w:rsidRPr="00505F0A">
              <w:rPr>
                <w:bCs/>
                <w:sz w:val="24"/>
                <w:szCs w:val="24"/>
                <w:lang w:val="ru-RU" w:eastAsia="ru-RU"/>
              </w:rPr>
              <w:t>Краткая презентация программы</w:t>
            </w:r>
          </w:p>
        </w:tc>
        <w:tc>
          <w:tcPr>
            <w:tcW w:w="850" w:type="dxa"/>
          </w:tcPr>
          <w:p w:rsidR="00F55CF8" w:rsidRPr="00505F0A" w:rsidRDefault="00D918D1" w:rsidP="00375943">
            <w:pPr>
              <w:spacing w:line="270" w:lineRule="exact"/>
              <w:ind w:left="163" w:right="150"/>
              <w:jc w:val="both"/>
              <w:rPr>
                <w:sz w:val="24"/>
                <w:szCs w:val="24"/>
                <w:lang w:val="ru-RU"/>
              </w:rPr>
            </w:pPr>
            <w:bookmarkStart w:id="0" w:name="_GoBack"/>
            <w:bookmarkEnd w:id="0"/>
            <w:r>
              <w:rPr>
                <w:sz w:val="24"/>
                <w:szCs w:val="24"/>
                <w:lang w:val="ru-RU"/>
              </w:rPr>
              <w:t>158</w:t>
            </w:r>
          </w:p>
        </w:tc>
      </w:tr>
    </w:tbl>
    <w:p w:rsidR="00636648" w:rsidRPr="00505F0A" w:rsidRDefault="00636648" w:rsidP="00784E5B">
      <w:pPr>
        <w:spacing w:before="73"/>
        <w:ind w:left="1562" w:right="1368"/>
        <w:outlineLvl w:val="1"/>
        <w:rPr>
          <w:b/>
          <w:bCs/>
          <w:sz w:val="24"/>
          <w:szCs w:val="24"/>
        </w:rPr>
      </w:pPr>
    </w:p>
    <w:p w:rsidR="00636648" w:rsidRPr="00505F0A" w:rsidRDefault="00636648" w:rsidP="00113DE2">
      <w:pPr>
        <w:spacing w:before="3" w:after="1"/>
        <w:jc w:val="both"/>
        <w:rPr>
          <w:b/>
          <w:sz w:val="24"/>
          <w:szCs w:val="24"/>
        </w:rPr>
      </w:pPr>
    </w:p>
    <w:p w:rsidR="00864E55" w:rsidRPr="00505F0A" w:rsidRDefault="00864E55"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784E5B" w:rsidRPr="00505F0A" w:rsidRDefault="00784E5B"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E96DA0" w:rsidRPr="00505F0A" w:rsidRDefault="00E96DA0" w:rsidP="00113DE2">
      <w:pPr>
        <w:jc w:val="both"/>
        <w:rPr>
          <w:sz w:val="24"/>
          <w:szCs w:val="24"/>
        </w:rPr>
      </w:pPr>
    </w:p>
    <w:p w:rsidR="00FA6C40" w:rsidRDefault="00FA6C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875740" w:rsidRDefault="00875740" w:rsidP="00113DE2">
      <w:pPr>
        <w:jc w:val="both"/>
        <w:rPr>
          <w:sz w:val="24"/>
          <w:szCs w:val="24"/>
        </w:rPr>
      </w:pPr>
    </w:p>
    <w:p w:rsidR="00D72D18" w:rsidRDefault="00D72D18" w:rsidP="00113DE2">
      <w:pPr>
        <w:jc w:val="both"/>
        <w:rPr>
          <w:sz w:val="24"/>
          <w:szCs w:val="24"/>
        </w:rPr>
      </w:pPr>
    </w:p>
    <w:p w:rsidR="00875740" w:rsidRDefault="00875740" w:rsidP="00113DE2">
      <w:pPr>
        <w:jc w:val="both"/>
        <w:rPr>
          <w:sz w:val="24"/>
          <w:szCs w:val="24"/>
        </w:rPr>
      </w:pPr>
    </w:p>
    <w:p w:rsidR="00875740" w:rsidRPr="00505F0A" w:rsidRDefault="00875740" w:rsidP="00113DE2">
      <w:pPr>
        <w:jc w:val="both"/>
        <w:rPr>
          <w:sz w:val="24"/>
          <w:szCs w:val="24"/>
        </w:rPr>
      </w:pPr>
    </w:p>
    <w:p w:rsidR="00E96DA0" w:rsidRPr="00505F0A" w:rsidRDefault="00E96DA0" w:rsidP="00113DE2">
      <w:pPr>
        <w:jc w:val="both"/>
        <w:rPr>
          <w:sz w:val="24"/>
          <w:szCs w:val="24"/>
        </w:rPr>
      </w:pPr>
    </w:p>
    <w:p w:rsidR="00864E55" w:rsidRPr="00505F0A" w:rsidRDefault="00D2584A" w:rsidP="00784E5B">
      <w:pPr>
        <w:pStyle w:val="1"/>
        <w:numPr>
          <w:ilvl w:val="0"/>
          <w:numId w:val="1"/>
        </w:numPr>
        <w:tabs>
          <w:tab w:val="left" w:pos="284"/>
        </w:tabs>
        <w:ind w:left="0" w:firstLine="0"/>
        <w:jc w:val="center"/>
      </w:pPr>
      <w:r w:rsidRPr="00505F0A">
        <w:lastRenderedPageBreak/>
        <w:t>ЦЕЛЕВОЙ РАЗДЕЛ</w:t>
      </w:r>
    </w:p>
    <w:p w:rsidR="00D2584A" w:rsidRPr="00505F0A" w:rsidRDefault="00D2584A" w:rsidP="00113DE2">
      <w:pPr>
        <w:pStyle w:val="1"/>
        <w:tabs>
          <w:tab w:val="left" w:pos="284"/>
        </w:tabs>
        <w:ind w:left="0"/>
        <w:jc w:val="both"/>
      </w:pPr>
    </w:p>
    <w:p w:rsidR="00D2584A" w:rsidRPr="00505F0A" w:rsidRDefault="00D2584A" w:rsidP="00113DE2">
      <w:pPr>
        <w:pStyle w:val="1"/>
        <w:numPr>
          <w:ilvl w:val="1"/>
          <w:numId w:val="7"/>
        </w:numPr>
        <w:tabs>
          <w:tab w:val="left" w:pos="426"/>
        </w:tabs>
        <w:spacing w:before="8" w:line="276" w:lineRule="auto"/>
        <w:ind w:left="0" w:right="214" w:firstLine="0"/>
        <w:jc w:val="both"/>
      </w:pPr>
      <w:r w:rsidRPr="00505F0A">
        <w:rPr>
          <w:spacing w:val="-5"/>
        </w:rPr>
        <w:t>Пояснительная записка</w:t>
      </w:r>
    </w:p>
    <w:p w:rsidR="00D2584A" w:rsidRPr="00505F0A" w:rsidRDefault="00D2584A" w:rsidP="00702050">
      <w:pPr>
        <w:spacing w:line="276" w:lineRule="auto"/>
        <w:ind w:firstLine="567"/>
        <w:jc w:val="both"/>
        <w:rPr>
          <w:color w:val="000009"/>
          <w:sz w:val="24"/>
          <w:szCs w:val="24"/>
        </w:rPr>
      </w:pPr>
      <w:r w:rsidRPr="00505F0A">
        <w:rPr>
          <w:color w:val="000009"/>
          <w:sz w:val="24"/>
          <w:szCs w:val="24"/>
        </w:rPr>
        <w:t>Основная</w:t>
      </w:r>
      <w:r w:rsidRPr="00505F0A">
        <w:rPr>
          <w:color w:val="000009"/>
          <w:spacing w:val="1"/>
          <w:sz w:val="24"/>
          <w:szCs w:val="24"/>
        </w:rPr>
        <w:t xml:space="preserve"> общеобразовательная программа </w:t>
      </w:r>
      <w:r w:rsidRPr="00505F0A">
        <w:rPr>
          <w:sz w:val="24"/>
          <w:szCs w:val="24"/>
        </w:rPr>
        <w:t>–</w:t>
      </w:r>
      <w:r w:rsidRPr="00505F0A">
        <w:rPr>
          <w:color w:val="000009"/>
          <w:sz w:val="24"/>
          <w:szCs w:val="24"/>
        </w:rPr>
        <w:t>образовательная</w:t>
      </w:r>
      <w:r w:rsidR="00056DF2">
        <w:rPr>
          <w:color w:val="000009"/>
          <w:sz w:val="24"/>
          <w:szCs w:val="24"/>
        </w:rPr>
        <w:t xml:space="preserve"> </w:t>
      </w:r>
      <w:r w:rsidRPr="00505F0A">
        <w:rPr>
          <w:color w:val="000009"/>
          <w:sz w:val="24"/>
          <w:szCs w:val="24"/>
        </w:rPr>
        <w:t>программа</w:t>
      </w:r>
      <w:r w:rsidR="00056DF2">
        <w:rPr>
          <w:color w:val="000009"/>
          <w:sz w:val="24"/>
          <w:szCs w:val="24"/>
        </w:rPr>
        <w:t xml:space="preserve"> </w:t>
      </w:r>
      <w:r w:rsidRPr="00505F0A">
        <w:rPr>
          <w:color w:val="000009"/>
          <w:sz w:val="24"/>
          <w:szCs w:val="24"/>
        </w:rPr>
        <w:t>дошкольного</w:t>
      </w:r>
      <w:r w:rsidR="00056DF2">
        <w:rPr>
          <w:color w:val="000009"/>
          <w:sz w:val="24"/>
          <w:szCs w:val="24"/>
        </w:rPr>
        <w:t xml:space="preserve"> </w:t>
      </w:r>
      <w:r w:rsidRPr="00505F0A">
        <w:rPr>
          <w:color w:val="000009"/>
          <w:sz w:val="24"/>
          <w:szCs w:val="24"/>
        </w:rPr>
        <w:t>образования</w:t>
      </w:r>
      <w:r w:rsidR="00056DF2">
        <w:rPr>
          <w:color w:val="000009"/>
          <w:sz w:val="24"/>
          <w:szCs w:val="24"/>
        </w:rPr>
        <w:t xml:space="preserve"> </w:t>
      </w:r>
      <w:r w:rsidRPr="00505F0A">
        <w:rPr>
          <w:sz w:val="24"/>
          <w:szCs w:val="24"/>
          <w:lang w:eastAsia="ru-RU"/>
        </w:rPr>
        <w:t>МБДОУ «ЦРР с. Яковлевк</w:t>
      </w:r>
      <w:r w:rsidR="00056DF2">
        <w:rPr>
          <w:sz w:val="24"/>
          <w:szCs w:val="24"/>
          <w:lang w:eastAsia="ru-RU"/>
        </w:rPr>
        <w:t>а»</w:t>
      </w:r>
      <w:r w:rsidRPr="00505F0A">
        <w:rPr>
          <w:color w:val="000009"/>
          <w:sz w:val="24"/>
          <w:szCs w:val="24"/>
        </w:rPr>
        <w:t xml:space="preserve"> (далее</w:t>
      </w:r>
      <w:r w:rsidRPr="00505F0A">
        <w:rPr>
          <w:sz w:val="24"/>
          <w:szCs w:val="24"/>
        </w:rPr>
        <w:t xml:space="preserve">– </w:t>
      </w:r>
      <w:r w:rsidRPr="00505F0A">
        <w:rPr>
          <w:color w:val="000009"/>
          <w:sz w:val="24"/>
          <w:szCs w:val="24"/>
        </w:rPr>
        <w:t>Программа)</w:t>
      </w:r>
      <w:r w:rsidR="00056DF2">
        <w:rPr>
          <w:color w:val="000009"/>
          <w:sz w:val="24"/>
          <w:szCs w:val="24"/>
        </w:rPr>
        <w:t xml:space="preserve"> </w:t>
      </w:r>
      <w:r w:rsidRPr="00505F0A">
        <w:rPr>
          <w:color w:val="000009"/>
          <w:sz w:val="24"/>
          <w:szCs w:val="24"/>
        </w:rPr>
        <w:t>разработана</w:t>
      </w:r>
      <w:r w:rsidR="00056DF2">
        <w:rPr>
          <w:color w:val="000009"/>
          <w:sz w:val="24"/>
          <w:szCs w:val="24"/>
        </w:rPr>
        <w:t xml:space="preserve"> </w:t>
      </w:r>
      <w:r w:rsidRPr="00505F0A">
        <w:rPr>
          <w:color w:val="000009"/>
          <w:sz w:val="24"/>
          <w:szCs w:val="24"/>
        </w:rPr>
        <w:t>в</w:t>
      </w:r>
      <w:r w:rsidR="00056DF2">
        <w:rPr>
          <w:color w:val="000009"/>
          <w:sz w:val="24"/>
          <w:szCs w:val="24"/>
        </w:rPr>
        <w:t xml:space="preserve"> </w:t>
      </w:r>
      <w:r w:rsidRPr="00505F0A">
        <w:rPr>
          <w:color w:val="000009"/>
          <w:sz w:val="24"/>
          <w:szCs w:val="24"/>
        </w:rPr>
        <w:t>соответствии</w:t>
      </w:r>
      <w:r w:rsidR="00056DF2">
        <w:rPr>
          <w:color w:val="000009"/>
          <w:sz w:val="24"/>
          <w:szCs w:val="24"/>
        </w:rPr>
        <w:t xml:space="preserve"> </w:t>
      </w:r>
      <w:r w:rsidRPr="00505F0A">
        <w:rPr>
          <w:color w:val="000009"/>
          <w:sz w:val="24"/>
          <w:szCs w:val="24"/>
        </w:rPr>
        <w:t>с</w:t>
      </w:r>
      <w:r w:rsidR="00056DF2">
        <w:rPr>
          <w:color w:val="000009"/>
          <w:sz w:val="24"/>
          <w:szCs w:val="24"/>
        </w:rPr>
        <w:t xml:space="preserve"> </w:t>
      </w:r>
      <w:r w:rsidRPr="00505F0A">
        <w:rPr>
          <w:color w:val="000009"/>
          <w:sz w:val="24"/>
          <w:szCs w:val="24"/>
        </w:rPr>
        <w:t>федеральным</w:t>
      </w:r>
      <w:r w:rsidR="00056DF2">
        <w:rPr>
          <w:color w:val="000009"/>
          <w:sz w:val="24"/>
          <w:szCs w:val="24"/>
        </w:rPr>
        <w:t xml:space="preserve"> </w:t>
      </w:r>
      <w:r w:rsidRPr="00505F0A">
        <w:rPr>
          <w:color w:val="000009"/>
          <w:sz w:val="24"/>
          <w:szCs w:val="24"/>
        </w:rPr>
        <w:t>государственным</w:t>
      </w:r>
      <w:r w:rsidR="00056DF2">
        <w:rPr>
          <w:color w:val="000009"/>
          <w:sz w:val="24"/>
          <w:szCs w:val="24"/>
        </w:rPr>
        <w:t xml:space="preserve"> </w:t>
      </w:r>
      <w:r w:rsidRPr="00505F0A">
        <w:rPr>
          <w:color w:val="000009"/>
          <w:sz w:val="24"/>
          <w:szCs w:val="24"/>
        </w:rPr>
        <w:t>образовательным</w:t>
      </w:r>
      <w:r w:rsidR="00056DF2">
        <w:rPr>
          <w:color w:val="000009"/>
          <w:sz w:val="24"/>
          <w:szCs w:val="24"/>
        </w:rPr>
        <w:t xml:space="preserve"> </w:t>
      </w:r>
      <w:r w:rsidRPr="00505F0A">
        <w:rPr>
          <w:color w:val="000009"/>
          <w:sz w:val="24"/>
          <w:szCs w:val="24"/>
        </w:rPr>
        <w:t>стандартом</w:t>
      </w:r>
      <w:r w:rsidR="00056DF2">
        <w:rPr>
          <w:color w:val="000009"/>
          <w:sz w:val="24"/>
          <w:szCs w:val="24"/>
        </w:rPr>
        <w:t xml:space="preserve"> </w:t>
      </w:r>
      <w:r w:rsidRPr="00505F0A">
        <w:rPr>
          <w:color w:val="000009"/>
          <w:sz w:val="24"/>
          <w:szCs w:val="24"/>
        </w:rPr>
        <w:t>дошкольного</w:t>
      </w:r>
      <w:r w:rsidR="00056DF2">
        <w:rPr>
          <w:color w:val="000009"/>
          <w:sz w:val="24"/>
          <w:szCs w:val="24"/>
        </w:rPr>
        <w:t xml:space="preserve"> </w:t>
      </w:r>
      <w:r w:rsidRPr="00505F0A">
        <w:rPr>
          <w:color w:val="000009"/>
          <w:sz w:val="24"/>
          <w:szCs w:val="24"/>
        </w:rPr>
        <w:t>образования</w:t>
      </w:r>
      <w:r w:rsidRPr="00505F0A">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05F0A">
        <w:rPr>
          <w:color w:val="000009"/>
          <w:sz w:val="24"/>
          <w:szCs w:val="24"/>
        </w:rPr>
        <w:t xml:space="preserve"> (далее –ФГОСДО)ифедеральной образовательной программой дошкольного образования (</w:t>
      </w:r>
      <w:r w:rsidRPr="00505F0A">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05F0A">
        <w:rPr>
          <w:color w:val="000009"/>
          <w:sz w:val="24"/>
          <w:szCs w:val="24"/>
        </w:rPr>
        <w:t>) (далее – ФОП ДО).</w:t>
      </w:r>
    </w:p>
    <w:p w:rsidR="00D2584A" w:rsidRPr="00505F0A" w:rsidRDefault="00D2584A" w:rsidP="00702050">
      <w:pPr>
        <w:pStyle w:val="a3"/>
        <w:spacing w:line="276" w:lineRule="auto"/>
        <w:ind w:left="0" w:firstLine="567"/>
        <w:rPr>
          <w:color w:val="000009"/>
        </w:rPr>
      </w:pPr>
      <w:r w:rsidRPr="00505F0A">
        <w:rPr>
          <w:color w:val="000009"/>
        </w:rPr>
        <w:t>Нормативно-правовойосновойдляразработкиПрограммыявляютсяследующиенормативно-правовыедокументы:</w:t>
      </w:r>
    </w:p>
    <w:p w:rsidR="00EB0CB8" w:rsidRPr="00505F0A" w:rsidRDefault="00EB0CB8" w:rsidP="00057FB7">
      <w:pPr>
        <w:pStyle w:val="a5"/>
        <w:numPr>
          <w:ilvl w:val="0"/>
          <w:numId w:val="125"/>
        </w:numPr>
        <w:tabs>
          <w:tab w:val="left" w:pos="1988"/>
          <w:tab w:val="left" w:pos="3794"/>
          <w:tab w:val="left" w:pos="4559"/>
          <w:tab w:val="left" w:pos="5744"/>
          <w:tab w:val="left" w:pos="6790"/>
          <w:tab w:val="left" w:pos="8141"/>
        </w:tabs>
        <w:spacing w:line="239" w:lineRule="auto"/>
        <w:rPr>
          <w:color w:val="0066CC"/>
          <w:sz w:val="24"/>
          <w:szCs w:val="24"/>
        </w:rPr>
      </w:pPr>
      <w:r w:rsidRPr="00505F0A">
        <w:rPr>
          <w:color w:val="000000"/>
          <w:sz w:val="24"/>
          <w:szCs w:val="24"/>
        </w:rPr>
        <w:t>К</w:t>
      </w:r>
      <w:r w:rsidRPr="00505F0A">
        <w:rPr>
          <w:color w:val="000000"/>
          <w:spacing w:val="1"/>
          <w:sz w:val="24"/>
          <w:szCs w:val="24"/>
        </w:rPr>
        <w:t>он</w:t>
      </w:r>
      <w:r w:rsidRPr="00505F0A">
        <w:rPr>
          <w:color w:val="000000"/>
          <w:spacing w:val="-2"/>
          <w:sz w:val="24"/>
          <w:szCs w:val="24"/>
        </w:rPr>
        <w:t>в</w:t>
      </w:r>
      <w:r w:rsidRPr="00505F0A">
        <w:rPr>
          <w:color w:val="000000"/>
          <w:sz w:val="24"/>
          <w:szCs w:val="24"/>
        </w:rPr>
        <w:t>е</w:t>
      </w:r>
      <w:r w:rsidRPr="00505F0A">
        <w:rPr>
          <w:color w:val="000000"/>
          <w:spacing w:val="-1"/>
          <w:sz w:val="24"/>
          <w:szCs w:val="24"/>
        </w:rPr>
        <w:t>н</w:t>
      </w:r>
      <w:r w:rsidRPr="00505F0A">
        <w:rPr>
          <w:color w:val="000000"/>
          <w:sz w:val="24"/>
          <w:szCs w:val="24"/>
        </w:rPr>
        <w:t>ция</w:t>
      </w:r>
      <w:r w:rsidR="00056DF2">
        <w:rPr>
          <w:color w:val="000000"/>
          <w:sz w:val="24"/>
          <w:szCs w:val="24"/>
        </w:rPr>
        <w:t xml:space="preserve"> </w:t>
      </w:r>
      <w:r w:rsidRPr="00505F0A">
        <w:rPr>
          <w:color w:val="000000"/>
          <w:sz w:val="24"/>
          <w:szCs w:val="24"/>
        </w:rPr>
        <w:t>о</w:t>
      </w:r>
      <w:r w:rsidR="00056DF2">
        <w:rPr>
          <w:color w:val="000000"/>
          <w:sz w:val="24"/>
          <w:szCs w:val="24"/>
        </w:rPr>
        <w:t xml:space="preserve"> </w:t>
      </w:r>
      <w:r w:rsidRPr="00505F0A">
        <w:rPr>
          <w:color w:val="000000"/>
          <w:spacing w:val="1"/>
          <w:sz w:val="24"/>
          <w:szCs w:val="24"/>
        </w:rPr>
        <w:t>п</w:t>
      </w:r>
      <w:r w:rsidRPr="00505F0A">
        <w:rPr>
          <w:color w:val="000000"/>
          <w:sz w:val="24"/>
          <w:szCs w:val="24"/>
        </w:rPr>
        <w:t>ра</w:t>
      </w:r>
      <w:r w:rsidRPr="00505F0A">
        <w:rPr>
          <w:color w:val="000000"/>
          <w:spacing w:val="-3"/>
          <w:sz w:val="24"/>
          <w:szCs w:val="24"/>
        </w:rPr>
        <w:t>в</w:t>
      </w:r>
      <w:r w:rsidRPr="00505F0A">
        <w:rPr>
          <w:color w:val="000000"/>
          <w:sz w:val="24"/>
          <w:szCs w:val="24"/>
        </w:rPr>
        <w:t>ах</w:t>
      </w:r>
      <w:r w:rsidR="00056DF2">
        <w:rPr>
          <w:color w:val="000000"/>
          <w:sz w:val="24"/>
          <w:szCs w:val="24"/>
        </w:rPr>
        <w:t xml:space="preserve"> </w:t>
      </w:r>
      <w:r w:rsidRPr="00505F0A">
        <w:rPr>
          <w:color w:val="000000"/>
          <w:spacing w:val="1"/>
          <w:sz w:val="24"/>
          <w:szCs w:val="24"/>
        </w:rPr>
        <w:t>р</w:t>
      </w:r>
      <w:r w:rsidRPr="00505F0A">
        <w:rPr>
          <w:color w:val="000000"/>
          <w:sz w:val="24"/>
          <w:szCs w:val="24"/>
        </w:rPr>
        <w:t>ебен</w:t>
      </w:r>
      <w:r w:rsidRPr="00505F0A">
        <w:rPr>
          <w:color w:val="000000"/>
          <w:spacing w:val="-1"/>
          <w:sz w:val="24"/>
          <w:szCs w:val="24"/>
        </w:rPr>
        <w:t>к</w:t>
      </w:r>
      <w:r w:rsidRPr="00505F0A">
        <w:rPr>
          <w:color w:val="000000"/>
          <w:sz w:val="24"/>
          <w:szCs w:val="24"/>
        </w:rPr>
        <w:t>а</w:t>
      </w:r>
      <w:r w:rsidR="00056DF2">
        <w:rPr>
          <w:color w:val="000000"/>
          <w:sz w:val="24"/>
          <w:szCs w:val="24"/>
        </w:rPr>
        <w:t xml:space="preserve"> </w:t>
      </w:r>
      <w:r w:rsidRPr="00505F0A">
        <w:rPr>
          <w:color w:val="000000"/>
          <w:sz w:val="24"/>
          <w:szCs w:val="24"/>
        </w:rPr>
        <w:t>(одо</w:t>
      </w:r>
      <w:r w:rsidRPr="00505F0A">
        <w:rPr>
          <w:color w:val="000000"/>
          <w:spacing w:val="-1"/>
          <w:sz w:val="24"/>
          <w:szCs w:val="24"/>
        </w:rPr>
        <w:t>б</w:t>
      </w:r>
      <w:r w:rsidRPr="00505F0A">
        <w:rPr>
          <w:color w:val="000000"/>
          <w:sz w:val="24"/>
          <w:szCs w:val="24"/>
        </w:rPr>
        <w:t>рена</w:t>
      </w:r>
      <w:r w:rsidR="00056DF2">
        <w:rPr>
          <w:color w:val="000000"/>
          <w:sz w:val="24"/>
          <w:szCs w:val="24"/>
        </w:rPr>
        <w:t xml:space="preserve"> </w:t>
      </w:r>
      <w:r w:rsidRPr="00505F0A">
        <w:rPr>
          <w:color w:val="000000"/>
          <w:spacing w:val="1"/>
          <w:sz w:val="24"/>
          <w:szCs w:val="24"/>
        </w:rPr>
        <w:t>Г</w:t>
      </w:r>
      <w:r w:rsidRPr="00505F0A">
        <w:rPr>
          <w:color w:val="000000"/>
          <w:sz w:val="24"/>
          <w:szCs w:val="24"/>
        </w:rPr>
        <w:t>енерал</w:t>
      </w:r>
      <w:r w:rsidRPr="00505F0A">
        <w:rPr>
          <w:color w:val="000000"/>
          <w:spacing w:val="-3"/>
          <w:sz w:val="24"/>
          <w:szCs w:val="24"/>
        </w:rPr>
        <w:t>ь</w:t>
      </w:r>
      <w:r w:rsidRPr="00505F0A">
        <w:rPr>
          <w:color w:val="000000"/>
          <w:sz w:val="24"/>
          <w:szCs w:val="24"/>
        </w:rPr>
        <w:t>нойАссамбле</w:t>
      </w:r>
      <w:r w:rsidRPr="00505F0A">
        <w:rPr>
          <w:color w:val="000000"/>
          <w:spacing w:val="-1"/>
          <w:sz w:val="24"/>
          <w:szCs w:val="24"/>
        </w:rPr>
        <w:t>е</w:t>
      </w:r>
      <w:r w:rsidRPr="00505F0A">
        <w:rPr>
          <w:color w:val="000000"/>
          <w:sz w:val="24"/>
          <w:szCs w:val="24"/>
        </w:rPr>
        <w:t>йО</w:t>
      </w:r>
      <w:r w:rsidRPr="00505F0A">
        <w:rPr>
          <w:color w:val="000000"/>
          <w:spacing w:val="-1"/>
          <w:sz w:val="24"/>
          <w:szCs w:val="24"/>
        </w:rPr>
        <w:t>О</w:t>
      </w:r>
      <w:r w:rsidRPr="00505F0A">
        <w:rPr>
          <w:color w:val="000000"/>
          <w:sz w:val="24"/>
          <w:szCs w:val="24"/>
        </w:rPr>
        <w:t>Н 2</w:t>
      </w:r>
      <w:r w:rsidRPr="00505F0A">
        <w:rPr>
          <w:color w:val="000000"/>
          <w:spacing w:val="1"/>
          <w:sz w:val="24"/>
          <w:szCs w:val="24"/>
        </w:rPr>
        <w:t>0</w:t>
      </w:r>
      <w:r w:rsidRPr="00505F0A">
        <w:rPr>
          <w:color w:val="000000"/>
          <w:spacing w:val="-1"/>
          <w:sz w:val="24"/>
          <w:szCs w:val="24"/>
        </w:rPr>
        <w:t>.</w:t>
      </w:r>
      <w:r w:rsidRPr="00505F0A">
        <w:rPr>
          <w:color w:val="000000"/>
          <w:sz w:val="24"/>
          <w:szCs w:val="24"/>
        </w:rPr>
        <w:t>1</w:t>
      </w:r>
      <w:r w:rsidRPr="00505F0A">
        <w:rPr>
          <w:color w:val="000000"/>
          <w:spacing w:val="1"/>
          <w:sz w:val="24"/>
          <w:szCs w:val="24"/>
        </w:rPr>
        <w:t>1</w:t>
      </w:r>
      <w:r w:rsidRPr="00505F0A">
        <w:rPr>
          <w:color w:val="000000"/>
          <w:spacing w:val="-2"/>
          <w:sz w:val="24"/>
          <w:szCs w:val="24"/>
        </w:rPr>
        <w:t>.</w:t>
      </w:r>
      <w:r w:rsidR="00317468" w:rsidRPr="00505F0A">
        <w:rPr>
          <w:color w:val="000000"/>
          <w:sz w:val="24"/>
          <w:szCs w:val="24"/>
        </w:rPr>
        <w:t xml:space="preserve">1989) </w:t>
      </w:r>
      <w:r w:rsidRPr="00505F0A">
        <w:rPr>
          <w:color w:val="000000"/>
          <w:sz w:val="24"/>
          <w:szCs w:val="24"/>
        </w:rPr>
        <w:t>(в</w:t>
      </w:r>
      <w:r w:rsidRPr="00505F0A">
        <w:rPr>
          <w:color w:val="000000"/>
          <w:spacing w:val="-1"/>
          <w:sz w:val="24"/>
          <w:szCs w:val="24"/>
        </w:rPr>
        <w:t>с</w:t>
      </w:r>
      <w:r w:rsidRPr="00505F0A">
        <w:rPr>
          <w:color w:val="000000"/>
          <w:sz w:val="24"/>
          <w:szCs w:val="24"/>
        </w:rPr>
        <w:t>т</w:t>
      </w:r>
      <w:r w:rsidRPr="00505F0A">
        <w:rPr>
          <w:color w:val="000000"/>
          <w:spacing w:val="-4"/>
          <w:sz w:val="24"/>
          <w:szCs w:val="24"/>
        </w:rPr>
        <w:t>у</w:t>
      </w:r>
      <w:r w:rsidR="00317468" w:rsidRPr="00505F0A">
        <w:rPr>
          <w:color w:val="000000"/>
          <w:sz w:val="24"/>
          <w:szCs w:val="24"/>
        </w:rPr>
        <w:t xml:space="preserve">пила </w:t>
      </w:r>
      <w:r w:rsidR="00D802D0" w:rsidRPr="00505F0A">
        <w:rPr>
          <w:color w:val="000000"/>
          <w:sz w:val="24"/>
          <w:szCs w:val="24"/>
        </w:rPr>
        <w:t>в</w:t>
      </w:r>
      <w:r w:rsidR="00D802D0" w:rsidRPr="00505F0A">
        <w:rPr>
          <w:color w:val="000000"/>
          <w:sz w:val="24"/>
          <w:szCs w:val="24"/>
        </w:rPr>
        <w:tab/>
        <w:t>силу</w:t>
      </w:r>
      <w:r w:rsidR="00D802D0" w:rsidRPr="00505F0A">
        <w:rPr>
          <w:color w:val="000000"/>
          <w:sz w:val="24"/>
          <w:szCs w:val="24"/>
        </w:rPr>
        <w:tab/>
        <w:t xml:space="preserve">для СССР </w:t>
      </w:r>
      <w:r w:rsidRPr="00505F0A">
        <w:rPr>
          <w:color w:val="000000"/>
          <w:sz w:val="24"/>
          <w:szCs w:val="24"/>
        </w:rPr>
        <w:t>15.</w:t>
      </w:r>
      <w:r w:rsidRPr="00505F0A">
        <w:rPr>
          <w:color w:val="000000"/>
          <w:spacing w:val="5"/>
          <w:sz w:val="24"/>
          <w:szCs w:val="24"/>
        </w:rPr>
        <w:t>0</w:t>
      </w:r>
      <w:r w:rsidRPr="00505F0A">
        <w:rPr>
          <w:color w:val="000000"/>
          <w:spacing w:val="1"/>
          <w:sz w:val="24"/>
          <w:szCs w:val="24"/>
        </w:rPr>
        <w:t>9.1</w:t>
      </w:r>
      <w:r w:rsidRPr="00505F0A">
        <w:rPr>
          <w:color w:val="000000"/>
          <w:sz w:val="24"/>
          <w:szCs w:val="24"/>
        </w:rPr>
        <w:t>99</w:t>
      </w:r>
      <w:r w:rsidRPr="00505F0A">
        <w:rPr>
          <w:color w:val="000000"/>
          <w:spacing w:val="-1"/>
          <w:sz w:val="24"/>
          <w:szCs w:val="24"/>
        </w:rPr>
        <w:t>0</w:t>
      </w:r>
      <w:r w:rsidRPr="00505F0A">
        <w:rPr>
          <w:color w:val="000000"/>
          <w:sz w:val="24"/>
          <w:szCs w:val="24"/>
        </w:rPr>
        <w:t xml:space="preserve">) </w:t>
      </w:r>
      <w:hyperlink r:id="rId9">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spacing w:val="-1"/>
            <w:sz w:val="24"/>
            <w:szCs w:val="24"/>
            <w:u w:val="single"/>
          </w:rPr>
          <w:t>s</w:t>
        </w:r>
        <w:r w:rsidRPr="00505F0A">
          <w:rPr>
            <w:color w:val="0066CC"/>
            <w:w w:val="101"/>
            <w:sz w:val="24"/>
            <w:szCs w:val="24"/>
            <w:u w:val="single"/>
          </w:rPr>
          <w:t>://</w:t>
        </w:r>
        <w:r w:rsidRPr="00505F0A">
          <w:rPr>
            <w:color w:val="0066CC"/>
            <w:spacing w:val="-1"/>
            <w:sz w:val="24"/>
            <w:szCs w:val="24"/>
            <w:u w:val="single"/>
          </w:rPr>
          <w:t>ww</w:t>
        </w:r>
        <w:r w:rsidRPr="00505F0A">
          <w:rPr>
            <w:color w:val="0066CC"/>
            <w:sz w:val="24"/>
            <w:szCs w:val="24"/>
            <w:u w:val="single"/>
          </w:rPr>
          <w:t>w.</w:t>
        </w:r>
        <w:r w:rsidRPr="00505F0A">
          <w:rPr>
            <w:color w:val="0066CC"/>
            <w:w w:val="101"/>
            <w:sz w:val="24"/>
            <w:szCs w:val="24"/>
            <w:u w:val="single"/>
          </w:rPr>
          <w:t>c</w:t>
        </w:r>
        <w:r w:rsidRPr="00505F0A">
          <w:rPr>
            <w:color w:val="0066CC"/>
            <w:sz w:val="24"/>
            <w:szCs w:val="24"/>
            <w:u w:val="single"/>
          </w:rPr>
          <w:t>on</w:t>
        </w:r>
        <w:r w:rsidRPr="00505F0A">
          <w:rPr>
            <w:color w:val="0066CC"/>
            <w:spacing w:val="-1"/>
            <w:sz w:val="24"/>
            <w:szCs w:val="24"/>
            <w:u w:val="single"/>
          </w:rPr>
          <w:t>s</w:t>
        </w:r>
        <w:r w:rsidRPr="00505F0A">
          <w:rPr>
            <w:color w:val="0066CC"/>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z w:val="24"/>
            <w:szCs w:val="24"/>
            <w:u w:val="single"/>
          </w:rPr>
          <w:t>n</w:t>
        </w:r>
        <w:r w:rsidRPr="00505F0A">
          <w:rPr>
            <w:color w:val="0066CC"/>
            <w:spacing w:val="1"/>
            <w:w w:val="101"/>
            <w:sz w:val="24"/>
            <w:szCs w:val="24"/>
            <w:u w:val="single"/>
          </w:rPr>
          <w:t>t</w:t>
        </w:r>
        <w:r w:rsidRPr="00505F0A">
          <w:rPr>
            <w:color w:val="0066CC"/>
            <w:sz w:val="24"/>
            <w:szCs w:val="24"/>
            <w:u w:val="single"/>
          </w:rPr>
          <w:t>.</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pacing w:val="1"/>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spacing w:val="-2"/>
            <w:w w:val="101"/>
            <w:sz w:val="24"/>
            <w:szCs w:val="24"/>
            <w:u w:val="single"/>
          </w:rPr>
          <w:t>c</w:t>
        </w:r>
        <w:r w:rsidRPr="00505F0A">
          <w:rPr>
            <w:color w:val="0066CC"/>
            <w:sz w:val="24"/>
            <w:szCs w:val="24"/>
            <w:u w:val="single"/>
          </w:rPr>
          <w:t>on</w:t>
        </w:r>
        <w:r w:rsidRPr="00505F0A">
          <w:rPr>
            <w:color w:val="0066CC"/>
            <w:spacing w:val="-1"/>
            <w:sz w:val="24"/>
            <w:szCs w:val="24"/>
            <w:u w:val="single"/>
          </w:rPr>
          <w:t>s_</w:t>
        </w:r>
        <w:r w:rsidRPr="00505F0A">
          <w:rPr>
            <w:color w:val="0066CC"/>
            <w:sz w:val="24"/>
            <w:szCs w:val="24"/>
            <w:u w:val="single"/>
          </w:rPr>
          <w:t>do</w:t>
        </w:r>
        <w:r w:rsidRPr="00505F0A">
          <w:rPr>
            <w:color w:val="0066CC"/>
            <w:w w:val="101"/>
            <w:sz w:val="24"/>
            <w:szCs w:val="24"/>
            <w:u w:val="single"/>
          </w:rPr>
          <w:t>c</w:t>
        </w:r>
        <w:r w:rsidRPr="00505F0A">
          <w:rPr>
            <w:color w:val="0066CC"/>
            <w:sz w:val="24"/>
            <w:szCs w:val="24"/>
            <w:u w:val="single"/>
          </w:rPr>
          <w:t>_LA</w:t>
        </w:r>
        <w:r w:rsidRPr="00505F0A">
          <w:rPr>
            <w:color w:val="0066CC"/>
            <w:spacing w:val="-3"/>
            <w:sz w:val="24"/>
            <w:szCs w:val="24"/>
            <w:u w:val="single"/>
          </w:rPr>
          <w:t>W</w:t>
        </w:r>
        <w:r w:rsidRPr="00505F0A">
          <w:rPr>
            <w:color w:val="0066CC"/>
            <w:spacing w:val="1"/>
            <w:sz w:val="24"/>
            <w:szCs w:val="24"/>
            <w:u w:val="single"/>
          </w:rPr>
          <w:t>_</w:t>
        </w:r>
        <w:r w:rsidRPr="00505F0A">
          <w:rPr>
            <w:color w:val="0066CC"/>
            <w:sz w:val="24"/>
            <w:szCs w:val="24"/>
            <w:u w:val="single"/>
          </w:rPr>
          <w:t>99</w:t>
        </w:r>
        <w:r w:rsidRPr="00505F0A">
          <w:rPr>
            <w:color w:val="0066CC"/>
            <w:spacing w:val="-1"/>
            <w:sz w:val="24"/>
            <w:szCs w:val="24"/>
            <w:u w:val="single"/>
          </w:rPr>
          <w:t>5</w:t>
        </w:r>
        <w:r w:rsidRPr="00505F0A">
          <w:rPr>
            <w:color w:val="0066CC"/>
            <w:spacing w:val="1"/>
            <w:sz w:val="24"/>
            <w:szCs w:val="24"/>
            <w:u w:val="single"/>
          </w:rPr>
          <w:t>9</w:t>
        </w:r>
        <w:r w:rsidRPr="00505F0A">
          <w:rPr>
            <w:color w:val="0066CC"/>
            <w:w w:val="101"/>
            <w:sz w:val="24"/>
            <w:szCs w:val="24"/>
            <w:u w:val="single"/>
          </w:rPr>
          <w:t>/</w:t>
        </w:r>
      </w:hyperlink>
    </w:p>
    <w:p w:rsidR="00EB0CB8" w:rsidRPr="00505F0A" w:rsidRDefault="00EB0CB8" w:rsidP="00057FB7">
      <w:pPr>
        <w:pStyle w:val="a5"/>
        <w:numPr>
          <w:ilvl w:val="0"/>
          <w:numId w:val="125"/>
        </w:numPr>
        <w:tabs>
          <w:tab w:val="left" w:pos="3170"/>
          <w:tab w:val="left" w:pos="4970"/>
          <w:tab w:val="left" w:pos="8031"/>
        </w:tabs>
        <w:spacing w:line="239" w:lineRule="auto"/>
        <w:rPr>
          <w:color w:val="0066CC"/>
          <w:sz w:val="24"/>
          <w:szCs w:val="24"/>
        </w:rPr>
      </w:pPr>
      <w:r w:rsidRPr="00505F0A">
        <w:rPr>
          <w:color w:val="000000"/>
          <w:sz w:val="24"/>
          <w:szCs w:val="24"/>
        </w:rPr>
        <w:t>Фед</w:t>
      </w:r>
      <w:r w:rsidRPr="00505F0A">
        <w:rPr>
          <w:color w:val="000000"/>
          <w:spacing w:val="-1"/>
          <w:sz w:val="24"/>
          <w:szCs w:val="24"/>
        </w:rPr>
        <w:t>е</w:t>
      </w:r>
      <w:r w:rsidRPr="00505F0A">
        <w:rPr>
          <w:color w:val="000000"/>
          <w:sz w:val="24"/>
          <w:szCs w:val="24"/>
        </w:rPr>
        <w:t>рал</w:t>
      </w:r>
      <w:r w:rsidRPr="00505F0A">
        <w:rPr>
          <w:color w:val="000000"/>
          <w:spacing w:val="-1"/>
          <w:sz w:val="24"/>
          <w:szCs w:val="24"/>
        </w:rPr>
        <w:t>ь</w:t>
      </w:r>
      <w:r w:rsidRPr="00505F0A">
        <w:rPr>
          <w:color w:val="000000"/>
          <w:sz w:val="24"/>
          <w:szCs w:val="24"/>
        </w:rPr>
        <w:t>ный</w:t>
      </w:r>
      <w:r w:rsidRPr="00505F0A">
        <w:rPr>
          <w:color w:val="000000"/>
          <w:spacing w:val="-1"/>
          <w:sz w:val="24"/>
          <w:szCs w:val="24"/>
        </w:rPr>
        <w:t>з</w:t>
      </w:r>
      <w:r w:rsidRPr="00505F0A">
        <w:rPr>
          <w:color w:val="000000"/>
          <w:sz w:val="24"/>
          <w:szCs w:val="24"/>
        </w:rPr>
        <w:t>а</w:t>
      </w:r>
      <w:r w:rsidRPr="00505F0A">
        <w:rPr>
          <w:color w:val="000000"/>
          <w:spacing w:val="-2"/>
          <w:sz w:val="24"/>
          <w:szCs w:val="24"/>
        </w:rPr>
        <w:t>к</w:t>
      </w:r>
      <w:r w:rsidRPr="00505F0A">
        <w:rPr>
          <w:color w:val="000000"/>
          <w:spacing w:val="1"/>
          <w:sz w:val="24"/>
          <w:szCs w:val="24"/>
        </w:rPr>
        <w:t>о</w:t>
      </w:r>
      <w:r w:rsidRPr="00505F0A">
        <w:rPr>
          <w:color w:val="000000"/>
          <w:sz w:val="24"/>
          <w:szCs w:val="24"/>
        </w:rPr>
        <w:t>н</w:t>
      </w:r>
      <w:r w:rsidRPr="00505F0A">
        <w:rPr>
          <w:color w:val="000000"/>
          <w:spacing w:val="1"/>
          <w:sz w:val="24"/>
          <w:szCs w:val="24"/>
        </w:rPr>
        <w:t>от</w:t>
      </w:r>
      <w:r w:rsidRPr="00505F0A">
        <w:rPr>
          <w:color w:val="000000"/>
          <w:sz w:val="24"/>
          <w:szCs w:val="24"/>
        </w:rPr>
        <w:t>29</w:t>
      </w:r>
      <w:r w:rsidRPr="00505F0A">
        <w:rPr>
          <w:color w:val="000000"/>
          <w:spacing w:val="1"/>
          <w:sz w:val="24"/>
          <w:szCs w:val="24"/>
        </w:rPr>
        <w:t>д</w:t>
      </w:r>
      <w:r w:rsidRPr="00505F0A">
        <w:rPr>
          <w:color w:val="000000"/>
          <w:sz w:val="24"/>
          <w:szCs w:val="24"/>
        </w:rPr>
        <w:t>е</w:t>
      </w:r>
      <w:r w:rsidRPr="00505F0A">
        <w:rPr>
          <w:color w:val="000000"/>
          <w:spacing w:val="-1"/>
          <w:sz w:val="24"/>
          <w:szCs w:val="24"/>
        </w:rPr>
        <w:t>к</w:t>
      </w:r>
      <w:r w:rsidRPr="00505F0A">
        <w:rPr>
          <w:color w:val="000000"/>
          <w:sz w:val="24"/>
          <w:szCs w:val="24"/>
        </w:rPr>
        <w:t>а</w:t>
      </w:r>
      <w:r w:rsidRPr="00505F0A">
        <w:rPr>
          <w:color w:val="000000"/>
          <w:spacing w:val="-1"/>
          <w:sz w:val="24"/>
          <w:szCs w:val="24"/>
        </w:rPr>
        <w:t>б</w:t>
      </w:r>
      <w:r w:rsidRPr="00505F0A">
        <w:rPr>
          <w:color w:val="000000"/>
          <w:sz w:val="24"/>
          <w:szCs w:val="24"/>
        </w:rPr>
        <w:t>р</w:t>
      </w:r>
      <w:r w:rsidRPr="00505F0A">
        <w:rPr>
          <w:color w:val="000000"/>
          <w:spacing w:val="1"/>
          <w:sz w:val="24"/>
          <w:szCs w:val="24"/>
        </w:rPr>
        <w:t>я</w:t>
      </w:r>
      <w:r w:rsidRPr="00505F0A">
        <w:rPr>
          <w:color w:val="000000"/>
          <w:sz w:val="24"/>
          <w:szCs w:val="24"/>
        </w:rPr>
        <w:t>2</w:t>
      </w:r>
      <w:r w:rsidRPr="00505F0A">
        <w:rPr>
          <w:color w:val="000000"/>
          <w:spacing w:val="-1"/>
          <w:sz w:val="24"/>
          <w:szCs w:val="24"/>
        </w:rPr>
        <w:t>0</w:t>
      </w:r>
      <w:r w:rsidRPr="00505F0A">
        <w:rPr>
          <w:color w:val="000000"/>
          <w:spacing w:val="1"/>
          <w:sz w:val="24"/>
          <w:szCs w:val="24"/>
        </w:rPr>
        <w:t>1</w:t>
      </w:r>
      <w:r w:rsidRPr="00505F0A">
        <w:rPr>
          <w:color w:val="000000"/>
          <w:sz w:val="24"/>
          <w:szCs w:val="24"/>
        </w:rPr>
        <w:t>2г.</w:t>
      </w:r>
      <w:r w:rsidRPr="00505F0A">
        <w:rPr>
          <w:color w:val="000000"/>
          <w:spacing w:val="1"/>
          <w:sz w:val="24"/>
          <w:szCs w:val="24"/>
        </w:rPr>
        <w:t>№2</w:t>
      </w:r>
      <w:r w:rsidRPr="00505F0A">
        <w:rPr>
          <w:color w:val="000000"/>
          <w:sz w:val="24"/>
          <w:szCs w:val="24"/>
        </w:rPr>
        <w:t>7</w:t>
      </w:r>
      <w:r w:rsidRPr="00505F0A">
        <w:rPr>
          <w:color w:val="000000"/>
          <w:spacing w:val="8"/>
          <w:sz w:val="24"/>
          <w:szCs w:val="24"/>
        </w:rPr>
        <w:t>3</w:t>
      </w:r>
      <w:r w:rsidRPr="00505F0A">
        <w:rPr>
          <w:color w:val="000000"/>
          <w:sz w:val="24"/>
          <w:szCs w:val="24"/>
        </w:rPr>
        <w:t>-ФЭ</w:t>
      </w:r>
      <w:r w:rsidRPr="00505F0A">
        <w:rPr>
          <w:color w:val="000000"/>
          <w:spacing w:val="-2"/>
          <w:sz w:val="24"/>
          <w:szCs w:val="24"/>
        </w:rPr>
        <w:t>(</w:t>
      </w:r>
      <w:r w:rsidRPr="00505F0A">
        <w:rPr>
          <w:color w:val="000000"/>
          <w:sz w:val="24"/>
          <w:szCs w:val="24"/>
        </w:rPr>
        <w:t>акт</w:t>
      </w:r>
      <w:r w:rsidRPr="00505F0A">
        <w:rPr>
          <w:color w:val="000000"/>
          <w:spacing w:val="-2"/>
          <w:sz w:val="24"/>
          <w:szCs w:val="24"/>
        </w:rPr>
        <w:t>у</w:t>
      </w:r>
      <w:r w:rsidRPr="00505F0A">
        <w:rPr>
          <w:color w:val="000000"/>
          <w:sz w:val="24"/>
          <w:szCs w:val="24"/>
        </w:rPr>
        <w:t>ал</w:t>
      </w:r>
      <w:r w:rsidRPr="00505F0A">
        <w:rPr>
          <w:color w:val="000000"/>
          <w:spacing w:val="-1"/>
          <w:sz w:val="24"/>
          <w:szCs w:val="24"/>
        </w:rPr>
        <w:t>ь</w:t>
      </w:r>
      <w:r w:rsidRPr="00505F0A">
        <w:rPr>
          <w:color w:val="000000"/>
          <w:sz w:val="24"/>
          <w:szCs w:val="24"/>
        </w:rPr>
        <w:t>ная</w:t>
      </w:r>
      <w:r w:rsidR="00056DF2">
        <w:rPr>
          <w:color w:val="000000"/>
          <w:sz w:val="24"/>
          <w:szCs w:val="24"/>
        </w:rPr>
        <w:t xml:space="preserve"> </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3"/>
          <w:sz w:val="24"/>
          <w:szCs w:val="24"/>
        </w:rPr>
        <w:t>О</w:t>
      </w:r>
      <w:r w:rsidR="00D802D0" w:rsidRPr="00505F0A">
        <w:rPr>
          <w:color w:val="000000"/>
          <w:sz w:val="24"/>
          <w:szCs w:val="24"/>
        </w:rPr>
        <w:t xml:space="preserve">б </w:t>
      </w:r>
      <w:r w:rsidRPr="00505F0A">
        <w:rPr>
          <w:color w:val="000000"/>
          <w:sz w:val="24"/>
          <w:szCs w:val="24"/>
        </w:rPr>
        <w:t>обра</w:t>
      </w:r>
      <w:r w:rsidRPr="00505F0A">
        <w:rPr>
          <w:color w:val="000000"/>
          <w:spacing w:val="-1"/>
          <w:sz w:val="24"/>
          <w:szCs w:val="24"/>
        </w:rPr>
        <w:t>з</w:t>
      </w:r>
      <w:r w:rsidRPr="00505F0A">
        <w:rPr>
          <w:color w:val="000000"/>
          <w:sz w:val="24"/>
          <w:szCs w:val="24"/>
        </w:rPr>
        <w:t>ова</w:t>
      </w:r>
      <w:r w:rsidRPr="00505F0A">
        <w:rPr>
          <w:color w:val="000000"/>
          <w:spacing w:val="-1"/>
          <w:sz w:val="24"/>
          <w:szCs w:val="24"/>
        </w:rPr>
        <w:t>ни</w:t>
      </w:r>
      <w:r w:rsidR="00317468" w:rsidRPr="00505F0A">
        <w:rPr>
          <w:color w:val="000000"/>
          <w:sz w:val="24"/>
          <w:szCs w:val="24"/>
        </w:rPr>
        <w:t xml:space="preserve">и в </w:t>
      </w:r>
      <w:r w:rsidRPr="00505F0A">
        <w:rPr>
          <w:color w:val="000000"/>
          <w:sz w:val="24"/>
          <w:szCs w:val="24"/>
        </w:rPr>
        <w:t>Р</w:t>
      </w:r>
      <w:r w:rsidRPr="00505F0A">
        <w:rPr>
          <w:color w:val="000000"/>
          <w:spacing w:val="1"/>
          <w:sz w:val="24"/>
          <w:szCs w:val="24"/>
        </w:rPr>
        <w:t>о</w:t>
      </w:r>
      <w:r w:rsidRPr="00505F0A">
        <w:rPr>
          <w:color w:val="000000"/>
          <w:sz w:val="24"/>
          <w:szCs w:val="24"/>
        </w:rPr>
        <w:t>с</w:t>
      </w:r>
      <w:r w:rsidRPr="00505F0A">
        <w:rPr>
          <w:color w:val="000000"/>
          <w:spacing w:val="-1"/>
          <w:sz w:val="24"/>
          <w:szCs w:val="24"/>
        </w:rPr>
        <w:t>си</w:t>
      </w:r>
      <w:r w:rsidRPr="00505F0A">
        <w:rPr>
          <w:color w:val="000000"/>
          <w:sz w:val="24"/>
          <w:szCs w:val="24"/>
        </w:rPr>
        <w:t>йс</w:t>
      </w:r>
      <w:r w:rsidRPr="00505F0A">
        <w:rPr>
          <w:color w:val="000000"/>
          <w:spacing w:val="-1"/>
          <w:sz w:val="24"/>
          <w:szCs w:val="24"/>
        </w:rPr>
        <w:t>к</w:t>
      </w:r>
      <w:r w:rsidR="00D802D0" w:rsidRPr="00505F0A">
        <w:rPr>
          <w:color w:val="000000"/>
          <w:sz w:val="24"/>
          <w:szCs w:val="24"/>
        </w:rPr>
        <w:t xml:space="preserve">ой </w:t>
      </w:r>
      <w:r w:rsidRPr="00505F0A">
        <w:rPr>
          <w:color w:val="000000"/>
          <w:sz w:val="24"/>
          <w:szCs w:val="24"/>
        </w:rPr>
        <w:t>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w:t>
      </w:r>
      <w:r w:rsidRPr="00505F0A">
        <w:rPr>
          <w:color w:val="000000"/>
          <w:spacing w:val="-1"/>
          <w:sz w:val="24"/>
          <w:szCs w:val="24"/>
        </w:rPr>
        <w:t>и</w:t>
      </w:r>
      <w:r w:rsidRPr="00505F0A">
        <w:rPr>
          <w:color w:val="000000"/>
          <w:sz w:val="24"/>
          <w:szCs w:val="24"/>
        </w:rPr>
        <w:t xml:space="preserve">» </w:t>
      </w:r>
      <w:hyperlink r:id="rId10">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w:t>
        </w:r>
        <w:r w:rsidRPr="00505F0A">
          <w:rPr>
            <w:color w:val="0066CC"/>
            <w:spacing w:val="-1"/>
            <w:sz w:val="24"/>
            <w:szCs w:val="24"/>
            <w:u w:val="single"/>
          </w:rPr>
          <w:t>L</w:t>
        </w:r>
        <w:r w:rsidRPr="00505F0A">
          <w:rPr>
            <w:color w:val="0066CC"/>
            <w:sz w:val="24"/>
            <w:szCs w:val="24"/>
            <w:u w:val="single"/>
          </w:rPr>
          <w:t>A</w:t>
        </w:r>
        <w:r w:rsidRPr="00505F0A">
          <w:rPr>
            <w:color w:val="0066CC"/>
            <w:spacing w:val="-2"/>
            <w:sz w:val="24"/>
            <w:szCs w:val="24"/>
            <w:u w:val="single"/>
          </w:rPr>
          <w:t>W</w:t>
        </w:r>
        <w:r w:rsidRPr="00505F0A">
          <w:rPr>
            <w:color w:val="0066CC"/>
            <w:sz w:val="24"/>
            <w:szCs w:val="24"/>
            <w:u w:val="single"/>
          </w:rPr>
          <w:t>_140174</w:t>
        </w:r>
        <w:r w:rsidRPr="00505F0A">
          <w:rPr>
            <w:color w:val="0066CC"/>
            <w:w w:val="101"/>
            <w:sz w:val="24"/>
            <w:szCs w:val="24"/>
            <w:u w:val="single"/>
          </w:rPr>
          <w:t>/</w:t>
        </w:r>
      </w:hyperlink>
    </w:p>
    <w:p w:rsidR="00EB0CB8" w:rsidRPr="00505F0A" w:rsidRDefault="00EB0CB8" w:rsidP="00057FB7">
      <w:pPr>
        <w:pStyle w:val="a5"/>
        <w:numPr>
          <w:ilvl w:val="0"/>
          <w:numId w:val="125"/>
        </w:numPr>
        <w:jc w:val="both"/>
        <w:rPr>
          <w:color w:val="0066CC"/>
          <w:sz w:val="24"/>
          <w:szCs w:val="24"/>
        </w:rPr>
      </w:pPr>
      <w:r w:rsidRPr="00505F0A">
        <w:rPr>
          <w:color w:val="000000"/>
          <w:sz w:val="24"/>
          <w:szCs w:val="24"/>
        </w:rPr>
        <w:t>Фед</w:t>
      </w:r>
      <w:r w:rsidRPr="00505F0A">
        <w:rPr>
          <w:color w:val="000000"/>
          <w:spacing w:val="-1"/>
          <w:sz w:val="24"/>
          <w:szCs w:val="24"/>
        </w:rPr>
        <w:t>е</w:t>
      </w:r>
      <w:r w:rsidRPr="00505F0A">
        <w:rPr>
          <w:color w:val="000000"/>
          <w:sz w:val="24"/>
          <w:szCs w:val="24"/>
        </w:rPr>
        <w:t>рал</w:t>
      </w:r>
      <w:r w:rsidRPr="00505F0A">
        <w:rPr>
          <w:color w:val="000000"/>
          <w:spacing w:val="-1"/>
          <w:sz w:val="24"/>
          <w:szCs w:val="24"/>
        </w:rPr>
        <w:t>ь</w:t>
      </w:r>
      <w:r w:rsidRPr="00505F0A">
        <w:rPr>
          <w:color w:val="000000"/>
          <w:sz w:val="24"/>
          <w:szCs w:val="24"/>
        </w:rPr>
        <w:t>ныйза</w:t>
      </w:r>
      <w:r w:rsidRPr="00505F0A">
        <w:rPr>
          <w:color w:val="000000"/>
          <w:spacing w:val="-2"/>
          <w:sz w:val="24"/>
          <w:szCs w:val="24"/>
        </w:rPr>
        <w:t>к</w:t>
      </w:r>
      <w:r w:rsidRPr="00505F0A">
        <w:rPr>
          <w:color w:val="000000"/>
          <w:sz w:val="24"/>
          <w:szCs w:val="24"/>
        </w:rPr>
        <w:t>он</w:t>
      </w:r>
      <w:r w:rsidRPr="00505F0A">
        <w:rPr>
          <w:color w:val="000000"/>
          <w:spacing w:val="1"/>
          <w:sz w:val="24"/>
          <w:szCs w:val="24"/>
        </w:rPr>
        <w:t>2</w:t>
      </w:r>
      <w:r w:rsidRPr="00505F0A">
        <w:rPr>
          <w:color w:val="000000"/>
          <w:sz w:val="24"/>
          <w:szCs w:val="24"/>
        </w:rPr>
        <w:t>4</w:t>
      </w:r>
      <w:r w:rsidRPr="00505F0A">
        <w:rPr>
          <w:color w:val="000000"/>
          <w:spacing w:val="1"/>
          <w:sz w:val="24"/>
          <w:szCs w:val="24"/>
        </w:rPr>
        <w:t>и</w:t>
      </w:r>
      <w:r w:rsidRPr="00505F0A">
        <w:rPr>
          <w:color w:val="000000"/>
          <w:sz w:val="24"/>
          <w:szCs w:val="24"/>
        </w:rPr>
        <w:t>юля</w:t>
      </w:r>
      <w:r w:rsidRPr="00505F0A">
        <w:rPr>
          <w:color w:val="000000"/>
          <w:spacing w:val="1"/>
          <w:sz w:val="24"/>
          <w:szCs w:val="24"/>
        </w:rPr>
        <w:t>1</w:t>
      </w:r>
      <w:r w:rsidRPr="00505F0A">
        <w:rPr>
          <w:color w:val="000000"/>
          <w:sz w:val="24"/>
          <w:szCs w:val="24"/>
        </w:rPr>
        <w:t>9</w:t>
      </w:r>
      <w:r w:rsidRPr="00505F0A">
        <w:rPr>
          <w:color w:val="000000"/>
          <w:spacing w:val="-1"/>
          <w:sz w:val="24"/>
          <w:szCs w:val="24"/>
        </w:rPr>
        <w:t>9</w:t>
      </w:r>
      <w:r w:rsidRPr="00505F0A">
        <w:rPr>
          <w:color w:val="000000"/>
          <w:sz w:val="24"/>
          <w:szCs w:val="24"/>
        </w:rPr>
        <w:t>8г.</w:t>
      </w:r>
      <w:r w:rsidRPr="00505F0A">
        <w:rPr>
          <w:color w:val="000000"/>
          <w:spacing w:val="1"/>
          <w:sz w:val="24"/>
          <w:szCs w:val="24"/>
        </w:rPr>
        <w:t>№1</w:t>
      </w:r>
      <w:r w:rsidRPr="00505F0A">
        <w:rPr>
          <w:color w:val="000000"/>
          <w:sz w:val="24"/>
          <w:szCs w:val="24"/>
        </w:rPr>
        <w:t>2</w:t>
      </w:r>
      <w:r w:rsidRPr="00505F0A">
        <w:rPr>
          <w:color w:val="000000"/>
          <w:spacing w:val="8"/>
          <w:sz w:val="24"/>
          <w:szCs w:val="24"/>
        </w:rPr>
        <w:t>4</w:t>
      </w:r>
      <w:r w:rsidRPr="00505F0A">
        <w:rPr>
          <w:color w:val="000000"/>
          <w:sz w:val="24"/>
          <w:szCs w:val="24"/>
        </w:rPr>
        <w:t>-ФЗ(</w:t>
      </w:r>
      <w:r w:rsidRPr="00505F0A">
        <w:rPr>
          <w:color w:val="000000"/>
          <w:spacing w:val="-1"/>
          <w:sz w:val="24"/>
          <w:szCs w:val="24"/>
        </w:rPr>
        <w:t>а</w:t>
      </w:r>
      <w:r w:rsidRPr="00505F0A">
        <w:rPr>
          <w:color w:val="000000"/>
          <w:sz w:val="24"/>
          <w:szCs w:val="24"/>
        </w:rPr>
        <w:t>к</w:t>
      </w:r>
      <w:r w:rsidRPr="00505F0A">
        <w:rPr>
          <w:color w:val="000000"/>
          <w:spacing w:val="-2"/>
          <w:sz w:val="24"/>
          <w:szCs w:val="24"/>
        </w:rPr>
        <w:t>т</w:t>
      </w:r>
      <w:r w:rsidRPr="00505F0A">
        <w:rPr>
          <w:color w:val="000000"/>
          <w:spacing w:val="-3"/>
          <w:sz w:val="24"/>
          <w:szCs w:val="24"/>
        </w:rPr>
        <w:t>у</w:t>
      </w:r>
      <w:r w:rsidRPr="00505F0A">
        <w:rPr>
          <w:color w:val="000000"/>
          <w:sz w:val="24"/>
          <w:szCs w:val="24"/>
        </w:rPr>
        <w:t>альная</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 xml:space="preserve"> 1</w:t>
      </w:r>
      <w:r w:rsidRPr="00505F0A">
        <w:rPr>
          <w:color w:val="000000"/>
          <w:spacing w:val="1"/>
          <w:sz w:val="24"/>
          <w:szCs w:val="24"/>
        </w:rPr>
        <w:t>4</w:t>
      </w:r>
      <w:r w:rsidRPr="00505F0A">
        <w:rPr>
          <w:color w:val="000000"/>
          <w:spacing w:val="-1"/>
          <w:sz w:val="24"/>
          <w:szCs w:val="24"/>
        </w:rPr>
        <w:t>.</w:t>
      </w:r>
      <w:r w:rsidRPr="00505F0A">
        <w:rPr>
          <w:color w:val="000000"/>
          <w:sz w:val="24"/>
          <w:szCs w:val="24"/>
        </w:rPr>
        <w:t>0</w:t>
      </w:r>
      <w:r w:rsidRPr="00505F0A">
        <w:rPr>
          <w:color w:val="000000"/>
          <w:spacing w:val="1"/>
          <w:sz w:val="24"/>
          <w:szCs w:val="24"/>
        </w:rPr>
        <w:t>7</w:t>
      </w:r>
      <w:r w:rsidRPr="00505F0A">
        <w:rPr>
          <w:color w:val="000000"/>
          <w:spacing w:val="-2"/>
          <w:sz w:val="24"/>
          <w:szCs w:val="24"/>
        </w:rPr>
        <w:t>.</w:t>
      </w:r>
      <w:r w:rsidRPr="00505F0A">
        <w:rPr>
          <w:color w:val="000000"/>
          <w:sz w:val="24"/>
          <w:szCs w:val="24"/>
        </w:rPr>
        <w:t>2022)«</w:t>
      </w:r>
      <w:r w:rsidRPr="00505F0A">
        <w:rPr>
          <w:color w:val="000000"/>
          <w:spacing w:val="-1"/>
          <w:sz w:val="24"/>
          <w:szCs w:val="24"/>
        </w:rPr>
        <w:t>О</w:t>
      </w:r>
      <w:r w:rsidRPr="00505F0A">
        <w:rPr>
          <w:color w:val="000000"/>
          <w:sz w:val="24"/>
          <w:szCs w:val="24"/>
        </w:rPr>
        <w:t>б</w:t>
      </w:r>
      <w:r w:rsidRPr="00505F0A">
        <w:rPr>
          <w:color w:val="000000"/>
          <w:spacing w:val="1"/>
          <w:sz w:val="24"/>
          <w:szCs w:val="24"/>
        </w:rPr>
        <w:t>о</w:t>
      </w:r>
      <w:r w:rsidRPr="00505F0A">
        <w:rPr>
          <w:color w:val="000000"/>
          <w:sz w:val="24"/>
          <w:szCs w:val="24"/>
        </w:rPr>
        <w:t>сно</w:t>
      </w:r>
      <w:r w:rsidRPr="00505F0A">
        <w:rPr>
          <w:color w:val="000000"/>
          <w:spacing w:val="-2"/>
          <w:sz w:val="24"/>
          <w:szCs w:val="24"/>
        </w:rPr>
        <w:t>в</w:t>
      </w:r>
      <w:r w:rsidRPr="00505F0A">
        <w:rPr>
          <w:color w:val="000000"/>
          <w:sz w:val="24"/>
          <w:szCs w:val="24"/>
        </w:rPr>
        <w:t>ных</w:t>
      </w:r>
      <w:r w:rsidRPr="00505F0A">
        <w:rPr>
          <w:color w:val="000000"/>
          <w:spacing w:val="-1"/>
          <w:sz w:val="24"/>
          <w:szCs w:val="24"/>
        </w:rPr>
        <w:t>г</w:t>
      </w:r>
      <w:r w:rsidRPr="00505F0A">
        <w:rPr>
          <w:color w:val="000000"/>
          <w:sz w:val="24"/>
          <w:szCs w:val="24"/>
        </w:rPr>
        <w:t>ара</w:t>
      </w:r>
      <w:r w:rsidRPr="00505F0A">
        <w:rPr>
          <w:color w:val="000000"/>
          <w:spacing w:val="-1"/>
          <w:sz w:val="24"/>
          <w:szCs w:val="24"/>
        </w:rPr>
        <w:t>н</w:t>
      </w:r>
      <w:r w:rsidRPr="00505F0A">
        <w:rPr>
          <w:color w:val="000000"/>
          <w:spacing w:val="-2"/>
          <w:sz w:val="24"/>
          <w:szCs w:val="24"/>
        </w:rPr>
        <w:t>т</w:t>
      </w:r>
      <w:r w:rsidRPr="00505F0A">
        <w:rPr>
          <w:color w:val="000000"/>
          <w:sz w:val="24"/>
          <w:szCs w:val="24"/>
        </w:rPr>
        <w:t>и</w:t>
      </w:r>
      <w:r w:rsidRPr="00505F0A">
        <w:rPr>
          <w:color w:val="000000"/>
          <w:spacing w:val="-1"/>
          <w:sz w:val="24"/>
          <w:szCs w:val="24"/>
        </w:rPr>
        <w:t>ях</w:t>
      </w:r>
      <w:r w:rsidRPr="00505F0A">
        <w:rPr>
          <w:color w:val="000000"/>
          <w:sz w:val="24"/>
          <w:szCs w:val="24"/>
        </w:rPr>
        <w:t>правребе</w:t>
      </w:r>
      <w:r w:rsidRPr="00505F0A">
        <w:rPr>
          <w:color w:val="000000"/>
          <w:spacing w:val="-1"/>
          <w:sz w:val="24"/>
          <w:szCs w:val="24"/>
        </w:rPr>
        <w:t>н</w:t>
      </w:r>
      <w:r w:rsidRPr="00505F0A">
        <w:rPr>
          <w:color w:val="000000"/>
          <w:sz w:val="24"/>
          <w:szCs w:val="24"/>
        </w:rPr>
        <w:t>кав</w:t>
      </w:r>
      <w:r w:rsidRPr="00505F0A">
        <w:rPr>
          <w:color w:val="000000"/>
          <w:spacing w:val="-2"/>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ийскойФ</w:t>
      </w:r>
      <w:r w:rsidRPr="00505F0A">
        <w:rPr>
          <w:color w:val="000000"/>
          <w:spacing w:val="-2"/>
          <w:sz w:val="24"/>
          <w:szCs w:val="24"/>
        </w:rPr>
        <w:t>е</w:t>
      </w:r>
      <w:r w:rsidRPr="00505F0A">
        <w:rPr>
          <w:color w:val="000000"/>
          <w:sz w:val="24"/>
          <w:szCs w:val="24"/>
        </w:rPr>
        <w:t>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ции</w:t>
      </w:r>
      <w:r w:rsidRPr="00505F0A">
        <w:rPr>
          <w:color w:val="000000"/>
          <w:sz w:val="24"/>
          <w:szCs w:val="24"/>
        </w:rPr>
        <w:t xml:space="preserve">» </w:t>
      </w:r>
      <w:hyperlink r:id="rId11">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w:t>
        </w:r>
        <w:r w:rsidRPr="00505F0A">
          <w:rPr>
            <w:color w:val="0066CC"/>
            <w:spacing w:val="-1"/>
            <w:sz w:val="24"/>
            <w:szCs w:val="24"/>
            <w:u w:val="single"/>
          </w:rPr>
          <w:t>L</w:t>
        </w:r>
        <w:r w:rsidRPr="00505F0A">
          <w:rPr>
            <w:color w:val="0066CC"/>
            <w:sz w:val="24"/>
            <w:szCs w:val="24"/>
            <w:u w:val="single"/>
          </w:rPr>
          <w:t>A</w:t>
        </w:r>
        <w:r w:rsidRPr="00505F0A">
          <w:rPr>
            <w:color w:val="0066CC"/>
            <w:spacing w:val="-2"/>
            <w:sz w:val="24"/>
            <w:szCs w:val="24"/>
            <w:u w:val="single"/>
          </w:rPr>
          <w:t>W</w:t>
        </w:r>
        <w:r w:rsidRPr="00505F0A">
          <w:rPr>
            <w:color w:val="0066CC"/>
            <w:sz w:val="24"/>
            <w:szCs w:val="24"/>
            <w:u w:val="single"/>
          </w:rPr>
          <w:t>_1955</w:t>
        </w:r>
        <w:r w:rsidRPr="00505F0A">
          <w:rPr>
            <w:color w:val="0066CC"/>
            <w:spacing w:val="1"/>
            <w:sz w:val="24"/>
            <w:szCs w:val="24"/>
            <w:u w:val="single"/>
          </w:rPr>
          <w:t>8</w:t>
        </w:r>
        <w:r w:rsidRPr="00505F0A">
          <w:rPr>
            <w:color w:val="0066CC"/>
            <w:w w:val="101"/>
            <w:sz w:val="24"/>
            <w:szCs w:val="24"/>
            <w:u w:val="single"/>
          </w:rPr>
          <w:t>/</w:t>
        </w:r>
      </w:hyperlink>
    </w:p>
    <w:p w:rsidR="00EB0CB8" w:rsidRPr="00505F0A" w:rsidRDefault="00EB0CB8" w:rsidP="00057FB7">
      <w:pPr>
        <w:pStyle w:val="a5"/>
        <w:numPr>
          <w:ilvl w:val="0"/>
          <w:numId w:val="125"/>
        </w:numPr>
        <w:spacing w:line="239" w:lineRule="auto"/>
        <w:rPr>
          <w:color w:val="0066CC"/>
          <w:sz w:val="24"/>
          <w:szCs w:val="24"/>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цииот17 октября</w:t>
      </w:r>
      <w:r w:rsidRPr="00505F0A">
        <w:rPr>
          <w:color w:val="000000"/>
          <w:spacing w:val="1"/>
          <w:sz w:val="24"/>
          <w:szCs w:val="24"/>
        </w:rPr>
        <w:t>2</w:t>
      </w:r>
      <w:r w:rsidRPr="00505F0A">
        <w:rPr>
          <w:color w:val="000000"/>
          <w:sz w:val="24"/>
          <w:szCs w:val="24"/>
        </w:rPr>
        <w:t>013г.</w:t>
      </w:r>
      <w:r w:rsidRPr="00505F0A">
        <w:rPr>
          <w:color w:val="000000"/>
          <w:spacing w:val="1"/>
          <w:sz w:val="24"/>
          <w:szCs w:val="24"/>
        </w:rPr>
        <w:t>№1</w:t>
      </w:r>
      <w:r w:rsidRPr="00505F0A">
        <w:rPr>
          <w:color w:val="000000"/>
          <w:sz w:val="24"/>
          <w:szCs w:val="24"/>
        </w:rPr>
        <w:t>155(ред.</w:t>
      </w:r>
      <w:r w:rsidRPr="00505F0A">
        <w:rPr>
          <w:color w:val="000000"/>
          <w:spacing w:val="1"/>
          <w:sz w:val="24"/>
          <w:szCs w:val="24"/>
        </w:rPr>
        <w:t>о</w:t>
      </w:r>
      <w:r w:rsidRPr="00505F0A">
        <w:rPr>
          <w:color w:val="000000"/>
          <w:sz w:val="24"/>
          <w:szCs w:val="24"/>
        </w:rPr>
        <w:t>т08.11</w:t>
      </w:r>
      <w:r w:rsidRPr="00505F0A">
        <w:rPr>
          <w:color w:val="000000"/>
          <w:spacing w:val="-2"/>
          <w:sz w:val="24"/>
          <w:szCs w:val="24"/>
        </w:rPr>
        <w:t>.</w:t>
      </w:r>
      <w:r w:rsidRPr="00505F0A">
        <w:rPr>
          <w:color w:val="000000"/>
          <w:sz w:val="24"/>
          <w:szCs w:val="24"/>
        </w:rPr>
        <w:t>2022)«</w:t>
      </w:r>
      <w:r w:rsidRPr="00505F0A">
        <w:rPr>
          <w:color w:val="000000"/>
          <w:spacing w:val="-1"/>
          <w:sz w:val="24"/>
          <w:szCs w:val="24"/>
        </w:rPr>
        <w:t>О</w:t>
      </w:r>
      <w:r w:rsidRPr="00505F0A">
        <w:rPr>
          <w:color w:val="000000"/>
          <w:sz w:val="24"/>
          <w:szCs w:val="24"/>
        </w:rPr>
        <w:t>б</w:t>
      </w:r>
      <w:r w:rsidRPr="00505F0A">
        <w:rPr>
          <w:color w:val="000000"/>
          <w:spacing w:val="-1"/>
          <w:sz w:val="24"/>
          <w:szCs w:val="24"/>
        </w:rPr>
        <w:t>у</w:t>
      </w:r>
      <w:r w:rsidRPr="00505F0A">
        <w:rPr>
          <w:color w:val="000000"/>
          <w:sz w:val="24"/>
          <w:szCs w:val="24"/>
        </w:rPr>
        <w:t>твер</w:t>
      </w:r>
      <w:r w:rsidRPr="00505F0A">
        <w:rPr>
          <w:color w:val="000000"/>
          <w:spacing w:val="-1"/>
          <w:sz w:val="24"/>
          <w:szCs w:val="24"/>
        </w:rPr>
        <w:t>жд</w:t>
      </w:r>
      <w:r w:rsidRPr="00505F0A">
        <w:rPr>
          <w:color w:val="000000"/>
          <w:sz w:val="24"/>
          <w:szCs w:val="24"/>
        </w:rPr>
        <w:t>ен</w:t>
      </w:r>
      <w:r w:rsidRPr="00505F0A">
        <w:rPr>
          <w:color w:val="000000"/>
          <w:spacing w:val="-1"/>
          <w:sz w:val="24"/>
          <w:szCs w:val="24"/>
        </w:rPr>
        <w:t>и</w:t>
      </w:r>
      <w:r w:rsidRPr="00505F0A">
        <w:rPr>
          <w:color w:val="000000"/>
          <w:sz w:val="24"/>
          <w:szCs w:val="24"/>
        </w:rPr>
        <w:t>ифе</w:t>
      </w:r>
      <w:r w:rsidRPr="00505F0A">
        <w:rPr>
          <w:color w:val="000000"/>
          <w:spacing w:val="-1"/>
          <w:sz w:val="24"/>
          <w:szCs w:val="24"/>
        </w:rPr>
        <w:t>д</w:t>
      </w:r>
      <w:r w:rsidRPr="00505F0A">
        <w:rPr>
          <w:color w:val="000000"/>
          <w:sz w:val="24"/>
          <w:szCs w:val="24"/>
        </w:rPr>
        <w:t>ерал</w:t>
      </w:r>
      <w:r w:rsidRPr="00505F0A">
        <w:rPr>
          <w:color w:val="000000"/>
          <w:spacing w:val="-3"/>
          <w:sz w:val="24"/>
          <w:szCs w:val="24"/>
        </w:rPr>
        <w:t>ь</w:t>
      </w:r>
      <w:r w:rsidRPr="00505F0A">
        <w:rPr>
          <w:color w:val="000000"/>
          <w:sz w:val="24"/>
          <w:szCs w:val="24"/>
        </w:rPr>
        <w:t>ного г</w:t>
      </w:r>
      <w:r w:rsidRPr="00505F0A">
        <w:rPr>
          <w:color w:val="000000"/>
          <w:spacing w:val="1"/>
          <w:sz w:val="24"/>
          <w:szCs w:val="24"/>
        </w:rPr>
        <w:t>о</w:t>
      </w:r>
      <w:r w:rsidRPr="00505F0A">
        <w:rPr>
          <w:color w:val="000000"/>
          <w:sz w:val="24"/>
          <w:szCs w:val="24"/>
        </w:rPr>
        <w:t>с</w:t>
      </w:r>
      <w:r w:rsidRPr="00505F0A">
        <w:rPr>
          <w:color w:val="000000"/>
          <w:spacing w:val="-2"/>
          <w:sz w:val="24"/>
          <w:szCs w:val="24"/>
        </w:rPr>
        <w:t>у</w:t>
      </w:r>
      <w:r w:rsidRPr="00505F0A">
        <w:rPr>
          <w:color w:val="000000"/>
          <w:sz w:val="24"/>
          <w:szCs w:val="24"/>
        </w:rPr>
        <w:t>дарст</w:t>
      </w:r>
      <w:r w:rsidRPr="00505F0A">
        <w:rPr>
          <w:color w:val="000000"/>
          <w:spacing w:val="-1"/>
          <w:sz w:val="24"/>
          <w:szCs w:val="24"/>
        </w:rPr>
        <w:t>в</w:t>
      </w:r>
      <w:r w:rsidRPr="00505F0A">
        <w:rPr>
          <w:color w:val="000000"/>
          <w:sz w:val="24"/>
          <w:szCs w:val="24"/>
        </w:rPr>
        <w:t>е</w:t>
      </w:r>
      <w:r w:rsidRPr="00505F0A">
        <w:rPr>
          <w:color w:val="000000"/>
          <w:spacing w:val="-1"/>
          <w:sz w:val="24"/>
          <w:szCs w:val="24"/>
        </w:rPr>
        <w:t>н</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о</w:t>
      </w:r>
      <w:r w:rsidRPr="00505F0A">
        <w:rPr>
          <w:color w:val="000000"/>
          <w:sz w:val="24"/>
          <w:szCs w:val="24"/>
        </w:rPr>
        <w:t>б</w:t>
      </w:r>
      <w:r w:rsidRPr="00505F0A">
        <w:rPr>
          <w:color w:val="000000"/>
          <w:spacing w:val="1"/>
          <w:sz w:val="24"/>
          <w:szCs w:val="24"/>
        </w:rPr>
        <w:t>р</w:t>
      </w:r>
      <w:r w:rsidRPr="00505F0A">
        <w:rPr>
          <w:color w:val="000000"/>
          <w:sz w:val="24"/>
          <w:szCs w:val="24"/>
        </w:rPr>
        <w:t>а</w:t>
      </w:r>
      <w:r w:rsidRPr="00505F0A">
        <w:rPr>
          <w:color w:val="000000"/>
          <w:spacing w:val="-1"/>
          <w:sz w:val="24"/>
          <w:szCs w:val="24"/>
        </w:rPr>
        <w:t>з</w:t>
      </w:r>
      <w:r w:rsidRPr="00505F0A">
        <w:rPr>
          <w:color w:val="000000"/>
          <w:sz w:val="24"/>
          <w:szCs w:val="24"/>
        </w:rPr>
        <w:t>овате</w:t>
      </w:r>
      <w:r w:rsidRPr="00505F0A">
        <w:rPr>
          <w:color w:val="000000"/>
          <w:spacing w:val="-2"/>
          <w:sz w:val="24"/>
          <w:szCs w:val="24"/>
        </w:rPr>
        <w:t>л</w:t>
      </w:r>
      <w:r w:rsidRPr="00505F0A">
        <w:rPr>
          <w:color w:val="000000"/>
          <w:sz w:val="24"/>
          <w:szCs w:val="24"/>
        </w:rPr>
        <w:t>ь</w:t>
      </w:r>
      <w:r w:rsidRPr="00505F0A">
        <w:rPr>
          <w:color w:val="000000"/>
          <w:spacing w:val="-1"/>
          <w:sz w:val="24"/>
          <w:szCs w:val="24"/>
        </w:rPr>
        <w:t>н</w:t>
      </w:r>
      <w:r w:rsidRPr="00505F0A">
        <w:rPr>
          <w:color w:val="000000"/>
          <w:sz w:val="24"/>
          <w:szCs w:val="24"/>
        </w:rPr>
        <w:t>о</w:t>
      </w:r>
      <w:r w:rsidRPr="00505F0A">
        <w:rPr>
          <w:color w:val="000000"/>
          <w:spacing w:val="-1"/>
          <w:sz w:val="24"/>
          <w:szCs w:val="24"/>
        </w:rPr>
        <w:t>г</w:t>
      </w:r>
      <w:r w:rsidRPr="00505F0A">
        <w:rPr>
          <w:color w:val="000000"/>
          <w:sz w:val="24"/>
          <w:szCs w:val="24"/>
        </w:rPr>
        <w:t>останд</w:t>
      </w:r>
      <w:r w:rsidRPr="00505F0A">
        <w:rPr>
          <w:color w:val="000000"/>
          <w:spacing w:val="-2"/>
          <w:sz w:val="24"/>
          <w:szCs w:val="24"/>
        </w:rPr>
        <w:t>а</w:t>
      </w:r>
      <w:r w:rsidRPr="00505F0A">
        <w:rPr>
          <w:color w:val="000000"/>
          <w:sz w:val="24"/>
          <w:szCs w:val="24"/>
        </w:rPr>
        <w:t>рта</w:t>
      </w:r>
      <w:r w:rsidRPr="00505F0A">
        <w:rPr>
          <w:color w:val="000000"/>
          <w:spacing w:val="1"/>
          <w:sz w:val="24"/>
          <w:szCs w:val="24"/>
        </w:rPr>
        <w:t>д</w:t>
      </w:r>
      <w:r w:rsidRPr="00505F0A">
        <w:rPr>
          <w:color w:val="000000"/>
          <w:sz w:val="24"/>
          <w:szCs w:val="24"/>
        </w:rPr>
        <w:t>ошкол</w:t>
      </w:r>
      <w:r w:rsidRPr="00505F0A">
        <w:rPr>
          <w:color w:val="000000"/>
          <w:spacing w:val="-1"/>
          <w:sz w:val="24"/>
          <w:szCs w:val="24"/>
        </w:rPr>
        <w:t>ь</w:t>
      </w:r>
      <w:r w:rsidRPr="00505F0A">
        <w:rPr>
          <w:color w:val="000000"/>
          <w:sz w:val="24"/>
          <w:szCs w:val="24"/>
        </w:rPr>
        <w:t>н</w:t>
      </w:r>
      <w:r w:rsidRPr="00505F0A">
        <w:rPr>
          <w:color w:val="000000"/>
          <w:spacing w:val="1"/>
          <w:sz w:val="24"/>
          <w:szCs w:val="24"/>
        </w:rPr>
        <w:t>о</w:t>
      </w:r>
      <w:r w:rsidRPr="00505F0A">
        <w:rPr>
          <w:color w:val="000000"/>
          <w:sz w:val="24"/>
          <w:szCs w:val="24"/>
        </w:rPr>
        <w:t>го</w:t>
      </w:r>
      <w:r w:rsidRPr="00505F0A">
        <w:rPr>
          <w:color w:val="000000"/>
          <w:spacing w:val="-1"/>
          <w:sz w:val="24"/>
          <w:szCs w:val="24"/>
        </w:rPr>
        <w:t>о</w:t>
      </w:r>
      <w:r w:rsidRPr="00505F0A">
        <w:rPr>
          <w:color w:val="000000"/>
          <w:spacing w:val="1"/>
          <w:sz w:val="24"/>
          <w:szCs w:val="24"/>
        </w:rPr>
        <w:t>б</w:t>
      </w:r>
      <w:r w:rsidRPr="00505F0A">
        <w:rPr>
          <w:color w:val="000000"/>
          <w:sz w:val="24"/>
          <w:szCs w:val="24"/>
        </w:rPr>
        <w:t>разов</w:t>
      </w:r>
      <w:r w:rsidRPr="00505F0A">
        <w:rPr>
          <w:color w:val="000000"/>
          <w:spacing w:val="-1"/>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я» (заре</w:t>
      </w:r>
      <w:r w:rsidRPr="00505F0A">
        <w:rPr>
          <w:color w:val="000000"/>
          <w:spacing w:val="-1"/>
          <w:sz w:val="24"/>
          <w:szCs w:val="24"/>
        </w:rPr>
        <w:t>г</w:t>
      </w:r>
      <w:r w:rsidRPr="00505F0A">
        <w:rPr>
          <w:color w:val="000000"/>
          <w:sz w:val="24"/>
          <w:szCs w:val="24"/>
        </w:rPr>
        <w:t>ис</w:t>
      </w:r>
      <w:r w:rsidRPr="00505F0A">
        <w:rPr>
          <w:color w:val="000000"/>
          <w:spacing w:val="-2"/>
          <w:sz w:val="24"/>
          <w:szCs w:val="24"/>
        </w:rPr>
        <w:t>т</w:t>
      </w:r>
      <w:r w:rsidRPr="00505F0A">
        <w:rPr>
          <w:color w:val="000000"/>
          <w:sz w:val="24"/>
          <w:szCs w:val="24"/>
        </w:rPr>
        <w:t>ри</w:t>
      </w:r>
      <w:r w:rsidRPr="00505F0A">
        <w:rPr>
          <w:color w:val="000000"/>
          <w:spacing w:val="-1"/>
          <w:sz w:val="24"/>
          <w:szCs w:val="24"/>
        </w:rPr>
        <w:t>р</w:t>
      </w:r>
      <w:r w:rsidRPr="00505F0A">
        <w:rPr>
          <w:color w:val="000000"/>
          <w:spacing w:val="1"/>
          <w:sz w:val="24"/>
          <w:szCs w:val="24"/>
        </w:rPr>
        <w:t>о</w:t>
      </w:r>
      <w:r w:rsidRPr="00505F0A">
        <w:rPr>
          <w:color w:val="000000"/>
          <w:sz w:val="24"/>
          <w:szCs w:val="24"/>
        </w:rPr>
        <w:t>ванМинюс</w:t>
      </w:r>
      <w:r w:rsidRPr="00505F0A">
        <w:rPr>
          <w:color w:val="000000"/>
          <w:spacing w:val="-1"/>
          <w:sz w:val="24"/>
          <w:szCs w:val="24"/>
        </w:rPr>
        <w:t>т</w:t>
      </w:r>
      <w:r w:rsidRPr="00505F0A">
        <w:rPr>
          <w:color w:val="000000"/>
          <w:sz w:val="24"/>
          <w:szCs w:val="24"/>
        </w:rPr>
        <w:t>ом</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ии</w:t>
      </w:r>
      <w:r w:rsidRPr="00505F0A">
        <w:rPr>
          <w:color w:val="000000"/>
          <w:spacing w:val="1"/>
          <w:sz w:val="24"/>
          <w:szCs w:val="24"/>
        </w:rPr>
        <w:t>1</w:t>
      </w:r>
      <w:r w:rsidRPr="00505F0A">
        <w:rPr>
          <w:color w:val="000000"/>
          <w:sz w:val="24"/>
          <w:szCs w:val="24"/>
        </w:rPr>
        <w:t>4н</w:t>
      </w:r>
      <w:r w:rsidRPr="00505F0A">
        <w:rPr>
          <w:color w:val="000000"/>
          <w:spacing w:val="1"/>
          <w:sz w:val="24"/>
          <w:szCs w:val="24"/>
        </w:rPr>
        <w:t>о</w:t>
      </w:r>
      <w:r w:rsidRPr="00505F0A">
        <w:rPr>
          <w:color w:val="000000"/>
          <w:sz w:val="24"/>
          <w:szCs w:val="24"/>
        </w:rPr>
        <w:t>ября2013г.,регис</w:t>
      </w:r>
      <w:r w:rsidRPr="00505F0A">
        <w:rPr>
          <w:color w:val="000000"/>
          <w:spacing w:val="-1"/>
          <w:sz w:val="24"/>
          <w:szCs w:val="24"/>
        </w:rPr>
        <w:t>т</w:t>
      </w:r>
      <w:r w:rsidRPr="00505F0A">
        <w:rPr>
          <w:color w:val="000000"/>
          <w:sz w:val="24"/>
          <w:szCs w:val="24"/>
        </w:rPr>
        <w:t>ра</w:t>
      </w:r>
      <w:r w:rsidRPr="00505F0A">
        <w:rPr>
          <w:color w:val="000000"/>
          <w:spacing w:val="-1"/>
          <w:sz w:val="24"/>
          <w:szCs w:val="24"/>
        </w:rPr>
        <w:t>ц</w:t>
      </w:r>
      <w:r w:rsidRPr="00505F0A">
        <w:rPr>
          <w:color w:val="000000"/>
          <w:sz w:val="24"/>
          <w:szCs w:val="24"/>
        </w:rPr>
        <w:t>ионный</w:t>
      </w:r>
      <w:r w:rsidRPr="00505F0A">
        <w:rPr>
          <w:color w:val="000000"/>
          <w:spacing w:val="1"/>
          <w:sz w:val="24"/>
          <w:szCs w:val="24"/>
        </w:rPr>
        <w:t>№</w:t>
      </w:r>
      <w:r w:rsidRPr="00505F0A">
        <w:rPr>
          <w:color w:val="000000"/>
          <w:sz w:val="24"/>
          <w:szCs w:val="24"/>
        </w:rPr>
        <w:t xml:space="preserve"> 30384)</w:t>
      </w:r>
      <w:hyperlink r:id="rId12">
        <w:r w:rsidRPr="00505F0A">
          <w:rPr>
            <w:color w:val="0066CC"/>
            <w:spacing w:val="-1"/>
            <w:sz w:val="24"/>
            <w:szCs w:val="24"/>
            <w:u w:val="single"/>
          </w:rPr>
          <w:t>h</w:t>
        </w:r>
        <w:r w:rsidRPr="00505F0A">
          <w:rPr>
            <w:color w:val="0066CC"/>
            <w:spacing w:val="1"/>
            <w:w w:val="101"/>
            <w:sz w:val="24"/>
            <w:szCs w:val="24"/>
            <w:u w:val="single"/>
          </w:rPr>
          <w:t>t</w:t>
        </w:r>
        <w:r w:rsidRPr="00505F0A">
          <w:rPr>
            <w:color w:val="0066CC"/>
            <w:spacing w:val="-1"/>
            <w:w w:val="101"/>
            <w:sz w:val="24"/>
            <w:szCs w:val="24"/>
            <w:u w:val="single"/>
          </w:rPr>
          <w:t>t</w:t>
        </w:r>
        <w:r w:rsidRPr="00505F0A">
          <w:rPr>
            <w:color w:val="0066CC"/>
            <w:sz w:val="24"/>
            <w:szCs w:val="24"/>
            <w:u w:val="single"/>
          </w:rPr>
          <w:t>ps</w:t>
        </w:r>
        <w:r w:rsidRPr="00505F0A">
          <w:rPr>
            <w:color w:val="0066CC"/>
            <w:spacing w:val="-1"/>
            <w:w w:val="101"/>
            <w:sz w:val="24"/>
            <w:szCs w:val="24"/>
            <w:u w:val="single"/>
          </w:rPr>
          <w:t>:</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z w:val="24"/>
            <w:szCs w:val="24"/>
            <w:u w:val="single"/>
          </w:rPr>
          <w:t>on</w:t>
        </w:r>
        <w:r w:rsidRPr="00505F0A">
          <w:rPr>
            <w:color w:val="0066CC"/>
            <w:spacing w:val="-1"/>
            <w:sz w:val="24"/>
            <w:szCs w:val="24"/>
            <w:u w:val="single"/>
          </w:rPr>
          <w:t>s</w:t>
        </w:r>
        <w:r w:rsidRPr="00505F0A">
          <w:rPr>
            <w:color w:val="0066CC"/>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z w:val="24"/>
            <w:szCs w:val="24"/>
            <w:u w:val="single"/>
          </w:rPr>
          <w:t>n</w:t>
        </w:r>
        <w:r w:rsidRPr="00505F0A">
          <w:rPr>
            <w:color w:val="0066CC"/>
            <w:spacing w:val="1"/>
            <w:w w:val="101"/>
            <w:sz w:val="24"/>
            <w:szCs w:val="24"/>
            <w:u w:val="single"/>
          </w:rPr>
          <w:t>t</w:t>
        </w:r>
        <w:r w:rsidRPr="00505F0A">
          <w:rPr>
            <w:color w:val="0066CC"/>
            <w:sz w:val="24"/>
            <w:szCs w:val="24"/>
            <w:u w:val="single"/>
          </w:rPr>
          <w:t>.</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pacing w:val="1"/>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spacing w:val="-2"/>
            <w:w w:val="101"/>
            <w:sz w:val="24"/>
            <w:szCs w:val="24"/>
            <w:u w:val="single"/>
          </w:rPr>
          <w:t>c</w:t>
        </w:r>
        <w:r w:rsidRPr="00505F0A">
          <w:rPr>
            <w:color w:val="0066CC"/>
            <w:spacing w:val="-1"/>
            <w:sz w:val="24"/>
            <w:szCs w:val="24"/>
            <w:u w:val="single"/>
          </w:rPr>
          <w:t>o</w:t>
        </w:r>
        <w:r w:rsidRPr="00505F0A">
          <w:rPr>
            <w:color w:val="0066CC"/>
            <w:sz w:val="24"/>
            <w:szCs w:val="24"/>
            <w:u w:val="single"/>
          </w:rPr>
          <w:t>ns</w:t>
        </w:r>
        <w:r w:rsidRPr="00505F0A">
          <w:rPr>
            <w:color w:val="0066CC"/>
            <w:spacing w:val="3"/>
            <w:sz w:val="24"/>
            <w:szCs w:val="24"/>
            <w:u w:val="single"/>
          </w:rPr>
          <w:t>_</w:t>
        </w:r>
        <w:r w:rsidRPr="00505F0A">
          <w:rPr>
            <w:color w:val="0066CC"/>
            <w:spacing w:val="1"/>
            <w:sz w:val="24"/>
            <w:szCs w:val="24"/>
            <w:u w:val="single"/>
          </w:rPr>
          <w:t>do</w:t>
        </w:r>
        <w:r w:rsidRPr="00505F0A">
          <w:rPr>
            <w:color w:val="0066CC"/>
            <w:spacing w:val="-1"/>
            <w:w w:val="101"/>
            <w:sz w:val="24"/>
            <w:szCs w:val="24"/>
            <w:u w:val="single"/>
          </w:rPr>
          <w:t>c</w:t>
        </w:r>
        <w:r w:rsidRPr="00505F0A">
          <w:rPr>
            <w:color w:val="0066CC"/>
            <w:sz w:val="24"/>
            <w:szCs w:val="24"/>
            <w:u w:val="single"/>
          </w:rPr>
          <w:t>_L</w:t>
        </w:r>
        <w:r w:rsidRPr="00505F0A">
          <w:rPr>
            <w:color w:val="0066CC"/>
            <w:spacing w:val="-1"/>
            <w:sz w:val="24"/>
            <w:szCs w:val="24"/>
            <w:u w:val="single"/>
          </w:rPr>
          <w:t>A</w:t>
        </w:r>
        <w:r w:rsidRPr="00505F0A">
          <w:rPr>
            <w:color w:val="0066CC"/>
            <w:spacing w:val="-2"/>
            <w:sz w:val="24"/>
            <w:szCs w:val="24"/>
            <w:u w:val="single"/>
          </w:rPr>
          <w:t>W</w:t>
        </w:r>
        <w:r w:rsidRPr="00505F0A">
          <w:rPr>
            <w:color w:val="0066CC"/>
            <w:sz w:val="24"/>
            <w:szCs w:val="24"/>
            <w:u w:val="single"/>
          </w:rPr>
          <w:t>_</w:t>
        </w:r>
        <w:r w:rsidRPr="00505F0A">
          <w:rPr>
            <w:color w:val="0066CC"/>
            <w:spacing w:val="1"/>
            <w:sz w:val="24"/>
            <w:szCs w:val="24"/>
            <w:u w:val="single"/>
          </w:rPr>
          <w:t>1</w:t>
        </w:r>
        <w:r w:rsidRPr="00505F0A">
          <w:rPr>
            <w:color w:val="0066CC"/>
            <w:sz w:val="24"/>
            <w:szCs w:val="24"/>
            <w:u w:val="single"/>
          </w:rPr>
          <w:t>54</w:t>
        </w:r>
        <w:r w:rsidRPr="00505F0A">
          <w:rPr>
            <w:color w:val="0066CC"/>
            <w:spacing w:val="-1"/>
            <w:sz w:val="24"/>
            <w:szCs w:val="24"/>
            <w:u w:val="single"/>
          </w:rPr>
          <w:t>6</w:t>
        </w:r>
        <w:r w:rsidRPr="00505F0A">
          <w:rPr>
            <w:color w:val="0066CC"/>
            <w:sz w:val="24"/>
            <w:szCs w:val="24"/>
            <w:u w:val="single"/>
          </w:rPr>
          <w:t>37</w:t>
        </w:r>
        <w:r w:rsidRPr="00505F0A">
          <w:rPr>
            <w:color w:val="0066CC"/>
            <w:w w:val="101"/>
            <w:sz w:val="24"/>
            <w:szCs w:val="24"/>
            <w:u w:val="single"/>
          </w:rPr>
          <w:t>/</w:t>
        </w:r>
      </w:hyperlink>
    </w:p>
    <w:p w:rsidR="00EB0CB8" w:rsidRPr="00505F0A" w:rsidRDefault="00EB0CB8" w:rsidP="00057FB7">
      <w:pPr>
        <w:pStyle w:val="a5"/>
        <w:numPr>
          <w:ilvl w:val="0"/>
          <w:numId w:val="125"/>
        </w:numPr>
        <w:tabs>
          <w:tab w:val="left" w:pos="3794"/>
          <w:tab w:val="left" w:pos="7852"/>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ниеПр</w:t>
      </w:r>
      <w:r w:rsidRPr="00505F0A">
        <w:rPr>
          <w:color w:val="000000"/>
          <w:spacing w:val="-2"/>
          <w:sz w:val="24"/>
          <w:szCs w:val="24"/>
        </w:rPr>
        <w:t>а</w:t>
      </w:r>
      <w:r w:rsidRPr="00505F0A">
        <w:rPr>
          <w:color w:val="000000"/>
          <w:sz w:val="24"/>
          <w:szCs w:val="24"/>
        </w:rPr>
        <w:t>вительстваРос</w:t>
      </w:r>
      <w:r w:rsidRPr="00505F0A">
        <w:rPr>
          <w:color w:val="000000"/>
          <w:spacing w:val="-1"/>
          <w:sz w:val="24"/>
          <w:szCs w:val="24"/>
        </w:rPr>
        <w:t>си</w:t>
      </w:r>
      <w:r w:rsidRPr="00505F0A">
        <w:rPr>
          <w:color w:val="000000"/>
          <w:sz w:val="24"/>
          <w:szCs w:val="24"/>
        </w:rPr>
        <w:t>й</w:t>
      </w:r>
      <w:r w:rsidRPr="00505F0A">
        <w:rPr>
          <w:color w:val="000000"/>
          <w:spacing w:val="-1"/>
          <w:sz w:val="24"/>
          <w:szCs w:val="24"/>
        </w:rPr>
        <w:t>с</w:t>
      </w:r>
      <w:r w:rsidRPr="00505F0A">
        <w:rPr>
          <w:color w:val="000000"/>
          <w:sz w:val="24"/>
          <w:szCs w:val="24"/>
        </w:rPr>
        <w:t>кой</w:t>
      </w:r>
      <w:r w:rsidRPr="00505F0A">
        <w:rPr>
          <w:color w:val="000000"/>
          <w:spacing w:val="-1"/>
          <w:sz w:val="24"/>
          <w:szCs w:val="24"/>
        </w:rPr>
        <w:t>Ф</w:t>
      </w:r>
      <w:r w:rsidRPr="00505F0A">
        <w:rPr>
          <w:color w:val="000000"/>
          <w:sz w:val="24"/>
          <w:szCs w:val="24"/>
        </w:rPr>
        <w:t>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w:t>
      </w:r>
      <w:r w:rsidRPr="00505F0A">
        <w:rPr>
          <w:color w:val="000000"/>
          <w:sz w:val="24"/>
          <w:szCs w:val="24"/>
        </w:rPr>
        <w:t>и</w:t>
      </w:r>
      <w:r w:rsidRPr="00505F0A">
        <w:rPr>
          <w:color w:val="000000"/>
          <w:spacing w:val="1"/>
          <w:sz w:val="24"/>
          <w:szCs w:val="24"/>
        </w:rPr>
        <w:t>о</w:t>
      </w:r>
      <w:r w:rsidRPr="00505F0A">
        <w:rPr>
          <w:color w:val="000000"/>
          <w:sz w:val="24"/>
          <w:szCs w:val="24"/>
        </w:rPr>
        <w:t>т21.02.2022</w:t>
      </w:r>
      <w:r w:rsidRPr="00505F0A">
        <w:rPr>
          <w:color w:val="000000"/>
          <w:spacing w:val="1"/>
          <w:sz w:val="24"/>
          <w:szCs w:val="24"/>
        </w:rPr>
        <w:t>№</w:t>
      </w:r>
      <w:r w:rsidRPr="00505F0A">
        <w:rPr>
          <w:color w:val="000000"/>
          <w:spacing w:val="-1"/>
          <w:sz w:val="24"/>
          <w:szCs w:val="24"/>
        </w:rPr>
        <w:t>2</w:t>
      </w:r>
      <w:r w:rsidRPr="00505F0A">
        <w:rPr>
          <w:color w:val="000000"/>
          <w:spacing w:val="1"/>
          <w:sz w:val="24"/>
          <w:szCs w:val="24"/>
        </w:rPr>
        <w:t>2</w:t>
      </w:r>
      <w:r w:rsidRPr="00505F0A">
        <w:rPr>
          <w:color w:val="000000"/>
          <w:sz w:val="24"/>
          <w:szCs w:val="24"/>
        </w:rPr>
        <w:t xml:space="preserve">5 </w:t>
      </w:r>
      <w:r w:rsidRPr="00505F0A">
        <w:rPr>
          <w:color w:val="000000"/>
          <w:spacing w:val="-1"/>
          <w:sz w:val="24"/>
          <w:szCs w:val="24"/>
        </w:rPr>
        <w:t>«</w:t>
      </w:r>
      <w:r w:rsidRPr="00505F0A">
        <w:rPr>
          <w:color w:val="000000"/>
          <w:sz w:val="24"/>
          <w:szCs w:val="24"/>
        </w:rPr>
        <w:t>Об</w:t>
      </w:r>
      <w:r w:rsidRPr="00505F0A">
        <w:rPr>
          <w:color w:val="000000"/>
          <w:spacing w:val="-2"/>
          <w:sz w:val="24"/>
          <w:szCs w:val="24"/>
        </w:rPr>
        <w:t>у</w:t>
      </w:r>
      <w:r w:rsidRPr="00505F0A">
        <w:rPr>
          <w:color w:val="000000"/>
          <w:sz w:val="24"/>
          <w:szCs w:val="24"/>
        </w:rPr>
        <w:t>твер</w:t>
      </w:r>
      <w:r w:rsidRPr="00505F0A">
        <w:rPr>
          <w:color w:val="000000"/>
          <w:spacing w:val="1"/>
          <w:sz w:val="24"/>
          <w:szCs w:val="24"/>
        </w:rPr>
        <w:t>ж</w:t>
      </w:r>
      <w:r w:rsidRPr="00505F0A">
        <w:rPr>
          <w:color w:val="000000"/>
          <w:sz w:val="24"/>
          <w:szCs w:val="24"/>
        </w:rPr>
        <w:t>дении</w:t>
      </w:r>
      <w:r w:rsidRPr="00505F0A">
        <w:rPr>
          <w:color w:val="000000"/>
          <w:spacing w:val="1"/>
          <w:sz w:val="24"/>
          <w:szCs w:val="24"/>
        </w:rPr>
        <w:t>но</w:t>
      </w:r>
      <w:r w:rsidRPr="00505F0A">
        <w:rPr>
          <w:color w:val="000000"/>
          <w:sz w:val="24"/>
          <w:szCs w:val="24"/>
        </w:rPr>
        <w:t>менклат</w:t>
      </w:r>
      <w:r w:rsidRPr="00505F0A">
        <w:rPr>
          <w:color w:val="000000"/>
          <w:spacing w:val="-3"/>
          <w:sz w:val="24"/>
          <w:szCs w:val="24"/>
        </w:rPr>
        <w:t>у</w:t>
      </w:r>
      <w:r w:rsidRPr="00505F0A">
        <w:rPr>
          <w:color w:val="000000"/>
          <w:sz w:val="24"/>
          <w:szCs w:val="24"/>
        </w:rPr>
        <w:t>ры</w:t>
      </w:r>
      <w:r w:rsidRPr="00505F0A">
        <w:rPr>
          <w:color w:val="000000"/>
          <w:spacing w:val="1"/>
          <w:sz w:val="24"/>
          <w:szCs w:val="24"/>
        </w:rPr>
        <w:t>д</w:t>
      </w:r>
      <w:r w:rsidRPr="00505F0A">
        <w:rPr>
          <w:color w:val="000000"/>
          <w:sz w:val="24"/>
          <w:szCs w:val="24"/>
        </w:rPr>
        <w:t>олжностейпеда</w:t>
      </w:r>
      <w:r w:rsidRPr="00505F0A">
        <w:rPr>
          <w:color w:val="000000"/>
          <w:spacing w:val="-2"/>
          <w:sz w:val="24"/>
          <w:szCs w:val="24"/>
        </w:rPr>
        <w:t>г</w:t>
      </w:r>
      <w:r w:rsidRPr="00505F0A">
        <w:rPr>
          <w:color w:val="000000"/>
          <w:sz w:val="24"/>
          <w:szCs w:val="24"/>
        </w:rPr>
        <w:t>огичес</w:t>
      </w:r>
      <w:r w:rsidRPr="00505F0A">
        <w:rPr>
          <w:color w:val="000000"/>
          <w:spacing w:val="-1"/>
          <w:sz w:val="24"/>
          <w:szCs w:val="24"/>
        </w:rPr>
        <w:t>к</w:t>
      </w:r>
      <w:r w:rsidRPr="00505F0A">
        <w:rPr>
          <w:color w:val="000000"/>
          <w:sz w:val="24"/>
          <w:szCs w:val="24"/>
        </w:rPr>
        <w:t>их</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w:t>
      </w:r>
      <w:r w:rsidRPr="00505F0A">
        <w:rPr>
          <w:color w:val="000000"/>
          <w:sz w:val="24"/>
          <w:szCs w:val="24"/>
        </w:rPr>
        <w:t>н</w:t>
      </w:r>
      <w:r w:rsidRPr="00505F0A">
        <w:rPr>
          <w:color w:val="000000"/>
          <w:spacing w:val="-1"/>
          <w:sz w:val="24"/>
          <w:szCs w:val="24"/>
        </w:rPr>
        <w:t>ико</w:t>
      </w:r>
      <w:r w:rsidRPr="00505F0A">
        <w:rPr>
          <w:color w:val="000000"/>
          <w:sz w:val="24"/>
          <w:szCs w:val="24"/>
        </w:rPr>
        <w:t>в о</w:t>
      </w:r>
      <w:r w:rsidRPr="00505F0A">
        <w:rPr>
          <w:color w:val="000000"/>
          <w:spacing w:val="1"/>
          <w:sz w:val="24"/>
          <w:szCs w:val="24"/>
        </w:rPr>
        <w:t>р</w:t>
      </w:r>
      <w:r w:rsidRPr="00505F0A">
        <w:rPr>
          <w:color w:val="000000"/>
          <w:sz w:val="24"/>
          <w:szCs w:val="24"/>
        </w:rPr>
        <w:t>га</w:t>
      </w:r>
      <w:r w:rsidRPr="00505F0A">
        <w:rPr>
          <w:color w:val="000000"/>
          <w:spacing w:val="-1"/>
          <w:sz w:val="24"/>
          <w:szCs w:val="24"/>
        </w:rPr>
        <w:t>н</w:t>
      </w:r>
      <w:r w:rsidRPr="00505F0A">
        <w:rPr>
          <w:color w:val="000000"/>
          <w:sz w:val="24"/>
          <w:szCs w:val="24"/>
        </w:rPr>
        <w:t>иза</w:t>
      </w:r>
      <w:r w:rsidRPr="00505F0A">
        <w:rPr>
          <w:color w:val="000000"/>
          <w:spacing w:val="-1"/>
          <w:sz w:val="24"/>
          <w:szCs w:val="24"/>
        </w:rPr>
        <w:t>ци</w:t>
      </w:r>
      <w:r w:rsidRPr="00505F0A">
        <w:rPr>
          <w:color w:val="000000"/>
          <w:sz w:val="24"/>
          <w:szCs w:val="24"/>
        </w:rPr>
        <w:t>й,</w:t>
      </w:r>
      <w:r w:rsidRPr="00505F0A">
        <w:rPr>
          <w:color w:val="000000"/>
          <w:spacing w:val="1"/>
          <w:sz w:val="24"/>
          <w:szCs w:val="24"/>
        </w:rPr>
        <w:t>о</w:t>
      </w:r>
      <w:r w:rsidRPr="00505F0A">
        <w:rPr>
          <w:color w:val="000000"/>
          <w:sz w:val="24"/>
          <w:szCs w:val="24"/>
        </w:rPr>
        <w:t>с</w:t>
      </w:r>
      <w:r w:rsidRPr="00505F0A">
        <w:rPr>
          <w:color w:val="000000"/>
          <w:spacing w:val="-3"/>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яющ</w:t>
      </w:r>
      <w:r w:rsidRPr="00505F0A">
        <w:rPr>
          <w:color w:val="000000"/>
          <w:spacing w:val="-1"/>
          <w:sz w:val="24"/>
          <w:szCs w:val="24"/>
        </w:rPr>
        <w:t>и</w:t>
      </w:r>
      <w:r w:rsidRPr="00505F0A">
        <w:rPr>
          <w:color w:val="000000"/>
          <w:sz w:val="24"/>
          <w:szCs w:val="24"/>
        </w:rPr>
        <w:t>хобразовате</w:t>
      </w:r>
      <w:r w:rsidRPr="00505F0A">
        <w:rPr>
          <w:color w:val="000000"/>
          <w:spacing w:val="-1"/>
          <w:sz w:val="24"/>
          <w:szCs w:val="24"/>
        </w:rPr>
        <w:t>ль</w:t>
      </w:r>
      <w:r w:rsidRPr="00505F0A">
        <w:rPr>
          <w:color w:val="000000"/>
          <w:sz w:val="24"/>
          <w:szCs w:val="24"/>
        </w:rPr>
        <w:t>н</w:t>
      </w:r>
      <w:r w:rsidRPr="00505F0A">
        <w:rPr>
          <w:color w:val="000000"/>
          <w:spacing w:val="-3"/>
          <w:sz w:val="24"/>
          <w:szCs w:val="24"/>
        </w:rPr>
        <w:t>у</w:t>
      </w:r>
      <w:r w:rsidRPr="00505F0A">
        <w:rPr>
          <w:color w:val="000000"/>
          <w:sz w:val="24"/>
          <w:szCs w:val="24"/>
        </w:rPr>
        <w:t>ю</w:t>
      </w:r>
      <w:r w:rsidRPr="00505F0A">
        <w:rPr>
          <w:color w:val="000000"/>
          <w:spacing w:val="1"/>
          <w:sz w:val="24"/>
          <w:szCs w:val="24"/>
        </w:rPr>
        <w:t>д</w:t>
      </w:r>
      <w:r w:rsidRPr="00505F0A">
        <w:rPr>
          <w:color w:val="000000"/>
          <w:sz w:val="24"/>
          <w:szCs w:val="24"/>
        </w:rPr>
        <w:t>еятельность,</w:t>
      </w:r>
      <w:r w:rsidRPr="00505F0A">
        <w:rPr>
          <w:color w:val="000000"/>
          <w:spacing w:val="1"/>
          <w:sz w:val="24"/>
          <w:szCs w:val="24"/>
        </w:rPr>
        <w:t>до</w:t>
      </w:r>
      <w:r w:rsidRPr="00505F0A">
        <w:rPr>
          <w:color w:val="000000"/>
          <w:spacing w:val="-1"/>
          <w:sz w:val="24"/>
          <w:szCs w:val="24"/>
        </w:rPr>
        <w:t>л</w:t>
      </w:r>
      <w:r w:rsidRPr="00505F0A">
        <w:rPr>
          <w:color w:val="000000"/>
          <w:sz w:val="24"/>
          <w:szCs w:val="24"/>
        </w:rPr>
        <w:t>жнос</w:t>
      </w:r>
      <w:r w:rsidRPr="00505F0A">
        <w:rPr>
          <w:color w:val="000000"/>
          <w:spacing w:val="-2"/>
          <w:sz w:val="24"/>
          <w:szCs w:val="24"/>
        </w:rPr>
        <w:t>те</w:t>
      </w:r>
      <w:r w:rsidRPr="00505F0A">
        <w:rPr>
          <w:color w:val="000000"/>
          <w:sz w:val="24"/>
          <w:szCs w:val="24"/>
        </w:rPr>
        <w:t>й р</w:t>
      </w:r>
      <w:r w:rsidRPr="00505F0A">
        <w:rPr>
          <w:color w:val="000000"/>
          <w:spacing w:val="-2"/>
          <w:sz w:val="24"/>
          <w:szCs w:val="24"/>
        </w:rPr>
        <w:t>у</w:t>
      </w:r>
      <w:r w:rsidRPr="00505F0A">
        <w:rPr>
          <w:color w:val="000000"/>
          <w:sz w:val="24"/>
          <w:szCs w:val="24"/>
        </w:rPr>
        <w:t>ково</w:t>
      </w:r>
      <w:r w:rsidRPr="00505F0A">
        <w:rPr>
          <w:color w:val="000000"/>
          <w:spacing w:val="1"/>
          <w:sz w:val="24"/>
          <w:szCs w:val="24"/>
        </w:rPr>
        <w:t>ди</w:t>
      </w:r>
      <w:r w:rsidRPr="00505F0A">
        <w:rPr>
          <w:color w:val="000000"/>
          <w:sz w:val="24"/>
          <w:szCs w:val="24"/>
        </w:rPr>
        <w:t>тел</w:t>
      </w:r>
      <w:r w:rsidRPr="00505F0A">
        <w:rPr>
          <w:color w:val="000000"/>
          <w:spacing w:val="-2"/>
          <w:sz w:val="24"/>
          <w:szCs w:val="24"/>
        </w:rPr>
        <w:t>е</w:t>
      </w:r>
      <w:r w:rsidRPr="00505F0A">
        <w:rPr>
          <w:color w:val="000000"/>
          <w:sz w:val="24"/>
          <w:szCs w:val="24"/>
        </w:rPr>
        <w:t>йобразовател</w:t>
      </w:r>
      <w:r w:rsidRPr="00505F0A">
        <w:rPr>
          <w:color w:val="000000"/>
          <w:spacing w:val="-1"/>
          <w:sz w:val="24"/>
          <w:szCs w:val="24"/>
        </w:rPr>
        <w:t>ьны</w:t>
      </w:r>
      <w:r w:rsidR="00D802D0" w:rsidRPr="00505F0A">
        <w:rPr>
          <w:color w:val="000000"/>
          <w:sz w:val="24"/>
          <w:szCs w:val="24"/>
        </w:rPr>
        <w:t xml:space="preserve">х </w:t>
      </w:r>
      <w:r w:rsidRPr="00505F0A">
        <w:rPr>
          <w:color w:val="000000"/>
          <w:sz w:val="24"/>
          <w:szCs w:val="24"/>
        </w:rPr>
        <w:t>о</w:t>
      </w:r>
      <w:r w:rsidRPr="00505F0A">
        <w:rPr>
          <w:color w:val="000000"/>
          <w:spacing w:val="1"/>
          <w:sz w:val="24"/>
          <w:szCs w:val="24"/>
        </w:rPr>
        <w:t>р</w:t>
      </w:r>
      <w:r w:rsidRPr="00505F0A">
        <w:rPr>
          <w:color w:val="000000"/>
          <w:sz w:val="24"/>
          <w:szCs w:val="24"/>
        </w:rPr>
        <w:t>г</w:t>
      </w:r>
      <w:r w:rsidRPr="00505F0A">
        <w:rPr>
          <w:color w:val="000000"/>
          <w:spacing w:val="2"/>
          <w:sz w:val="24"/>
          <w:szCs w:val="24"/>
        </w:rPr>
        <w:t>а</w:t>
      </w:r>
      <w:r w:rsidRPr="00505F0A">
        <w:rPr>
          <w:color w:val="000000"/>
          <w:spacing w:val="1"/>
          <w:sz w:val="24"/>
          <w:szCs w:val="24"/>
        </w:rPr>
        <w:t>низ</w:t>
      </w:r>
      <w:r w:rsidRPr="00505F0A">
        <w:rPr>
          <w:color w:val="000000"/>
          <w:spacing w:val="-1"/>
          <w:sz w:val="24"/>
          <w:szCs w:val="24"/>
        </w:rPr>
        <w:t>ац</w:t>
      </w:r>
      <w:r w:rsidRPr="00505F0A">
        <w:rPr>
          <w:color w:val="000000"/>
          <w:sz w:val="24"/>
          <w:szCs w:val="24"/>
        </w:rPr>
        <w:t xml:space="preserve">ий» </w:t>
      </w:r>
      <w:hyperlink r:id="rId13">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w:t>
        </w:r>
        <w:r w:rsidRPr="00505F0A">
          <w:rPr>
            <w:color w:val="0066CC"/>
            <w:spacing w:val="-1"/>
            <w:sz w:val="24"/>
            <w:szCs w:val="24"/>
            <w:u w:val="single"/>
          </w:rPr>
          <w:t>0</w:t>
        </w:r>
        <w:r w:rsidRPr="00505F0A">
          <w:rPr>
            <w:color w:val="0066CC"/>
            <w:sz w:val="24"/>
            <w:szCs w:val="24"/>
            <w:u w:val="single"/>
          </w:rPr>
          <w:t>01202</w:t>
        </w:r>
        <w:r w:rsidRPr="00505F0A">
          <w:rPr>
            <w:color w:val="0066CC"/>
            <w:spacing w:val="-1"/>
            <w:sz w:val="24"/>
            <w:szCs w:val="24"/>
            <w:u w:val="single"/>
          </w:rPr>
          <w:t>2</w:t>
        </w:r>
        <w:r w:rsidRPr="00505F0A">
          <w:rPr>
            <w:color w:val="0066CC"/>
            <w:sz w:val="24"/>
            <w:szCs w:val="24"/>
            <w:u w:val="single"/>
          </w:rPr>
          <w:t>0</w:t>
        </w:r>
        <w:r w:rsidRPr="00505F0A">
          <w:rPr>
            <w:color w:val="0066CC"/>
            <w:spacing w:val="-1"/>
            <w:sz w:val="24"/>
            <w:szCs w:val="24"/>
            <w:u w:val="single"/>
          </w:rPr>
          <w:t>2</w:t>
        </w:r>
        <w:r w:rsidRPr="00505F0A">
          <w:rPr>
            <w:color w:val="0066CC"/>
            <w:sz w:val="24"/>
            <w:szCs w:val="24"/>
            <w:u w:val="single"/>
          </w:rPr>
          <w:t>2</w:t>
        </w:r>
        <w:r w:rsidRPr="00505F0A">
          <w:rPr>
            <w:color w:val="0066CC"/>
            <w:spacing w:val="-1"/>
            <w:sz w:val="24"/>
            <w:szCs w:val="24"/>
            <w:u w:val="single"/>
          </w:rPr>
          <w:t>2</w:t>
        </w:r>
        <w:r w:rsidRPr="00505F0A">
          <w:rPr>
            <w:color w:val="0066CC"/>
            <w:sz w:val="24"/>
            <w:szCs w:val="24"/>
            <w:u w:val="single"/>
          </w:rPr>
          <w:t>00</w:t>
        </w:r>
        <w:r w:rsidRPr="00505F0A">
          <w:rPr>
            <w:color w:val="0066CC"/>
            <w:spacing w:val="-1"/>
            <w:sz w:val="24"/>
            <w:szCs w:val="24"/>
            <w:u w:val="single"/>
          </w:rPr>
          <w:t>4</w:t>
        </w:r>
        <w:r w:rsidRPr="00505F0A">
          <w:rPr>
            <w:color w:val="0066CC"/>
            <w:sz w:val="24"/>
            <w:szCs w:val="24"/>
            <w:u w:val="single"/>
          </w:rPr>
          <w:t>2</w:t>
        </w:r>
      </w:hyperlink>
    </w:p>
    <w:p w:rsidR="00EB0CB8" w:rsidRPr="00505F0A" w:rsidRDefault="00EB0CB8" w:rsidP="00057FB7">
      <w:pPr>
        <w:pStyle w:val="a5"/>
        <w:numPr>
          <w:ilvl w:val="0"/>
          <w:numId w:val="125"/>
        </w:numPr>
        <w:tabs>
          <w:tab w:val="left" w:pos="8080"/>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в</w:t>
      </w:r>
      <w:r w:rsidRPr="00505F0A">
        <w:rPr>
          <w:color w:val="000000"/>
          <w:sz w:val="24"/>
          <w:szCs w:val="24"/>
        </w:rPr>
        <w:t>рача</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w:t>
      </w:r>
      <w:r w:rsidRPr="00505F0A">
        <w:rPr>
          <w:color w:val="000000"/>
          <w:spacing w:val="-1"/>
          <w:sz w:val="24"/>
          <w:szCs w:val="24"/>
        </w:rPr>
        <w:t>й</w:t>
      </w:r>
      <w:r w:rsidRPr="00505F0A">
        <w:rPr>
          <w:color w:val="000000"/>
          <w:sz w:val="24"/>
          <w:szCs w:val="24"/>
        </w:rPr>
        <w:t>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 xml:space="preserve">ииот </w:t>
      </w:r>
      <w:r w:rsidRPr="00505F0A">
        <w:rPr>
          <w:color w:val="000000"/>
          <w:spacing w:val="1"/>
          <w:sz w:val="24"/>
          <w:szCs w:val="24"/>
        </w:rPr>
        <w:t>2</w:t>
      </w:r>
      <w:r w:rsidRPr="00505F0A">
        <w:rPr>
          <w:color w:val="000000"/>
          <w:sz w:val="24"/>
          <w:szCs w:val="24"/>
        </w:rPr>
        <w:t>8с</w:t>
      </w:r>
      <w:r w:rsidRPr="00505F0A">
        <w:rPr>
          <w:color w:val="000000"/>
          <w:spacing w:val="-2"/>
          <w:sz w:val="24"/>
          <w:szCs w:val="24"/>
        </w:rPr>
        <w:t>е</w:t>
      </w:r>
      <w:r w:rsidRPr="00505F0A">
        <w:rPr>
          <w:color w:val="000000"/>
          <w:sz w:val="24"/>
          <w:szCs w:val="24"/>
        </w:rPr>
        <w:t>нт</w:t>
      </w:r>
      <w:r w:rsidRPr="00505F0A">
        <w:rPr>
          <w:color w:val="000000"/>
          <w:spacing w:val="-1"/>
          <w:sz w:val="24"/>
          <w:szCs w:val="24"/>
        </w:rPr>
        <w:t>я</w:t>
      </w:r>
      <w:r w:rsidRPr="00505F0A">
        <w:rPr>
          <w:color w:val="000000"/>
          <w:sz w:val="24"/>
          <w:szCs w:val="24"/>
        </w:rPr>
        <w:t>бря 2020года№28</w:t>
      </w:r>
      <w:r w:rsidRPr="00505F0A">
        <w:rPr>
          <w:color w:val="000000"/>
          <w:spacing w:val="-1"/>
          <w:sz w:val="24"/>
          <w:szCs w:val="24"/>
        </w:rPr>
        <w:t>О</w:t>
      </w:r>
      <w:r w:rsidRPr="00505F0A">
        <w:rPr>
          <w:color w:val="000000"/>
          <w:sz w:val="24"/>
          <w:szCs w:val="24"/>
        </w:rPr>
        <w:t>б</w:t>
      </w:r>
      <w:r w:rsidRPr="00505F0A">
        <w:rPr>
          <w:color w:val="000000"/>
          <w:spacing w:val="-2"/>
          <w:sz w:val="24"/>
          <w:szCs w:val="24"/>
        </w:rPr>
        <w:t>у</w:t>
      </w:r>
      <w:r w:rsidRPr="00505F0A">
        <w:rPr>
          <w:color w:val="000000"/>
          <w:sz w:val="24"/>
          <w:szCs w:val="24"/>
        </w:rPr>
        <w:t>тверждениисанита</w:t>
      </w:r>
      <w:r w:rsidRPr="00505F0A">
        <w:rPr>
          <w:color w:val="000000"/>
          <w:spacing w:val="-1"/>
          <w:sz w:val="24"/>
          <w:szCs w:val="24"/>
        </w:rPr>
        <w:t>рн</w:t>
      </w:r>
      <w:r w:rsidRPr="00505F0A">
        <w:rPr>
          <w:color w:val="000000"/>
          <w:sz w:val="24"/>
          <w:szCs w:val="24"/>
        </w:rPr>
        <w:t>ыхпра</w:t>
      </w:r>
      <w:r w:rsidRPr="00505F0A">
        <w:rPr>
          <w:color w:val="000000"/>
          <w:spacing w:val="-3"/>
          <w:sz w:val="24"/>
          <w:szCs w:val="24"/>
        </w:rPr>
        <w:t>в</w:t>
      </w:r>
      <w:r w:rsidRPr="00505F0A">
        <w:rPr>
          <w:color w:val="000000"/>
          <w:sz w:val="24"/>
          <w:szCs w:val="24"/>
        </w:rPr>
        <w:t>ил СП</w:t>
      </w:r>
      <w:r w:rsidRPr="00505F0A">
        <w:rPr>
          <w:color w:val="000000"/>
          <w:spacing w:val="1"/>
          <w:sz w:val="24"/>
          <w:szCs w:val="24"/>
        </w:rPr>
        <w:t>2</w:t>
      </w:r>
      <w:r w:rsidRPr="00505F0A">
        <w:rPr>
          <w:color w:val="000000"/>
          <w:sz w:val="24"/>
          <w:szCs w:val="24"/>
        </w:rPr>
        <w:t>.4</w:t>
      </w:r>
      <w:r w:rsidRPr="00505F0A">
        <w:rPr>
          <w:color w:val="000000"/>
          <w:spacing w:val="-1"/>
          <w:sz w:val="24"/>
          <w:szCs w:val="24"/>
        </w:rPr>
        <w:t>.</w:t>
      </w:r>
      <w:r w:rsidRPr="00505F0A">
        <w:rPr>
          <w:color w:val="000000"/>
          <w:sz w:val="24"/>
          <w:szCs w:val="24"/>
        </w:rPr>
        <w:t>3648-20«Санита</w:t>
      </w:r>
      <w:r w:rsidRPr="00505F0A">
        <w:rPr>
          <w:color w:val="000000"/>
          <w:spacing w:val="-1"/>
          <w:sz w:val="24"/>
          <w:szCs w:val="24"/>
        </w:rPr>
        <w:t>р</w:t>
      </w:r>
      <w:r w:rsidRPr="00505F0A">
        <w:rPr>
          <w:color w:val="000000"/>
          <w:sz w:val="24"/>
          <w:szCs w:val="24"/>
        </w:rPr>
        <w:t>н</w:t>
      </w:r>
      <w:r w:rsidRPr="00505F0A">
        <w:rPr>
          <w:color w:val="000000"/>
          <w:spacing w:val="2"/>
          <w:sz w:val="24"/>
          <w:szCs w:val="24"/>
        </w:rPr>
        <w:t>о</w:t>
      </w:r>
      <w:r w:rsidRPr="00505F0A">
        <w:rPr>
          <w:color w:val="000000"/>
          <w:sz w:val="24"/>
          <w:szCs w:val="24"/>
        </w:rPr>
        <w:t>-</w:t>
      </w:r>
      <w:r w:rsidRPr="00505F0A">
        <w:rPr>
          <w:color w:val="000000"/>
          <w:spacing w:val="-1"/>
          <w:sz w:val="24"/>
          <w:szCs w:val="24"/>
        </w:rPr>
        <w:t>э</w:t>
      </w:r>
      <w:r w:rsidRPr="00505F0A">
        <w:rPr>
          <w:color w:val="000000"/>
          <w:sz w:val="24"/>
          <w:szCs w:val="24"/>
        </w:rPr>
        <w:t>пиде</w:t>
      </w:r>
      <w:r w:rsidRPr="00505F0A">
        <w:rPr>
          <w:color w:val="000000"/>
          <w:spacing w:val="-1"/>
          <w:sz w:val="24"/>
          <w:szCs w:val="24"/>
        </w:rPr>
        <w:t>ми</w:t>
      </w:r>
      <w:r w:rsidRPr="00505F0A">
        <w:rPr>
          <w:color w:val="000000"/>
          <w:sz w:val="24"/>
          <w:szCs w:val="24"/>
        </w:rPr>
        <w:t>олог</w:t>
      </w:r>
      <w:r w:rsidRPr="00505F0A">
        <w:rPr>
          <w:color w:val="000000"/>
          <w:spacing w:val="-1"/>
          <w:sz w:val="24"/>
          <w:szCs w:val="24"/>
        </w:rPr>
        <w:t>и</w:t>
      </w:r>
      <w:r w:rsidRPr="00505F0A">
        <w:rPr>
          <w:color w:val="000000"/>
          <w:sz w:val="24"/>
          <w:szCs w:val="24"/>
        </w:rPr>
        <w:t>ческие</w:t>
      </w:r>
      <w:r w:rsidRPr="00505F0A">
        <w:rPr>
          <w:color w:val="000000"/>
          <w:spacing w:val="-1"/>
          <w:sz w:val="24"/>
          <w:szCs w:val="24"/>
        </w:rPr>
        <w:t>т</w:t>
      </w:r>
      <w:r w:rsidRPr="00505F0A">
        <w:rPr>
          <w:color w:val="000000"/>
          <w:sz w:val="24"/>
          <w:szCs w:val="24"/>
        </w:rPr>
        <w:t>р</w:t>
      </w:r>
      <w:r w:rsidRPr="00505F0A">
        <w:rPr>
          <w:color w:val="000000"/>
          <w:spacing w:val="-1"/>
          <w:sz w:val="24"/>
          <w:szCs w:val="24"/>
        </w:rPr>
        <w:t>е</w:t>
      </w:r>
      <w:r w:rsidRPr="00505F0A">
        <w:rPr>
          <w:color w:val="000000"/>
          <w:sz w:val="24"/>
          <w:szCs w:val="24"/>
        </w:rPr>
        <w:t>бования</w:t>
      </w:r>
      <w:r w:rsidRPr="00505F0A">
        <w:rPr>
          <w:color w:val="000000"/>
          <w:spacing w:val="1"/>
          <w:sz w:val="24"/>
          <w:szCs w:val="24"/>
        </w:rPr>
        <w:t>ко</w:t>
      </w:r>
      <w:r w:rsidRPr="00505F0A">
        <w:rPr>
          <w:color w:val="000000"/>
          <w:sz w:val="24"/>
          <w:szCs w:val="24"/>
        </w:rPr>
        <w:t>рга</w:t>
      </w:r>
      <w:r w:rsidRPr="00505F0A">
        <w:rPr>
          <w:color w:val="000000"/>
          <w:spacing w:val="-1"/>
          <w:sz w:val="24"/>
          <w:szCs w:val="24"/>
        </w:rPr>
        <w:t>н</w:t>
      </w:r>
      <w:r w:rsidRPr="00505F0A">
        <w:rPr>
          <w:color w:val="000000"/>
          <w:sz w:val="24"/>
          <w:szCs w:val="24"/>
        </w:rPr>
        <w:t>из</w:t>
      </w:r>
      <w:r w:rsidRPr="00505F0A">
        <w:rPr>
          <w:color w:val="000000"/>
          <w:spacing w:val="-2"/>
          <w:sz w:val="24"/>
          <w:szCs w:val="24"/>
        </w:rPr>
        <w:t>а</w:t>
      </w:r>
      <w:r w:rsidRPr="00505F0A">
        <w:rPr>
          <w:color w:val="000000"/>
          <w:sz w:val="24"/>
          <w:szCs w:val="24"/>
        </w:rPr>
        <w:t>ци</w:t>
      </w:r>
      <w:r w:rsidRPr="00505F0A">
        <w:rPr>
          <w:color w:val="000000"/>
          <w:spacing w:val="-2"/>
          <w:sz w:val="24"/>
          <w:szCs w:val="24"/>
        </w:rPr>
        <w:t>я</w:t>
      </w:r>
      <w:r w:rsidRPr="00505F0A">
        <w:rPr>
          <w:color w:val="000000"/>
          <w:sz w:val="24"/>
          <w:szCs w:val="24"/>
        </w:rPr>
        <w:t>м воспит</w:t>
      </w:r>
      <w:r w:rsidRPr="00505F0A">
        <w:rPr>
          <w:color w:val="000000"/>
          <w:spacing w:val="-1"/>
          <w:sz w:val="24"/>
          <w:szCs w:val="24"/>
        </w:rPr>
        <w:t>а</w:t>
      </w:r>
      <w:r w:rsidRPr="00505F0A">
        <w:rPr>
          <w:color w:val="000000"/>
          <w:sz w:val="24"/>
          <w:szCs w:val="24"/>
        </w:rPr>
        <w:t>нияи</w:t>
      </w:r>
      <w:r w:rsidRPr="00505F0A">
        <w:rPr>
          <w:color w:val="000000"/>
          <w:spacing w:val="-1"/>
          <w:sz w:val="24"/>
          <w:szCs w:val="24"/>
        </w:rPr>
        <w:t>о</w:t>
      </w:r>
      <w:r w:rsidRPr="00505F0A">
        <w:rPr>
          <w:color w:val="000000"/>
          <w:spacing w:val="1"/>
          <w:sz w:val="24"/>
          <w:szCs w:val="24"/>
        </w:rPr>
        <w:t>б</w:t>
      </w:r>
      <w:r w:rsidRPr="00505F0A">
        <w:rPr>
          <w:color w:val="000000"/>
          <w:sz w:val="24"/>
          <w:szCs w:val="24"/>
        </w:rPr>
        <w:t>учения,</w:t>
      </w:r>
      <w:r w:rsidRPr="00505F0A">
        <w:rPr>
          <w:color w:val="000000"/>
          <w:spacing w:val="1"/>
          <w:sz w:val="24"/>
          <w:szCs w:val="24"/>
        </w:rPr>
        <w:t>о</w:t>
      </w:r>
      <w:r w:rsidRPr="00505F0A">
        <w:rPr>
          <w:color w:val="000000"/>
          <w:spacing w:val="-1"/>
          <w:sz w:val="24"/>
          <w:szCs w:val="24"/>
        </w:rPr>
        <w:t>т</w:t>
      </w:r>
      <w:r w:rsidRPr="00505F0A">
        <w:rPr>
          <w:color w:val="000000"/>
          <w:sz w:val="24"/>
          <w:szCs w:val="24"/>
        </w:rPr>
        <w:t>дыха</w:t>
      </w:r>
      <w:r w:rsidRPr="00505F0A">
        <w:rPr>
          <w:color w:val="000000"/>
          <w:spacing w:val="1"/>
          <w:sz w:val="24"/>
          <w:szCs w:val="24"/>
        </w:rPr>
        <w:t>ио</w:t>
      </w:r>
      <w:r w:rsidRPr="00505F0A">
        <w:rPr>
          <w:color w:val="000000"/>
          <w:sz w:val="24"/>
          <w:szCs w:val="24"/>
        </w:rPr>
        <w:t>здоровле</w:t>
      </w:r>
      <w:r w:rsidRPr="00505F0A">
        <w:rPr>
          <w:color w:val="000000"/>
          <w:spacing w:val="-1"/>
          <w:sz w:val="24"/>
          <w:szCs w:val="24"/>
        </w:rPr>
        <w:t>н</w:t>
      </w:r>
      <w:r w:rsidRPr="00505F0A">
        <w:rPr>
          <w:color w:val="000000"/>
          <w:sz w:val="24"/>
          <w:szCs w:val="24"/>
        </w:rPr>
        <w:t>ия</w:t>
      </w:r>
      <w:r w:rsidRPr="00505F0A">
        <w:rPr>
          <w:color w:val="000000"/>
          <w:spacing w:val="-1"/>
          <w:sz w:val="24"/>
          <w:szCs w:val="24"/>
        </w:rPr>
        <w:t>де</w:t>
      </w:r>
      <w:r w:rsidRPr="00505F0A">
        <w:rPr>
          <w:color w:val="000000"/>
          <w:sz w:val="24"/>
          <w:szCs w:val="24"/>
        </w:rPr>
        <w:t>тей</w:t>
      </w:r>
      <w:r w:rsidRPr="00505F0A">
        <w:rPr>
          <w:color w:val="000000"/>
          <w:spacing w:val="1"/>
          <w:sz w:val="24"/>
          <w:szCs w:val="24"/>
        </w:rPr>
        <w:t>и</w:t>
      </w:r>
      <w:r w:rsidRPr="00505F0A">
        <w:rPr>
          <w:color w:val="000000"/>
          <w:sz w:val="24"/>
          <w:szCs w:val="24"/>
        </w:rPr>
        <w:t>м</w:t>
      </w:r>
      <w:r w:rsidRPr="00505F0A">
        <w:rPr>
          <w:color w:val="000000"/>
          <w:spacing w:val="1"/>
          <w:sz w:val="24"/>
          <w:szCs w:val="24"/>
        </w:rPr>
        <w:t>о</w:t>
      </w:r>
      <w:r w:rsidRPr="00505F0A">
        <w:rPr>
          <w:color w:val="000000"/>
          <w:spacing w:val="-1"/>
          <w:sz w:val="24"/>
          <w:szCs w:val="24"/>
        </w:rPr>
        <w:t>л</w:t>
      </w:r>
      <w:r w:rsidRPr="00505F0A">
        <w:rPr>
          <w:color w:val="000000"/>
          <w:sz w:val="24"/>
          <w:szCs w:val="24"/>
        </w:rPr>
        <w:t>оде</w:t>
      </w:r>
      <w:r w:rsidRPr="00505F0A">
        <w:rPr>
          <w:color w:val="000000"/>
          <w:spacing w:val="-1"/>
          <w:sz w:val="24"/>
          <w:szCs w:val="24"/>
        </w:rPr>
        <w:t>ж</w:t>
      </w:r>
      <w:r w:rsidRPr="00505F0A">
        <w:rPr>
          <w:color w:val="000000"/>
          <w:sz w:val="24"/>
          <w:szCs w:val="24"/>
        </w:rPr>
        <w:t xml:space="preserve">и» </w:t>
      </w:r>
      <w:hyperlink r:id="rId14">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spacing w:val="-1"/>
            <w:w w:val="101"/>
            <w:sz w:val="24"/>
            <w:szCs w:val="24"/>
            <w:u w:val="single"/>
          </w:rPr>
          <w:t>:</w:t>
        </w:r>
        <w:r w:rsidRPr="00505F0A">
          <w:rPr>
            <w:color w:val="0066CC"/>
            <w:w w:val="101"/>
            <w:sz w:val="24"/>
            <w:szCs w:val="24"/>
            <w:u w:val="single"/>
          </w:rPr>
          <w:t>//</w:t>
        </w:r>
        <w:r w:rsidRPr="00505F0A">
          <w:rPr>
            <w:color w:val="0066CC"/>
            <w:spacing w:val="-1"/>
            <w:sz w:val="24"/>
            <w:szCs w:val="24"/>
            <w:u w:val="single"/>
          </w:rPr>
          <w:t>p</w:t>
        </w:r>
        <w:r w:rsidRPr="00505F0A">
          <w:rPr>
            <w:color w:val="0066CC"/>
            <w:spacing w:val="1"/>
            <w:sz w:val="24"/>
            <w:szCs w:val="24"/>
            <w:u w:val="single"/>
          </w:rPr>
          <w:t>u</w:t>
        </w:r>
        <w:r w:rsidRPr="00505F0A">
          <w:rPr>
            <w:color w:val="0066CC"/>
            <w:sz w:val="24"/>
            <w:szCs w:val="24"/>
            <w:u w:val="single"/>
          </w:rPr>
          <w:t>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w:t>
        </w:r>
        <w:r w:rsidRPr="00505F0A">
          <w:rPr>
            <w:color w:val="0066CC"/>
            <w:spacing w:val="1"/>
            <w:sz w:val="24"/>
            <w:szCs w:val="24"/>
            <w:u w:val="single"/>
          </w:rPr>
          <w:t>n</w:t>
        </w:r>
        <w:r w:rsidRPr="00505F0A">
          <w:rPr>
            <w:color w:val="0066CC"/>
            <w:spacing w:val="-2"/>
            <w:sz w:val="24"/>
            <w:szCs w:val="24"/>
            <w:u w:val="single"/>
          </w:rPr>
          <w:t>.</w:t>
        </w:r>
        <w:r w:rsidRPr="00505F0A">
          <w:rPr>
            <w:color w:val="0066CC"/>
            <w:sz w:val="24"/>
            <w:szCs w:val="24"/>
            <w:u w:val="single"/>
          </w:rPr>
          <w:t>pr</w:t>
        </w:r>
        <w:r w:rsidRPr="00505F0A">
          <w:rPr>
            <w:color w:val="0066CC"/>
            <w:spacing w:val="-2"/>
            <w:w w:val="101"/>
            <w:sz w:val="24"/>
            <w:szCs w:val="24"/>
            <w:u w:val="single"/>
          </w:rPr>
          <w:t>a</w:t>
        </w:r>
        <w:r w:rsidRPr="00505F0A">
          <w:rPr>
            <w:color w:val="0066CC"/>
            <w:sz w:val="24"/>
            <w:szCs w:val="24"/>
            <w:u w:val="single"/>
          </w:rPr>
          <w:t>v</w:t>
        </w:r>
        <w:r w:rsidRPr="00505F0A">
          <w:rPr>
            <w:color w:val="0066CC"/>
            <w:spacing w:val="1"/>
            <w:sz w:val="24"/>
            <w:szCs w:val="24"/>
            <w:u w:val="single"/>
          </w:rPr>
          <w:t>o</w:t>
        </w:r>
        <w:r w:rsidRPr="00505F0A">
          <w:rPr>
            <w:color w:val="0066CC"/>
            <w:spacing w:val="-2"/>
            <w:sz w:val="24"/>
            <w:szCs w:val="24"/>
            <w:u w:val="single"/>
          </w:rPr>
          <w:t>.</w:t>
        </w:r>
        <w:r w:rsidRPr="00505F0A">
          <w:rPr>
            <w:color w:val="0066CC"/>
            <w:sz w:val="24"/>
            <w:szCs w:val="24"/>
            <w:u w:val="single"/>
          </w:rPr>
          <w:t>g</w:t>
        </w:r>
        <w:r w:rsidRPr="00505F0A">
          <w:rPr>
            <w:color w:val="0066CC"/>
            <w:spacing w:val="-1"/>
            <w:sz w:val="24"/>
            <w:szCs w:val="24"/>
            <w:u w:val="single"/>
          </w:rPr>
          <w:t>o</w:t>
        </w:r>
        <w:r w:rsidRPr="00505F0A">
          <w:rPr>
            <w:color w:val="0066CC"/>
            <w:spacing w:val="1"/>
            <w:sz w:val="24"/>
            <w:szCs w:val="24"/>
            <w:u w:val="single"/>
          </w:rPr>
          <w:t>v</w:t>
        </w:r>
        <w:r w:rsidRPr="00505F0A">
          <w:rPr>
            <w:color w:val="0066CC"/>
            <w:sz w:val="24"/>
            <w:szCs w:val="24"/>
            <w:u w:val="single"/>
          </w:rPr>
          <w:t>.</w:t>
        </w:r>
        <w:r w:rsidRPr="00505F0A">
          <w:rPr>
            <w:color w:val="0066CC"/>
            <w:spacing w:val="-2"/>
            <w:sz w:val="24"/>
            <w:szCs w:val="24"/>
            <w:u w:val="single"/>
          </w:rPr>
          <w:t>r</w:t>
        </w:r>
        <w:r w:rsidRPr="00505F0A">
          <w:rPr>
            <w:color w:val="0066CC"/>
            <w:spacing w:val="1"/>
            <w:sz w:val="24"/>
            <w:szCs w:val="24"/>
            <w:u w:val="single"/>
          </w:rPr>
          <w:t>u</w:t>
        </w:r>
        <w:r w:rsidRPr="00505F0A">
          <w:rPr>
            <w:color w:val="0066CC"/>
            <w:spacing w:val="1"/>
            <w:w w:val="101"/>
            <w:sz w:val="24"/>
            <w:szCs w:val="24"/>
            <w:u w:val="single"/>
          </w:rPr>
          <w:t>/</w:t>
        </w:r>
        <w:r w:rsidRPr="00505F0A">
          <w:rPr>
            <w:color w:val="0066CC"/>
            <w:spacing w:val="-3"/>
            <w:sz w:val="24"/>
            <w:szCs w:val="24"/>
            <w:u w:val="single"/>
          </w:rPr>
          <w:t>D</w:t>
        </w:r>
        <w:r w:rsidRPr="00505F0A">
          <w:rPr>
            <w:color w:val="0066CC"/>
            <w:sz w:val="24"/>
            <w:szCs w:val="24"/>
            <w:u w:val="single"/>
          </w:rPr>
          <w:t>o</w:t>
        </w:r>
        <w:r w:rsidRPr="00505F0A">
          <w:rPr>
            <w:color w:val="0066CC"/>
            <w:spacing w:val="-2"/>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pacing w:val="1"/>
            <w:sz w:val="24"/>
            <w:szCs w:val="24"/>
            <w:u w:val="single"/>
          </w:rPr>
          <w:t>n</w:t>
        </w:r>
        <w:r w:rsidRPr="00505F0A">
          <w:rPr>
            <w:color w:val="0066CC"/>
            <w:spacing w:val="1"/>
            <w:w w:val="101"/>
            <w:sz w:val="24"/>
            <w:szCs w:val="24"/>
            <w:u w:val="single"/>
          </w:rPr>
          <w:t>t</w:t>
        </w:r>
        <w:r w:rsidRPr="00505F0A">
          <w:rPr>
            <w:color w:val="0066CC"/>
            <w:w w:val="101"/>
            <w:sz w:val="24"/>
            <w:szCs w:val="24"/>
            <w:u w:val="single"/>
          </w:rPr>
          <w:t>/</w:t>
        </w:r>
        <w:r w:rsidRPr="00505F0A">
          <w:rPr>
            <w:color w:val="0066CC"/>
            <w:spacing w:val="-1"/>
            <w:sz w:val="24"/>
            <w:szCs w:val="24"/>
            <w:u w:val="single"/>
          </w:rPr>
          <w:t>V</w:t>
        </w:r>
        <w:r w:rsidRPr="00505F0A">
          <w:rPr>
            <w:color w:val="0066CC"/>
            <w:spacing w:val="1"/>
            <w:w w:val="101"/>
            <w:sz w:val="24"/>
            <w:szCs w:val="24"/>
            <w:u w:val="single"/>
          </w:rPr>
          <w:t>i</w:t>
        </w:r>
        <w:r w:rsidRPr="00505F0A">
          <w:rPr>
            <w:color w:val="0066CC"/>
            <w:w w:val="101"/>
            <w:sz w:val="24"/>
            <w:szCs w:val="24"/>
            <w:u w:val="single"/>
          </w:rPr>
          <w:t>e</w:t>
        </w:r>
        <w:r w:rsidRPr="00505F0A">
          <w:rPr>
            <w:color w:val="0066CC"/>
            <w:spacing w:val="-1"/>
            <w:sz w:val="24"/>
            <w:szCs w:val="24"/>
            <w:u w:val="single"/>
          </w:rPr>
          <w:t>w</w:t>
        </w:r>
        <w:r w:rsidRPr="00505F0A">
          <w:rPr>
            <w:color w:val="0066CC"/>
            <w:spacing w:val="-1"/>
            <w:w w:val="101"/>
            <w:sz w:val="24"/>
            <w:szCs w:val="24"/>
            <w:u w:val="single"/>
          </w:rPr>
          <w:t>/</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1202</w:t>
        </w:r>
        <w:r w:rsidRPr="00505F0A">
          <w:rPr>
            <w:color w:val="0066CC"/>
            <w:spacing w:val="-1"/>
            <w:sz w:val="24"/>
            <w:szCs w:val="24"/>
            <w:u w:val="single"/>
          </w:rPr>
          <w:t>0</w:t>
        </w:r>
        <w:r w:rsidRPr="00505F0A">
          <w:rPr>
            <w:color w:val="0066CC"/>
            <w:spacing w:val="1"/>
            <w:sz w:val="24"/>
            <w:szCs w:val="24"/>
            <w:u w:val="single"/>
          </w:rPr>
          <w:t>1</w:t>
        </w:r>
        <w:r w:rsidRPr="00505F0A">
          <w:rPr>
            <w:color w:val="0066CC"/>
            <w:sz w:val="24"/>
            <w:szCs w:val="24"/>
            <w:u w:val="single"/>
          </w:rPr>
          <w:t>2</w:t>
        </w:r>
        <w:r w:rsidRPr="00505F0A">
          <w:rPr>
            <w:color w:val="0066CC"/>
            <w:spacing w:val="-1"/>
            <w:sz w:val="24"/>
            <w:szCs w:val="24"/>
            <w:u w:val="single"/>
          </w:rPr>
          <w:t>2</w:t>
        </w:r>
        <w:r w:rsidRPr="00505F0A">
          <w:rPr>
            <w:color w:val="0066CC"/>
            <w:sz w:val="24"/>
            <w:szCs w:val="24"/>
            <w:u w:val="single"/>
          </w:rPr>
          <w:t>101</w:t>
        </w:r>
        <w:r w:rsidRPr="00505F0A">
          <w:rPr>
            <w:color w:val="0066CC"/>
            <w:spacing w:val="-1"/>
            <w:sz w:val="24"/>
            <w:szCs w:val="24"/>
            <w:u w:val="single"/>
          </w:rPr>
          <w:t>2</w:t>
        </w:r>
        <w:r w:rsidRPr="00505F0A">
          <w:rPr>
            <w:color w:val="0066CC"/>
            <w:sz w:val="24"/>
            <w:szCs w:val="24"/>
            <w:u w:val="single"/>
          </w:rPr>
          <w:t>2</w:t>
        </w:r>
      </w:hyperlink>
    </w:p>
    <w:p w:rsidR="00EB0CB8" w:rsidRPr="00505F0A" w:rsidRDefault="00EB0CB8" w:rsidP="00057FB7">
      <w:pPr>
        <w:pStyle w:val="a5"/>
        <w:numPr>
          <w:ilvl w:val="0"/>
          <w:numId w:val="125"/>
        </w:numPr>
        <w:tabs>
          <w:tab w:val="left" w:pos="2783"/>
          <w:tab w:val="left" w:pos="5885"/>
          <w:tab w:val="left" w:pos="8140"/>
        </w:tabs>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1"/>
          <w:sz w:val="24"/>
          <w:szCs w:val="24"/>
        </w:rPr>
        <w:t>в</w:t>
      </w:r>
      <w:r w:rsidRPr="00505F0A">
        <w:rPr>
          <w:color w:val="000000"/>
          <w:sz w:val="24"/>
          <w:szCs w:val="24"/>
        </w:rPr>
        <w:t>рача</w:t>
      </w:r>
      <w:r w:rsidRPr="00505F0A">
        <w:rPr>
          <w:color w:val="000000"/>
          <w:spacing w:val="-1"/>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w:t>
      </w:r>
      <w:r w:rsidRPr="00505F0A">
        <w:rPr>
          <w:color w:val="000000"/>
          <w:spacing w:val="-1"/>
          <w:sz w:val="24"/>
          <w:szCs w:val="24"/>
        </w:rPr>
        <w:t>й</w:t>
      </w:r>
      <w:r w:rsidRPr="00505F0A">
        <w:rPr>
          <w:color w:val="000000"/>
          <w:sz w:val="24"/>
          <w:szCs w:val="24"/>
        </w:rPr>
        <w:t>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т27</w:t>
      </w:r>
      <w:r w:rsidRPr="00505F0A">
        <w:rPr>
          <w:color w:val="000000"/>
          <w:spacing w:val="1"/>
          <w:sz w:val="24"/>
          <w:szCs w:val="24"/>
        </w:rPr>
        <w:t>о</w:t>
      </w:r>
      <w:r w:rsidRPr="00505F0A">
        <w:rPr>
          <w:color w:val="000000"/>
          <w:sz w:val="24"/>
          <w:szCs w:val="24"/>
        </w:rPr>
        <w:t>ктя</w:t>
      </w:r>
      <w:r w:rsidRPr="00505F0A">
        <w:rPr>
          <w:color w:val="000000"/>
          <w:spacing w:val="-1"/>
          <w:sz w:val="24"/>
          <w:szCs w:val="24"/>
        </w:rPr>
        <w:t>б</w:t>
      </w:r>
      <w:r w:rsidRPr="00505F0A">
        <w:rPr>
          <w:color w:val="000000"/>
          <w:sz w:val="24"/>
          <w:szCs w:val="24"/>
        </w:rPr>
        <w:t>ря2020г.</w:t>
      </w:r>
      <w:r w:rsidRPr="00505F0A">
        <w:rPr>
          <w:color w:val="000000"/>
          <w:spacing w:val="1"/>
          <w:sz w:val="24"/>
          <w:szCs w:val="24"/>
        </w:rPr>
        <w:t>№</w:t>
      </w:r>
      <w:r w:rsidRPr="00505F0A">
        <w:rPr>
          <w:color w:val="000000"/>
          <w:spacing w:val="-1"/>
          <w:sz w:val="24"/>
          <w:szCs w:val="24"/>
        </w:rPr>
        <w:t>3</w:t>
      </w:r>
      <w:r w:rsidRPr="00505F0A">
        <w:rPr>
          <w:color w:val="000000"/>
          <w:sz w:val="24"/>
          <w:szCs w:val="24"/>
        </w:rPr>
        <w:t>2Об</w:t>
      </w:r>
      <w:r w:rsidRPr="00505F0A">
        <w:rPr>
          <w:color w:val="000000"/>
          <w:spacing w:val="-1"/>
          <w:sz w:val="24"/>
          <w:szCs w:val="24"/>
        </w:rPr>
        <w:t>у</w:t>
      </w:r>
      <w:r w:rsidRPr="00505F0A">
        <w:rPr>
          <w:color w:val="000000"/>
          <w:sz w:val="24"/>
          <w:szCs w:val="24"/>
        </w:rPr>
        <w:t>тверж</w:t>
      </w:r>
      <w:r w:rsidRPr="00505F0A">
        <w:rPr>
          <w:color w:val="000000"/>
          <w:spacing w:val="1"/>
          <w:sz w:val="24"/>
          <w:szCs w:val="24"/>
        </w:rPr>
        <w:t>д</w:t>
      </w:r>
      <w:r w:rsidRPr="00505F0A">
        <w:rPr>
          <w:color w:val="000000"/>
          <w:spacing w:val="-1"/>
          <w:sz w:val="24"/>
          <w:szCs w:val="24"/>
        </w:rPr>
        <w:t>е</w:t>
      </w:r>
      <w:r w:rsidRPr="00505F0A">
        <w:rPr>
          <w:color w:val="000000"/>
          <w:sz w:val="24"/>
          <w:szCs w:val="24"/>
        </w:rPr>
        <w:t>н</w:t>
      </w:r>
      <w:r w:rsidRPr="00505F0A">
        <w:rPr>
          <w:color w:val="000000"/>
          <w:spacing w:val="-1"/>
          <w:sz w:val="24"/>
          <w:szCs w:val="24"/>
        </w:rPr>
        <w:t>и</w:t>
      </w:r>
      <w:r w:rsidRPr="00505F0A">
        <w:rPr>
          <w:color w:val="000000"/>
          <w:sz w:val="24"/>
          <w:szCs w:val="24"/>
        </w:rPr>
        <w:t>и</w:t>
      </w:r>
      <w:r w:rsidRPr="00505F0A">
        <w:rPr>
          <w:color w:val="000000"/>
          <w:spacing w:val="-1"/>
          <w:sz w:val="24"/>
          <w:szCs w:val="24"/>
        </w:rPr>
        <w:t>с</w:t>
      </w:r>
      <w:r w:rsidRPr="00505F0A">
        <w:rPr>
          <w:color w:val="000000"/>
          <w:spacing w:val="-2"/>
          <w:sz w:val="24"/>
          <w:szCs w:val="24"/>
        </w:rPr>
        <w:t>а</w:t>
      </w:r>
      <w:r w:rsidRPr="00505F0A">
        <w:rPr>
          <w:color w:val="000000"/>
          <w:sz w:val="24"/>
          <w:szCs w:val="24"/>
        </w:rPr>
        <w:t>нит</w:t>
      </w:r>
      <w:r w:rsidRPr="00505F0A">
        <w:rPr>
          <w:color w:val="000000"/>
          <w:spacing w:val="-1"/>
          <w:sz w:val="24"/>
          <w:szCs w:val="24"/>
        </w:rPr>
        <w:t>ар</w:t>
      </w:r>
      <w:r w:rsidRPr="00505F0A">
        <w:rPr>
          <w:color w:val="000000"/>
          <w:sz w:val="24"/>
          <w:szCs w:val="24"/>
        </w:rPr>
        <w:t>н</w:t>
      </w:r>
      <w:r w:rsidRPr="00505F0A">
        <w:rPr>
          <w:color w:val="000000"/>
          <w:spacing w:val="-1"/>
          <w:sz w:val="24"/>
          <w:szCs w:val="24"/>
        </w:rPr>
        <w:t>ы</w:t>
      </w:r>
      <w:r w:rsidRPr="00505F0A">
        <w:rPr>
          <w:color w:val="000000"/>
          <w:sz w:val="24"/>
          <w:szCs w:val="24"/>
        </w:rPr>
        <w:t>хправили но</w:t>
      </w:r>
      <w:r w:rsidRPr="00505F0A">
        <w:rPr>
          <w:color w:val="000000"/>
          <w:spacing w:val="1"/>
          <w:sz w:val="24"/>
          <w:szCs w:val="24"/>
        </w:rPr>
        <w:t>р</w:t>
      </w:r>
      <w:r w:rsidRPr="00505F0A">
        <w:rPr>
          <w:color w:val="000000"/>
          <w:sz w:val="24"/>
          <w:szCs w:val="24"/>
        </w:rPr>
        <w:t>м</w:t>
      </w:r>
      <w:r w:rsidRPr="00505F0A">
        <w:rPr>
          <w:color w:val="000000"/>
          <w:spacing w:val="-1"/>
          <w:sz w:val="24"/>
          <w:szCs w:val="24"/>
        </w:rPr>
        <w:t>С</w:t>
      </w:r>
      <w:r w:rsidRPr="00505F0A">
        <w:rPr>
          <w:color w:val="000000"/>
          <w:sz w:val="24"/>
          <w:szCs w:val="24"/>
        </w:rPr>
        <w:t>ан</w:t>
      </w:r>
      <w:r w:rsidRPr="00505F0A">
        <w:rPr>
          <w:color w:val="000000"/>
          <w:spacing w:val="-3"/>
          <w:sz w:val="24"/>
          <w:szCs w:val="24"/>
        </w:rPr>
        <w:t>П</w:t>
      </w:r>
      <w:r w:rsidRPr="00505F0A">
        <w:rPr>
          <w:color w:val="000000"/>
          <w:sz w:val="24"/>
          <w:szCs w:val="24"/>
        </w:rPr>
        <w:t>иН</w:t>
      </w:r>
      <w:r w:rsidRPr="00505F0A">
        <w:rPr>
          <w:color w:val="000000"/>
          <w:spacing w:val="1"/>
          <w:sz w:val="24"/>
          <w:szCs w:val="24"/>
        </w:rPr>
        <w:t>2</w:t>
      </w:r>
      <w:r w:rsidRPr="00505F0A">
        <w:rPr>
          <w:color w:val="000000"/>
          <w:spacing w:val="-1"/>
          <w:sz w:val="24"/>
          <w:szCs w:val="24"/>
        </w:rPr>
        <w:t>.</w:t>
      </w:r>
      <w:r w:rsidRPr="00505F0A">
        <w:rPr>
          <w:color w:val="000000"/>
          <w:sz w:val="24"/>
          <w:szCs w:val="24"/>
        </w:rPr>
        <w:t>3/2</w:t>
      </w:r>
      <w:r w:rsidRPr="00505F0A">
        <w:rPr>
          <w:color w:val="000000"/>
          <w:spacing w:val="-3"/>
          <w:sz w:val="24"/>
          <w:szCs w:val="24"/>
        </w:rPr>
        <w:t>.</w:t>
      </w:r>
      <w:r w:rsidRPr="00505F0A">
        <w:rPr>
          <w:color w:val="000000"/>
          <w:sz w:val="24"/>
          <w:szCs w:val="24"/>
        </w:rPr>
        <w:t>4.359</w:t>
      </w:r>
      <w:r w:rsidRPr="00505F0A">
        <w:rPr>
          <w:color w:val="000000"/>
          <w:spacing w:val="5"/>
          <w:sz w:val="24"/>
          <w:szCs w:val="24"/>
        </w:rPr>
        <w:t>0</w:t>
      </w:r>
      <w:r w:rsidRPr="00505F0A">
        <w:rPr>
          <w:color w:val="000000"/>
          <w:sz w:val="24"/>
          <w:szCs w:val="24"/>
        </w:rPr>
        <w:t>-20«Санит</w:t>
      </w:r>
      <w:r w:rsidRPr="00505F0A">
        <w:rPr>
          <w:color w:val="000000"/>
          <w:spacing w:val="-2"/>
          <w:sz w:val="24"/>
          <w:szCs w:val="24"/>
        </w:rPr>
        <w:t>а</w:t>
      </w:r>
      <w:r w:rsidRPr="00505F0A">
        <w:rPr>
          <w:color w:val="000000"/>
          <w:spacing w:val="-1"/>
          <w:sz w:val="24"/>
          <w:szCs w:val="24"/>
        </w:rPr>
        <w:t>р</w:t>
      </w:r>
      <w:r w:rsidRPr="00505F0A">
        <w:rPr>
          <w:color w:val="000000"/>
          <w:sz w:val="24"/>
          <w:szCs w:val="24"/>
        </w:rPr>
        <w:t>н</w:t>
      </w:r>
      <w:r w:rsidRPr="00505F0A">
        <w:rPr>
          <w:color w:val="000000"/>
          <w:spacing w:val="2"/>
          <w:sz w:val="24"/>
          <w:szCs w:val="24"/>
        </w:rPr>
        <w:t>о</w:t>
      </w:r>
      <w:r w:rsidRPr="00505F0A">
        <w:rPr>
          <w:color w:val="000000"/>
          <w:sz w:val="24"/>
          <w:szCs w:val="24"/>
        </w:rPr>
        <w:t>-эпидемиоло</w:t>
      </w:r>
      <w:r w:rsidRPr="00505F0A">
        <w:rPr>
          <w:color w:val="000000"/>
          <w:spacing w:val="-2"/>
          <w:sz w:val="24"/>
          <w:szCs w:val="24"/>
        </w:rPr>
        <w:t>г</w:t>
      </w:r>
      <w:r w:rsidRPr="00505F0A">
        <w:rPr>
          <w:color w:val="000000"/>
          <w:sz w:val="24"/>
          <w:szCs w:val="24"/>
        </w:rPr>
        <w:t>ич</w:t>
      </w:r>
      <w:r w:rsidRPr="00505F0A">
        <w:rPr>
          <w:color w:val="000000"/>
          <w:spacing w:val="-2"/>
          <w:sz w:val="24"/>
          <w:szCs w:val="24"/>
        </w:rPr>
        <w:t>е</w:t>
      </w:r>
      <w:r w:rsidRPr="00505F0A">
        <w:rPr>
          <w:color w:val="000000"/>
          <w:sz w:val="24"/>
          <w:szCs w:val="24"/>
        </w:rPr>
        <w:t>с</w:t>
      </w:r>
      <w:r w:rsidRPr="00505F0A">
        <w:rPr>
          <w:color w:val="000000"/>
          <w:spacing w:val="1"/>
          <w:sz w:val="24"/>
          <w:szCs w:val="24"/>
        </w:rPr>
        <w:t>к</w:t>
      </w:r>
      <w:r w:rsidRPr="00505F0A">
        <w:rPr>
          <w:color w:val="000000"/>
          <w:sz w:val="24"/>
          <w:szCs w:val="24"/>
        </w:rPr>
        <w:t>иет</w:t>
      </w:r>
      <w:r w:rsidRPr="00505F0A">
        <w:rPr>
          <w:color w:val="000000"/>
          <w:spacing w:val="1"/>
          <w:sz w:val="24"/>
          <w:szCs w:val="24"/>
        </w:rPr>
        <w:t>р</w:t>
      </w:r>
      <w:r w:rsidRPr="00505F0A">
        <w:rPr>
          <w:color w:val="000000"/>
          <w:sz w:val="24"/>
          <w:szCs w:val="24"/>
        </w:rPr>
        <w:t>ебова</w:t>
      </w:r>
      <w:r w:rsidRPr="00505F0A">
        <w:rPr>
          <w:color w:val="000000"/>
          <w:spacing w:val="-2"/>
          <w:sz w:val="24"/>
          <w:szCs w:val="24"/>
        </w:rPr>
        <w:t>н</w:t>
      </w:r>
      <w:r w:rsidRPr="00505F0A">
        <w:rPr>
          <w:color w:val="000000"/>
          <w:sz w:val="24"/>
          <w:szCs w:val="24"/>
        </w:rPr>
        <w:t>ия</w:t>
      </w:r>
      <w:r w:rsidRPr="00505F0A">
        <w:rPr>
          <w:color w:val="000000"/>
          <w:spacing w:val="1"/>
          <w:sz w:val="24"/>
          <w:szCs w:val="24"/>
        </w:rPr>
        <w:t>к</w:t>
      </w:r>
      <w:r w:rsidRPr="00505F0A">
        <w:rPr>
          <w:color w:val="000000"/>
          <w:sz w:val="24"/>
          <w:szCs w:val="24"/>
        </w:rPr>
        <w:t xml:space="preserve"> о</w:t>
      </w:r>
      <w:r w:rsidRPr="00505F0A">
        <w:rPr>
          <w:color w:val="000000"/>
          <w:spacing w:val="1"/>
          <w:sz w:val="24"/>
          <w:szCs w:val="24"/>
        </w:rPr>
        <w:t>р</w:t>
      </w:r>
      <w:r w:rsidRPr="00505F0A">
        <w:rPr>
          <w:color w:val="000000"/>
          <w:sz w:val="24"/>
          <w:szCs w:val="24"/>
        </w:rPr>
        <w:t>га</w:t>
      </w:r>
      <w:r w:rsidRPr="00505F0A">
        <w:rPr>
          <w:color w:val="000000"/>
          <w:spacing w:val="-1"/>
          <w:sz w:val="24"/>
          <w:szCs w:val="24"/>
        </w:rPr>
        <w:t>н</w:t>
      </w:r>
      <w:r w:rsidRPr="00505F0A">
        <w:rPr>
          <w:color w:val="000000"/>
          <w:sz w:val="24"/>
          <w:szCs w:val="24"/>
        </w:rPr>
        <w:t>иза</w:t>
      </w:r>
      <w:r w:rsidRPr="00505F0A">
        <w:rPr>
          <w:color w:val="000000"/>
          <w:spacing w:val="-1"/>
          <w:sz w:val="24"/>
          <w:szCs w:val="24"/>
        </w:rPr>
        <w:t>ци</w:t>
      </w:r>
      <w:r w:rsidR="001473F8" w:rsidRPr="00505F0A">
        <w:rPr>
          <w:color w:val="000000"/>
          <w:sz w:val="24"/>
          <w:szCs w:val="24"/>
        </w:rPr>
        <w:t xml:space="preserve">и </w:t>
      </w:r>
      <w:r w:rsidRPr="00505F0A">
        <w:rPr>
          <w:color w:val="000000"/>
          <w:sz w:val="24"/>
          <w:szCs w:val="24"/>
        </w:rPr>
        <w:t>о</w:t>
      </w:r>
      <w:r w:rsidRPr="00505F0A">
        <w:rPr>
          <w:color w:val="000000"/>
          <w:spacing w:val="1"/>
          <w:sz w:val="24"/>
          <w:szCs w:val="24"/>
        </w:rPr>
        <w:t>б</w:t>
      </w:r>
      <w:r w:rsidRPr="00505F0A">
        <w:rPr>
          <w:color w:val="000000"/>
          <w:spacing w:val="-1"/>
          <w:sz w:val="24"/>
          <w:szCs w:val="24"/>
        </w:rPr>
        <w:t>щ</w:t>
      </w:r>
      <w:r w:rsidRPr="00505F0A">
        <w:rPr>
          <w:color w:val="000000"/>
          <w:sz w:val="24"/>
          <w:szCs w:val="24"/>
        </w:rPr>
        <w:t>еств</w:t>
      </w:r>
      <w:r w:rsidRPr="00505F0A">
        <w:rPr>
          <w:color w:val="000000"/>
          <w:spacing w:val="-2"/>
          <w:sz w:val="24"/>
          <w:szCs w:val="24"/>
        </w:rPr>
        <w:t>е</w:t>
      </w:r>
      <w:r w:rsidRPr="00505F0A">
        <w:rPr>
          <w:color w:val="000000"/>
          <w:sz w:val="24"/>
          <w:szCs w:val="24"/>
        </w:rPr>
        <w:t>нно</w:t>
      </w:r>
      <w:r w:rsidRPr="00505F0A">
        <w:rPr>
          <w:color w:val="000000"/>
          <w:spacing w:val="-2"/>
          <w:sz w:val="24"/>
          <w:szCs w:val="24"/>
        </w:rPr>
        <w:t>г</w:t>
      </w:r>
      <w:r w:rsidRPr="00505F0A">
        <w:rPr>
          <w:color w:val="000000"/>
          <w:sz w:val="24"/>
          <w:szCs w:val="24"/>
        </w:rPr>
        <w:t>о</w:t>
      </w:r>
      <w:r w:rsidRPr="00505F0A">
        <w:rPr>
          <w:color w:val="000000"/>
          <w:sz w:val="24"/>
          <w:szCs w:val="24"/>
        </w:rPr>
        <w:tab/>
        <w:t>пи</w:t>
      </w:r>
      <w:r w:rsidRPr="00505F0A">
        <w:rPr>
          <w:color w:val="000000"/>
          <w:spacing w:val="-2"/>
          <w:sz w:val="24"/>
          <w:szCs w:val="24"/>
        </w:rPr>
        <w:t>т</w:t>
      </w:r>
      <w:r w:rsidRPr="00505F0A">
        <w:rPr>
          <w:color w:val="000000"/>
          <w:sz w:val="24"/>
          <w:szCs w:val="24"/>
        </w:rPr>
        <w:t>ан</w:t>
      </w:r>
      <w:r w:rsidRPr="00505F0A">
        <w:rPr>
          <w:color w:val="000000"/>
          <w:spacing w:val="-1"/>
          <w:sz w:val="24"/>
          <w:szCs w:val="24"/>
        </w:rPr>
        <w:t>и</w:t>
      </w:r>
      <w:r w:rsidRPr="00505F0A">
        <w:rPr>
          <w:color w:val="000000"/>
          <w:sz w:val="24"/>
          <w:szCs w:val="24"/>
        </w:rPr>
        <w:t>ян</w:t>
      </w:r>
      <w:r w:rsidRPr="00505F0A">
        <w:rPr>
          <w:color w:val="000000"/>
          <w:spacing w:val="-1"/>
          <w:sz w:val="24"/>
          <w:szCs w:val="24"/>
        </w:rPr>
        <w:t>а</w:t>
      </w:r>
      <w:r w:rsidRPr="00505F0A">
        <w:rPr>
          <w:color w:val="000000"/>
          <w:sz w:val="24"/>
          <w:szCs w:val="24"/>
        </w:rPr>
        <w:t>с</w:t>
      </w:r>
      <w:r w:rsidRPr="00505F0A">
        <w:rPr>
          <w:color w:val="000000"/>
          <w:spacing w:val="-2"/>
          <w:sz w:val="24"/>
          <w:szCs w:val="24"/>
        </w:rPr>
        <w:t>ел</w:t>
      </w:r>
      <w:r w:rsidRPr="00505F0A">
        <w:rPr>
          <w:color w:val="000000"/>
          <w:sz w:val="24"/>
          <w:szCs w:val="24"/>
        </w:rPr>
        <w:t xml:space="preserve">ения» </w:t>
      </w:r>
      <w:hyperlink r:id="rId15">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w:t>
        </w:r>
        <w:r w:rsidRPr="00505F0A">
          <w:rPr>
            <w:color w:val="0066CC"/>
            <w:spacing w:val="-1"/>
            <w:sz w:val="24"/>
            <w:szCs w:val="24"/>
            <w:u w:val="single"/>
          </w:rPr>
          <w:t>0</w:t>
        </w:r>
        <w:r w:rsidRPr="00505F0A">
          <w:rPr>
            <w:color w:val="0066CC"/>
            <w:sz w:val="24"/>
            <w:szCs w:val="24"/>
            <w:u w:val="single"/>
          </w:rPr>
          <w:t>01202</w:t>
        </w:r>
        <w:r w:rsidRPr="00505F0A">
          <w:rPr>
            <w:color w:val="0066CC"/>
            <w:spacing w:val="-1"/>
            <w:sz w:val="24"/>
            <w:szCs w:val="24"/>
            <w:u w:val="single"/>
          </w:rPr>
          <w:t>0</w:t>
        </w:r>
        <w:r w:rsidRPr="00505F0A">
          <w:rPr>
            <w:color w:val="0066CC"/>
            <w:sz w:val="24"/>
            <w:szCs w:val="24"/>
            <w:u w:val="single"/>
          </w:rPr>
          <w:t>1</w:t>
        </w:r>
        <w:r w:rsidRPr="00505F0A">
          <w:rPr>
            <w:color w:val="0066CC"/>
            <w:spacing w:val="-1"/>
            <w:sz w:val="24"/>
            <w:szCs w:val="24"/>
            <w:u w:val="single"/>
          </w:rPr>
          <w:t>1</w:t>
        </w:r>
        <w:r w:rsidRPr="00505F0A">
          <w:rPr>
            <w:color w:val="0066CC"/>
            <w:sz w:val="24"/>
            <w:szCs w:val="24"/>
            <w:u w:val="single"/>
          </w:rPr>
          <w:t>1</w:t>
        </w:r>
        <w:r w:rsidRPr="00505F0A">
          <w:rPr>
            <w:color w:val="0066CC"/>
            <w:spacing w:val="-1"/>
            <w:sz w:val="24"/>
            <w:szCs w:val="24"/>
            <w:u w:val="single"/>
          </w:rPr>
          <w:t>2</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w:t>
        </w:r>
      </w:hyperlink>
    </w:p>
    <w:p w:rsidR="00036578" w:rsidRPr="00505F0A" w:rsidRDefault="00EB0CB8" w:rsidP="00057FB7">
      <w:pPr>
        <w:pStyle w:val="a5"/>
        <w:numPr>
          <w:ilvl w:val="0"/>
          <w:numId w:val="125"/>
        </w:numPr>
        <w:spacing w:line="238" w:lineRule="auto"/>
        <w:rPr>
          <w:color w:val="000000"/>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ниеГл</w:t>
      </w:r>
      <w:r w:rsidRPr="00505F0A">
        <w:rPr>
          <w:color w:val="000000"/>
          <w:spacing w:val="-2"/>
          <w:sz w:val="24"/>
          <w:szCs w:val="24"/>
        </w:rPr>
        <w:t>а</w:t>
      </w:r>
      <w:r w:rsidRPr="00505F0A">
        <w:rPr>
          <w:color w:val="000000"/>
          <w:sz w:val="24"/>
          <w:szCs w:val="24"/>
        </w:rPr>
        <w:t>вн</w:t>
      </w:r>
      <w:r w:rsidRPr="00505F0A">
        <w:rPr>
          <w:color w:val="000000"/>
          <w:spacing w:val="2"/>
          <w:sz w:val="24"/>
          <w:szCs w:val="24"/>
        </w:rPr>
        <w:t>о</w:t>
      </w:r>
      <w:r w:rsidRPr="00505F0A">
        <w:rPr>
          <w:color w:val="000000"/>
          <w:spacing w:val="-1"/>
          <w:sz w:val="24"/>
          <w:szCs w:val="24"/>
        </w:rPr>
        <w:t>г</w:t>
      </w:r>
      <w:r w:rsidRPr="00505F0A">
        <w:rPr>
          <w:color w:val="000000"/>
          <w:sz w:val="24"/>
          <w:szCs w:val="24"/>
        </w:rPr>
        <w:t>огос</w:t>
      </w:r>
      <w:r w:rsidRPr="00505F0A">
        <w:rPr>
          <w:color w:val="000000"/>
          <w:spacing w:val="-3"/>
          <w:sz w:val="24"/>
          <w:szCs w:val="24"/>
        </w:rPr>
        <w:t>у</w:t>
      </w:r>
      <w:r w:rsidRPr="00505F0A">
        <w:rPr>
          <w:color w:val="000000"/>
          <w:sz w:val="24"/>
          <w:szCs w:val="24"/>
        </w:rPr>
        <w:t>дарственно</w:t>
      </w:r>
      <w:r w:rsidRPr="00505F0A">
        <w:rPr>
          <w:color w:val="000000"/>
          <w:spacing w:val="-1"/>
          <w:sz w:val="24"/>
          <w:szCs w:val="24"/>
        </w:rPr>
        <w:t>г</w:t>
      </w:r>
      <w:r w:rsidRPr="00505F0A">
        <w:rPr>
          <w:color w:val="000000"/>
          <w:sz w:val="24"/>
          <w:szCs w:val="24"/>
        </w:rPr>
        <w:t>ос</w:t>
      </w:r>
      <w:r w:rsidRPr="00505F0A">
        <w:rPr>
          <w:color w:val="000000"/>
          <w:spacing w:val="-2"/>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т</w:t>
      </w:r>
      <w:r w:rsidRPr="00505F0A">
        <w:rPr>
          <w:color w:val="000000"/>
          <w:spacing w:val="-1"/>
          <w:sz w:val="24"/>
          <w:szCs w:val="24"/>
        </w:rPr>
        <w:t>ар</w:t>
      </w:r>
      <w:r w:rsidRPr="00505F0A">
        <w:rPr>
          <w:color w:val="000000"/>
          <w:sz w:val="24"/>
          <w:szCs w:val="24"/>
        </w:rPr>
        <w:t>но</w:t>
      </w:r>
      <w:r w:rsidRPr="00505F0A">
        <w:rPr>
          <w:color w:val="000000"/>
          <w:spacing w:val="-1"/>
          <w:sz w:val="24"/>
          <w:szCs w:val="24"/>
        </w:rPr>
        <w:t>г</w:t>
      </w:r>
      <w:r w:rsidRPr="00505F0A">
        <w:rPr>
          <w:color w:val="000000"/>
          <w:sz w:val="24"/>
          <w:szCs w:val="24"/>
        </w:rPr>
        <w:t>о</w:t>
      </w:r>
      <w:r w:rsidRPr="00505F0A">
        <w:rPr>
          <w:color w:val="000000"/>
          <w:spacing w:val="-2"/>
          <w:sz w:val="24"/>
          <w:szCs w:val="24"/>
        </w:rPr>
        <w:t>в</w:t>
      </w:r>
      <w:r w:rsidRPr="00505F0A">
        <w:rPr>
          <w:color w:val="000000"/>
          <w:spacing w:val="1"/>
          <w:sz w:val="24"/>
          <w:szCs w:val="24"/>
        </w:rPr>
        <w:t>р</w:t>
      </w:r>
      <w:r w:rsidRPr="00505F0A">
        <w:rPr>
          <w:color w:val="000000"/>
          <w:sz w:val="24"/>
          <w:szCs w:val="24"/>
        </w:rPr>
        <w:t>ача</w:t>
      </w:r>
      <w:r w:rsidRPr="00505F0A">
        <w:rPr>
          <w:color w:val="000000"/>
          <w:spacing w:val="-2"/>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ийской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т28</w:t>
      </w:r>
      <w:r w:rsidRPr="00505F0A">
        <w:rPr>
          <w:color w:val="000000"/>
          <w:spacing w:val="-1"/>
          <w:sz w:val="24"/>
          <w:szCs w:val="24"/>
        </w:rPr>
        <w:t>я</w:t>
      </w:r>
      <w:r w:rsidRPr="00505F0A">
        <w:rPr>
          <w:color w:val="000000"/>
          <w:sz w:val="24"/>
          <w:szCs w:val="24"/>
        </w:rPr>
        <w:t>нва</w:t>
      </w:r>
      <w:r w:rsidRPr="00505F0A">
        <w:rPr>
          <w:color w:val="000000"/>
          <w:spacing w:val="-2"/>
          <w:sz w:val="24"/>
          <w:szCs w:val="24"/>
        </w:rPr>
        <w:t>р</w:t>
      </w:r>
      <w:r w:rsidRPr="00505F0A">
        <w:rPr>
          <w:color w:val="000000"/>
          <w:sz w:val="24"/>
          <w:szCs w:val="24"/>
        </w:rPr>
        <w:t>я2021г.</w:t>
      </w:r>
      <w:r w:rsidRPr="00505F0A">
        <w:rPr>
          <w:color w:val="000000"/>
          <w:spacing w:val="1"/>
          <w:sz w:val="24"/>
          <w:szCs w:val="24"/>
        </w:rPr>
        <w:t>№</w:t>
      </w:r>
      <w:r w:rsidRPr="00505F0A">
        <w:rPr>
          <w:color w:val="000000"/>
          <w:sz w:val="24"/>
          <w:szCs w:val="24"/>
        </w:rPr>
        <w:t>2Об</w:t>
      </w:r>
      <w:r w:rsidRPr="00505F0A">
        <w:rPr>
          <w:color w:val="000000"/>
          <w:spacing w:val="-2"/>
          <w:sz w:val="24"/>
          <w:szCs w:val="24"/>
        </w:rPr>
        <w:t>у</w:t>
      </w:r>
      <w:r w:rsidRPr="00505F0A">
        <w:rPr>
          <w:color w:val="000000"/>
          <w:sz w:val="24"/>
          <w:szCs w:val="24"/>
        </w:rPr>
        <w:t>твержд</w:t>
      </w:r>
      <w:r w:rsidRPr="00505F0A">
        <w:rPr>
          <w:color w:val="000000"/>
          <w:spacing w:val="1"/>
          <w:sz w:val="24"/>
          <w:szCs w:val="24"/>
        </w:rPr>
        <w:t>е</w:t>
      </w:r>
      <w:r w:rsidRPr="00505F0A">
        <w:rPr>
          <w:color w:val="000000"/>
          <w:sz w:val="24"/>
          <w:szCs w:val="24"/>
        </w:rPr>
        <w:t>нии</w:t>
      </w:r>
      <w:r w:rsidRPr="00505F0A">
        <w:rPr>
          <w:color w:val="000000"/>
          <w:spacing w:val="-1"/>
          <w:sz w:val="24"/>
          <w:szCs w:val="24"/>
        </w:rPr>
        <w:t>с</w:t>
      </w:r>
      <w:r w:rsidRPr="00505F0A">
        <w:rPr>
          <w:color w:val="000000"/>
          <w:spacing w:val="-2"/>
          <w:sz w:val="24"/>
          <w:szCs w:val="24"/>
        </w:rPr>
        <w:t>а</w:t>
      </w:r>
      <w:r w:rsidRPr="00505F0A">
        <w:rPr>
          <w:color w:val="000000"/>
          <w:sz w:val="24"/>
          <w:szCs w:val="24"/>
        </w:rPr>
        <w:t>нит</w:t>
      </w:r>
      <w:r w:rsidRPr="00505F0A">
        <w:rPr>
          <w:color w:val="000000"/>
          <w:spacing w:val="-1"/>
          <w:sz w:val="24"/>
          <w:szCs w:val="24"/>
        </w:rPr>
        <w:t>ар</w:t>
      </w:r>
      <w:r w:rsidRPr="00505F0A">
        <w:rPr>
          <w:color w:val="000000"/>
          <w:sz w:val="24"/>
          <w:szCs w:val="24"/>
        </w:rPr>
        <w:t>ныхправили</w:t>
      </w:r>
      <w:r w:rsidR="00036578" w:rsidRPr="00505F0A">
        <w:rPr>
          <w:color w:val="000000"/>
          <w:sz w:val="24"/>
          <w:szCs w:val="24"/>
        </w:rPr>
        <w:t>но</w:t>
      </w:r>
      <w:r w:rsidR="00036578" w:rsidRPr="00505F0A">
        <w:rPr>
          <w:color w:val="000000"/>
          <w:spacing w:val="1"/>
          <w:sz w:val="24"/>
          <w:szCs w:val="24"/>
        </w:rPr>
        <w:t>р</w:t>
      </w:r>
      <w:r w:rsidR="00036578" w:rsidRPr="00505F0A">
        <w:rPr>
          <w:color w:val="000000"/>
          <w:sz w:val="24"/>
          <w:szCs w:val="24"/>
        </w:rPr>
        <w:t>мС</w:t>
      </w:r>
      <w:r w:rsidR="00036578" w:rsidRPr="00505F0A">
        <w:rPr>
          <w:color w:val="000000"/>
          <w:spacing w:val="-1"/>
          <w:sz w:val="24"/>
          <w:szCs w:val="24"/>
        </w:rPr>
        <w:t>а</w:t>
      </w:r>
      <w:r w:rsidR="00036578" w:rsidRPr="00505F0A">
        <w:rPr>
          <w:color w:val="000000"/>
          <w:sz w:val="24"/>
          <w:szCs w:val="24"/>
        </w:rPr>
        <w:t>нПиН</w:t>
      </w:r>
      <w:r w:rsidR="00036578" w:rsidRPr="00505F0A">
        <w:rPr>
          <w:color w:val="000000"/>
          <w:spacing w:val="1"/>
          <w:sz w:val="24"/>
          <w:szCs w:val="24"/>
        </w:rPr>
        <w:t>1</w:t>
      </w:r>
      <w:r w:rsidR="00036578" w:rsidRPr="00505F0A">
        <w:rPr>
          <w:color w:val="000000"/>
          <w:sz w:val="24"/>
          <w:szCs w:val="24"/>
        </w:rPr>
        <w:t>.2.368</w:t>
      </w:r>
      <w:r w:rsidR="00036578" w:rsidRPr="00505F0A">
        <w:rPr>
          <w:color w:val="000000"/>
          <w:spacing w:val="2"/>
          <w:sz w:val="24"/>
          <w:szCs w:val="24"/>
        </w:rPr>
        <w:t>5</w:t>
      </w:r>
      <w:r w:rsidR="00036578" w:rsidRPr="00505F0A">
        <w:rPr>
          <w:color w:val="000000"/>
          <w:sz w:val="24"/>
          <w:szCs w:val="24"/>
        </w:rPr>
        <w:t>-21«Гиги</w:t>
      </w:r>
      <w:r w:rsidR="00036578" w:rsidRPr="00505F0A">
        <w:rPr>
          <w:color w:val="000000"/>
          <w:spacing w:val="-1"/>
          <w:sz w:val="24"/>
          <w:szCs w:val="24"/>
        </w:rPr>
        <w:t>е</w:t>
      </w:r>
      <w:r w:rsidR="00036578" w:rsidRPr="00505F0A">
        <w:rPr>
          <w:color w:val="000000"/>
          <w:sz w:val="24"/>
          <w:szCs w:val="24"/>
        </w:rPr>
        <w:t>ничес</w:t>
      </w:r>
      <w:r w:rsidR="00036578" w:rsidRPr="00505F0A">
        <w:rPr>
          <w:color w:val="000000"/>
          <w:spacing w:val="-1"/>
          <w:sz w:val="24"/>
          <w:szCs w:val="24"/>
        </w:rPr>
        <w:t>к</w:t>
      </w:r>
      <w:r w:rsidR="00036578" w:rsidRPr="00505F0A">
        <w:rPr>
          <w:color w:val="000000"/>
          <w:sz w:val="24"/>
          <w:szCs w:val="24"/>
        </w:rPr>
        <w:t>ие</w:t>
      </w:r>
      <w:r w:rsidR="00036578" w:rsidRPr="00505F0A">
        <w:rPr>
          <w:color w:val="000000"/>
          <w:spacing w:val="-1"/>
          <w:sz w:val="24"/>
          <w:szCs w:val="24"/>
        </w:rPr>
        <w:t>н</w:t>
      </w:r>
      <w:r w:rsidR="00036578" w:rsidRPr="00505F0A">
        <w:rPr>
          <w:color w:val="000000"/>
          <w:spacing w:val="1"/>
          <w:sz w:val="24"/>
          <w:szCs w:val="24"/>
        </w:rPr>
        <w:t>о</w:t>
      </w:r>
      <w:r w:rsidR="00036578" w:rsidRPr="00505F0A">
        <w:rPr>
          <w:color w:val="000000"/>
          <w:sz w:val="24"/>
          <w:szCs w:val="24"/>
        </w:rPr>
        <w:t>рмати</w:t>
      </w:r>
      <w:r w:rsidR="00036578" w:rsidRPr="00505F0A">
        <w:rPr>
          <w:color w:val="000000"/>
          <w:spacing w:val="-1"/>
          <w:sz w:val="24"/>
          <w:szCs w:val="24"/>
        </w:rPr>
        <w:t>в</w:t>
      </w:r>
      <w:r w:rsidR="00036578" w:rsidRPr="00505F0A">
        <w:rPr>
          <w:color w:val="000000"/>
          <w:sz w:val="24"/>
          <w:szCs w:val="24"/>
        </w:rPr>
        <w:t>ы</w:t>
      </w:r>
      <w:r w:rsidR="00036578" w:rsidRPr="00505F0A">
        <w:rPr>
          <w:color w:val="000000"/>
          <w:spacing w:val="1"/>
          <w:sz w:val="24"/>
          <w:szCs w:val="24"/>
        </w:rPr>
        <w:t>и</w:t>
      </w:r>
      <w:r w:rsidR="00036578" w:rsidRPr="00505F0A">
        <w:rPr>
          <w:color w:val="000000"/>
          <w:sz w:val="24"/>
          <w:szCs w:val="24"/>
        </w:rPr>
        <w:t>требов</w:t>
      </w:r>
      <w:r w:rsidR="00036578" w:rsidRPr="00505F0A">
        <w:rPr>
          <w:color w:val="000000"/>
          <w:spacing w:val="-1"/>
          <w:sz w:val="24"/>
          <w:szCs w:val="24"/>
        </w:rPr>
        <w:t>а</w:t>
      </w:r>
      <w:r w:rsidR="00036578" w:rsidRPr="00505F0A">
        <w:rPr>
          <w:color w:val="000000"/>
          <w:sz w:val="24"/>
          <w:szCs w:val="24"/>
        </w:rPr>
        <w:t>н</w:t>
      </w:r>
      <w:r w:rsidR="00036578" w:rsidRPr="00505F0A">
        <w:rPr>
          <w:color w:val="000000"/>
          <w:spacing w:val="-1"/>
          <w:sz w:val="24"/>
          <w:szCs w:val="24"/>
        </w:rPr>
        <w:t>и</w:t>
      </w:r>
      <w:r w:rsidR="00036578" w:rsidRPr="00505F0A">
        <w:rPr>
          <w:color w:val="000000"/>
          <w:sz w:val="24"/>
          <w:szCs w:val="24"/>
        </w:rPr>
        <w:t>я</w:t>
      </w:r>
      <w:r w:rsidR="00036578" w:rsidRPr="00505F0A">
        <w:rPr>
          <w:color w:val="000000"/>
          <w:spacing w:val="1"/>
          <w:sz w:val="24"/>
          <w:szCs w:val="24"/>
        </w:rPr>
        <w:t>к</w:t>
      </w:r>
      <w:r w:rsidR="00036578" w:rsidRPr="00505F0A">
        <w:rPr>
          <w:color w:val="000000"/>
          <w:sz w:val="24"/>
          <w:szCs w:val="24"/>
        </w:rPr>
        <w:t xml:space="preserve"> обес</w:t>
      </w:r>
      <w:r w:rsidR="00036578" w:rsidRPr="00505F0A">
        <w:rPr>
          <w:color w:val="000000"/>
          <w:spacing w:val="-1"/>
          <w:sz w:val="24"/>
          <w:szCs w:val="24"/>
        </w:rPr>
        <w:t>п</w:t>
      </w:r>
      <w:r w:rsidR="00036578" w:rsidRPr="00505F0A">
        <w:rPr>
          <w:color w:val="000000"/>
          <w:sz w:val="24"/>
          <w:szCs w:val="24"/>
        </w:rPr>
        <w:t>еч</w:t>
      </w:r>
      <w:r w:rsidR="00036578" w:rsidRPr="00505F0A">
        <w:rPr>
          <w:color w:val="000000"/>
          <w:spacing w:val="-1"/>
          <w:sz w:val="24"/>
          <w:szCs w:val="24"/>
        </w:rPr>
        <w:t>е</w:t>
      </w:r>
      <w:r w:rsidR="00036578" w:rsidRPr="00505F0A">
        <w:rPr>
          <w:color w:val="000000"/>
          <w:sz w:val="24"/>
          <w:szCs w:val="24"/>
        </w:rPr>
        <w:t>ниюбе</w:t>
      </w:r>
      <w:r w:rsidR="00036578" w:rsidRPr="00505F0A">
        <w:rPr>
          <w:color w:val="000000"/>
          <w:spacing w:val="-2"/>
          <w:sz w:val="24"/>
          <w:szCs w:val="24"/>
        </w:rPr>
        <w:t>з</w:t>
      </w:r>
      <w:r w:rsidR="00036578" w:rsidRPr="00505F0A">
        <w:rPr>
          <w:color w:val="000000"/>
          <w:sz w:val="24"/>
          <w:szCs w:val="24"/>
        </w:rPr>
        <w:t>опасности</w:t>
      </w:r>
      <w:r w:rsidR="00036578" w:rsidRPr="00505F0A">
        <w:rPr>
          <w:color w:val="000000"/>
          <w:spacing w:val="1"/>
          <w:sz w:val="24"/>
          <w:szCs w:val="24"/>
        </w:rPr>
        <w:t>и</w:t>
      </w:r>
      <w:r w:rsidR="00036578" w:rsidRPr="00505F0A">
        <w:rPr>
          <w:color w:val="000000"/>
          <w:sz w:val="24"/>
          <w:szCs w:val="24"/>
        </w:rPr>
        <w:t>(или)</w:t>
      </w:r>
      <w:r w:rsidR="00036578" w:rsidRPr="00505F0A">
        <w:rPr>
          <w:color w:val="000000"/>
          <w:spacing w:val="1"/>
          <w:sz w:val="24"/>
          <w:szCs w:val="24"/>
        </w:rPr>
        <w:t>б</w:t>
      </w:r>
      <w:r w:rsidR="00036578" w:rsidRPr="00505F0A">
        <w:rPr>
          <w:color w:val="000000"/>
          <w:sz w:val="24"/>
          <w:szCs w:val="24"/>
        </w:rPr>
        <w:t>ез</w:t>
      </w:r>
      <w:r w:rsidR="00036578" w:rsidRPr="00505F0A">
        <w:rPr>
          <w:color w:val="000000"/>
          <w:spacing w:val="-2"/>
          <w:sz w:val="24"/>
          <w:szCs w:val="24"/>
        </w:rPr>
        <w:t>в</w:t>
      </w:r>
      <w:r w:rsidR="00036578" w:rsidRPr="00505F0A">
        <w:rPr>
          <w:color w:val="000000"/>
          <w:sz w:val="24"/>
          <w:szCs w:val="24"/>
        </w:rPr>
        <w:t>р</w:t>
      </w:r>
      <w:r w:rsidR="00036578" w:rsidRPr="00505F0A">
        <w:rPr>
          <w:color w:val="000000"/>
          <w:spacing w:val="-1"/>
          <w:sz w:val="24"/>
          <w:szCs w:val="24"/>
        </w:rPr>
        <w:t>е</w:t>
      </w:r>
      <w:r w:rsidR="00036578" w:rsidRPr="00505F0A">
        <w:rPr>
          <w:color w:val="000000"/>
          <w:sz w:val="24"/>
          <w:szCs w:val="24"/>
        </w:rPr>
        <w:t>днос</w:t>
      </w:r>
      <w:r w:rsidR="00036578" w:rsidRPr="00505F0A">
        <w:rPr>
          <w:color w:val="000000"/>
          <w:spacing w:val="-2"/>
          <w:sz w:val="24"/>
          <w:szCs w:val="24"/>
        </w:rPr>
        <w:t>т</w:t>
      </w:r>
      <w:r w:rsidR="00036578" w:rsidRPr="00505F0A">
        <w:rPr>
          <w:color w:val="000000"/>
          <w:sz w:val="24"/>
          <w:szCs w:val="24"/>
        </w:rPr>
        <w:t>и</w:t>
      </w:r>
      <w:r w:rsidR="00036578" w:rsidRPr="00505F0A">
        <w:rPr>
          <w:color w:val="000000"/>
          <w:spacing w:val="1"/>
          <w:sz w:val="24"/>
          <w:szCs w:val="24"/>
        </w:rPr>
        <w:t>д</w:t>
      </w:r>
      <w:r w:rsidR="00036578" w:rsidRPr="00505F0A">
        <w:rPr>
          <w:color w:val="000000"/>
          <w:sz w:val="24"/>
          <w:szCs w:val="24"/>
        </w:rPr>
        <w:t>ляче</w:t>
      </w:r>
      <w:r w:rsidR="00036578" w:rsidRPr="00505F0A">
        <w:rPr>
          <w:color w:val="000000"/>
          <w:spacing w:val="-1"/>
          <w:sz w:val="24"/>
          <w:szCs w:val="24"/>
        </w:rPr>
        <w:t>л</w:t>
      </w:r>
      <w:r w:rsidR="00036578" w:rsidRPr="00505F0A">
        <w:rPr>
          <w:color w:val="000000"/>
          <w:sz w:val="24"/>
          <w:szCs w:val="24"/>
        </w:rPr>
        <w:t>овекафак</w:t>
      </w:r>
      <w:r w:rsidR="00036578" w:rsidRPr="00505F0A">
        <w:rPr>
          <w:color w:val="000000"/>
          <w:spacing w:val="-1"/>
          <w:sz w:val="24"/>
          <w:szCs w:val="24"/>
        </w:rPr>
        <w:t>т</w:t>
      </w:r>
      <w:r w:rsidR="00036578" w:rsidRPr="00505F0A">
        <w:rPr>
          <w:color w:val="000000"/>
          <w:sz w:val="24"/>
          <w:szCs w:val="24"/>
        </w:rPr>
        <w:t>оров</w:t>
      </w:r>
      <w:r w:rsidR="00036578" w:rsidRPr="00505F0A">
        <w:rPr>
          <w:color w:val="000000"/>
          <w:spacing w:val="-1"/>
          <w:sz w:val="24"/>
          <w:szCs w:val="24"/>
        </w:rPr>
        <w:t>ср</w:t>
      </w:r>
      <w:r w:rsidR="00036578" w:rsidRPr="00505F0A">
        <w:rPr>
          <w:color w:val="000000"/>
          <w:spacing w:val="-2"/>
          <w:sz w:val="24"/>
          <w:szCs w:val="24"/>
        </w:rPr>
        <w:t>е</w:t>
      </w:r>
      <w:r w:rsidR="00036578" w:rsidRPr="00505F0A">
        <w:rPr>
          <w:color w:val="000000"/>
          <w:spacing w:val="-1"/>
          <w:sz w:val="24"/>
          <w:szCs w:val="24"/>
        </w:rPr>
        <w:t>д</w:t>
      </w:r>
      <w:r w:rsidR="00036578" w:rsidRPr="00505F0A">
        <w:rPr>
          <w:color w:val="000000"/>
          <w:sz w:val="24"/>
          <w:szCs w:val="24"/>
        </w:rPr>
        <w:t>ы о</w:t>
      </w:r>
      <w:r w:rsidR="00036578" w:rsidRPr="00505F0A">
        <w:rPr>
          <w:color w:val="000000"/>
          <w:spacing w:val="-1"/>
          <w:sz w:val="24"/>
          <w:szCs w:val="24"/>
        </w:rPr>
        <w:t>б</w:t>
      </w:r>
      <w:r w:rsidR="00036578" w:rsidRPr="00505F0A">
        <w:rPr>
          <w:color w:val="000000"/>
          <w:spacing w:val="1"/>
          <w:sz w:val="24"/>
          <w:szCs w:val="24"/>
        </w:rPr>
        <w:t>и</w:t>
      </w:r>
      <w:r w:rsidR="00036578" w:rsidRPr="00505F0A">
        <w:rPr>
          <w:color w:val="000000"/>
          <w:sz w:val="24"/>
          <w:szCs w:val="24"/>
        </w:rPr>
        <w:t>т</w:t>
      </w:r>
      <w:r w:rsidR="00036578" w:rsidRPr="00505F0A">
        <w:rPr>
          <w:color w:val="000000"/>
          <w:spacing w:val="-1"/>
          <w:sz w:val="24"/>
          <w:szCs w:val="24"/>
        </w:rPr>
        <w:t>а</w:t>
      </w:r>
      <w:r w:rsidR="00036578" w:rsidRPr="00505F0A">
        <w:rPr>
          <w:color w:val="000000"/>
          <w:sz w:val="24"/>
          <w:szCs w:val="24"/>
        </w:rPr>
        <w:t xml:space="preserve">ния» </w:t>
      </w:r>
      <w:hyperlink r:id="rId16">
        <w:r w:rsidR="00036578" w:rsidRPr="00505F0A">
          <w:rPr>
            <w:color w:val="0066CC"/>
            <w:sz w:val="24"/>
            <w:szCs w:val="24"/>
            <w:u w:val="single"/>
          </w:rPr>
          <w:t>h</w:t>
        </w:r>
        <w:r w:rsidR="00036578" w:rsidRPr="00505F0A">
          <w:rPr>
            <w:color w:val="0066CC"/>
            <w:w w:val="101"/>
            <w:sz w:val="24"/>
            <w:szCs w:val="24"/>
            <w:u w:val="single"/>
          </w:rPr>
          <w:t>tt</w:t>
        </w:r>
        <w:r w:rsidR="00036578" w:rsidRPr="00505F0A">
          <w:rPr>
            <w:color w:val="0066CC"/>
            <w:sz w:val="24"/>
            <w:szCs w:val="24"/>
            <w:u w:val="single"/>
          </w:rPr>
          <w:t>p</w:t>
        </w:r>
        <w:r w:rsidR="00036578" w:rsidRPr="00505F0A">
          <w:rPr>
            <w:color w:val="0066CC"/>
            <w:w w:val="101"/>
            <w:sz w:val="24"/>
            <w:szCs w:val="24"/>
            <w:u w:val="single"/>
          </w:rPr>
          <w:t>:/</w:t>
        </w:r>
        <w:r w:rsidR="00036578" w:rsidRPr="00505F0A">
          <w:rPr>
            <w:color w:val="0066CC"/>
            <w:spacing w:val="-1"/>
            <w:w w:val="101"/>
            <w:sz w:val="24"/>
            <w:szCs w:val="24"/>
            <w:u w:val="single"/>
          </w:rPr>
          <w:t>/</w:t>
        </w:r>
        <w:r w:rsidR="00036578" w:rsidRPr="00505F0A">
          <w:rPr>
            <w:color w:val="0066CC"/>
            <w:spacing w:val="-1"/>
            <w:sz w:val="24"/>
            <w:szCs w:val="24"/>
            <w:u w:val="single"/>
          </w:rPr>
          <w:t>p</w:t>
        </w:r>
        <w:r w:rsidR="00036578" w:rsidRPr="00505F0A">
          <w:rPr>
            <w:color w:val="0066CC"/>
            <w:sz w:val="24"/>
            <w:szCs w:val="24"/>
            <w:u w:val="single"/>
          </w:rPr>
          <w:t>ub</w:t>
        </w:r>
        <w:r w:rsidR="00036578" w:rsidRPr="00505F0A">
          <w:rPr>
            <w:color w:val="0066CC"/>
            <w:w w:val="101"/>
            <w:sz w:val="24"/>
            <w:szCs w:val="24"/>
            <w:u w:val="single"/>
          </w:rPr>
          <w:t>lica</w:t>
        </w:r>
        <w:r w:rsidR="00036578" w:rsidRPr="00505F0A">
          <w:rPr>
            <w:color w:val="0066CC"/>
            <w:spacing w:val="-1"/>
            <w:w w:val="101"/>
            <w:sz w:val="24"/>
            <w:szCs w:val="24"/>
            <w:u w:val="single"/>
          </w:rPr>
          <w:t>t</w:t>
        </w:r>
        <w:r w:rsidR="00036578" w:rsidRPr="00505F0A">
          <w:rPr>
            <w:color w:val="0066CC"/>
            <w:w w:val="101"/>
            <w:sz w:val="24"/>
            <w:szCs w:val="24"/>
            <w:u w:val="single"/>
          </w:rPr>
          <w:t>i</w:t>
        </w:r>
        <w:r w:rsidR="00036578" w:rsidRPr="00505F0A">
          <w:rPr>
            <w:color w:val="0066CC"/>
            <w:spacing w:val="-1"/>
            <w:sz w:val="24"/>
            <w:szCs w:val="24"/>
            <w:u w:val="single"/>
          </w:rPr>
          <w:t>o</w:t>
        </w:r>
        <w:r w:rsidR="00036578" w:rsidRPr="00505F0A">
          <w:rPr>
            <w:color w:val="0066CC"/>
            <w:sz w:val="24"/>
            <w:szCs w:val="24"/>
            <w:u w:val="single"/>
          </w:rPr>
          <w:t>n</w:t>
        </w:r>
        <w:r w:rsidR="00036578" w:rsidRPr="00505F0A">
          <w:rPr>
            <w:color w:val="0066CC"/>
            <w:spacing w:val="-1"/>
            <w:sz w:val="24"/>
            <w:szCs w:val="24"/>
            <w:u w:val="single"/>
          </w:rPr>
          <w:t>.</w:t>
        </w:r>
        <w:r w:rsidR="00036578" w:rsidRPr="00505F0A">
          <w:rPr>
            <w:color w:val="0066CC"/>
            <w:sz w:val="24"/>
            <w:szCs w:val="24"/>
            <w:u w:val="single"/>
          </w:rPr>
          <w:t>pr</w:t>
        </w:r>
        <w:r w:rsidR="00036578" w:rsidRPr="00505F0A">
          <w:rPr>
            <w:color w:val="0066CC"/>
            <w:spacing w:val="-1"/>
            <w:w w:val="101"/>
            <w:sz w:val="24"/>
            <w:szCs w:val="24"/>
            <w:u w:val="single"/>
          </w:rPr>
          <w:t>a</w:t>
        </w:r>
        <w:r w:rsidR="00036578" w:rsidRPr="00505F0A">
          <w:rPr>
            <w:color w:val="0066CC"/>
            <w:sz w:val="24"/>
            <w:szCs w:val="24"/>
            <w:u w:val="single"/>
          </w:rPr>
          <w:t>vo</w:t>
        </w:r>
        <w:r w:rsidR="00036578" w:rsidRPr="00505F0A">
          <w:rPr>
            <w:color w:val="0066CC"/>
            <w:spacing w:val="-1"/>
            <w:sz w:val="24"/>
            <w:szCs w:val="24"/>
            <w:u w:val="single"/>
          </w:rPr>
          <w:t>.</w:t>
        </w:r>
        <w:r w:rsidR="00036578" w:rsidRPr="00505F0A">
          <w:rPr>
            <w:color w:val="0066CC"/>
            <w:sz w:val="24"/>
            <w:szCs w:val="24"/>
            <w:u w:val="single"/>
          </w:rPr>
          <w:t>gov.</w:t>
        </w:r>
        <w:r w:rsidR="00036578" w:rsidRPr="00505F0A">
          <w:rPr>
            <w:color w:val="0066CC"/>
            <w:spacing w:val="-1"/>
            <w:sz w:val="24"/>
            <w:szCs w:val="24"/>
            <w:u w:val="single"/>
          </w:rPr>
          <w:t>r</w:t>
        </w:r>
        <w:r w:rsidR="00036578" w:rsidRPr="00505F0A">
          <w:rPr>
            <w:color w:val="0066CC"/>
            <w:sz w:val="24"/>
            <w:szCs w:val="24"/>
            <w:u w:val="single"/>
          </w:rPr>
          <w:t>u</w:t>
        </w:r>
        <w:r w:rsidR="00036578" w:rsidRPr="00505F0A">
          <w:rPr>
            <w:color w:val="0066CC"/>
            <w:w w:val="101"/>
            <w:sz w:val="24"/>
            <w:szCs w:val="24"/>
            <w:u w:val="single"/>
          </w:rPr>
          <w:t>/</w:t>
        </w:r>
        <w:r w:rsidR="00036578" w:rsidRPr="00505F0A">
          <w:rPr>
            <w:color w:val="0066CC"/>
            <w:spacing w:val="-1"/>
            <w:sz w:val="24"/>
            <w:szCs w:val="24"/>
            <w:u w:val="single"/>
          </w:rPr>
          <w:t>D</w:t>
        </w:r>
        <w:r w:rsidR="00036578" w:rsidRPr="00505F0A">
          <w:rPr>
            <w:color w:val="0066CC"/>
            <w:sz w:val="24"/>
            <w:szCs w:val="24"/>
            <w:u w:val="single"/>
          </w:rPr>
          <w:t>o</w:t>
        </w:r>
        <w:r w:rsidR="00036578" w:rsidRPr="00505F0A">
          <w:rPr>
            <w:color w:val="0066CC"/>
            <w:w w:val="101"/>
            <w:sz w:val="24"/>
            <w:szCs w:val="24"/>
            <w:u w:val="single"/>
          </w:rPr>
          <w:t>c</w:t>
        </w:r>
        <w:r w:rsidR="00036578" w:rsidRPr="00505F0A">
          <w:rPr>
            <w:color w:val="0066CC"/>
            <w:sz w:val="24"/>
            <w:szCs w:val="24"/>
            <w:u w:val="single"/>
          </w:rPr>
          <w:t>u</w:t>
        </w:r>
        <w:r w:rsidR="00036578" w:rsidRPr="00505F0A">
          <w:rPr>
            <w:color w:val="0066CC"/>
            <w:spacing w:val="-2"/>
            <w:sz w:val="24"/>
            <w:szCs w:val="24"/>
            <w:u w:val="single"/>
          </w:rPr>
          <w:t>m</w:t>
        </w:r>
        <w:r w:rsidR="00036578" w:rsidRPr="00505F0A">
          <w:rPr>
            <w:color w:val="0066CC"/>
            <w:w w:val="101"/>
            <w:sz w:val="24"/>
            <w:szCs w:val="24"/>
            <w:u w:val="single"/>
          </w:rPr>
          <w:t>e</w:t>
        </w:r>
        <w:r w:rsidR="00036578" w:rsidRPr="00505F0A">
          <w:rPr>
            <w:color w:val="0066CC"/>
            <w:sz w:val="24"/>
            <w:szCs w:val="24"/>
            <w:u w:val="single"/>
          </w:rPr>
          <w:t>n</w:t>
        </w:r>
        <w:r w:rsidR="00036578" w:rsidRPr="00505F0A">
          <w:rPr>
            <w:color w:val="0066CC"/>
            <w:w w:val="101"/>
            <w:sz w:val="24"/>
            <w:szCs w:val="24"/>
            <w:u w:val="single"/>
          </w:rPr>
          <w:t>t/</w:t>
        </w:r>
        <w:r w:rsidR="00036578" w:rsidRPr="00505F0A">
          <w:rPr>
            <w:color w:val="0066CC"/>
            <w:spacing w:val="-1"/>
            <w:sz w:val="24"/>
            <w:szCs w:val="24"/>
            <w:u w:val="single"/>
          </w:rPr>
          <w:t>V</w:t>
        </w:r>
        <w:r w:rsidR="00036578" w:rsidRPr="00505F0A">
          <w:rPr>
            <w:color w:val="0066CC"/>
            <w:w w:val="101"/>
            <w:sz w:val="24"/>
            <w:szCs w:val="24"/>
            <w:u w:val="single"/>
          </w:rPr>
          <w:t>ie</w:t>
        </w:r>
        <w:r w:rsidR="00036578" w:rsidRPr="00505F0A">
          <w:rPr>
            <w:color w:val="0066CC"/>
            <w:sz w:val="24"/>
            <w:szCs w:val="24"/>
            <w:u w:val="single"/>
          </w:rPr>
          <w:t>w</w:t>
        </w:r>
        <w:r w:rsidR="00036578" w:rsidRPr="00505F0A">
          <w:rPr>
            <w:color w:val="0066CC"/>
            <w:spacing w:val="-1"/>
            <w:w w:val="101"/>
            <w:sz w:val="24"/>
            <w:szCs w:val="24"/>
            <w:u w:val="single"/>
          </w:rPr>
          <w:t>/</w:t>
        </w:r>
        <w:r w:rsidR="00036578" w:rsidRPr="00505F0A">
          <w:rPr>
            <w:color w:val="0066CC"/>
            <w:spacing w:val="-1"/>
            <w:sz w:val="24"/>
            <w:szCs w:val="24"/>
            <w:u w:val="single"/>
          </w:rPr>
          <w:t>0</w:t>
        </w:r>
        <w:r w:rsidR="00036578" w:rsidRPr="00505F0A">
          <w:rPr>
            <w:color w:val="0066CC"/>
            <w:sz w:val="24"/>
            <w:szCs w:val="24"/>
            <w:u w:val="single"/>
          </w:rPr>
          <w:t>0</w:t>
        </w:r>
        <w:r w:rsidR="00036578" w:rsidRPr="00505F0A">
          <w:rPr>
            <w:color w:val="0066CC"/>
            <w:spacing w:val="-1"/>
            <w:sz w:val="24"/>
            <w:szCs w:val="24"/>
            <w:u w:val="single"/>
          </w:rPr>
          <w:t>0</w:t>
        </w:r>
        <w:r w:rsidR="00036578" w:rsidRPr="00505F0A">
          <w:rPr>
            <w:color w:val="0066CC"/>
            <w:sz w:val="24"/>
            <w:szCs w:val="24"/>
            <w:u w:val="single"/>
          </w:rPr>
          <w:t>12021020</w:t>
        </w:r>
        <w:r w:rsidR="00036578" w:rsidRPr="00505F0A">
          <w:rPr>
            <w:color w:val="0066CC"/>
            <w:spacing w:val="-1"/>
            <w:sz w:val="24"/>
            <w:szCs w:val="24"/>
            <w:u w:val="single"/>
          </w:rPr>
          <w:t>3</w:t>
        </w:r>
        <w:r w:rsidR="00036578" w:rsidRPr="00505F0A">
          <w:rPr>
            <w:color w:val="0066CC"/>
            <w:sz w:val="24"/>
            <w:szCs w:val="24"/>
            <w:u w:val="single"/>
          </w:rPr>
          <w:t>0022</w:t>
        </w:r>
      </w:hyperlink>
    </w:p>
    <w:p w:rsidR="00036578" w:rsidRPr="00505F0A" w:rsidRDefault="00036578" w:rsidP="00057FB7">
      <w:pPr>
        <w:pStyle w:val="a5"/>
        <w:numPr>
          <w:ilvl w:val="0"/>
          <w:numId w:val="127"/>
        </w:numPr>
        <w:tabs>
          <w:tab w:val="left" w:pos="2024"/>
          <w:tab w:val="left" w:pos="2744"/>
          <w:tab w:val="left" w:pos="4374"/>
        </w:tabs>
        <w:spacing w:line="239" w:lineRule="auto"/>
        <w:ind w:left="709" w:hanging="283"/>
        <w:rPr>
          <w:color w:val="000000"/>
          <w:sz w:val="24"/>
          <w:szCs w:val="24"/>
        </w:rPr>
      </w:pPr>
      <w:r w:rsidRPr="00505F0A">
        <w:rPr>
          <w:color w:val="000000"/>
          <w:sz w:val="24"/>
          <w:szCs w:val="24"/>
        </w:rPr>
        <w:lastRenderedPageBreak/>
        <w:t>ПриказМинист</w:t>
      </w:r>
      <w:r w:rsidRPr="00505F0A">
        <w:rPr>
          <w:color w:val="000000"/>
          <w:spacing w:val="-2"/>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п</w:t>
      </w:r>
      <w:r w:rsidRPr="00505F0A">
        <w:rPr>
          <w:color w:val="000000"/>
          <w:sz w:val="24"/>
          <w:szCs w:val="24"/>
        </w:rPr>
        <w:t>рос</w:t>
      </w:r>
      <w:r w:rsidRPr="00505F0A">
        <w:rPr>
          <w:color w:val="000000"/>
          <w:spacing w:val="-1"/>
          <w:sz w:val="24"/>
          <w:szCs w:val="24"/>
        </w:rPr>
        <w:t>в</w:t>
      </w:r>
      <w:r w:rsidRPr="00505F0A">
        <w:rPr>
          <w:color w:val="000000"/>
          <w:sz w:val="24"/>
          <w:szCs w:val="24"/>
        </w:rPr>
        <w:t>ещ</w:t>
      </w:r>
      <w:r w:rsidRPr="00505F0A">
        <w:rPr>
          <w:color w:val="000000"/>
          <w:spacing w:val="-1"/>
          <w:sz w:val="24"/>
          <w:szCs w:val="24"/>
        </w:rPr>
        <w:t>е</w:t>
      </w:r>
      <w:r w:rsidRPr="00505F0A">
        <w:rPr>
          <w:color w:val="000000"/>
          <w:sz w:val="24"/>
          <w:szCs w:val="24"/>
        </w:rPr>
        <w:t>нияРо</w:t>
      </w:r>
      <w:r w:rsidRPr="00505F0A">
        <w:rPr>
          <w:color w:val="000000"/>
          <w:spacing w:val="-1"/>
          <w:sz w:val="24"/>
          <w:szCs w:val="24"/>
        </w:rPr>
        <w:t>с</w:t>
      </w:r>
      <w:r w:rsidRPr="00505F0A">
        <w:rPr>
          <w:color w:val="000000"/>
          <w:sz w:val="24"/>
          <w:szCs w:val="24"/>
        </w:rPr>
        <w:t>си</w:t>
      </w:r>
      <w:r w:rsidRPr="00505F0A">
        <w:rPr>
          <w:color w:val="000000"/>
          <w:spacing w:val="-1"/>
          <w:sz w:val="24"/>
          <w:szCs w:val="24"/>
        </w:rPr>
        <w:t>й</w:t>
      </w:r>
      <w:r w:rsidRPr="00505F0A">
        <w:rPr>
          <w:color w:val="000000"/>
          <w:sz w:val="24"/>
          <w:szCs w:val="24"/>
        </w:rPr>
        <w:t>с</w:t>
      </w:r>
      <w:r w:rsidRPr="00505F0A">
        <w:rPr>
          <w:color w:val="000000"/>
          <w:spacing w:val="-2"/>
          <w:sz w:val="24"/>
          <w:szCs w:val="24"/>
        </w:rPr>
        <w:t>к</w:t>
      </w:r>
      <w:r w:rsidRPr="00505F0A">
        <w:rPr>
          <w:color w:val="000000"/>
          <w:sz w:val="24"/>
          <w:szCs w:val="24"/>
        </w:rPr>
        <w:t>ойФ</w:t>
      </w:r>
      <w:r w:rsidRPr="00505F0A">
        <w:rPr>
          <w:color w:val="000000"/>
          <w:spacing w:val="-2"/>
          <w:sz w:val="24"/>
          <w:szCs w:val="24"/>
        </w:rPr>
        <w:t>е</w:t>
      </w:r>
      <w:r w:rsidRPr="00505F0A">
        <w:rPr>
          <w:color w:val="000000"/>
          <w:sz w:val="24"/>
          <w:szCs w:val="24"/>
        </w:rPr>
        <w:t>д</w:t>
      </w:r>
      <w:r w:rsidRPr="00505F0A">
        <w:rPr>
          <w:color w:val="000000"/>
          <w:spacing w:val="-1"/>
          <w:sz w:val="24"/>
          <w:szCs w:val="24"/>
        </w:rPr>
        <w:t>е</w:t>
      </w:r>
      <w:r w:rsidRPr="00505F0A">
        <w:rPr>
          <w:color w:val="000000"/>
          <w:sz w:val="24"/>
          <w:szCs w:val="24"/>
        </w:rPr>
        <w:t>р</w:t>
      </w:r>
      <w:r w:rsidRPr="00505F0A">
        <w:rPr>
          <w:color w:val="000000"/>
          <w:spacing w:val="-2"/>
          <w:sz w:val="24"/>
          <w:szCs w:val="24"/>
        </w:rPr>
        <w:t>а</w:t>
      </w:r>
      <w:r w:rsidRPr="00505F0A">
        <w:rPr>
          <w:color w:val="000000"/>
          <w:sz w:val="24"/>
          <w:szCs w:val="24"/>
        </w:rPr>
        <w:t>ц</w:t>
      </w:r>
      <w:r w:rsidRPr="00505F0A">
        <w:rPr>
          <w:color w:val="000000"/>
          <w:spacing w:val="-1"/>
          <w:sz w:val="24"/>
          <w:szCs w:val="24"/>
        </w:rPr>
        <w:t>и</w:t>
      </w:r>
      <w:r w:rsidRPr="00505F0A">
        <w:rPr>
          <w:color w:val="000000"/>
          <w:sz w:val="24"/>
          <w:szCs w:val="24"/>
        </w:rPr>
        <w:t>иот31.07.2020</w:t>
      </w:r>
      <w:r w:rsidRPr="00505F0A">
        <w:rPr>
          <w:color w:val="000000"/>
          <w:spacing w:val="1"/>
          <w:sz w:val="24"/>
          <w:szCs w:val="24"/>
        </w:rPr>
        <w:t>№</w:t>
      </w:r>
      <w:r w:rsidRPr="00505F0A">
        <w:rPr>
          <w:color w:val="000000"/>
          <w:sz w:val="24"/>
          <w:szCs w:val="24"/>
        </w:rPr>
        <w:t xml:space="preserve"> 373«</w:t>
      </w:r>
      <w:r w:rsidRPr="00505F0A">
        <w:rPr>
          <w:color w:val="000000"/>
          <w:spacing w:val="-1"/>
          <w:sz w:val="24"/>
          <w:szCs w:val="24"/>
        </w:rPr>
        <w:t>О</w:t>
      </w:r>
      <w:r w:rsidRPr="00505F0A">
        <w:rPr>
          <w:color w:val="000000"/>
          <w:sz w:val="24"/>
          <w:szCs w:val="24"/>
        </w:rPr>
        <w:t>б</w:t>
      </w:r>
      <w:r w:rsidRPr="00505F0A">
        <w:rPr>
          <w:color w:val="000000"/>
          <w:spacing w:val="-3"/>
          <w:sz w:val="24"/>
          <w:szCs w:val="24"/>
        </w:rPr>
        <w:t>у</w:t>
      </w:r>
      <w:r w:rsidRPr="00505F0A">
        <w:rPr>
          <w:color w:val="000000"/>
          <w:sz w:val="24"/>
          <w:szCs w:val="24"/>
        </w:rPr>
        <w:t>твер</w:t>
      </w:r>
      <w:r w:rsidRPr="00505F0A">
        <w:rPr>
          <w:color w:val="000000"/>
          <w:spacing w:val="-1"/>
          <w:sz w:val="24"/>
          <w:szCs w:val="24"/>
        </w:rPr>
        <w:t>ж</w:t>
      </w:r>
      <w:r w:rsidRPr="00505F0A">
        <w:rPr>
          <w:color w:val="000000"/>
          <w:spacing w:val="1"/>
          <w:sz w:val="24"/>
          <w:szCs w:val="24"/>
        </w:rPr>
        <w:t>д</w:t>
      </w:r>
      <w:r w:rsidRPr="00505F0A">
        <w:rPr>
          <w:color w:val="000000"/>
          <w:spacing w:val="-1"/>
          <w:sz w:val="24"/>
          <w:szCs w:val="24"/>
        </w:rPr>
        <w:t>ен</w:t>
      </w:r>
      <w:r w:rsidRPr="00505F0A">
        <w:rPr>
          <w:color w:val="000000"/>
          <w:sz w:val="24"/>
          <w:szCs w:val="24"/>
        </w:rPr>
        <w:t>ии</w:t>
      </w:r>
      <w:r w:rsidRPr="00505F0A">
        <w:rPr>
          <w:color w:val="000000"/>
          <w:spacing w:val="-3"/>
          <w:sz w:val="24"/>
          <w:szCs w:val="24"/>
        </w:rPr>
        <w:t>П</w:t>
      </w:r>
      <w:r w:rsidRPr="00505F0A">
        <w:rPr>
          <w:color w:val="000000"/>
          <w:sz w:val="24"/>
          <w:szCs w:val="24"/>
        </w:rPr>
        <w:t>орядка</w:t>
      </w:r>
      <w:r w:rsidRPr="00505F0A">
        <w:rPr>
          <w:color w:val="000000"/>
          <w:spacing w:val="1"/>
          <w:sz w:val="24"/>
          <w:szCs w:val="24"/>
        </w:rPr>
        <w:t>ор</w:t>
      </w:r>
      <w:r w:rsidRPr="00505F0A">
        <w:rPr>
          <w:color w:val="000000"/>
          <w:spacing w:val="-1"/>
          <w:sz w:val="24"/>
          <w:szCs w:val="24"/>
        </w:rPr>
        <w:t>г</w:t>
      </w:r>
      <w:r w:rsidRPr="00505F0A">
        <w:rPr>
          <w:color w:val="000000"/>
          <w:sz w:val="24"/>
          <w:szCs w:val="24"/>
        </w:rPr>
        <w:t>а</w:t>
      </w:r>
      <w:r w:rsidRPr="00505F0A">
        <w:rPr>
          <w:color w:val="000000"/>
          <w:spacing w:val="-1"/>
          <w:sz w:val="24"/>
          <w:szCs w:val="24"/>
        </w:rPr>
        <w:t>н</w:t>
      </w:r>
      <w:r w:rsidRPr="00505F0A">
        <w:rPr>
          <w:color w:val="000000"/>
          <w:sz w:val="24"/>
          <w:szCs w:val="24"/>
        </w:rPr>
        <w:t>и</w:t>
      </w:r>
      <w:r w:rsidRPr="00505F0A">
        <w:rPr>
          <w:color w:val="000000"/>
          <w:spacing w:val="-2"/>
          <w:sz w:val="24"/>
          <w:szCs w:val="24"/>
        </w:rPr>
        <w:t>з</w:t>
      </w:r>
      <w:r w:rsidRPr="00505F0A">
        <w:rPr>
          <w:color w:val="000000"/>
          <w:sz w:val="24"/>
          <w:szCs w:val="24"/>
        </w:rPr>
        <w:t>ации</w:t>
      </w:r>
      <w:r w:rsidRPr="00505F0A">
        <w:rPr>
          <w:color w:val="000000"/>
          <w:spacing w:val="1"/>
          <w:sz w:val="24"/>
          <w:szCs w:val="24"/>
        </w:rPr>
        <w:t>и</w:t>
      </w:r>
      <w:r w:rsidRPr="00505F0A">
        <w:rPr>
          <w:color w:val="000000"/>
          <w:sz w:val="24"/>
          <w:szCs w:val="24"/>
        </w:rPr>
        <w:t>ос</w:t>
      </w:r>
      <w:r w:rsidRPr="00505F0A">
        <w:rPr>
          <w:color w:val="000000"/>
          <w:spacing w:val="-4"/>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ен</w:t>
      </w:r>
      <w:r w:rsidRPr="00505F0A">
        <w:rPr>
          <w:color w:val="000000"/>
          <w:spacing w:val="1"/>
          <w:sz w:val="24"/>
          <w:szCs w:val="24"/>
        </w:rPr>
        <w:t>и</w:t>
      </w:r>
      <w:r w:rsidRPr="00505F0A">
        <w:rPr>
          <w:color w:val="000000"/>
          <w:sz w:val="24"/>
          <w:szCs w:val="24"/>
        </w:rPr>
        <w:t>я</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w:t>
      </w:r>
      <w:r w:rsidRPr="00505F0A">
        <w:rPr>
          <w:color w:val="000000"/>
          <w:spacing w:val="7"/>
          <w:sz w:val="24"/>
          <w:szCs w:val="24"/>
        </w:rPr>
        <w:t>т</w:t>
      </w:r>
      <w:r w:rsidRPr="00505F0A">
        <w:rPr>
          <w:color w:val="000000"/>
          <w:sz w:val="24"/>
          <w:szCs w:val="24"/>
        </w:rPr>
        <w:t>ельной деятел</w:t>
      </w:r>
      <w:r w:rsidRPr="00505F0A">
        <w:rPr>
          <w:color w:val="000000"/>
          <w:spacing w:val="-3"/>
          <w:sz w:val="24"/>
          <w:szCs w:val="24"/>
        </w:rPr>
        <w:t>ь</w:t>
      </w:r>
      <w:r w:rsidRPr="00505F0A">
        <w:rPr>
          <w:color w:val="000000"/>
          <w:sz w:val="24"/>
          <w:szCs w:val="24"/>
        </w:rPr>
        <w:t>нос</w:t>
      </w:r>
      <w:r w:rsidRPr="00505F0A">
        <w:rPr>
          <w:color w:val="000000"/>
          <w:spacing w:val="-2"/>
          <w:sz w:val="24"/>
          <w:szCs w:val="24"/>
        </w:rPr>
        <w:t>т</w:t>
      </w:r>
      <w:r w:rsidRPr="00505F0A">
        <w:rPr>
          <w:color w:val="000000"/>
          <w:sz w:val="24"/>
          <w:szCs w:val="24"/>
        </w:rPr>
        <w:t>и по осно</w:t>
      </w:r>
      <w:r w:rsidRPr="00505F0A">
        <w:rPr>
          <w:color w:val="000000"/>
          <w:spacing w:val="-1"/>
          <w:sz w:val="24"/>
          <w:szCs w:val="24"/>
        </w:rPr>
        <w:t>в</w:t>
      </w:r>
      <w:r w:rsidRPr="00505F0A">
        <w:rPr>
          <w:color w:val="000000"/>
          <w:sz w:val="24"/>
          <w:szCs w:val="24"/>
        </w:rPr>
        <w:t>н</w:t>
      </w:r>
      <w:r w:rsidRPr="00505F0A">
        <w:rPr>
          <w:color w:val="000000"/>
          <w:spacing w:val="1"/>
          <w:sz w:val="24"/>
          <w:szCs w:val="24"/>
        </w:rPr>
        <w:t>ы</w:t>
      </w:r>
      <w:r w:rsidRPr="00505F0A">
        <w:rPr>
          <w:color w:val="000000"/>
          <w:sz w:val="24"/>
          <w:szCs w:val="24"/>
        </w:rPr>
        <w:t>м обще</w:t>
      </w:r>
      <w:r w:rsidRPr="00505F0A">
        <w:rPr>
          <w:color w:val="000000"/>
          <w:spacing w:val="-1"/>
          <w:sz w:val="24"/>
          <w:szCs w:val="24"/>
        </w:rPr>
        <w:t>о</w:t>
      </w:r>
      <w:r w:rsidRPr="00505F0A">
        <w:rPr>
          <w:color w:val="000000"/>
          <w:sz w:val="24"/>
          <w:szCs w:val="24"/>
        </w:rPr>
        <w:t>б</w:t>
      </w:r>
      <w:r w:rsidRPr="00505F0A">
        <w:rPr>
          <w:color w:val="000000"/>
          <w:spacing w:val="-1"/>
          <w:sz w:val="24"/>
          <w:szCs w:val="24"/>
        </w:rPr>
        <w:t>р</w:t>
      </w:r>
      <w:r w:rsidRPr="00505F0A">
        <w:rPr>
          <w:color w:val="000000"/>
          <w:sz w:val="24"/>
          <w:szCs w:val="24"/>
        </w:rPr>
        <w:t>азовател</w:t>
      </w:r>
      <w:r w:rsidRPr="00505F0A">
        <w:rPr>
          <w:color w:val="000000"/>
          <w:spacing w:val="-2"/>
          <w:sz w:val="24"/>
          <w:szCs w:val="24"/>
        </w:rPr>
        <w:t>ь</w:t>
      </w:r>
      <w:r w:rsidRPr="00505F0A">
        <w:rPr>
          <w:color w:val="000000"/>
          <w:sz w:val="24"/>
          <w:szCs w:val="24"/>
        </w:rPr>
        <w:t>ным пр</w:t>
      </w:r>
      <w:r w:rsidRPr="00505F0A">
        <w:rPr>
          <w:color w:val="000000"/>
          <w:spacing w:val="1"/>
          <w:sz w:val="24"/>
          <w:szCs w:val="24"/>
        </w:rPr>
        <w:t>о</w:t>
      </w:r>
      <w:r w:rsidRPr="00505F0A">
        <w:rPr>
          <w:color w:val="000000"/>
          <w:spacing w:val="-1"/>
          <w:sz w:val="24"/>
          <w:szCs w:val="24"/>
        </w:rPr>
        <w:t>г</w:t>
      </w:r>
      <w:r w:rsidRPr="00505F0A">
        <w:rPr>
          <w:color w:val="000000"/>
          <w:sz w:val="24"/>
          <w:szCs w:val="24"/>
        </w:rPr>
        <w:t>рамм</w:t>
      </w:r>
      <w:r w:rsidRPr="00505F0A">
        <w:rPr>
          <w:color w:val="000000"/>
          <w:spacing w:val="-1"/>
          <w:sz w:val="24"/>
          <w:szCs w:val="24"/>
        </w:rPr>
        <w:t>а</w:t>
      </w:r>
      <w:r w:rsidRPr="00505F0A">
        <w:rPr>
          <w:color w:val="000000"/>
          <w:sz w:val="24"/>
          <w:szCs w:val="24"/>
        </w:rPr>
        <w:t>м-образовате</w:t>
      </w:r>
      <w:r w:rsidRPr="00505F0A">
        <w:rPr>
          <w:color w:val="000000"/>
          <w:spacing w:val="-1"/>
          <w:sz w:val="24"/>
          <w:szCs w:val="24"/>
        </w:rPr>
        <w:t>льн</w:t>
      </w:r>
      <w:r w:rsidRPr="00505F0A">
        <w:rPr>
          <w:color w:val="000000"/>
          <w:sz w:val="24"/>
          <w:szCs w:val="24"/>
        </w:rPr>
        <w:t>ымпр</w:t>
      </w:r>
      <w:r w:rsidRPr="00505F0A">
        <w:rPr>
          <w:color w:val="000000"/>
          <w:spacing w:val="1"/>
          <w:sz w:val="24"/>
          <w:szCs w:val="24"/>
        </w:rPr>
        <w:t>о</w:t>
      </w:r>
      <w:r w:rsidRPr="00505F0A">
        <w:rPr>
          <w:color w:val="000000"/>
          <w:spacing w:val="-1"/>
          <w:sz w:val="24"/>
          <w:szCs w:val="24"/>
        </w:rPr>
        <w:t>г</w:t>
      </w:r>
      <w:r w:rsidRPr="00505F0A">
        <w:rPr>
          <w:color w:val="000000"/>
          <w:sz w:val="24"/>
          <w:szCs w:val="24"/>
        </w:rPr>
        <w:t>раммамдошкольн</w:t>
      </w:r>
      <w:r w:rsidRPr="00505F0A">
        <w:rPr>
          <w:color w:val="000000"/>
          <w:spacing w:val="1"/>
          <w:sz w:val="24"/>
          <w:szCs w:val="24"/>
        </w:rPr>
        <w:t>о</w:t>
      </w:r>
      <w:r w:rsidRPr="00505F0A">
        <w:rPr>
          <w:color w:val="000000"/>
          <w:sz w:val="24"/>
          <w:szCs w:val="24"/>
        </w:rPr>
        <w:t>гообр</w:t>
      </w:r>
      <w:r w:rsidRPr="00505F0A">
        <w:rPr>
          <w:color w:val="000000"/>
          <w:spacing w:val="1"/>
          <w:sz w:val="24"/>
          <w:szCs w:val="24"/>
        </w:rPr>
        <w:t>а</w:t>
      </w:r>
      <w:r w:rsidRPr="00505F0A">
        <w:rPr>
          <w:color w:val="000000"/>
          <w:spacing w:val="-1"/>
          <w:sz w:val="24"/>
          <w:szCs w:val="24"/>
        </w:rPr>
        <w:t>з</w:t>
      </w:r>
      <w:r w:rsidRPr="00505F0A">
        <w:rPr>
          <w:color w:val="000000"/>
          <w:sz w:val="24"/>
          <w:szCs w:val="24"/>
        </w:rPr>
        <w:t>ова</w:t>
      </w:r>
      <w:r w:rsidRPr="00505F0A">
        <w:rPr>
          <w:color w:val="000000"/>
          <w:spacing w:val="-2"/>
          <w:sz w:val="24"/>
          <w:szCs w:val="24"/>
        </w:rPr>
        <w:t>н</w:t>
      </w:r>
      <w:r w:rsidRPr="00505F0A">
        <w:rPr>
          <w:color w:val="000000"/>
          <w:sz w:val="24"/>
          <w:szCs w:val="24"/>
        </w:rPr>
        <w:t>ия»(</w:t>
      </w:r>
      <w:r w:rsidRPr="00505F0A">
        <w:rPr>
          <w:color w:val="000000"/>
          <w:spacing w:val="1"/>
          <w:sz w:val="24"/>
          <w:szCs w:val="24"/>
        </w:rPr>
        <w:t>З</w:t>
      </w:r>
      <w:r w:rsidRPr="00505F0A">
        <w:rPr>
          <w:color w:val="000000"/>
          <w:sz w:val="24"/>
          <w:szCs w:val="24"/>
        </w:rPr>
        <w:t>аре</w:t>
      </w:r>
      <w:r w:rsidRPr="00505F0A">
        <w:rPr>
          <w:color w:val="000000"/>
          <w:spacing w:val="-2"/>
          <w:sz w:val="24"/>
          <w:szCs w:val="24"/>
        </w:rPr>
        <w:t>г</w:t>
      </w:r>
      <w:r w:rsidRPr="00505F0A">
        <w:rPr>
          <w:color w:val="000000"/>
          <w:sz w:val="24"/>
          <w:szCs w:val="24"/>
        </w:rPr>
        <w:t>ис</w:t>
      </w:r>
      <w:r w:rsidRPr="00505F0A">
        <w:rPr>
          <w:color w:val="000000"/>
          <w:spacing w:val="-1"/>
          <w:sz w:val="24"/>
          <w:szCs w:val="24"/>
        </w:rPr>
        <w:t>т</w:t>
      </w:r>
      <w:r w:rsidRPr="00505F0A">
        <w:rPr>
          <w:color w:val="000000"/>
          <w:sz w:val="24"/>
          <w:szCs w:val="24"/>
        </w:rPr>
        <w:t>р</w:t>
      </w:r>
      <w:r w:rsidRPr="00505F0A">
        <w:rPr>
          <w:color w:val="000000"/>
          <w:spacing w:val="-1"/>
          <w:sz w:val="24"/>
          <w:szCs w:val="24"/>
        </w:rPr>
        <w:t>и</w:t>
      </w:r>
      <w:r w:rsidRPr="00505F0A">
        <w:rPr>
          <w:color w:val="000000"/>
          <w:sz w:val="24"/>
          <w:szCs w:val="24"/>
        </w:rPr>
        <w:t>р</w:t>
      </w:r>
      <w:r w:rsidRPr="00505F0A">
        <w:rPr>
          <w:color w:val="000000"/>
          <w:spacing w:val="1"/>
          <w:sz w:val="24"/>
          <w:szCs w:val="24"/>
        </w:rPr>
        <w:t>о</w:t>
      </w:r>
      <w:r w:rsidRPr="00505F0A">
        <w:rPr>
          <w:color w:val="000000"/>
          <w:spacing w:val="-1"/>
          <w:sz w:val="24"/>
          <w:szCs w:val="24"/>
        </w:rPr>
        <w:t>ва</w:t>
      </w:r>
      <w:r w:rsidR="001473F8" w:rsidRPr="00505F0A">
        <w:rPr>
          <w:color w:val="000000"/>
          <w:sz w:val="24"/>
          <w:szCs w:val="24"/>
        </w:rPr>
        <w:t xml:space="preserve">н </w:t>
      </w:r>
      <w:r w:rsidRPr="00505F0A">
        <w:rPr>
          <w:color w:val="000000"/>
          <w:sz w:val="24"/>
          <w:szCs w:val="24"/>
        </w:rPr>
        <w:t>3</w:t>
      </w:r>
      <w:r w:rsidRPr="00505F0A">
        <w:rPr>
          <w:color w:val="000000"/>
          <w:spacing w:val="1"/>
          <w:sz w:val="24"/>
          <w:szCs w:val="24"/>
        </w:rPr>
        <w:t>1</w:t>
      </w:r>
      <w:r w:rsidRPr="00505F0A">
        <w:rPr>
          <w:color w:val="000000"/>
          <w:spacing w:val="-1"/>
          <w:sz w:val="24"/>
          <w:szCs w:val="24"/>
        </w:rPr>
        <w:t>.</w:t>
      </w:r>
      <w:r w:rsidRPr="00505F0A">
        <w:rPr>
          <w:color w:val="000000"/>
          <w:sz w:val="24"/>
          <w:szCs w:val="24"/>
        </w:rPr>
        <w:t>0</w:t>
      </w:r>
      <w:r w:rsidRPr="00505F0A">
        <w:rPr>
          <w:color w:val="000000"/>
          <w:spacing w:val="1"/>
          <w:sz w:val="24"/>
          <w:szCs w:val="24"/>
        </w:rPr>
        <w:t>8</w:t>
      </w:r>
      <w:r w:rsidRPr="00505F0A">
        <w:rPr>
          <w:color w:val="000000"/>
          <w:spacing w:val="-2"/>
          <w:sz w:val="24"/>
          <w:szCs w:val="24"/>
        </w:rPr>
        <w:t>.</w:t>
      </w:r>
      <w:r w:rsidR="001473F8" w:rsidRPr="00505F0A">
        <w:rPr>
          <w:color w:val="000000"/>
          <w:sz w:val="24"/>
          <w:szCs w:val="24"/>
        </w:rPr>
        <w:t>2020 № 59599)</w:t>
      </w:r>
      <w:hyperlink r:id="rId17">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spacing w:val="-1"/>
            <w:w w:val="101"/>
            <w:sz w:val="24"/>
            <w:szCs w:val="24"/>
            <w:u w:val="single"/>
          </w:rPr>
          <w:t>a</w:t>
        </w:r>
        <w:r w:rsidRPr="00505F0A">
          <w:rPr>
            <w:color w:val="0066CC"/>
            <w:sz w:val="24"/>
            <w:szCs w:val="24"/>
            <w:u w:val="single"/>
          </w:rPr>
          <w:t>v</w:t>
        </w:r>
        <w:r w:rsidRPr="00505F0A">
          <w:rPr>
            <w:color w:val="0066CC"/>
            <w:spacing w:val="4"/>
            <w:sz w:val="24"/>
            <w:szCs w:val="24"/>
            <w:u w:val="single"/>
          </w:rPr>
          <w:t>o</w:t>
        </w:r>
        <w:r w:rsidRPr="00505F0A">
          <w:rPr>
            <w:color w:val="0066CC"/>
            <w:spacing w:val="-1"/>
            <w:sz w:val="24"/>
            <w:szCs w:val="24"/>
            <w:u w:val="single"/>
          </w:rPr>
          <w:t>.</w:t>
        </w:r>
        <w:r w:rsidRPr="00505F0A">
          <w:rPr>
            <w:color w:val="0066CC"/>
            <w:sz w:val="24"/>
            <w:szCs w:val="24"/>
            <w:u w:val="single"/>
          </w:rPr>
          <w:t>gov.</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spacing w:val="-1"/>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00</w:t>
        </w:r>
        <w:r w:rsidRPr="00505F0A">
          <w:rPr>
            <w:color w:val="0066CC"/>
            <w:spacing w:val="-1"/>
            <w:sz w:val="24"/>
            <w:szCs w:val="24"/>
            <w:u w:val="single"/>
          </w:rPr>
          <w:t>0</w:t>
        </w:r>
        <w:r w:rsidRPr="00505F0A">
          <w:rPr>
            <w:color w:val="0066CC"/>
            <w:sz w:val="24"/>
            <w:szCs w:val="24"/>
            <w:u w:val="single"/>
          </w:rPr>
          <w:t>1</w:t>
        </w:r>
        <w:r w:rsidRPr="00505F0A">
          <w:rPr>
            <w:color w:val="0066CC"/>
            <w:spacing w:val="-1"/>
            <w:sz w:val="24"/>
            <w:szCs w:val="24"/>
            <w:u w:val="single"/>
          </w:rPr>
          <w:t>2</w:t>
        </w:r>
        <w:r w:rsidRPr="00505F0A">
          <w:rPr>
            <w:color w:val="0066CC"/>
            <w:spacing w:val="1"/>
            <w:sz w:val="24"/>
            <w:szCs w:val="24"/>
            <w:u w:val="single"/>
          </w:rPr>
          <w:t>0</w:t>
        </w:r>
        <w:r w:rsidRPr="00505F0A">
          <w:rPr>
            <w:color w:val="0066CC"/>
            <w:sz w:val="24"/>
            <w:szCs w:val="24"/>
            <w:u w:val="single"/>
          </w:rPr>
          <w:t>2009</w:t>
        </w:r>
        <w:r w:rsidRPr="00505F0A">
          <w:rPr>
            <w:color w:val="0066CC"/>
            <w:spacing w:val="-1"/>
            <w:sz w:val="24"/>
            <w:szCs w:val="24"/>
            <w:u w:val="single"/>
          </w:rPr>
          <w:t>01</w:t>
        </w:r>
        <w:r w:rsidRPr="00505F0A">
          <w:rPr>
            <w:color w:val="0066CC"/>
            <w:sz w:val="24"/>
            <w:szCs w:val="24"/>
            <w:u w:val="single"/>
          </w:rPr>
          <w:t>0021</w:t>
        </w:r>
      </w:hyperlink>
    </w:p>
    <w:p w:rsidR="00036578" w:rsidRPr="00505F0A" w:rsidRDefault="00036578" w:rsidP="00057FB7">
      <w:pPr>
        <w:pStyle w:val="a5"/>
        <w:numPr>
          <w:ilvl w:val="0"/>
          <w:numId w:val="126"/>
        </w:numPr>
        <w:tabs>
          <w:tab w:val="left" w:pos="1331"/>
          <w:tab w:val="left" w:pos="4063"/>
          <w:tab w:val="left" w:pos="5892"/>
          <w:tab w:val="left" w:pos="7643"/>
        </w:tabs>
        <w:spacing w:line="239" w:lineRule="auto"/>
        <w:rPr>
          <w:color w:val="0066CC"/>
          <w:w w:val="101"/>
          <w:sz w:val="24"/>
          <w:szCs w:val="24"/>
          <w:u w:val="single"/>
        </w:rPr>
      </w:pPr>
      <w:r w:rsidRPr="00505F0A">
        <w:rPr>
          <w:color w:val="000000"/>
          <w:sz w:val="24"/>
          <w:szCs w:val="24"/>
        </w:rPr>
        <w:t>Приказ</w:t>
      </w:r>
      <w:r w:rsidRPr="00505F0A">
        <w:rPr>
          <w:color w:val="000000"/>
          <w:spacing w:val="-2"/>
          <w:sz w:val="24"/>
          <w:szCs w:val="24"/>
        </w:rPr>
        <w:t>М</w:t>
      </w:r>
      <w:r w:rsidRPr="00505F0A">
        <w:rPr>
          <w:color w:val="000000"/>
          <w:spacing w:val="1"/>
          <w:sz w:val="24"/>
          <w:szCs w:val="24"/>
        </w:rPr>
        <w:t>и</w:t>
      </w:r>
      <w:r w:rsidRPr="00505F0A">
        <w:rPr>
          <w:color w:val="000000"/>
          <w:sz w:val="24"/>
          <w:szCs w:val="24"/>
        </w:rPr>
        <w:t>нист</w:t>
      </w:r>
      <w:r w:rsidRPr="00505F0A">
        <w:rPr>
          <w:color w:val="000000"/>
          <w:spacing w:val="-2"/>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воздра</w:t>
      </w:r>
      <w:r w:rsidRPr="00505F0A">
        <w:rPr>
          <w:color w:val="000000"/>
          <w:spacing w:val="-1"/>
          <w:sz w:val="24"/>
          <w:szCs w:val="24"/>
        </w:rPr>
        <w:t>во</w:t>
      </w:r>
      <w:r w:rsidRPr="00505F0A">
        <w:rPr>
          <w:color w:val="000000"/>
          <w:sz w:val="24"/>
          <w:szCs w:val="24"/>
        </w:rPr>
        <w:t>охр</w:t>
      </w:r>
      <w:r w:rsidRPr="00505F0A">
        <w:rPr>
          <w:color w:val="000000"/>
          <w:spacing w:val="-1"/>
          <w:sz w:val="24"/>
          <w:szCs w:val="24"/>
        </w:rPr>
        <w:t>а</w:t>
      </w:r>
      <w:r w:rsidRPr="00505F0A">
        <w:rPr>
          <w:color w:val="000000"/>
          <w:sz w:val="24"/>
          <w:szCs w:val="24"/>
        </w:rPr>
        <w:t>не</w:t>
      </w:r>
      <w:r w:rsidRPr="00505F0A">
        <w:rPr>
          <w:color w:val="000000"/>
          <w:spacing w:val="-1"/>
          <w:sz w:val="24"/>
          <w:szCs w:val="24"/>
        </w:rPr>
        <w:t>н</w:t>
      </w:r>
      <w:r w:rsidRPr="00505F0A">
        <w:rPr>
          <w:color w:val="000000"/>
          <w:sz w:val="24"/>
          <w:szCs w:val="24"/>
        </w:rPr>
        <w:t>ияисоциал</w:t>
      </w:r>
      <w:r w:rsidRPr="00505F0A">
        <w:rPr>
          <w:color w:val="000000"/>
          <w:spacing w:val="-1"/>
          <w:sz w:val="24"/>
          <w:szCs w:val="24"/>
        </w:rPr>
        <w:t>ь</w:t>
      </w:r>
      <w:r w:rsidRPr="00505F0A">
        <w:rPr>
          <w:color w:val="000000"/>
          <w:sz w:val="24"/>
          <w:szCs w:val="24"/>
        </w:rPr>
        <w:t>но</w:t>
      </w:r>
      <w:r w:rsidRPr="00505F0A">
        <w:rPr>
          <w:color w:val="000000"/>
          <w:spacing w:val="-1"/>
          <w:sz w:val="24"/>
          <w:szCs w:val="24"/>
        </w:rPr>
        <w:t>г</w:t>
      </w:r>
      <w:r w:rsidRPr="00505F0A">
        <w:rPr>
          <w:color w:val="000000"/>
          <w:sz w:val="24"/>
          <w:szCs w:val="24"/>
        </w:rPr>
        <w:t>ораз</w:t>
      </w:r>
      <w:r w:rsidRPr="00505F0A">
        <w:rPr>
          <w:color w:val="000000"/>
          <w:spacing w:val="-2"/>
          <w:sz w:val="24"/>
          <w:szCs w:val="24"/>
        </w:rPr>
        <w:t>в</w:t>
      </w:r>
      <w:r w:rsidRPr="00505F0A">
        <w:rPr>
          <w:color w:val="000000"/>
          <w:sz w:val="24"/>
          <w:szCs w:val="24"/>
        </w:rPr>
        <w:t>ития</w:t>
      </w:r>
      <w:r w:rsidRPr="00505F0A">
        <w:rPr>
          <w:color w:val="000000"/>
          <w:spacing w:val="-2"/>
          <w:sz w:val="24"/>
          <w:szCs w:val="24"/>
        </w:rPr>
        <w:t>Р</w:t>
      </w:r>
      <w:r w:rsidRPr="00505F0A">
        <w:rPr>
          <w:color w:val="000000"/>
          <w:sz w:val="24"/>
          <w:szCs w:val="24"/>
        </w:rPr>
        <w:t>ос</w:t>
      </w:r>
      <w:r w:rsidRPr="00505F0A">
        <w:rPr>
          <w:color w:val="000000"/>
          <w:spacing w:val="-1"/>
          <w:sz w:val="24"/>
          <w:szCs w:val="24"/>
        </w:rPr>
        <w:t>с</w:t>
      </w:r>
      <w:r w:rsidRPr="00505F0A">
        <w:rPr>
          <w:color w:val="000000"/>
          <w:sz w:val="24"/>
          <w:szCs w:val="24"/>
        </w:rPr>
        <w:t>ийс</w:t>
      </w:r>
      <w:r w:rsidRPr="00505F0A">
        <w:rPr>
          <w:color w:val="000000"/>
          <w:spacing w:val="-2"/>
          <w:sz w:val="24"/>
          <w:szCs w:val="24"/>
        </w:rPr>
        <w:t>к</w:t>
      </w:r>
      <w:r w:rsidRPr="00505F0A">
        <w:rPr>
          <w:color w:val="000000"/>
          <w:spacing w:val="-1"/>
          <w:sz w:val="24"/>
          <w:szCs w:val="24"/>
        </w:rPr>
        <w:t>о</w:t>
      </w:r>
      <w:r w:rsidRPr="00505F0A">
        <w:rPr>
          <w:color w:val="000000"/>
          <w:sz w:val="24"/>
          <w:szCs w:val="24"/>
        </w:rPr>
        <w:t>й Фед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w:t>
      </w:r>
      <w:r w:rsidRPr="00505F0A">
        <w:rPr>
          <w:color w:val="000000"/>
          <w:sz w:val="24"/>
          <w:szCs w:val="24"/>
        </w:rPr>
        <w:t>ии</w:t>
      </w:r>
      <w:r w:rsidRPr="00505F0A">
        <w:rPr>
          <w:color w:val="000000"/>
          <w:spacing w:val="1"/>
          <w:sz w:val="24"/>
          <w:szCs w:val="24"/>
        </w:rPr>
        <w:t>о</w:t>
      </w:r>
      <w:r w:rsidRPr="00505F0A">
        <w:rPr>
          <w:color w:val="000000"/>
          <w:sz w:val="24"/>
          <w:szCs w:val="24"/>
        </w:rPr>
        <w:t>т</w:t>
      </w:r>
      <w:r w:rsidRPr="00505F0A">
        <w:rPr>
          <w:color w:val="000000"/>
          <w:spacing w:val="-1"/>
          <w:sz w:val="24"/>
          <w:szCs w:val="24"/>
        </w:rPr>
        <w:t>2</w:t>
      </w:r>
      <w:r w:rsidRPr="00505F0A">
        <w:rPr>
          <w:color w:val="000000"/>
          <w:sz w:val="24"/>
          <w:szCs w:val="24"/>
        </w:rPr>
        <w:t>6а</w:t>
      </w:r>
      <w:r w:rsidRPr="00505F0A">
        <w:rPr>
          <w:color w:val="000000"/>
          <w:spacing w:val="-3"/>
          <w:sz w:val="24"/>
          <w:szCs w:val="24"/>
        </w:rPr>
        <w:t>в</w:t>
      </w:r>
      <w:r w:rsidRPr="00505F0A">
        <w:rPr>
          <w:color w:val="000000"/>
          <w:sz w:val="24"/>
          <w:szCs w:val="24"/>
        </w:rPr>
        <w:t>г</w:t>
      </w:r>
      <w:r w:rsidRPr="00505F0A">
        <w:rPr>
          <w:color w:val="000000"/>
          <w:spacing w:val="-3"/>
          <w:sz w:val="24"/>
          <w:szCs w:val="24"/>
        </w:rPr>
        <w:t>у</w:t>
      </w:r>
      <w:r w:rsidRPr="00505F0A">
        <w:rPr>
          <w:color w:val="000000"/>
          <w:sz w:val="24"/>
          <w:szCs w:val="24"/>
        </w:rPr>
        <w:t>ста</w:t>
      </w:r>
      <w:r w:rsidRPr="00505F0A">
        <w:rPr>
          <w:color w:val="000000"/>
          <w:spacing w:val="1"/>
          <w:sz w:val="24"/>
          <w:szCs w:val="24"/>
        </w:rPr>
        <w:t>2010</w:t>
      </w:r>
      <w:r w:rsidRPr="00505F0A">
        <w:rPr>
          <w:color w:val="000000"/>
          <w:sz w:val="24"/>
          <w:szCs w:val="24"/>
        </w:rPr>
        <w:t>г.№</w:t>
      </w:r>
      <w:r w:rsidRPr="00505F0A">
        <w:rPr>
          <w:color w:val="000000"/>
          <w:spacing w:val="-1"/>
          <w:sz w:val="24"/>
          <w:szCs w:val="24"/>
        </w:rPr>
        <w:t>7</w:t>
      </w:r>
      <w:r w:rsidRPr="00505F0A">
        <w:rPr>
          <w:color w:val="000000"/>
          <w:sz w:val="24"/>
          <w:szCs w:val="24"/>
        </w:rPr>
        <w:t>6</w:t>
      </w:r>
      <w:r w:rsidRPr="00505F0A">
        <w:rPr>
          <w:color w:val="000000"/>
          <w:spacing w:val="-1"/>
          <w:sz w:val="24"/>
          <w:szCs w:val="24"/>
        </w:rPr>
        <w:t>1</w:t>
      </w:r>
      <w:r w:rsidRPr="00505F0A">
        <w:rPr>
          <w:color w:val="000000"/>
          <w:sz w:val="24"/>
          <w:szCs w:val="24"/>
        </w:rPr>
        <w:t>н(</w:t>
      </w:r>
      <w:r w:rsidRPr="00505F0A">
        <w:rPr>
          <w:color w:val="000000"/>
          <w:spacing w:val="1"/>
          <w:sz w:val="24"/>
          <w:szCs w:val="24"/>
        </w:rPr>
        <w:t>р</w:t>
      </w:r>
      <w:r w:rsidRPr="00505F0A">
        <w:rPr>
          <w:color w:val="000000"/>
          <w:sz w:val="24"/>
          <w:szCs w:val="24"/>
        </w:rPr>
        <w:t>ед.от31.05.2011)«Об</w:t>
      </w:r>
      <w:r w:rsidRPr="00505F0A">
        <w:rPr>
          <w:color w:val="000000"/>
          <w:spacing w:val="-2"/>
          <w:sz w:val="24"/>
          <w:szCs w:val="24"/>
        </w:rPr>
        <w:t>у</w:t>
      </w:r>
      <w:r w:rsidRPr="00505F0A">
        <w:rPr>
          <w:color w:val="000000"/>
          <w:sz w:val="24"/>
          <w:szCs w:val="24"/>
        </w:rPr>
        <w:t>тверждении Един</w:t>
      </w:r>
      <w:r w:rsidRPr="00505F0A">
        <w:rPr>
          <w:color w:val="000000"/>
          <w:spacing w:val="1"/>
          <w:sz w:val="24"/>
          <w:szCs w:val="24"/>
        </w:rPr>
        <w:t>о</w:t>
      </w:r>
      <w:r w:rsidRPr="00505F0A">
        <w:rPr>
          <w:color w:val="000000"/>
          <w:sz w:val="24"/>
          <w:szCs w:val="24"/>
        </w:rPr>
        <w:t>го квали</w:t>
      </w:r>
      <w:r w:rsidRPr="00505F0A">
        <w:rPr>
          <w:color w:val="000000"/>
          <w:spacing w:val="-1"/>
          <w:sz w:val="24"/>
          <w:szCs w:val="24"/>
        </w:rPr>
        <w:t>ф</w:t>
      </w:r>
      <w:r w:rsidRPr="00505F0A">
        <w:rPr>
          <w:color w:val="000000"/>
          <w:sz w:val="24"/>
          <w:szCs w:val="24"/>
        </w:rPr>
        <w:t>ика</w:t>
      </w:r>
      <w:r w:rsidRPr="00505F0A">
        <w:rPr>
          <w:color w:val="000000"/>
          <w:spacing w:val="-1"/>
          <w:sz w:val="24"/>
          <w:szCs w:val="24"/>
        </w:rPr>
        <w:t>ц</w:t>
      </w:r>
      <w:r w:rsidRPr="00505F0A">
        <w:rPr>
          <w:color w:val="000000"/>
          <w:sz w:val="24"/>
          <w:szCs w:val="24"/>
        </w:rPr>
        <w:t>ионно</w:t>
      </w:r>
      <w:r w:rsidRPr="00505F0A">
        <w:rPr>
          <w:color w:val="000000"/>
          <w:spacing w:val="-1"/>
          <w:sz w:val="24"/>
          <w:szCs w:val="24"/>
        </w:rPr>
        <w:t>г</w:t>
      </w:r>
      <w:r w:rsidRPr="00505F0A">
        <w:rPr>
          <w:color w:val="000000"/>
          <w:sz w:val="24"/>
          <w:szCs w:val="24"/>
        </w:rPr>
        <w:t xml:space="preserve">о </w:t>
      </w:r>
      <w:r w:rsidRPr="00505F0A">
        <w:rPr>
          <w:color w:val="000000"/>
          <w:spacing w:val="-1"/>
          <w:sz w:val="24"/>
          <w:szCs w:val="24"/>
        </w:rPr>
        <w:t>сп</w:t>
      </w:r>
      <w:r w:rsidRPr="00505F0A">
        <w:rPr>
          <w:color w:val="000000"/>
          <w:sz w:val="24"/>
          <w:szCs w:val="24"/>
        </w:rPr>
        <w:t>ра</w:t>
      </w:r>
      <w:r w:rsidRPr="00505F0A">
        <w:rPr>
          <w:color w:val="000000"/>
          <w:spacing w:val="-1"/>
          <w:sz w:val="24"/>
          <w:szCs w:val="24"/>
        </w:rPr>
        <w:t>в</w:t>
      </w:r>
      <w:r w:rsidRPr="00505F0A">
        <w:rPr>
          <w:color w:val="000000"/>
          <w:sz w:val="24"/>
          <w:szCs w:val="24"/>
        </w:rPr>
        <w:t>очни</w:t>
      </w:r>
      <w:r w:rsidRPr="00505F0A">
        <w:rPr>
          <w:color w:val="000000"/>
          <w:spacing w:val="-1"/>
          <w:sz w:val="24"/>
          <w:szCs w:val="24"/>
        </w:rPr>
        <w:t>к</w:t>
      </w:r>
      <w:r w:rsidRPr="00505F0A">
        <w:rPr>
          <w:color w:val="000000"/>
          <w:sz w:val="24"/>
          <w:szCs w:val="24"/>
        </w:rPr>
        <w:t>а д</w:t>
      </w:r>
      <w:r w:rsidRPr="00505F0A">
        <w:rPr>
          <w:color w:val="000000"/>
          <w:spacing w:val="1"/>
          <w:sz w:val="24"/>
          <w:szCs w:val="24"/>
        </w:rPr>
        <w:t>о</w:t>
      </w:r>
      <w:r w:rsidRPr="00505F0A">
        <w:rPr>
          <w:color w:val="000000"/>
          <w:sz w:val="24"/>
          <w:szCs w:val="24"/>
        </w:rPr>
        <w:t>лжност</w:t>
      </w:r>
      <w:r w:rsidRPr="00505F0A">
        <w:rPr>
          <w:color w:val="000000"/>
          <w:spacing w:val="-1"/>
          <w:sz w:val="24"/>
          <w:szCs w:val="24"/>
        </w:rPr>
        <w:t>е</w:t>
      </w:r>
      <w:r w:rsidRPr="00505F0A">
        <w:rPr>
          <w:color w:val="000000"/>
          <w:sz w:val="24"/>
          <w:szCs w:val="24"/>
        </w:rPr>
        <w:t>й р</w:t>
      </w:r>
      <w:r w:rsidRPr="00505F0A">
        <w:rPr>
          <w:color w:val="000000"/>
          <w:spacing w:val="-2"/>
          <w:sz w:val="24"/>
          <w:szCs w:val="24"/>
        </w:rPr>
        <w:t>у</w:t>
      </w:r>
      <w:r w:rsidRPr="00505F0A">
        <w:rPr>
          <w:color w:val="000000"/>
          <w:sz w:val="24"/>
          <w:szCs w:val="24"/>
        </w:rPr>
        <w:t>ко</w:t>
      </w:r>
      <w:r w:rsidRPr="00505F0A">
        <w:rPr>
          <w:color w:val="000000"/>
          <w:spacing w:val="-1"/>
          <w:sz w:val="24"/>
          <w:szCs w:val="24"/>
        </w:rPr>
        <w:t>в</w:t>
      </w:r>
      <w:r w:rsidRPr="00505F0A">
        <w:rPr>
          <w:color w:val="000000"/>
          <w:sz w:val="24"/>
          <w:szCs w:val="24"/>
        </w:rPr>
        <w:t>одителей, сп</w:t>
      </w:r>
      <w:r w:rsidRPr="00505F0A">
        <w:rPr>
          <w:color w:val="000000"/>
          <w:spacing w:val="-1"/>
          <w:sz w:val="24"/>
          <w:szCs w:val="24"/>
        </w:rPr>
        <w:t>е</w:t>
      </w:r>
      <w:r w:rsidRPr="00505F0A">
        <w:rPr>
          <w:color w:val="000000"/>
          <w:sz w:val="24"/>
          <w:szCs w:val="24"/>
        </w:rPr>
        <w:t>ц</w:t>
      </w:r>
      <w:r w:rsidRPr="00505F0A">
        <w:rPr>
          <w:color w:val="000000"/>
          <w:spacing w:val="2"/>
          <w:sz w:val="24"/>
          <w:szCs w:val="24"/>
        </w:rPr>
        <w:t>и</w:t>
      </w:r>
      <w:r w:rsidRPr="00505F0A">
        <w:rPr>
          <w:color w:val="000000"/>
          <w:sz w:val="24"/>
          <w:szCs w:val="24"/>
        </w:rPr>
        <w:t>а</w:t>
      </w:r>
      <w:r w:rsidRPr="00505F0A">
        <w:rPr>
          <w:color w:val="000000"/>
          <w:spacing w:val="-2"/>
          <w:sz w:val="24"/>
          <w:szCs w:val="24"/>
        </w:rPr>
        <w:t>л</w:t>
      </w:r>
      <w:r w:rsidRPr="00505F0A">
        <w:rPr>
          <w:color w:val="000000"/>
          <w:sz w:val="24"/>
          <w:szCs w:val="24"/>
        </w:rPr>
        <w:t>ис</w:t>
      </w:r>
      <w:r w:rsidRPr="00505F0A">
        <w:rPr>
          <w:color w:val="000000"/>
          <w:spacing w:val="-2"/>
          <w:sz w:val="24"/>
          <w:szCs w:val="24"/>
        </w:rPr>
        <w:t>т</w:t>
      </w:r>
      <w:r w:rsidRPr="00505F0A">
        <w:rPr>
          <w:color w:val="000000"/>
          <w:sz w:val="24"/>
          <w:szCs w:val="24"/>
        </w:rPr>
        <w:t>овисл</w:t>
      </w:r>
      <w:r w:rsidRPr="00505F0A">
        <w:rPr>
          <w:color w:val="000000"/>
          <w:spacing w:val="-3"/>
          <w:sz w:val="24"/>
          <w:szCs w:val="24"/>
        </w:rPr>
        <w:t>у</w:t>
      </w:r>
      <w:r w:rsidRPr="00505F0A">
        <w:rPr>
          <w:color w:val="000000"/>
          <w:sz w:val="24"/>
          <w:szCs w:val="24"/>
        </w:rPr>
        <w:t>жащих,</w:t>
      </w:r>
      <w:r w:rsidRPr="00505F0A">
        <w:rPr>
          <w:color w:val="000000"/>
          <w:spacing w:val="1"/>
          <w:sz w:val="24"/>
          <w:szCs w:val="24"/>
        </w:rPr>
        <w:t>р</w:t>
      </w:r>
      <w:r w:rsidRPr="00505F0A">
        <w:rPr>
          <w:color w:val="000000"/>
          <w:sz w:val="24"/>
          <w:szCs w:val="24"/>
        </w:rPr>
        <w:t>аз</w:t>
      </w:r>
      <w:r w:rsidRPr="00505F0A">
        <w:rPr>
          <w:color w:val="000000"/>
          <w:spacing w:val="-1"/>
          <w:sz w:val="24"/>
          <w:szCs w:val="24"/>
        </w:rPr>
        <w:t>д</w:t>
      </w:r>
      <w:r w:rsidRPr="00505F0A">
        <w:rPr>
          <w:color w:val="000000"/>
          <w:sz w:val="24"/>
          <w:szCs w:val="24"/>
        </w:rPr>
        <w:t>ел«Квалиф</w:t>
      </w:r>
      <w:r w:rsidRPr="00505F0A">
        <w:rPr>
          <w:color w:val="000000"/>
          <w:spacing w:val="-1"/>
          <w:sz w:val="24"/>
          <w:szCs w:val="24"/>
        </w:rPr>
        <w:t>и</w:t>
      </w:r>
      <w:r w:rsidRPr="00505F0A">
        <w:rPr>
          <w:color w:val="000000"/>
          <w:sz w:val="24"/>
          <w:szCs w:val="24"/>
        </w:rPr>
        <w:t>кацио</w:t>
      </w:r>
      <w:r w:rsidRPr="00505F0A">
        <w:rPr>
          <w:color w:val="000000"/>
          <w:spacing w:val="-1"/>
          <w:sz w:val="24"/>
          <w:szCs w:val="24"/>
        </w:rPr>
        <w:t>н</w:t>
      </w:r>
      <w:r w:rsidRPr="00505F0A">
        <w:rPr>
          <w:color w:val="000000"/>
          <w:sz w:val="24"/>
          <w:szCs w:val="24"/>
        </w:rPr>
        <w:t>ныехаракт</w:t>
      </w:r>
      <w:r w:rsidRPr="00505F0A">
        <w:rPr>
          <w:color w:val="000000"/>
          <w:spacing w:val="-1"/>
          <w:sz w:val="24"/>
          <w:szCs w:val="24"/>
        </w:rPr>
        <w:t>е</w:t>
      </w:r>
      <w:r w:rsidRPr="00505F0A">
        <w:rPr>
          <w:color w:val="000000"/>
          <w:sz w:val="24"/>
          <w:szCs w:val="24"/>
        </w:rPr>
        <w:t>рист</w:t>
      </w:r>
      <w:r w:rsidRPr="00505F0A">
        <w:rPr>
          <w:color w:val="000000"/>
          <w:spacing w:val="-2"/>
          <w:sz w:val="24"/>
          <w:szCs w:val="24"/>
        </w:rPr>
        <w:t>и</w:t>
      </w:r>
      <w:r w:rsidRPr="00505F0A">
        <w:rPr>
          <w:color w:val="000000"/>
          <w:spacing w:val="-1"/>
          <w:sz w:val="24"/>
          <w:szCs w:val="24"/>
        </w:rPr>
        <w:t>к</w:t>
      </w:r>
      <w:r w:rsidRPr="00505F0A">
        <w:rPr>
          <w:color w:val="000000"/>
          <w:sz w:val="24"/>
          <w:szCs w:val="24"/>
        </w:rPr>
        <w:t>и д</w:t>
      </w:r>
      <w:r w:rsidRPr="00505F0A">
        <w:rPr>
          <w:color w:val="000000"/>
          <w:spacing w:val="1"/>
          <w:sz w:val="24"/>
          <w:szCs w:val="24"/>
        </w:rPr>
        <w:t>о</w:t>
      </w:r>
      <w:r w:rsidRPr="00505F0A">
        <w:rPr>
          <w:color w:val="000000"/>
          <w:sz w:val="24"/>
          <w:szCs w:val="24"/>
        </w:rPr>
        <w:t>лжност</w:t>
      </w:r>
      <w:r w:rsidRPr="00505F0A">
        <w:rPr>
          <w:color w:val="000000"/>
          <w:spacing w:val="-1"/>
          <w:sz w:val="24"/>
          <w:szCs w:val="24"/>
        </w:rPr>
        <w:t>е</w:t>
      </w:r>
      <w:r w:rsidRPr="00505F0A">
        <w:rPr>
          <w:color w:val="000000"/>
          <w:sz w:val="24"/>
          <w:szCs w:val="24"/>
        </w:rPr>
        <w:t>й</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тн</w:t>
      </w:r>
      <w:r w:rsidRPr="00505F0A">
        <w:rPr>
          <w:color w:val="000000"/>
          <w:sz w:val="24"/>
          <w:szCs w:val="24"/>
        </w:rPr>
        <w:t>и</w:t>
      </w:r>
      <w:r w:rsidRPr="00505F0A">
        <w:rPr>
          <w:color w:val="000000"/>
          <w:spacing w:val="-1"/>
          <w:sz w:val="24"/>
          <w:szCs w:val="24"/>
        </w:rPr>
        <w:t>к</w:t>
      </w:r>
      <w:r w:rsidRPr="00505F0A">
        <w:rPr>
          <w:color w:val="000000"/>
          <w:sz w:val="24"/>
          <w:szCs w:val="24"/>
        </w:rPr>
        <w:t>ово</w:t>
      </w:r>
      <w:r w:rsidRPr="00505F0A">
        <w:rPr>
          <w:color w:val="000000"/>
          <w:spacing w:val="-1"/>
          <w:sz w:val="24"/>
          <w:szCs w:val="24"/>
        </w:rPr>
        <w:t>б</w:t>
      </w:r>
      <w:r w:rsidRPr="00505F0A">
        <w:rPr>
          <w:color w:val="000000"/>
          <w:sz w:val="24"/>
          <w:szCs w:val="24"/>
        </w:rPr>
        <w:t>разо</w:t>
      </w:r>
      <w:r w:rsidRPr="00505F0A">
        <w:rPr>
          <w:color w:val="000000"/>
          <w:spacing w:val="-1"/>
          <w:sz w:val="24"/>
          <w:szCs w:val="24"/>
        </w:rPr>
        <w:t>в</w:t>
      </w:r>
      <w:r w:rsidRPr="00505F0A">
        <w:rPr>
          <w:color w:val="000000"/>
          <w:sz w:val="24"/>
          <w:szCs w:val="24"/>
        </w:rPr>
        <w:t>а</w:t>
      </w:r>
      <w:r w:rsidRPr="00505F0A">
        <w:rPr>
          <w:color w:val="000000"/>
          <w:spacing w:val="-1"/>
          <w:sz w:val="24"/>
          <w:szCs w:val="24"/>
        </w:rPr>
        <w:t>н</w:t>
      </w:r>
      <w:r w:rsidRPr="00505F0A">
        <w:rPr>
          <w:color w:val="000000"/>
          <w:sz w:val="24"/>
          <w:szCs w:val="24"/>
        </w:rPr>
        <w:t>ия»(</w:t>
      </w:r>
      <w:r w:rsidRPr="00505F0A">
        <w:rPr>
          <w:color w:val="000000"/>
          <w:spacing w:val="1"/>
          <w:sz w:val="24"/>
          <w:szCs w:val="24"/>
        </w:rPr>
        <w:t>З</w:t>
      </w:r>
      <w:r w:rsidRPr="00505F0A">
        <w:rPr>
          <w:color w:val="000000"/>
          <w:spacing w:val="-2"/>
          <w:sz w:val="24"/>
          <w:szCs w:val="24"/>
        </w:rPr>
        <w:t>а</w:t>
      </w:r>
      <w:r w:rsidRPr="00505F0A">
        <w:rPr>
          <w:color w:val="000000"/>
          <w:sz w:val="24"/>
          <w:szCs w:val="24"/>
        </w:rPr>
        <w:t>регист</w:t>
      </w:r>
      <w:r w:rsidRPr="00505F0A">
        <w:rPr>
          <w:color w:val="000000"/>
          <w:spacing w:val="-1"/>
          <w:sz w:val="24"/>
          <w:szCs w:val="24"/>
        </w:rPr>
        <w:t>ри</w:t>
      </w:r>
      <w:r w:rsidRPr="00505F0A">
        <w:rPr>
          <w:color w:val="000000"/>
          <w:spacing w:val="1"/>
          <w:sz w:val="24"/>
          <w:szCs w:val="24"/>
        </w:rPr>
        <w:t>ро</w:t>
      </w:r>
      <w:r w:rsidRPr="00505F0A">
        <w:rPr>
          <w:color w:val="000000"/>
          <w:sz w:val="24"/>
          <w:szCs w:val="24"/>
        </w:rPr>
        <w:t>в</w:t>
      </w:r>
      <w:r w:rsidRPr="00505F0A">
        <w:rPr>
          <w:color w:val="000000"/>
          <w:spacing w:val="-2"/>
          <w:sz w:val="24"/>
          <w:szCs w:val="24"/>
        </w:rPr>
        <w:t>а</w:t>
      </w:r>
      <w:r w:rsidRPr="00505F0A">
        <w:rPr>
          <w:color w:val="000000"/>
          <w:sz w:val="24"/>
          <w:szCs w:val="24"/>
        </w:rPr>
        <w:t>н</w:t>
      </w:r>
      <w:r w:rsidRPr="00505F0A">
        <w:rPr>
          <w:color w:val="000000"/>
          <w:spacing w:val="1"/>
          <w:sz w:val="24"/>
          <w:szCs w:val="24"/>
        </w:rPr>
        <w:t>в</w:t>
      </w:r>
      <w:r w:rsidRPr="00505F0A">
        <w:rPr>
          <w:color w:val="000000"/>
          <w:sz w:val="24"/>
          <w:szCs w:val="24"/>
        </w:rPr>
        <w:t>М</w:t>
      </w:r>
      <w:r w:rsidRPr="00505F0A">
        <w:rPr>
          <w:color w:val="000000"/>
          <w:spacing w:val="1"/>
          <w:sz w:val="24"/>
          <w:szCs w:val="24"/>
        </w:rPr>
        <w:t>ин</w:t>
      </w:r>
      <w:r w:rsidRPr="00505F0A">
        <w:rPr>
          <w:color w:val="000000"/>
          <w:sz w:val="24"/>
          <w:szCs w:val="24"/>
        </w:rPr>
        <w:t>юс</w:t>
      </w:r>
      <w:r w:rsidRPr="00505F0A">
        <w:rPr>
          <w:color w:val="000000"/>
          <w:spacing w:val="-2"/>
          <w:sz w:val="24"/>
          <w:szCs w:val="24"/>
        </w:rPr>
        <w:t>т</w:t>
      </w:r>
      <w:r w:rsidRPr="00505F0A">
        <w:rPr>
          <w:color w:val="000000"/>
          <w:sz w:val="24"/>
          <w:szCs w:val="24"/>
        </w:rPr>
        <w:t>е</w:t>
      </w:r>
      <w:r w:rsidRPr="00505F0A">
        <w:rPr>
          <w:color w:val="000000"/>
          <w:spacing w:val="-1"/>
          <w:sz w:val="24"/>
          <w:szCs w:val="24"/>
        </w:rPr>
        <w:t>Р</w:t>
      </w:r>
      <w:r w:rsidRPr="00505F0A">
        <w:rPr>
          <w:color w:val="000000"/>
          <w:sz w:val="24"/>
          <w:szCs w:val="24"/>
        </w:rPr>
        <w:t>ос</w:t>
      </w:r>
      <w:r w:rsidRPr="00505F0A">
        <w:rPr>
          <w:color w:val="000000"/>
          <w:spacing w:val="-2"/>
          <w:sz w:val="24"/>
          <w:szCs w:val="24"/>
        </w:rPr>
        <w:t>с</w:t>
      </w:r>
      <w:r w:rsidRPr="00505F0A">
        <w:rPr>
          <w:color w:val="000000"/>
          <w:sz w:val="24"/>
          <w:szCs w:val="24"/>
        </w:rPr>
        <w:t xml:space="preserve">ии6 октября </w:t>
      </w:r>
      <w:r w:rsidRPr="00505F0A">
        <w:rPr>
          <w:color w:val="000000"/>
          <w:spacing w:val="-1"/>
          <w:sz w:val="24"/>
          <w:szCs w:val="24"/>
        </w:rPr>
        <w:t>2</w:t>
      </w:r>
      <w:r w:rsidRPr="00505F0A">
        <w:rPr>
          <w:color w:val="000000"/>
          <w:sz w:val="24"/>
          <w:szCs w:val="24"/>
        </w:rPr>
        <w:t xml:space="preserve">010 г. № </w:t>
      </w:r>
      <w:r w:rsidRPr="00505F0A">
        <w:rPr>
          <w:color w:val="000000"/>
          <w:spacing w:val="-1"/>
          <w:sz w:val="24"/>
          <w:szCs w:val="24"/>
        </w:rPr>
        <w:t>1</w:t>
      </w:r>
      <w:r w:rsidRPr="00505F0A">
        <w:rPr>
          <w:color w:val="000000"/>
          <w:sz w:val="24"/>
          <w:szCs w:val="24"/>
        </w:rPr>
        <w:t>863</w:t>
      </w:r>
      <w:r w:rsidRPr="00505F0A">
        <w:rPr>
          <w:color w:val="000000"/>
          <w:spacing w:val="-1"/>
          <w:sz w:val="24"/>
          <w:szCs w:val="24"/>
        </w:rPr>
        <w:t>8</w:t>
      </w:r>
      <w:r w:rsidRPr="00505F0A">
        <w:rPr>
          <w:color w:val="000000"/>
          <w:sz w:val="24"/>
          <w:szCs w:val="24"/>
        </w:rPr>
        <w:t xml:space="preserve">) </w:t>
      </w:r>
      <w:hyperlink r:id="rId18">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w:t>
        </w:r>
        <w:r w:rsidRPr="00505F0A">
          <w:rPr>
            <w:color w:val="0066CC"/>
            <w:spacing w:val="1"/>
            <w:w w:val="101"/>
            <w:sz w:val="24"/>
            <w:szCs w:val="24"/>
            <w:u w:val="single"/>
          </w:rPr>
          <w:t>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z w:val="24"/>
            <w:szCs w:val="24"/>
            <w:u w:val="single"/>
          </w:rPr>
          <w:t>.ru</w:t>
        </w:r>
        <w:r w:rsidRPr="00505F0A">
          <w:rPr>
            <w:color w:val="0066CC"/>
            <w:w w:val="101"/>
            <w:sz w:val="24"/>
            <w:szCs w:val="24"/>
            <w:u w:val="single"/>
          </w:rPr>
          <w:t>/</w:t>
        </w:r>
        <w:r w:rsidRPr="00505F0A">
          <w:rPr>
            <w:color w:val="0066CC"/>
            <w:sz w:val="24"/>
            <w:szCs w:val="24"/>
            <w:u w:val="single"/>
          </w:rPr>
          <w:t>do</w:t>
        </w:r>
        <w:r w:rsidRPr="00505F0A">
          <w:rPr>
            <w:color w:val="0066CC"/>
            <w:spacing w:val="-2"/>
            <w:w w:val="101"/>
            <w:sz w:val="24"/>
            <w:szCs w:val="24"/>
            <w:u w:val="single"/>
          </w:rPr>
          <w:t>c</w:t>
        </w:r>
        <w:r w:rsidRPr="00505F0A">
          <w:rPr>
            <w:color w:val="0066CC"/>
            <w:sz w:val="24"/>
            <w:szCs w:val="24"/>
            <w:u w:val="single"/>
          </w:rPr>
          <w:t>u</w:t>
        </w:r>
        <w:r w:rsidRPr="00505F0A">
          <w:rPr>
            <w:color w:val="0066CC"/>
            <w:spacing w:val="-1"/>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2"/>
            <w:w w:val="101"/>
            <w:sz w:val="24"/>
            <w:szCs w:val="24"/>
            <w:u w:val="single"/>
          </w:rPr>
          <w:t>t</w:t>
        </w:r>
        <w:r w:rsidRPr="00505F0A">
          <w:rPr>
            <w:color w:val="0066CC"/>
            <w:w w:val="101"/>
            <w:sz w:val="24"/>
            <w:szCs w:val="24"/>
            <w:u w:val="single"/>
          </w:rPr>
          <w: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_L</w:t>
        </w:r>
        <w:r w:rsidRPr="00505F0A">
          <w:rPr>
            <w:color w:val="0066CC"/>
            <w:spacing w:val="-1"/>
            <w:sz w:val="24"/>
            <w:szCs w:val="24"/>
            <w:u w:val="single"/>
          </w:rPr>
          <w:t>A</w:t>
        </w:r>
        <w:r w:rsidRPr="00505F0A">
          <w:rPr>
            <w:color w:val="0066CC"/>
            <w:spacing w:val="-3"/>
            <w:sz w:val="24"/>
            <w:szCs w:val="24"/>
            <w:u w:val="single"/>
          </w:rPr>
          <w:t>W</w:t>
        </w:r>
        <w:r w:rsidRPr="00505F0A">
          <w:rPr>
            <w:color w:val="0066CC"/>
            <w:sz w:val="24"/>
            <w:szCs w:val="24"/>
            <w:u w:val="single"/>
          </w:rPr>
          <w:t>_105703</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2258"/>
          <w:tab w:val="left" w:pos="3320"/>
          <w:tab w:val="left" w:pos="4086"/>
          <w:tab w:val="left" w:pos="4920"/>
          <w:tab w:val="left" w:pos="6256"/>
          <w:tab w:val="left" w:pos="6769"/>
          <w:tab w:val="left" w:pos="8282"/>
        </w:tabs>
        <w:spacing w:line="239" w:lineRule="auto"/>
        <w:rPr>
          <w:color w:val="0066CC"/>
          <w:sz w:val="24"/>
          <w:szCs w:val="24"/>
        </w:rPr>
      </w:pPr>
      <w:r w:rsidRPr="00505F0A">
        <w:rPr>
          <w:color w:val="000000"/>
          <w:sz w:val="24"/>
          <w:szCs w:val="24"/>
        </w:rPr>
        <w:t>ПриказМи</w:t>
      </w:r>
      <w:r w:rsidRPr="00505F0A">
        <w:rPr>
          <w:color w:val="000000"/>
          <w:spacing w:val="-1"/>
          <w:sz w:val="24"/>
          <w:szCs w:val="24"/>
        </w:rPr>
        <w:t>н</w:t>
      </w:r>
      <w:r w:rsidRPr="00505F0A">
        <w:rPr>
          <w:color w:val="000000"/>
          <w:sz w:val="24"/>
          <w:szCs w:val="24"/>
        </w:rPr>
        <w:t>ист</w:t>
      </w:r>
      <w:r w:rsidRPr="00505F0A">
        <w:rPr>
          <w:color w:val="000000"/>
          <w:spacing w:val="-1"/>
          <w:sz w:val="24"/>
          <w:szCs w:val="24"/>
        </w:rPr>
        <w:t>е</w:t>
      </w:r>
      <w:r w:rsidRPr="00505F0A">
        <w:rPr>
          <w:color w:val="000000"/>
          <w:sz w:val="24"/>
          <w:szCs w:val="24"/>
        </w:rPr>
        <w:t>р</w:t>
      </w:r>
      <w:r w:rsidRPr="00505F0A">
        <w:rPr>
          <w:color w:val="000000"/>
          <w:spacing w:val="-1"/>
          <w:sz w:val="24"/>
          <w:szCs w:val="24"/>
        </w:rPr>
        <w:t>ства</w:t>
      </w:r>
      <w:r w:rsidRPr="00505F0A">
        <w:rPr>
          <w:color w:val="000000"/>
          <w:sz w:val="24"/>
          <w:szCs w:val="24"/>
        </w:rPr>
        <w:t>образов</w:t>
      </w:r>
      <w:r w:rsidRPr="00505F0A">
        <w:rPr>
          <w:color w:val="000000"/>
          <w:spacing w:val="-1"/>
          <w:sz w:val="24"/>
          <w:szCs w:val="24"/>
        </w:rPr>
        <w:t>а</w:t>
      </w:r>
      <w:r w:rsidRPr="00505F0A">
        <w:rPr>
          <w:color w:val="000000"/>
          <w:sz w:val="24"/>
          <w:szCs w:val="24"/>
        </w:rPr>
        <w:t>ния</w:t>
      </w:r>
      <w:r w:rsidRPr="00505F0A">
        <w:rPr>
          <w:color w:val="000000"/>
          <w:spacing w:val="1"/>
          <w:sz w:val="24"/>
          <w:szCs w:val="24"/>
        </w:rPr>
        <w:t>и</w:t>
      </w:r>
      <w:r w:rsidRPr="00505F0A">
        <w:rPr>
          <w:color w:val="000000"/>
          <w:sz w:val="24"/>
          <w:szCs w:val="24"/>
        </w:rPr>
        <w:t>на</w:t>
      </w:r>
      <w:r w:rsidRPr="00505F0A">
        <w:rPr>
          <w:color w:val="000000"/>
          <w:spacing w:val="-2"/>
          <w:sz w:val="24"/>
          <w:szCs w:val="24"/>
        </w:rPr>
        <w:t>у</w:t>
      </w:r>
      <w:r w:rsidRPr="00505F0A">
        <w:rPr>
          <w:color w:val="000000"/>
          <w:sz w:val="24"/>
          <w:szCs w:val="24"/>
        </w:rPr>
        <w:t>киРосс</w:t>
      </w:r>
      <w:r w:rsidRPr="00505F0A">
        <w:rPr>
          <w:color w:val="000000"/>
          <w:spacing w:val="-1"/>
          <w:sz w:val="24"/>
          <w:szCs w:val="24"/>
        </w:rPr>
        <w:t>и</w:t>
      </w:r>
      <w:r w:rsidRPr="00505F0A">
        <w:rPr>
          <w:color w:val="000000"/>
          <w:sz w:val="24"/>
          <w:szCs w:val="24"/>
        </w:rPr>
        <w:t>й</w:t>
      </w:r>
      <w:r w:rsidRPr="00505F0A">
        <w:rPr>
          <w:color w:val="000000"/>
          <w:spacing w:val="-1"/>
          <w:sz w:val="24"/>
          <w:szCs w:val="24"/>
        </w:rPr>
        <w:t>ской</w:t>
      </w:r>
      <w:r w:rsidRPr="00505F0A">
        <w:rPr>
          <w:color w:val="000000"/>
          <w:sz w:val="24"/>
          <w:szCs w:val="24"/>
        </w:rPr>
        <w:t>Фе</w:t>
      </w:r>
      <w:r w:rsidRPr="00505F0A">
        <w:rPr>
          <w:color w:val="000000"/>
          <w:spacing w:val="-1"/>
          <w:sz w:val="24"/>
          <w:szCs w:val="24"/>
        </w:rPr>
        <w:t>д</w:t>
      </w:r>
      <w:r w:rsidRPr="00505F0A">
        <w:rPr>
          <w:color w:val="000000"/>
          <w:sz w:val="24"/>
          <w:szCs w:val="24"/>
        </w:rPr>
        <w:t>е</w:t>
      </w:r>
      <w:r w:rsidRPr="00505F0A">
        <w:rPr>
          <w:color w:val="000000"/>
          <w:spacing w:val="-1"/>
          <w:sz w:val="24"/>
          <w:szCs w:val="24"/>
        </w:rPr>
        <w:t>р</w:t>
      </w:r>
      <w:r w:rsidRPr="00505F0A">
        <w:rPr>
          <w:color w:val="000000"/>
          <w:sz w:val="24"/>
          <w:szCs w:val="24"/>
        </w:rPr>
        <w:t>а</w:t>
      </w:r>
      <w:r w:rsidRPr="00505F0A">
        <w:rPr>
          <w:color w:val="000000"/>
          <w:spacing w:val="-1"/>
          <w:sz w:val="24"/>
          <w:szCs w:val="24"/>
        </w:rPr>
        <w:t>ц</w:t>
      </w:r>
      <w:r w:rsidRPr="00505F0A">
        <w:rPr>
          <w:color w:val="000000"/>
          <w:sz w:val="24"/>
          <w:szCs w:val="24"/>
        </w:rPr>
        <w:t>ииот 2</w:t>
      </w:r>
      <w:r w:rsidRPr="00505F0A">
        <w:rPr>
          <w:color w:val="000000"/>
          <w:spacing w:val="1"/>
          <w:sz w:val="24"/>
          <w:szCs w:val="24"/>
        </w:rPr>
        <w:t>2</w:t>
      </w:r>
      <w:r w:rsidRPr="00505F0A">
        <w:rPr>
          <w:color w:val="000000"/>
          <w:spacing w:val="-1"/>
          <w:sz w:val="24"/>
          <w:szCs w:val="24"/>
        </w:rPr>
        <w:t>.</w:t>
      </w:r>
      <w:r w:rsidRPr="00505F0A">
        <w:rPr>
          <w:color w:val="000000"/>
          <w:sz w:val="24"/>
          <w:szCs w:val="24"/>
        </w:rPr>
        <w:t>1</w:t>
      </w:r>
      <w:r w:rsidRPr="00505F0A">
        <w:rPr>
          <w:color w:val="000000"/>
          <w:spacing w:val="1"/>
          <w:sz w:val="24"/>
          <w:szCs w:val="24"/>
        </w:rPr>
        <w:t>2</w:t>
      </w:r>
      <w:r w:rsidRPr="00505F0A">
        <w:rPr>
          <w:color w:val="000000"/>
          <w:spacing w:val="-2"/>
          <w:sz w:val="24"/>
          <w:szCs w:val="24"/>
        </w:rPr>
        <w:t>.</w:t>
      </w:r>
      <w:r w:rsidRPr="00505F0A">
        <w:rPr>
          <w:color w:val="000000"/>
          <w:sz w:val="24"/>
          <w:szCs w:val="24"/>
        </w:rPr>
        <w:t>2014№1</w:t>
      </w:r>
      <w:r w:rsidRPr="00505F0A">
        <w:rPr>
          <w:color w:val="000000"/>
          <w:spacing w:val="-1"/>
          <w:sz w:val="24"/>
          <w:szCs w:val="24"/>
        </w:rPr>
        <w:t>6</w:t>
      </w:r>
      <w:r w:rsidRPr="00505F0A">
        <w:rPr>
          <w:color w:val="000000"/>
          <w:spacing w:val="1"/>
          <w:sz w:val="24"/>
          <w:szCs w:val="24"/>
        </w:rPr>
        <w:t>0</w:t>
      </w:r>
      <w:r w:rsidRPr="00505F0A">
        <w:rPr>
          <w:color w:val="000000"/>
          <w:sz w:val="24"/>
          <w:szCs w:val="24"/>
        </w:rPr>
        <w:t>1(</w:t>
      </w:r>
      <w:r w:rsidRPr="00505F0A">
        <w:rPr>
          <w:color w:val="000000"/>
          <w:spacing w:val="1"/>
          <w:sz w:val="24"/>
          <w:szCs w:val="24"/>
        </w:rPr>
        <w:t>р</w:t>
      </w:r>
      <w:r w:rsidRPr="00505F0A">
        <w:rPr>
          <w:color w:val="000000"/>
          <w:sz w:val="24"/>
          <w:szCs w:val="24"/>
        </w:rPr>
        <w:t>ед.</w:t>
      </w:r>
      <w:r w:rsidRPr="00505F0A">
        <w:rPr>
          <w:color w:val="000000"/>
          <w:spacing w:val="1"/>
          <w:sz w:val="24"/>
          <w:szCs w:val="24"/>
        </w:rPr>
        <w:t>о</w:t>
      </w:r>
      <w:r w:rsidRPr="00505F0A">
        <w:rPr>
          <w:color w:val="000000"/>
          <w:sz w:val="24"/>
          <w:szCs w:val="24"/>
        </w:rPr>
        <w:t>т</w:t>
      </w:r>
      <w:r w:rsidRPr="00505F0A">
        <w:rPr>
          <w:color w:val="000000"/>
          <w:spacing w:val="1"/>
          <w:sz w:val="24"/>
          <w:szCs w:val="24"/>
        </w:rPr>
        <w:t>13</w:t>
      </w:r>
      <w:r w:rsidRPr="00505F0A">
        <w:rPr>
          <w:color w:val="000000"/>
          <w:spacing w:val="-1"/>
          <w:sz w:val="24"/>
          <w:szCs w:val="24"/>
        </w:rPr>
        <w:t>.0</w:t>
      </w:r>
      <w:r w:rsidRPr="00505F0A">
        <w:rPr>
          <w:color w:val="000000"/>
          <w:sz w:val="24"/>
          <w:szCs w:val="24"/>
        </w:rPr>
        <w:t>5.2019)«Опродолжи</w:t>
      </w:r>
      <w:r w:rsidRPr="00505F0A">
        <w:rPr>
          <w:color w:val="000000"/>
          <w:spacing w:val="-2"/>
          <w:sz w:val="24"/>
          <w:szCs w:val="24"/>
        </w:rPr>
        <w:t>т</w:t>
      </w:r>
      <w:r w:rsidRPr="00505F0A">
        <w:rPr>
          <w:color w:val="000000"/>
          <w:sz w:val="24"/>
          <w:szCs w:val="24"/>
        </w:rPr>
        <w:t>ел</w:t>
      </w:r>
      <w:r w:rsidRPr="00505F0A">
        <w:rPr>
          <w:color w:val="000000"/>
          <w:spacing w:val="-1"/>
          <w:sz w:val="24"/>
          <w:szCs w:val="24"/>
        </w:rPr>
        <w:t>ь</w:t>
      </w:r>
      <w:r w:rsidRPr="00505F0A">
        <w:rPr>
          <w:color w:val="000000"/>
          <w:sz w:val="24"/>
          <w:szCs w:val="24"/>
        </w:rPr>
        <w:t>нос</w:t>
      </w:r>
      <w:r w:rsidRPr="00505F0A">
        <w:rPr>
          <w:color w:val="000000"/>
          <w:spacing w:val="-1"/>
          <w:sz w:val="24"/>
          <w:szCs w:val="24"/>
        </w:rPr>
        <w:t>т</w:t>
      </w:r>
      <w:r w:rsidRPr="00505F0A">
        <w:rPr>
          <w:color w:val="000000"/>
          <w:sz w:val="24"/>
          <w:szCs w:val="24"/>
        </w:rPr>
        <w:t>и</w:t>
      </w:r>
      <w:r w:rsidRPr="00505F0A">
        <w:rPr>
          <w:color w:val="000000"/>
          <w:spacing w:val="-1"/>
          <w:sz w:val="24"/>
          <w:szCs w:val="24"/>
        </w:rPr>
        <w:t>р</w:t>
      </w:r>
      <w:r w:rsidRPr="00505F0A">
        <w:rPr>
          <w:color w:val="000000"/>
          <w:sz w:val="24"/>
          <w:szCs w:val="24"/>
        </w:rPr>
        <w:t>а</w:t>
      </w:r>
      <w:r w:rsidRPr="00505F0A">
        <w:rPr>
          <w:color w:val="000000"/>
          <w:spacing w:val="-1"/>
          <w:sz w:val="24"/>
          <w:szCs w:val="24"/>
        </w:rPr>
        <w:t>б</w:t>
      </w:r>
      <w:r w:rsidRPr="00505F0A">
        <w:rPr>
          <w:color w:val="000000"/>
          <w:spacing w:val="1"/>
          <w:sz w:val="24"/>
          <w:szCs w:val="24"/>
        </w:rPr>
        <w:t>о</w:t>
      </w:r>
      <w:r w:rsidRPr="00505F0A">
        <w:rPr>
          <w:color w:val="000000"/>
          <w:sz w:val="24"/>
          <w:szCs w:val="24"/>
        </w:rPr>
        <w:t>ч</w:t>
      </w:r>
      <w:r w:rsidRPr="00505F0A">
        <w:rPr>
          <w:color w:val="000000"/>
          <w:spacing w:val="-1"/>
          <w:sz w:val="24"/>
          <w:szCs w:val="24"/>
        </w:rPr>
        <w:t>е</w:t>
      </w:r>
      <w:r w:rsidRPr="00505F0A">
        <w:rPr>
          <w:color w:val="000000"/>
          <w:spacing w:val="-2"/>
          <w:sz w:val="24"/>
          <w:szCs w:val="24"/>
        </w:rPr>
        <w:t>г</w:t>
      </w:r>
      <w:r w:rsidRPr="00505F0A">
        <w:rPr>
          <w:color w:val="000000"/>
          <w:sz w:val="24"/>
          <w:szCs w:val="24"/>
        </w:rPr>
        <w:t>о времени</w:t>
      </w:r>
      <w:r w:rsidRPr="00505F0A">
        <w:rPr>
          <w:color w:val="000000"/>
          <w:spacing w:val="-1"/>
          <w:sz w:val="24"/>
          <w:szCs w:val="24"/>
        </w:rPr>
        <w:t>(</w:t>
      </w:r>
      <w:r w:rsidRPr="00505F0A">
        <w:rPr>
          <w:color w:val="000000"/>
          <w:sz w:val="24"/>
          <w:szCs w:val="24"/>
        </w:rPr>
        <w:t>норм</w:t>
      </w:r>
      <w:r w:rsidRPr="00505F0A">
        <w:rPr>
          <w:color w:val="000000"/>
          <w:spacing w:val="-1"/>
          <w:sz w:val="24"/>
          <w:szCs w:val="24"/>
        </w:rPr>
        <w:t>а</w:t>
      </w:r>
      <w:r w:rsidRPr="00505F0A">
        <w:rPr>
          <w:color w:val="000000"/>
          <w:sz w:val="24"/>
          <w:szCs w:val="24"/>
        </w:rPr>
        <w:t>х</w:t>
      </w:r>
      <w:r w:rsidRPr="00505F0A">
        <w:rPr>
          <w:color w:val="000000"/>
          <w:spacing w:val="-1"/>
          <w:sz w:val="24"/>
          <w:szCs w:val="24"/>
        </w:rPr>
        <w:t>ч</w:t>
      </w:r>
      <w:r w:rsidRPr="00505F0A">
        <w:rPr>
          <w:color w:val="000000"/>
          <w:sz w:val="24"/>
          <w:szCs w:val="24"/>
        </w:rPr>
        <w:t>асов</w:t>
      </w:r>
      <w:r w:rsidRPr="00505F0A">
        <w:rPr>
          <w:color w:val="000000"/>
          <w:spacing w:val="1"/>
          <w:sz w:val="24"/>
          <w:szCs w:val="24"/>
        </w:rPr>
        <w:t>п</w:t>
      </w:r>
      <w:r w:rsidRPr="00505F0A">
        <w:rPr>
          <w:color w:val="000000"/>
          <w:sz w:val="24"/>
          <w:szCs w:val="24"/>
        </w:rPr>
        <w:t>еда</w:t>
      </w:r>
      <w:r w:rsidRPr="00505F0A">
        <w:rPr>
          <w:color w:val="000000"/>
          <w:spacing w:val="-2"/>
          <w:sz w:val="24"/>
          <w:szCs w:val="24"/>
        </w:rPr>
        <w:t>г</w:t>
      </w:r>
      <w:r w:rsidRPr="00505F0A">
        <w:rPr>
          <w:color w:val="000000"/>
          <w:sz w:val="24"/>
          <w:szCs w:val="24"/>
        </w:rPr>
        <w:t>о</w:t>
      </w:r>
      <w:r w:rsidRPr="00505F0A">
        <w:rPr>
          <w:color w:val="000000"/>
          <w:spacing w:val="-2"/>
          <w:sz w:val="24"/>
          <w:szCs w:val="24"/>
        </w:rPr>
        <w:t>г</w:t>
      </w:r>
      <w:r w:rsidRPr="00505F0A">
        <w:rPr>
          <w:color w:val="000000"/>
          <w:sz w:val="24"/>
          <w:szCs w:val="24"/>
        </w:rPr>
        <w:t>ич</w:t>
      </w:r>
      <w:r w:rsidRPr="00505F0A">
        <w:rPr>
          <w:color w:val="000000"/>
          <w:spacing w:val="-1"/>
          <w:sz w:val="24"/>
          <w:szCs w:val="24"/>
        </w:rPr>
        <w:t>е</w:t>
      </w:r>
      <w:r w:rsidRPr="00505F0A">
        <w:rPr>
          <w:color w:val="000000"/>
          <w:sz w:val="24"/>
          <w:szCs w:val="24"/>
        </w:rPr>
        <w:t>с</w:t>
      </w:r>
      <w:r w:rsidRPr="00505F0A">
        <w:rPr>
          <w:color w:val="000000"/>
          <w:spacing w:val="-2"/>
          <w:sz w:val="24"/>
          <w:szCs w:val="24"/>
        </w:rPr>
        <w:t>к</w:t>
      </w:r>
      <w:r w:rsidRPr="00505F0A">
        <w:rPr>
          <w:color w:val="000000"/>
          <w:sz w:val="24"/>
          <w:szCs w:val="24"/>
        </w:rPr>
        <w:t>ой</w:t>
      </w:r>
      <w:r w:rsidRPr="00505F0A">
        <w:rPr>
          <w:color w:val="000000"/>
          <w:spacing w:val="1"/>
          <w:sz w:val="24"/>
          <w:szCs w:val="24"/>
        </w:rPr>
        <w:t>р</w:t>
      </w:r>
      <w:r w:rsidRPr="00505F0A">
        <w:rPr>
          <w:color w:val="000000"/>
          <w:spacing w:val="-1"/>
          <w:sz w:val="24"/>
          <w:szCs w:val="24"/>
        </w:rPr>
        <w:t>а</w:t>
      </w:r>
      <w:r w:rsidRPr="00505F0A">
        <w:rPr>
          <w:color w:val="000000"/>
          <w:sz w:val="24"/>
          <w:szCs w:val="24"/>
        </w:rPr>
        <w:t>б</w:t>
      </w:r>
      <w:r w:rsidRPr="00505F0A">
        <w:rPr>
          <w:color w:val="000000"/>
          <w:spacing w:val="1"/>
          <w:sz w:val="24"/>
          <w:szCs w:val="24"/>
        </w:rPr>
        <w:t>о</w:t>
      </w:r>
      <w:r w:rsidRPr="00505F0A">
        <w:rPr>
          <w:color w:val="000000"/>
          <w:spacing w:val="-2"/>
          <w:sz w:val="24"/>
          <w:szCs w:val="24"/>
        </w:rPr>
        <w:t>т</w:t>
      </w:r>
      <w:r w:rsidRPr="00505F0A">
        <w:rPr>
          <w:color w:val="000000"/>
          <w:sz w:val="24"/>
          <w:szCs w:val="24"/>
        </w:rPr>
        <w:t>ызаставкузар</w:t>
      </w:r>
      <w:r w:rsidRPr="00505F0A">
        <w:rPr>
          <w:color w:val="000000"/>
          <w:spacing w:val="1"/>
          <w:sz w:val="24"/>
          <w:szCs w:val="24"/>
        </w:rPr>
        <w:t>а</w:t>
      </w:r>
      <w:r w:rsidRPr="00505F0A">
        <w:rPr>
          <w:color w:val="000000"/>
          <w:spacing w:val="-1"/>
          <w:sz w:val="24"/>
          <w:szCs w:val="24"/>
        </w:rPr>
        <w:t>б</w:t>
      </w:r>
      <w:r w:rsidRPr="00505F0A">
        <w:rPr>
          <w:color w:val="000000"/>
          <w:sz w:val="24"/>
          <w:szCs w:val="24"/>
        </w:rPr>
        <w:t>о</w:t>
      </w:r>
      <w:r w:rsidRPr="00505F0A">
        <w:rPr>
          <w:color w:val="000000"/>
          <w:spacing w:val="-1"/>
          <w:sz w:val="24"/>
          <w:szCs w:val="24"/>
        </w:rPr>
        <w:t>т</w:t>
      </w:r>
      <w:r w:rsidRPr="00505F0A">
        <w:rPr>
          <w:color w:val="000000"/>
          <w:sz w:val="24"/>
          <w:szCs w:val="24"/>
        </w:rPr>
        <w:t>нойпла</w:t>
      </w:r>
      <w:r w:rsidRPr="00505F0A">
        <w:rPr>
          <w:color w:val="000000"/>
          <w:spacing w:val="-2"/>
          <w:sz w:val="24"/>
          <w:szCs w:val="24"/>
        </w:rPr>
        <w:t>т</w:t>
      </w:r>
      <w:r w:rsidRPr="00505F0A">
        <w:rPr>
          <w:color w:val="000000"/>
          <w:sz w:val="24"/>
          <w:szCs w:val="24"/>
        </w:rPr>
        <w:t>ы) педагогичес</w:t>
      </w:r>
      <w:r w:rsidRPr="00505F0A">
        <w:rPr>
          <w:color w:val="000000"/>
          <w:spacing w:val="-2"/>
          <w:sz w:val="24"/>
          <w:szCs w:val="24"/>
        </w:rPr>
        <w:t>к</w:t>
      </w:r>
      <w:r w:rsidRPr="00505F0A">
        <w:rPr>
          <w:color w:val="000000"/>
          <w:sz w:val="24"/>
          <w:szCs w:val="24"/>
        </w:rPr>
        <w:t>их</w:t>
      </w:r>
      <w:r w:rsidRPr="00505F0A">
        <w:rPr>
          <w:color w:val="000000"/>
          <w:spacing w:val="1"/>
          <w:sz w:val="24"/>
          <w:szCs w:val="24"/>
        </w:rPr>
        <w:t>р</w:t>
      </w:r>
      <w:r w:rsidRPr="00505F0A">
        <w:rPr>
          <w:color w:val="000000"/>
          <w:sz w:val="24"/>
          <w:szCs w:val="24"/>
        </w:rPr>
        <w:t>або</w:t>
      </w:r>
      <w:r w:rsidRPr="00505F0A">
        <w:rPr>
          <w:color w:val="000000"/>
          <w:spacing w:val="-1"/>
          <w:sz w:val="24"/>
          <w:szCs w:val="24"/>
        </w:rPr>
        <w:t>т</w:t>
      </w:r>
      <w:r w:rsidRPr="00505F0A">
        <w:rPr>
          <w:color w:val="000000"/>
          <w:sz w:val="24"/>
          <w:szCs w:val="24"/>
        </w:rPr>
        <w:t>ник</w:t>
      </w:r>
      <w:r w:rsidRPr="00505F0A">
        <w:rPr>
          <w:color w:val="000000"/>
          <w:spacing w:val="4"/>
          <w:sz w:val="24"/>
          <w:szCs w:val="24"/>
        </w:rPr>
        <w:t>о</w:t>
      </w:r>
      <w:r w:rsidRPr="00505F0A">
        <w:rPr>
          <w:color w:val="000000"/>
          <w:spacing w:val="1"/>
          <w:sz w:val="24"/>
          <w:szCs w:val="24"/>
        </w:rPr>
        <w:t>в</w:t>
      </w:r>
      <w:r w:rsidRPr="00505F0A">
        <w:rPr>
          <w:color w:val="000000"/>
          <w:sz w:val="24"/>
          <w:szCs w:val="24"/>
        </w:rPr>
        <w:t>и</w:t>
      </w:r>
      <w:r w:rsidRPr="00505F0A">
        <w:rPr>
          <w:color w:val="000000"/>
          <w:spacing w:val="1"/>
          <w:sz w:val="24"/>
          <w:szCs w:val="24"/>
        </w:rPr>
        <w:t>о</w:t>
      </w:r>
      <w:r w:rsidRPr="00505F0A">
        <w:rPr>
          <w:color w:val="000000"/>
          <w:sz w:val="24"/>
          <w:szCs w:val="24"/>
        </w:rPr>
        <w:t>порядкеопредел</w:t>
      </w:r>
      <w:r w:rsidRPr="00505F0A">
        <w:rPr>
          <w:color w:val="000000"/>
          <w:spacing w:val="-2"/>
          <w:sz w:val="24"/>
          <w:szCs w:val="24"/>
        </w:rPr>
        <w:t>е</w:t>
      </w:r>
      <w:r w:rsidRPr="00505F0A">
        <w:rPr>
          <w:color w:val="000000"/>
          <w:spacing w:val="-1"/>
          <w:sz w:val="24"/>
          <w:szCs w:val="24"/>
        </w:rPr>
        <w:t>н</w:t>
      </w:r>
      <w:r w:rsidRPr="00505F0A">
        <w:rPr>
          <w:color w:val="000000"/>
          <w:sz w:val="24"/>
          <w:szCs w:val="24"/>
        </w:rPr>
        <w:t>ия</w:t>
      </w:r>
      <w:r w:rsidRPr="00505F0A">
        <w:rPr>
          <w:color w:val="000000"/>
          <w:spacing w:val="-2"/>
          <w:sz w:val="24"/>
          <w:szCs w:val="24"/>
        </w:rPr>
        <w:t>у</w:t>
      </w:r>
      <w:r w:rsidRPr="00505F0A">
        <w:rPr>
          <w:color w:val="000000"/>
          <w:sz w:val="24"/>
          <w:szCs w:val="24"/>
        </w:rPr>
        <w:t>че</w:t>
      </w:r>
      <w:r w:rsidRPr="00505F0A">
        <w:rPr>
          <w:color w:val="000000"/>
          <w:spacing w:val="1"/>
          <w:sz w:val="24"/>
          <w:szCs w:val="24"/>
        </w:rPr>
        <w:t>бн</w:t>
      </w:r>
      <w:r w:rsidRPr="00505F0A">
        <w:rPr>
          <w:color w:val="000000"/>
          <w:sz w:val="24"/>
          <w:szCs w:val="24"/>
        </w:rPr>
        <w:t>ойнагр</w:t>
      </w:r>
      <w:r w:rsidRPr="00505F0A">
        <w:rPr>
          <w:color w:val="000000"/>
          <w:spacing w:val="-2"/>
          <w:sz w:val="24"/>
          <w:szCs w:val="24"/>
        </w:rPr>
        <w:t>у</w:t>
      </w:r>
      <w:r w:rsidRPr="00505F0A">
        <w:rPr>
          <w:color w:val="000000"/>
          <w:sz w:val="24"/>
          <w:szCs w:val="24"/>
        </w:rPr>
        <w:t>з</w:t>
      </w:r>
      <w:r w:rsidRPr="00505F0A">
        <w:rPr>
          <w:color w:val="000000"/>
          <w:spacing w:val="-1"/>
          <w:sz w:val="24"/>
          <w:szCs w:val="24"/>
        </w:rPr>
        <w:t>к</w:t>
      </w:r>
      <w:r w:rsidRPr="00505F0A">
        <w:rPr>
          <w:color w:val="000000"/>
          <w:sz w:val="24"/>
          <w:szCs w:val="24"/>
        </w:rPr>
        <w:t>и педагогичес</w:t>
      </w:r>
      <w:r w:rsidRPr="00505F0A">
        <w:rPr>
          <w:color w:val="000000"/>
          <w:spacing w:val="-2"/>
          <w:sz w:val="24"/>
          <w:szCs w:val="24"/>
        </w:rPr>
        <w:t>к</w:t>
      </w:r>
      <w:r w:rsidRPr="00505F0A">
        <w:rPr>
          <w:color w:val="000000"/>
          <w:sz w:val="24"/>
          <w:szCs w:val="24"/>
        </w:rPr>
        <w:t>их</w:t>
      </w:r>
      <w:r w:rsidRPr="00505F0A">
        <w:rPr>
          <w:color w:val="000000"/>
          <w:sz w:val="24"/>
          <w:szCs w:val="24"/>
        </w:rPr>
        <w:tab/>
        <w:t>ра</w:t>
      </w:r>
      <w:r w:rsidRPr="00505F0A">
        <w:rPr>
          <w:color w:val="000000"/>
          <w:spacing w:val="-1"/>
          <w:sz w:val="24"/>
          <w:szCs w:val="24"/>
        </w:rPr>
        <w:t>б</w:t>
      </w:r>
      <w:r w:rsidR="001473F8" w:rsidRPr="00505F0A">
        <w:rPr>
          <w:color w:val="000000"/>
          <w:sz w:val="24"/>
          <w:szCs w:val="24"/>
        </w:rPr>
        <w:t xml:space="preserve">отников, </w:t>
      </w:r>
      <w:r w:rsidRPr="00505F0A">
        <w:rPr>
          <w:color w:val="000000"/>
          <w:sz w:val="24"/>
          <w:szCs w:val="24"/>
        </w:rPr>
        <w:t>о</w:t>
      </w:r>
      <w:r w:rsidRPr="00505F0A">
        <w:rPr>
          <w:color w:val="000000"/>
          <w:spacing w:val="-2"/>
          <w:sz w:val="24"/>
          <w:szCs w:val="24"/>
        </w:rPr>
        <w:t>г</w:t>
      </w:r>
      <w:r w:rsidRPr="00505F0A">
        <w:rPr>
          <w:color w:val="000000"/>
          <w:spacing w:val="1"/>
          <w:sz w:val="24"/>
          <w:szCs w:val="24"/>
        </w:rPr>
        <w:t>о</w:t>
      </w:r>
      <w:r w:rsidRPr="00505F0A">
        <w:rPr>
          <w:color w:val="000000"/>
          <w:sz w:val="24"/>
          <w:szCs w:val="24"/>
        </w:rPr>
        <w:t>в</w:t>
      </w:r>
      <w:r w:rsidRPr="00505F0A">
        <w:rPr>
          <w:color w:val="000000"/>
          <w:spacing w:val="-1"/>
          <w:sz w:val="24"/>
          <w:szCs w:val="24"/>
        </w:rPr>
        <w:t>а</w:t>
      </w:r>
      <w:r w:rsidRPr="00505F0A">
        <w:rPr>
          <w:color w:val="000000"/>
          <w:sz w:val="24"/>
          <w:szCs w:val="24"/>
        </w:rPr>
        <w:t>р</w:t>
      </w:r>
      <w:r w:rsidRPr="00505F0A">
        <w:rPr>
          <w:color w:val="000000"/>
          <w:spacing w:val="1"/>
          <w:sz w:val="24"/>
          <w:szCs w:val="24"/>
        </w:rPr>
        <w:t>и</w:t>
      </w:r>
      <w:r w:rsidRPr="00505F0A">
        <w:rPr>
          <w:color w:val="000000"/>
          <w:sz w:val="24"/>
          <w:szCs w:val="24"/>
        </w:rPr>
        <w:t>в</w:t>
      </w:r>
      <w:r w:rsidRPr="00505F0A">
        <w:rPr>
          <w:color w:val="000000"/>
          <w:spacing w:val="-2"/>
          <w:sz w:val="24"/>
          <w:szCs w:val="24"/>
        </w:rPr>
        <w:t>а</w:t>
      </w:r>
      <w:r w:rsidRPr="00505F0A">
        <w:rPr>
          <w:color w:val="000000"/>
          <w:sz w:val="24"/>
          <w:szCs w:val="24"/>
        </w:rPr>
        <w:t>ем</w:t>
      </w:r>
      <w:r w:rsidRPr="00505F0A">
        <w:rPr>
          <w:color w:val="000000"/>
          <w:spacing w:val="-1"/>
          <w:sz w:val="24"/>
          <w:szCs w:val="24"/>
        </w:rPr>
        <w:t>о</w:t>
      </w:r>
      <w:r w:rsidR="001473F8" w:rsidRPr="00505F0A">
        <w:rPr>
          <w:color w:val="000000"/>
          <w:sz w:val="24"/>
          <w:szCs w:val="24"/>
        </w:rPr>
        <w:t xml:space="preserve">й в </w:t>
      </w:r>
      <w:r w:rsidRPr="00505F0A">
        <w:rPr>
          <w:color w:val="000000"/>
          <w:spacing w:val="-1"/>
          <w:sz w:val="24"/>
          <w:szCs w:val="24"/>
        </w:rPr>
        <w:t>т</w:t>
      </w:r>
      <w:r w:rsidRPr="00505F0A">
        <w:rPr>
          <w:color w:val="000000"/>
          <w:sz w:val="24"/>
          <w:szCs w:val="24"/>
        </w:rPr>
        <w:t>рудовом</w:t>
      </w:r>
      <w:r w:rsidRPr="00505F0A">
        <w:rPr>
          <w:color w:val="000000"/>
          <w:sz w:val="24"/>
          <w:szCs w:val="24"/>
        </w:rPr>
        <w:tab/>
        <w:t>дог</w:t>
      </w:r>
      <w:r w:rsidRPr="00505F0A">
        <w:rPr>
          <w:color w:val="000000"/>
          <w:spacing w:val="1"/>
          <w:sz w:val="24"/>
          <w:szCs w:val="24"/>
        </w:rPr>
        <w:t>о</w:t>
      </w:r>
      <w:r w:rsidRPr="00505F0A">
        <w:rPr>
          <w:color w:val="000000"/>
          <w:spacing w:val="-2"/>
          <w:sz w:val="24"/>
          <w:szCs w:val="24"/>
        </w:rPr>
        <w:t>в</w:t>
      </w:r>
      <w:r w:rsidRPr="00505F0A">
        <w:rPr>
          <w:color w:val="000000"/>
          <w:sz w:val="24"/>
          <w:szCs w:val="24"/>
        </w:rPr>
        <w:t>ор</w:t>
      </w:r>
      <w:r w:rsidRPr="00505F0A">
        <w:rPr>
          <w:color w:val="000000"/>
          <w:spacing w:val="-1"/>
          <w:sz w:val="24"/>
          <w:szCs w:val="24"/>
        </w:rPr>
        <w:t>е</w:t>
      </w:r>
      <w:r w:rsidRPr="00505F0A">
        <w:rPr>
          <w:color w:val="000000"/>
          <w:sz w:val="24"/>
          <w:szCs w:val="24"/>
        </w:rPr>
        <w:t>» (</w:t>
      </w:r>
      <w:r w:rsidRPr="00505F0A">
        <w:rPr>
          <w:color w:val="000000"/>
          <w:spacing w:val="1"/>
          <w:sz w:val="24"/>
          <w:szCs w:val="24"/>
        </w:rPr>
        <w:t>З</w:t>
      </w:r>
      <w:r w:rsidRPr="00505F0A">
        <w:rPr>
          <w:color w:val="000000"/>
          <w:spacing w:val="-1"/>
          <w:sz w:val="24"/>
          <w:szCs w:val="24"/>
        </w:rPr>
        <w:t>а</w:t>
      </w:r>
      <w:r w:rsidRPr="00505F0A">
        <w:rPr>
          <w:color w:val="000000"/>
          <w:sz w:val="24"/>
          <w:szCs w:val="24"/>
        </w:rPr>
        <w:t>рег</w:t>
      </w:r>
      <w:r w:rsidRPr="00505F0A">
        <w:rPr>
          <w:color w:val="000000"/>
          <w:spacing w:val="-1"/>
          <w:sz w:val="24"/>
          <w:szCs w:val="24"/>
        </w:rPr>
        <w:t>и</w:t>
      </w:r>
      <w:r w:rsidRPr="00505F0A">
        <w:rPr>
          <w:color w:val="000000"/>
          <w:sz w:val="24"/>
          <w:szCs w:val="24"/>
        </w:rPr>
        <w:t>ст</w:t>
      </w:r>
      <w:r w:rsidRPr="00505F0A">
        <w:rPr>
          <w:color w:val="000000"/>
          <w:spacing w:val="-1"/>
          <w:sz w:val="24"/>
          <w:szCs w:val="24"/>
        </w:rPr>
        <w:t>ри</w:t>
      </w:r>
      <w:r w:rsidRPr="00505F0A">
        <w:rPr>
          <w:color w:val="000000"/>
          <w:sz w:val="24"/>
          <w:szCs w:val="24"/>
        </w:rPr>
        <w:t>р</w:t>
      </w:r>
      <w:r w:rsidRPr="00505F0A">
        <w:rPr>
          <w:color w:val="000000"/>
          <w:spacing w:val="1"/>
          <w:sz w:val="24"/>
          <w:szCs w:val="24"/>
        </w:rPr>
        <w:t>о</w:t>
      </w:r>
      <w:r w:rsidRPr="00505F0A">
        <w:rPr>
          <w:color w:val="000000"/>
          <w:sz w:val="24"/>
          <w:szCs w:val="24"/>
        </w:rPr>
        <w:t>в</w:t>
      </w:r>
      <w:r w:rsidRPr="00505F0A">
        <w:rPr>
          <w:color w:val="000000"/>
          <w:spacing w:val="-1"/>
          <w:sz w:val="24"/>
          <w:szCs w:val="24"/>
        </w:rPr>
        <w:t>ан</w:t>
      </w:r>
      <w:r w:rsidR="001473F8" w:rsidRPr="00505F0A">
        <w:rPr>
          <w:color w:val="000000"/>
          <w:sz w:val="24"/>
          <w:szCs w:val="24"/>
        </w:rPr>
        <w:t xml:space="preserve">о в </w:t>
      </w:r>
      <w:r w:rsidRPr="00505F0A">
        <w:rPr>
          <w:color w:val="000000"/>
          <w:sz w:val="24"/>
          <w:szCs w:val="24"/>
        </w:rPr>
        <w:t>М</w:t>
      </w:r>
      <w:r w:rsidRPr="00505F0A">
        <w:rPr>
          <w:color w:val="000000"/>
          <w:spacing w:val="1"/>
          <w:sz w:val="24"/>
          <w:szCs w:val="24"/>
        </w:rPr>
        <w:t>ин</w:t>
      </w:r>
      <w:r w:rsidRPr="00505F0A">
        <w:rPr>
          <w:color w:val="000000"/>
          <w:sz w:val="24"/>
          <w:szCs w:val="24"/>
        </w:rPr>
        <w:t>ю</w:t>
      </w:r>
      <w:r w:rsidR="001473F8" w:rsidRPr="00505F0A">
        <w:rPr>
          <w:color w:val="000000"/>
          <w:sz w:val="24"/>
          <w:szCs w:val="24"/>
        </w:rPr>
        <w:t xml:space="preserve">сте </w:t>
      </w:r>
      <w:r w:rsidRPr="00505F0A">
        <w:rPr>
          <w:color w:val="000000"/>
          <w:sz w:val="24"/>
          <w:szCs w:val="24"/>
        </w:rPr>
        <w:t>Р</w:t>
      </w:r>
      <w:r w:rsidRPr="00505F0A">
        <w:rPr>
          <w:color w:val="000000"/>
          <w:spacing w:val="1"/>
          <w:sz w:val="24"/>
          <w:szCs w:val="24"/>
        </w:rPr>
        <w:t>о</w:t>
      </w:r>
      <w:r w:rsidRPr="00505F0A">
        <w:rPr>
          <w:color w:val="000000"/>
          <w:sz w:val="24"/>
          <w:szCs w:val="24"/>
        </w:rPr>
        <w:t>с</w:t>
      </w:r>
      <w:r w:rsidRPr="00505F0A">
        <w:rPr>
          <w:color w:val="000000"/>
          <w:spacing w:val="-2"/>
          <w:sz w:val="24"/>
          <w:szCs w:val="24"/>
        </w:rPr>
        <w:t>с</w:t>
      </w:r>
      <w:r w:rsidR="001473F8" w:rsidRPr="00505F0A">
        <w:rPr>
          <w:color w:val="000000"/>
          <w:sz w:val="24"/>
          <w:szCs w:val="24"/>
        </w:rPr>
        <w:t xml:space="preserve">ии </w:t>
      </w:r>
      <w:r w:rsidRPr="00505F0A">
        <w:rPr>
          <w:color w:val="000000"/>
          <w:spacing w:val="-1"/>
          <w:sz w:val="24"/>
          <w:szCs w:val="24"/>
        </w:rPr>
        <w:t>2</w:t>
      </w:r>
      <w:r w:rsidR="001473F8" w:rsidRPr="00505F0A">
        <w:rPr>
          <w:color w:val="000000"/>
          <w:sz w:val="24"/>
          <w:szCs w:val="24"/>
        </w:rPr>
        <w:t>5.02.2015 №</w:t>
      </w:r>
      <w:r w:rsidRPr="00505F0A">
        <w:rPr>
          <w:color w:val="000000"/>
          <w:sz w:val="24"/>
          <w:szCs w:val="24"/>
        </w:rPr>
        <w:t xml:space="preserve">36204) </w:t>
      </w:r>
      <w:hyperlink r:id="rId19">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1"/>
            <w:sz w:val="24"/>
            <w:szCs w:val="24"/>
            <w:u w:val="single"/>
          </w:rPr>
          <w:t>w</w:t>
        </w:r>
        <w:r w:rsidRPr="00505F0A">
          <w:rPr>
            <w:color w:val="0066CC"/>
            <w:sz w:val="24"/>
            <w:szCs w:val="24"/>
            <w:u w:val="single"/>
          </w:rPr>
          <w:t>w.</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w w:val="101"/>
            <w:sz w:val="24"/>
            <w:szCs w:val="24"/>
            <w:u w:val="single"/>
          </w:rPr>
          <w:t>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t/c</w:t>
        </w:r>
        <w:r w:rsidRPr="00505F0A">
          <w:rPr>
            <w:color w:val="0066CC"/>
            <w:spacing w:val="-1"/>
            <w:sz w:val="24"/>
            <w:szCs w:val="24"/>
            <w:u w:val="single"/>
          </w:rPr>
          <w:t>o</w:t>
        </w:r>
        <w:r w:rsidRPr="00505F0A">
          <w:rPr>
            <w:color w:val="0066CC"/>
            <w:sz w:val="24"/>
            <w:szCs w:val="24"/>
            <w:u w:val="single"/>
          </w:rPr>
          <w:t>ns</w:t>
        </w:r>
        <w:r w:rsidRPr="00505F0A">
          <w:rPr>
            <w:color w:val="0066CC"/>
            <w:spacing w:val="-1"/>
            <w:sz w:val="24"/>
            <w:szCs w:val="24"/>
            <w:u w:val="single"/>
          </w:rPr>
          <w:t>_d</w:t>
        </w:r>
        <w:r w:rsidRPr="00505F0A">
          <w:rPr>
            <w:color w:val="0066CC"/>
            <w:sz w:val="24"/>
            <w:szCs w:val="24"/>
            <w:u w:val="single"/>
          </w:rPr>
          <w:t>o</w:t>
        </w:r>
        <w:r w:rsidRPr="00505F0A">
          <w:rPr>
            <w:color w:val="0066CC"/>
            <w:spacing w:val="-1"/>
            <w:w w:val="101"/>
            <w:sz w:val="24"/>
            <w:szCs w:val="24"/>
            <w:u w:val="single"/>
          </w:rPr>
          <w:t>c</w:t>
        </w:r>
        <w:r w:rsidRPr="00505F0A">
          <w:rPr>
            <w:color w:val="0066CC"/>
            <w:sz w:val="24"/>
            <w:szCs w:val="24"/>
            <w:u w:val="single"/>
          </w:rPr>
          <w:t>_LA</w:t>
        </w:r>
        <w:r w:rsidRPr="00505F0A">
          <w:rPr>
            <w:color w:val="0066CC"/>
            <w:spacing w:val="-2"/>
            <w:sz w:val="24"/>
            <w:szCs w:val="24"/>
            <w:u w:val="single"/>
          </w:rPr>
          <w:t>W</w:t>
        </w:r>
        <w:r w:rsidRPr="00505F0A">
          <w:rPr>
            <w:color w:val="0066CC"/>
            <w:sz w:val="24"/>
            <w:szCs w:val="24"/>
            <w:u w:val="single"/>
          </w:rPr>
          <w:t>_17</w:t>
        </w:r>
        <w:r w:rsidRPr="00505F0A">
          <w:rPr>
            <w:color w:val="0066CC"/>
            <w:spacing w:val="1"/>
            <w:sz w:val="24"/>
            <w:szCs w:val="24"/>
            <w:u w:val="single"/>
          </w:rPr>
          <w:t>5</w:t>
        </w:r>
        <w:r w:rsidRPr="00505F0A">
          <w:rPr>
            <w:color w:val="0066CC"/>
            <w:sz w:val="24"/>
            <w:szCs w:val="24"/>
            <w:u w:val="single"/>
          </w:rPr>
          <w:t>797</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1339"/>
          <w:tab w:val="left" w:pos="2535"/>
          <w:tab w:val="left" w:pos="4749"/>
          <w:tab w:val="left" w:pos="5238"/>
          <w:tab w:val="left" w:pos="6205"/>
          <w:tab w:val="left" w:pos="7922"/>
        </w:tabs>
        <w:spacing w:line="239" w:lineRule="auto"/>
        <w:rPr>
          <w:color w:val="0066CC"/>
          <w:sz w:val="24"/>
          <w:szCs w:val="24"/>
          <w:u w:val="single"/>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цииот11 мая2016г.</w:t>
      </w:r>
      <w:r w:rsidRPr="00505F0A">
        <w:rPr>
          <w:color w:val="000000"/>
          <w:spacing w:val="1"/>
          <w:sz w:val="24"/>
          <w:szCs w:val="24"/>
        </w:rPr>
        <w:t>№</w:t>
      </w:r>
      <w:r w:rsidRPr="00505F0A">
        <w:rPr>
          <w:color w:val="000000"/>
          <w:sz w:val="24"/>
          <w:szCs w:val="24"/>
        </w:rPr>
        <w:t>536Об</w:t>
      </w:r>
      <w:r w:rsidRPr="00505F0A">
        <w:rPr>
          <w:color w:val="000000"/>
          <w:spacing w:val="-1"/>
          <w:sz w:val="24"/>
          <w:szCs w:val="24"/>
        </w:rPr>
        <w:t>у</w:t>
      </w:r>
      <w:r w:rsidRPr="00505F0A">
        <w:rPr>
          <w:color w:val="000000"/>
          <w:sz w:val="24"/>
          <w:szCs w:val="24"/>
        </w:rPr>
        <w:t>т</w:t>
      </w:r>
      <w:r w:rsidRPr="00505F0A">
        <w:rPr>
          <w:color w:val="000000"/>
          <w:spacing w:val="-1"/>
          <w:sz w:val="24"/>
          <w:szCs w:val="24"/>
        </w:rPr>
        <w:t>в</w:t>
      </w:r>
      <w:r w:rsidRPr="00505F0A">
        <w:rPr>
          <w:color w:val="000000"/>
          <w:sz w:val="24"/>
          <w:szCs w:val="24"/>
        </w:rPr>
        <w:t>ерж</w:t>
      </w:r>
      <w:r w:rsidRPr="00505F0A">
        <w:rPr>
          <w:color w:val="000000"/>
          <w:spacing w:val="1"/>
          <w:sz w:val="24"/>
          <w:szCs w:val="24"/>
        </w:rPr>
        <w:t>д</w:t>
      </w:r>
      <w:r w:rsidRPr="00505F0A">
        <w:rPr>
          <w:color w:val="000000"/>
          <w:sz w:val="24"/>
          <w:szCs w:val="24"/>
        </w:rPr>
        <w:t>е</w:t>
      </w:r>
      <w:r w:rsidRPr="00505F0A">
        <w:rPr>
          <w:color w:val="000000"/>
          <w:spacing w:val="-2"/>
          <w:sz w:val="24"/>
          <w:szCs w:val="24"/>
        </w:rPr>
        <w:t>н</w:t>
      </w:r>
      <w:r w:rsidRPr="00505F0A">
        <w:rPr>
          <w:color w:val="000000"/>
          <w:sz w:val="24"/>
          <w:szCs w:val="24"/>
        </w:rPr>
        <w:t>ииособе</w:t>
      </w:r>
      <w:r w:rsidRPr="00505F0A">
        <w:rPr>
          <w:color w:val="000000"/>
          <w:spacing w:val="-1"/>
          <w:sz w:val="24"/>
          <w:szCs w:val="24"/>
        </w:rPr>
        <w:t>н</w:t>
      </w:r>
      <w:r w:rsidRPr="00505F0A">
        <w:rPr>
          <w:color w:val="000000"/>
          <w:sz w:val="24"/>
          <w:szCs w:val="24"/>
        </w:rPr>
        <w:t>ностейрежима</w:t>
      </w:r>
      <w:r w:rsidRPr="00505F0A">
        <w:rPr>
          <w:color w:val="000000"/>
          <w:spacing w:val="1"/>
          <w:sz w:val="24"/>
          <w:szCs w:val="24"/>
        </w:rPr>
        <w:t>р</w:t>
      </w:r>
      <w:r w:rsidRPr="00505F0A">
        <w:rPr>
          <w:color w:val="000000"/>
          <w:spacing w:val="-1"/>
          <w:sz w:val="24"/>
          <w:szCs w:val="24"/>
        </w:rPr>
        <w:t>а</w:t>
      </w:r>
      <w:r w:rsidRPr="00505F0A">
        <w:rPr>
          <w:color w:val="000000"/>
          <w:sz w:val="24"/>
          <w:szCs w:val="24"/>
        </w:rPr>
        <w:t>боче</w:t>
      </w:r>
      <w:r w:rsidRPr="00505F0A">
        <w:rPr>
          <w:color w:val="000000"/>
          <w:spacing w:val="-2"/>
          <w:sz w:val="24"/>
          <w:szCs w:val="24"/>
        </w:rPr>
        <w:t>г</w:t>
      </w:r>
      <w:r w:rsidRPr="00505F0A">
        <w:rPr>
          <w:color w:val="000000"/>
          <w:sz w:val="24"/>
          <w:szCs w:val="24"/>
        </w:rPr>
        <w:t>оврем</w:t>
      </w:r>
      <w:r w:rsidRPr="00505F0A">
        <w:rPr>
          <w:color w:val="000000"/>
          <w:spacing w:val="-2"/>
          <w:sz w:val="24"/>
          <w:szCs w:val="24"/>
        </w:rPr>
        <w:t>е</w:t>
      </w:r>
      <w:r w:rsidRPr="00505F0A">
        <w:rPr>
          <w:color w:val="000000"/>
          <w:sz w:val="24"/>
          <w:szCs w:val="24"/>
        </w:rPr>
        <w:t>ни</w:t>
      </w:r>
      <w:r w:rsidRPr="00505F0A">
        <w:rPr>
          <w:color w:val="000000"/>
          <w:spacing w:val="1"/>
          <w:sz w:val="24"/>
          <w:szCs w:val="24"/>
        </w:rPr>
        <w:t>и</w:t>
      </w:r>
      <w:r w:rsidR="001473F8" w:rsidRPr="00505F0A">
        <w:rPr>
          <w:color w:val="000000"/>
          <w:sz w:val="24"/>
          <w:szCs w:val="24"/>
        </w:rPr>
        <w:t xml:space="preserve"> времени </w:t>
      </w:r>
      <w:r w:rsidRPr="00505F0A">
        <w:rPr>
          <w:color w:val="000000"/>
          <w:sz w:val="24"/>
          <w:szCs w:val="24"/>
        </w:rPr>
        <w:t>о</w:t>
      </w:r>
      <w:r w:rsidRPr="00505F0A">
        <w:rPr>
          <w:color w:val="000000"/>
          <w:spacing w:val="-1"/>
          <w:sz w:val="24"/>
          <w:szCs w:val="24"/>
        </w:rPr>
        <w:t>тд</w:t>
      </w:r>
      <w:r w:rsidRPr="00505F0A">
        <w:rPr>
          <w:color w:val="000000"/>
          <w:sz w:val="24"/>
          <w:szCs w:val="24"/>
        </w:rPr>
        <w:t>ы</w:t>
      </w:r>
      <w:r w:rsidRPr="00505F0A">
        <w:rPr>
          <w:color w:val="000000"/>
          <w:spacing w:val="1"/>
          <w:sz w:val="24"/>
          <w:szCs w:val="24"/>
        </w:rPr>
        <w:t>х</w:t>
      </w:r>
      <w:r w:rsidR="001473F8" w:rsidRPr="00505F0A">
        <w:rPr>
          <w:color w:val="000000"/>
          <w:sz w:val="24"/>
          <w:szCs w:val="24"/>
        </w:rPr>
        <w:t xml:space="preserve">а </w:t>
      </w:r>
      <w:r w:rsidRPr="00505F0A">
        <w:rPr>
          <w:color w:val="000000"/>
          <w:sz w:val="24"/>
          <w:szCs w:val="24"/>
        </w:rPr>
        <w:t>п</w:t>
      </w:r>
      <w:r w:rsidRPr="00505F0A">
        <w:rPr>
          <w:color w:val="000000"/>
          <w:spacing w:val="-1"/>
          <w:sz w:val="24"/>
          <w:szCs w:val="24"/>
        </w:rPr>
        <w:t>е</w:t>
      </w:r>
      <w:r w:rsidRPr="00505F0A">
        <w:rPr>
          <w:color w:val="000000"/>
          <w:sz w:val="24"/>
          <w:szCs w:val="24"/>
        </w:rPr>
        <w:t>да</w:t>
      </w:r>
      <w:r w:rsidRPr="00505F0A">
        <w:rPr>
          <w:color w:val="000000"/>
          <w:spacing w:val="-2"/>
          <w:sz w:val="24"/>
          <w:szCs w:val="24"/>
        </w:rPr>
        <w:t>г</w:t>
      </w:r>
      <w:r w:rsidRPr="00505F0A">
        <w:rPr>
          <w:color w:val="000000"/>
          <w:sz w:val="24"/>
          <w:szCs w:val="24"/>
        </w:rPr>
        <w:t>огиче</w:t>
      </w:r>
      <w:r w:rsidRPr="00505F0A">
        <w:rPr>
          <w:color w:val="000000"/>
          <w:spacing w:val="-1"/>
          <w:sz w:val="24"/>
          <w:szCs w:val="24"/>
        </w:rPr>
        <w:t>с</w:t>
      </w:r>
      <w:r w:rsidR="001473F8" w:rsidRPr="00505F0A">
        <w:rPr>
          <w:color w:val="000000"/>
          <w:sz w:val="24"/>
          <w:szCs w:val="24"/>
        </w:rPr>
        <w:t xml:space="preserve">ких и </w:t>
      </w:r>
      <w:r w:rsidRPr="00505F0A">
        <w:rPr>
          <w:color w:val="000000"/>
          <w:sz w:val="24"/>
          <w:szCs w:val="24"/>
        </w:rPr>
        <w:t>ин</w:t>
      </w:r>
      <w:r w:rsidRPr="00505F0A">
        <w:rPr>
          <w:color w:val="000000"/>
          <w:spacing w:val="-1"/>
          <w:sz w:val="24"/>
          <w:szCs w:val="24"/>
        </w:rPr>
        <w:t>ы</w:t>
      </w:r>
      <w:r w:rsidR="001473F8" w:rsidRPr="00505F0A">
        <w:rPr>
          <w:color w:val="000000"/>
          <w:sz w:val="24"/>
          <w:szCs w:val="24"/>
        </w:rPr>
        <w:t xml:space="preserve">х </w:t>
      </w:r>
      <w:r w:rsidRPr="00505F0A">
        <w:rPr>
          <w:color w:val="000000"/>
          <w:sz w:val="24"/>
          <w:szCs w:val="24"/>
        </w:rPr>
        <w:t>р</w:t>
      </w:r>
      <w:r w:rsidRPr="00505F0A">
        <w:rPr>
          <w:color w:val="000000"/>
          <w:spacing w:val="-1"/>
          <w:sz w:val="24"/>
          <w:szCs w:val="24"/>
        </w:rPr>
        <w:t>а</w:t>
      </w:r>
      <w:r w:rsidRPr="00505F0A">
        <w:rPr>
          <w:color w:val="000000"/>
          <w:sz w:val="24"/>
          <w:szCs w:val="24"/>
        </w:rPr>
        <w:t>ботн</w:t>
      </w:r>
      <w:r w:rsidRPr="00505F0A">
        <w:rPr>
          <w:color w:val="000000"/>
          <w:spacing w:val="1"/>
          <w:sz w:val="24"/>
          <w:szCs w:val="24"/>
        </w:rPr>
        <w:t>и</w:t>
      </w:r>
      <w:r w:rsidRPr="00505F0A">
        <w:rPr>
          <w:color w:val="000000"/>
          <w:sz w:val="24"/>
          <w:szCs w:val="24"/>
        </w:rPr>
        <w:t>к</w:t>
      </w:r>
      <w:r w:rsidRPr="00505F0A">
        <w:rPr>
          <w:color w:val="000000"/>
          <w:spacing w:val="1"/>
          <w:sz w:val="24"/>
          <w:szCs w:val="24"/>
        </w:rPr>
        <w:t>о</w:t>
      </w:r>
      <w:r w:rsidRPr="00505F0A">
        <w:rPr>
          <w:color w:val="000000"/>
          <w:sz w:val="24"/>
          <w:szCs w:val="24"/>
        </w:rPr>
        <w:t xml:space="preserve">в </w:t>
      </w:r>
      <w:r w:rsidRPr="00505F0A">
        <w:rPr>
          <w:color w:val="000000"/>
          <w:spacing w:val="-1"/>
          <w:sz w:val="24"/>
          <w:szCs w:val="24"/>
        </w:rPr>
        <w:t>о</w:t>
      </w:r>
      <w:r w:rsidRPr="00505F0A">
        <w:rPr>
          <w:color w:val="000000"/>
          <w:sz w:val="24"/>
          <w:szCs w:val="24"/>
        </w:rPr>
        <w:t>рганиз</w:t>
      </w:r>
      <w:r w:rsidRPr="00505F0A">
        <w:rPr>
          <w:color w:val="000000"/>
          <w:spacing w:val="-1"/>
          <w:sz w:val="24"/>
          <w:szCs w:val="24"/>
        </w:rPr>
        <w:t>ац</w:t>
      </w:r>
      <w:r w:rsidRPr="00505F0A">
        <w:rPr>
          <w:color w:val="000000"/>
          <w:sz w:val="24"/>
          <w:szCs w:val="24"/>
        </w:rPr>
        <w:t>ий, ос</w:t>
      </w:r>
      <w:r w:rsidRPr="00505F0A">
        <w:rPr>
          <w:color w:val="000000"/>
          <w:spacing w:val="-2"/>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 xml:space="preserve">яющих </w:t>
      </w:r>
      <w:r w:rsidRPr="00505F0A">
        <w:rPr>
          <w:color w:val="000000"/>
          <w:spacing w:val="-1"/>
          <w:sz w:val="24"/>
          <w:szCs w:val="24"/>
        </w:rPr>
        <w:t>о</w:t>
      </w:r>
      <w:r w:rsidRPr="00505F0A">
        <w:rPr>
          <w:color w:val="000000"/>
          <w:spacing w:val="1"/>
          <w:sz w:val="24"/>
          <w:szCs w:val="24"/>
        </w:rPr>
        <w:t>б</w:t>
      </w:r>
      <w:r w:rsidRPr="00505F0A">
        <w:rPr>
          <w:color w:val="000000"/>
          <w:sz w:val="24"/>
          <w:szCs w:val="24"/>
        </w:rPr>
        <w:t>р</w:t>
      </w:r>
      <w:r w:rsidRPr="00505F0A">
        <w:rPr>
          <w:color w:val="000000"/>
          <w:spacing w:val="-2"/>
          <w:sz w:val="24"/>
          <w:szCs w:val="24"/>
        </w:rPr>
        <w:t>а</w:t>
      </w:r>
      <w:r w:rsidRPr="00505F0A">
        <w:rPr>
          <w:color w:val="000000"/>
          <w:sz w:val="24"/>
          <w:szCs w:val="24"/>
        </w:rPr>
        <w:t>зоват</w:t>
      </w:r>
      <w:r w:rsidRPr="00505F0A">
        <w:rPr>
          <w:color w:val="000000"/>
          <w:spacing w:val="1"/>
          <w:sz w:val="24"/>
          <w:szCs w:val="24"/>
        </w:rPr>
        <w:t>е</w:t>
      </w:r>
      <w:r w:rsidRPr="00505F0A">
        <w:rPr>
          <w:color w:val="000000"/>
          <w:spacing w:val="-1"/>
          <w:sz w:val="24"/>
          <w:szCs w:val="24"/>
        </w:rPr>
        <w:t>л</w:t>
      </w:r>
      <w:r w:rsidRPr="00505F0A">
        <w:rPr>
          <w:color w:val="000000"/>
          <w:sz w:val="24"/>
          <w:szCs w:val="24"/>
        </w:rPr>
        <w:t>ьн</w:t>
      </w:r>
      <w:r w:rsidRPr="00505F0A">
        <w:rPr>
          <w:color w:val="000000"/>
          <w:spacing w:val="-3"/>
          <w:sz w:val="24"/>
          <w:szCs w:val="24"/>
        </w:rPr>
        <w:t>у</w:t>
      </w:r>
      <w:r w:rsidR="001473F8" w:rsidRPr="00505F0A">
        <w:rPr>
          <w:color w:val="000000"/>
          <w:sz w:val="24"/>
          <w:szCs w:val="24"/>
        </w:rPr>
        <w:t xml:space="preserve">ю </w:t>
      </w:r>
      <w:r w:rsidRPr="00505F0A">
        <w:rPr>
          <w:color w:val="000000"/>
          <w:sz w:val="24"/>
          <w:szCs w:val="24"/>
        </w:rPr>
        <w:t>д</w:t>
      </w:r>
      <w:r w:rsidRPr="00505F0A">
        <w:rPr>
          <w:color w:val="000000"/>
          <w:spacing w:val="-1"/>
          <w:sz w:val="24"/>
          <w:szCs w:val="24"/>
        </w:rPr>
        <w:t>е</w:t>
      </w:r>
      <w:r w:rsidRPr="00505F0A">
        <w:rPr>
          <w:color w:val="000000"/>
          <w:sz w:val="24"/>
          <w:szCs w:val="24"/>
        </w:rPr>
        <w:t>я</w:t>
      </w:r>
      <w:r w:rsidRPr="00505F0A">
        <w:rPr>
          <w:color w:val="000000"/>
          <w:spacing w:val="-2"/>
          <w:sz w:val="24"/>
          <w:szCs w:val="24"/>
        </w:rPr>
        <w:t>т</w:t>
      </w:r>
      <w:r w:rsidRPr="00505F0A">
        <w:rPr>
          <w:color w:val="000000"/>
          <w:sz w:val="24"/>
          <w:szCs w:val="24"/>
        </w:rPr>
        <w:t>ел</w:t>
      </w:r>
      <w:r w:rsidRPr="00505F0A">
        <w:rPr>
          <w:color w:val="000000"/>
          <w:spacing w:val="-1"/>
          <w:sz w:val="24"/>
          <w:szCs w:val="24"/>
        </w:rPr>
        <w:t>ь</w:t>
      </w:r>
      <w:r w:rsidRPr="00505F0A">
        <w:rPr>
          <w:color w:val="000000"/>
          <w:sz w:val="24"/>
          <w:szCs w:val="24"/>
        </w:rPr>
        <w:t xml:space="preserve">ность </w:t>
      </w:r>
      <w:hyperlink r:id="rId20">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pacing w:val="-1"/>
            <w:w w:val="101"/>
            <w:sz w:val="24"/>
            <w:szCs w:val="24"/>
            <w:u w:val="single"/>
          </w:rPr>
          <w:t>/</w:t>
        </w:r>
        <w:r w:rsidRPr="00505F0A">
          <w:rPr>
            <w:color w:val="0066CC"/>
            <w:spacing w:val="-1"/>
            <w:sz w:val="24"/>
            <w:szCs w:val="24"/>
            <w:u w:val="single"/>
          </w:rPr>
          <w:t>p</w:t>
        </w:r>
        <w:r w:rsidRPr="00505F0A">
          <w:rPr>
            <w:color w:val="0066CC"/>
            <w:sz w:val="24"/>
            <w:szCs w:val="24"/>
            <w:u w:val="single"/>
          </w:rPr>
          <w:t>ub</w:t>
        </w:r>
        <w:r w:rsidRPr="00505F0A">
          <w:rPr>
            <w:color w:val="0066CC"/>
            <w:w w:val="101"/>
            <w:sz w:val="24"/>
            <w:szCs w:val="24"/>
            <w:u w:val="single"/>
          </w:rPr>
          <w:t>lica</w:t>
        </w:r>
        <w:r w:rsidRPr="00505F0A">
          <w:rPr>
            <w:color w:val="0066CC"/>
            <w:spacing w:val="-1"/>
            <w:w w:val="101"/>
            <w:sz w:val="24"/>
            <w:szCs w:val="24"/>
            <w:u w:val="single"/>
          </w:rPr>
          <w:t>ti</w:t>
        </w:r>
        <w:r w:rsidRPr="00505F0A">
          <w:rPr>
            <w:color w:val="0066CC"/>
            <w:sz w:val="24"/>
            <w:szCs w:val="24"/>
            <w:u w:val="single"/>
          </w:rPr>
          <w:t>on</w:t>
        </w:r>
        <w:r w:rsidRPr="00505F0A">
          <w:rPr>
            <w:color w:val="0066CC"/>
            <w:spacing w:val="-1"/>
            <w:sz w:val="24"/>
            <w:szCs w:val="24"/>
            <w:u w:val="single"/>
          </w:rPr>
          <w:t>.</w:t>
        </w:r>
        <w:r w:rsidRPr="00505F0A">
          <w:rPr>
            <w:color w:val="0066CC"/>
            <w:sz w:val="24"/>
            <w:szCs w:val="24"/>
            <w:u w:val="single"/>
          </w:rPr>
          <w:t>pr</w:t>
        </w:r>
        <w:r w:rsidRPr="00505F0A">
          <w:rPr>
            <w:color w:val="0066CC"/>
            <w:spacing w:val="-1"/>
            <w:w w:val="101"/>
            <w:sz w:val="24"/>
            <w:szCs w:val="24"/>
            <w:u w:val="single"/>
          </w:rPr>
          <w:t>a</w:t>
        </w:r>
        <w:r w:rsidRPr="00505F0A">
          <w:rPr>
            <w:color w:val="0066CC"/>
            <w:sz w:val="24"/>
            <w:szCs w:val="24"/>
            <w:u w:val="single"/>
          </w:rPr>
          <w:t>vo</w:t>
        </w:r>
        <w:r w:rsidRPr="00505F0A">
          <w:rPr>
            <w:color w:val="0066CC"/>
            <w:spacing w:val="-1"/>
            <w:sz w:val="24"/>
            <w:szCs w:val="24"/>
            <w:u w:val="single"/>
          </w:rPr>
          <w:t>.</w:t>
        </w:r>
        <w:r w:rsidRPr="00505F0A">
          <w:rPr>
            <w:color w:val="0066CC"/>
            <w:sz w:val="24"/>
            <w:szCs w:val="24"/>
            <w:u w:val="single"/>
          </w:rPr>
          <w:t>gov.</w:t>
        </w:r>
        <w:r w:rsidRPr="00505F0A">
          <w:rPr>
            <w:color w:val="0066CC"/>
            <w:spacing w:val="-2"/>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2"/>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V</w:t>
        </w:r>
        <w:r w:rsidRPr="00505F0A">
          <w:rPr>
            <w:color w:val="0066CC"/>
            <w:w w:val="101"/>
            <w:sz w:val="24"/>
            <w:szCs w:val="24"/>
            <w:u w:val="single"/>
          </w:rPr>
          <w:t>ie</w:t>
        </w:r>
        <w:r w:rsidRPr="00505F0A">
          <w:rPr>
            <w:color w:val="0066CC"/>
            <w:spacing w:val="-1"/>
            <w:sz w:val="24"/>
            <w:szCs w:val="24"/>
            <w:u w:val="single"/>
          </w:rPr>
          <w:t>w</w:t>
        </w:r>
        <w:r w:rsidRPr="00505F0A">
          <w:rPr>
            <w:color w:val="0066CC"/>
            <w:w w:val="101"/>
            <w:sz w:val="24"/>
            <w:szCs w:val="24"/>
            <w:u w:val="single"/>
          </w:rPr>
          <w:t>/</w:t>
        </w:r>
        <w:r w:rsidRPr="00505F0A">
          <w:rPr>
            <w:color w:val="0066CC"/>
            <w:sz w:val="24"/>
            <w:szCs w:val="24"/>
            <w:u w:val="single"/>
          </w:rPr>
          <w:t>0001201</w:t>
        </w:r>
        <w:r w:rsidRPr="00505F0A">
          <w:rPr>
            <w:color w:val="0066CC"/>
            <w:spacing w:val="-1"/>
            <w:sz w:val="24"/>
            <w:szCs w:val="24"/>
            <w:u w:val="single"/>
          </w:rPr>
          <w:t>6</w:t>
        </w:r>
        <w:r w:rsidRPr="00505F0A">
          <w:rPr>
            <w:color w:val="0066CC"/>
            <w:sz w:val="24"/>
            <w:szCs w:val="24"/>
            <w:u w:val="single"/>
          </w:rPr>
          <w:t>0</w:t>
        </w:r>
        <w:r w:rsidRPr="00505F0A">
          <w:rPr>
            <w:color w:val="0066CC"/>
            <w:spacing w:val="-1"/>
            <w:sz w:val="24"/>
            <w:szCs w:val="24"/>
            <w:u w:val="single"/>
          </w:rPr>
          <w:t>6</w:t>
        </w:r>
        <w:r w:rsidRPr="00505F0A">
          <w:rPr>
            <w:color w:val="0066CC"/>
            <w:sz w:val="24"/>
            <w:szCs w:val="24"/>
            <w:u w:val="single"/>
          </w:rPr>
          <w:t>0</w:t>
        </w:r>
        <w:r w:rsidRPr="00505F0A">
          <w:rPr>
            <w:color w:val="0066CC"/>
            <w:spacing w:val="-1"/>
            <w:sz w:val="24"/>
            <w:szCs w:val="24"/>
            <w:u w:val="single"/>
          </w:rPr>
          <w:t>3</w:t>
        </w:r>
        <w:r w:rsidRPr="00505F0A">
          <w:rPr>
            <w:color w:val="0066CC"/>
            <w:sz w:val="24"/>
            <w:szCs w:val="24"/>
            <w:u w:val="single"/>
          </w:rPr>
          <w:t>00</w:t>
        </w:r>
        <w:r w:rsidRPr="00505F0A">
          <w:rPr>
            <w:color w:val="0066CC"/>
            <w:spacing w:val="-1"/>
            <w:sz w:val="24"/>
            <w:szCs w:val="24"/>
            <w:u w:val="single"/>
          </w:rPr>
          <w:t>31</w:t>
        </w:r>
        <w:r w:rsidRPr="00505F0A">
          <w:rPr>
            <w:color w:val="0066CC"/>
            <w:spacing w:val="1"/>
            <w:w w:val="101"/>
            <w:sz w:val="24"/>
            <w:szCs w:val="24"/>
            <w:u w:val="single"/>
          </w:rPr>
          <w:t>?</w:t>
        </w:r>
        <w:r w:rsidRPr="00505F0A">
          <w:rPr>
            <w:color w:val="0066CC"/>
            <w:sz w:val="24"/>
            <w:szCs w:val="24"/>
            <w:u w:val="single"/>
          </w:rPr>
          <w:t>r</w:t>
        </w:r>
        <w:r w:rsidRPr="00505F0A">
          <w:rPr>
            <w:color w:val="0066CC"/>
            <w:spacing w:val="-1"/>
            <w:w w:val="101"/>
            <w:sz w:val="24"/>
            <w:szCs w:val="24"/>
            <w:u w:val="single"/>
          </w:rPr>
          <w:t>a</w:t>
        </w:r>
        <w:r w:rsidRPr="00505F0A">
          <w:rPr>
            <w:color w:val="0066CC"/>
            <w:spacing w:val="-2"/>
            <w:sz w:val="24"/>
            <w:szCs w:val="24"/>
            <w:u w:val="single"/>
          </w:rPr>
          <w:t>n</w:t>
        </w:r>
        <w:r w:rsidRPr="00505F0A">
          <w:rPr>
            <w:color w:val="0066CC"/>
            <w:sz w:val="24"/>
            <w:szCs w:val="24"/>
            <w:u w:val="single"/>
          </w:rPr>
          <w:t>g</w:t>
        </w:r>
        <w:r w:rsidRPr="00505F0A">
          <w:rPr>
            <w:color w:val="0066CC"/>
            <w:w w:val="101"/>
            <w:sz w:val="24"/>
            <w:szCs w:val="24"/>
            <w:u w:val="single"/>
          </w:rPr>
          <w:t>e</w:t>
        </w:r>
        <w:r w:rsidRPr="00505F0A">
          <w:rPr>
            <w:color w:val="0066CC"/>
            <w:sz w:val="24"/>
            <w:szCs w:val="24"/>
            <w:u w:val="single"/>
          </w:rPr>
          <w:t>S</w:t>
        </w:r>
        <w:r w:rsidRPr="00505F0A">
          <w:rPr>
            <w:color w:val="0066CC"/>
            <w:w w:val="101"/>
            <w:sz w:val="24"/>
            <w:szCs w:val="24"/>
            <w:u w:val="single"/>
          </w:rPr>
          <w:t>ize</w:t>
        </w:r>
        <w:r w:rsidRPr="00505F0A">
          <w:rPr>
            <w:color w:val="0066CC"/>
            <w:spacing w:val="-1"/>
            <w:sz w:val="24"/>
            <w:szCs w:val="24"/>
            <w:u w:val="single"/>
          </w:rPr>
          <w:t>=</w:t>
        </w:r>
        <w:r w:rsidRPr="00505F0A">
          <w:rPr>
            <w:color w:val="0066CC"/>
            <w:sz w:val="24"/>
            <w:szCs w:val="24"/>
            <w:u w:val="single"/>
          </w:rPr>
          <w:t>1</w:t>
        </w:r>
      </w:hyperlink>
    </w:p>
    <w:p w:rsidR="00036578" w:rsidRPr="00505F0A" w:rsidRDefault="00036578" w:rsidP="00057FB7">
      <w:pPr>
        <w:pStyle w:val="a5"/>
        <w:numPr>
          <w:ilvl w:val="0"/>
          <w:numId w:val="126"/>
        </w:numPr>
        <w:spacing w:line="239" w:lineRule="auto"/>
        <w:rPr>
          <w:color w:val="0066CC"/>
          <w:sz w:val="24"/>
          <w:szCs w:val="24"/>
        </w:rPr>
      </w:pPr>
      <w:r w:rsidRPr="00505F0A">
        <w:rPr>
          <w:color w:val="000000"/>
          <w:sz w:val="24"/>
          <w:szCs w:val="24"/>
        </w:rPr>
        <w:t>Поста</w:t>
      </w:r>
      <w:r w:rsidRPr="00505F0A">
        <w:rPr>
          <w:color w:val="000000"/>
          <w:spacing w:val="-1"/>
          <w:sz w:val="24"/>
          <w:szCs w:val="24"/>
        </w:rPr>
        <w:t>н</w:t>
      </w:r>
      <w:r w:rsidRPr="00505F0A">
        <w:rPr>
          <w:color w:val="000000"/>
          <w:sz w:val="24"/>
          <w:szCs w:val="24"/>
        </w:rPr>
        <w:t>овл</w:t>
      </w:r>
      <w:r w:rsidRPr="00505F0A">
        <w:rPr>
          <w:color w:val="000000"/>
          <w:spacing w:val="-1"/>
          <w:sz w:val="24"/>
          <w:szCs w:val="24"/>
        </w:rPr>
        <w:t>е</w:t>
      </w:r>
      <w:r w:rsidRPr="00505F0A">
        <w:rPr>
          <w:color w:val="000000"/>
          <w:sz w:val="24"/>
          <w:szCs w:val="24"/>
        </w:rPr>
        <w:t>ниеПр</w:t>
      </w:r>
      <w:r w:rsidRPr="00505F0A">
        <w:rPr>
          <w:color w:val="000000"/>
          <w:spacing w:val="-2"/>
          <w:sz w:val="24"/>
          <w:szCs w:val="24"/>
        </w:rPr>
        <w:t>а</w:t>
      </w:r>
      <w:r w:rsidRPr="00505F0A">
        <w:rPr>
          <w:color w:val="000000"/>
          <w:sz w:val="24"/>
          <w:szCs w:val="24"/>
        </w:rPr>
        <w:t>вительстваРос</w:t>
      </w:r>
      <w:r w:rsidRPr="00505F0A">
        <w:rPr>
          <w:color w:val="000000"/>
          <w:spacing w:val="-1"/>
          <w:sz w:val="24"/>
          <w:szCs w:val="24"/>
        </w:rPr>
        <w:t>си</w:t>
      </w:r>
      <w:r w:rsidRPr="00505F0A">
        <w:rPr>
          <w:color w:val="000000"/>
          <w:sz w:val="24"/>
          <w:szCs w:val="24"/>
        </w:rPr>
        <w:t>й</w:t>
      </w:r>
      <w:r w:rsidRPr="00505F0A">
        <w:rPr>
          <w:color w:val="000000"/>
          <w:spacing w:val="-1"/>
          <w:sz w:val="24"/>
          <w:szCs w:val="24"/>
        </w:rPr>
        <w:t>с</w:t>
      </w:r>
      <w:r w:rsidRPr="00505F0A">
        <w:rPr>
          <w:color w:val="000000"/>
          <w:sz w:val="24"/>
          <w:szCs w:val="24"/>
        </w:rPr>
        <w:t>кой</w:t>
      </w:r>
      <w:r w:rsidRPr="00505F0A">
        <w:rPr>
          <w:color w:val="000000"/>
          <w:spacing w:val="-1"/>
          <w:sz w:val="24"/>
          <w:szCs w:val="24"/>
        </w:rPr>
        <w:t>Ф</w:t>
      </w:r>
      <w:r w:rsidRPr="00505F0A">
        <w:rPr>
          <w:color w:val="000000"/>
          <w:sz w:val="24"/>
          <w:szCs w:val="24"/>
        </w:rPr>
        <w:t>ед</w:t>
      </w:r>
      <w:r w:rsidRPr="00505F0A">
        <w:rPr>
          <w:color w:val="000000"/>
          <w:spacing w:val="-1"/>
          <w:sz w:val="24"/>
          <w:szCs w:val="24"/>
        </w:rPr>
        <w:t>е</w:t>
      </w:r>
      <w:r w:rsidRPr="00505F0A">
        <w:rPr>
          <w:color w:val="000000"/>
          <w:sz w:val="24"/>
          <w:szCs w:val="24"/>
        </w:rPr>
        <w:t>ра</w:t>
      </w:r>
      <w:r w:rsidRPr="00505F0A">
        <w:rPr>
          <w:color w:val="000000"/>
          <w:spacing w:val="-1"/>
          <w:sz w:val="24"/>
          <w:szCs w:val="24"/>
        </w:rPr>
        <w:t>ци</w:t>
      </w:r>
      <w:r w:rsidRPr="00505F0A">
        <w:rPr>
          <w:color w:val="000000"/>
          <w:sz w:val="24"/>
          <w:szCs w:val="24"/>
        </w:rPr>
        <w:t>и</w:t>
      </w:r>
      <w:r w:rsidRPr="00505F0A">
        <w:rPr>
          <w:color w:val="000000"/>
          <w:spacing w:val="1"/>
          <w:sz w:val="24"/>
          <w:szCs w:val="24"/>
        </w:rPr>
        <w:t>о</w:t>
      </w:r>
      <w:r w:rsidRPr="00505F0A">
        <w:rPr>
          <w:color w:val="000000"/>
          <w:sz w:val="24"/>
          <w:szCs w:val="24"/>
        </w:rPr>
        <w:t>т14.05.2015</w:t>
      </w:r>
      <w:r w:rsidRPr="00505F0A">
        <w:rPr>
          <w:color w:val="000000"/>
          <w:spacing w:val="1"/>
          <w:sz w:val="24"/>
          <w:szCs w:val="24"/>
        </w:rPr>
        <w:t>№</w:t>
      </w:r>
      <w:r w:rsidRPr="00505F0A">
        <w:rPr>
          <w:color w:val="000000"/>
          <w:spacing w:val="-1"/>
          <w:sz w:val="24"/>
          <w:szCs w:val="24"/>
        </w:rPr>
        <w:t>4</w:t>
      </w:r>
      <w:r w:rsidRPr="00505F0A">
        <w:rPr>
          <w:color w:val="000000"/>
          <w:spacing w:val="1"/>
          <w:sz w:val="24"/>
          <w:szCs w:val="24"/>
        </w:rPr>
        <w:t>6</w:t>
      </w:r>
      <w:r w:rsidRPr="00505F0A">
        <w:rPr>
          <w:color w:val="000000"/>
          <w:sz w:val="24"/>
          <w:szCs w:val="24"/>
        </w:rPr>
        <w:t>6 (</w:t>
      </w:r>
      <w:r w:rsidRPr="00505F0A">
        <w:rPr>
          <w:color w:val="000000"/>
          <w:spacing w:val="1"/>
          <w:sz w:val="24"/>
          <w:szCs w:val="24"/>
        </w:rPr>
        <w:t>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07.04.2017)</w:t>
      </w:r>
      <w:r w:rsidRPr="00505F0A">
        <w:rPr>
          <w:color w:val="000000"/>
          <w:spacing w:val="-1"/>
          <w:sz w:val="24"/>
          <w:szCs w:val="24"/>
        </w:rPr>
        <w:t>«</w:t>
      </w:r>
      <w:r w:rsidRPr="00505F0A">
        <w:rPr>
          <w:color w:val="000000"/>
          <w:sz w:val="24"/>
          <w:szCs w:val="24"/>
        </w:rPr>
        <w:t>Оежегодных</w:t>
      </w:r>
      <w:r w:rsidRPr="00505F0A">
        <w:rPr>
          <w:color w:val="000000"/>
          <w:spacing w:val="1"/>
          <w:sz w:val="24"/>
          <w:szCs w:val="24"/>
        </w:rPr>
        <w:t>о</w:t>
      </w:r>
      <w:r w:rsidRPr="00505F0A">
        <w:rPr>
          <w:color w:val="000000"/>
          <w:sz w:val="24"/>
          <w:szCs w:val="24"/>
        </w:rPr>
        <w:t>сно</w:t>
      </w:r>
      <w:r w:rsidRPr="00505F0A">
        <w:rPr>
          <w:color w:val="000000"/>
          <w:spacing w:val="-1"/>
          <w:sz w:val="24"/>
          <w:szCs w:val="24"/>
        </w:rPr>
        <w:t>в</w:t>
      </w:r>
      <w:r w:rsidRPr="00505F0A">
        <w:rPr>
          <w:color w:val="000000"/>
          <w:sz w:val="24"/>
          <w:szCs w:val="24"/>
        </w:rPr>
        <w:t>ных</w:t>
      </w:r>
      <w:r w:rsidRPr="00505F0A">
        <w:rPr>
          <w:color w:val="000000"/>
          <w:spacing w:val="-2"/>
          <w:sz w:val="24"/>
          <w:szCs w:val="24"/>
        </w:rPr>
        <w:t>у</w:t>
      </w:r>
      <w:r w:rsidRPr="00505F0A">
        <w:rPr>
          <w:color w:val="000000"/>
          <w:sz w:val="24"/>
          <w:szCs w:val="24"/>
        </w:rPr>
        <w:t>длине</w:t>
      </w:r>
      <w:r w:rsidRPr="00505F0A">
        <w:rPr>
          <w:color w:val="000000"/>
          <w:spacing w:val="-1"/>
          <w:sz w:val="24"/>
          <w:szCs w:val="24"/>
        </w:rPr>
        <w:t>н</w:t>
      </w:r>
      <w:r w:rsidRPr="00505F0A">
        <w:rPr>
          <w:color w:val="000000"/>
          <w:sz w:val="24"/>
          <w:szCs w:val="24"/>
        </w:rPr>
        <w:t>ныхоплачивае</w:t>
      </w:r>
      <w:r w:rsidRPr="00505F0A">
        <w:rPr>
          <w:color w:val="000000"/>
          <w:spacing w:val="-2"/>
          <w:sz w:val="24"/>
          <w:szCs w:val="24"/>
        </w:rPr>
        <w:t>м</w:t>
      </w:r>
      <w:r w:rsidRPr="00505F0A">
        <w:rPr>
          <w:color w:val="000000"/>
          <w:spacing w:val="-1"/>
          <w:sz w:val="24"/>
          <w:szCs w:val="24"/>
        </w:rPr>
        <w:t>ы</w:t>
      </w:r>
      <w:r w:rsidR="001473F8" w:rsidRPr="00505F0A">
        <w:rPr>
          <w:color w:val="000000"/>
          <w:sz w:val="24"/>
          <w:szCs w:val="24"/>
        </w:rPr>
        <w:t xml:space="preserve">х </w:t>
      </w:r>
      <w:r w:rsidRPr="00505F0A">
        <w:rPr>
          <w:color w:val="000000"/>
          <w:sz w:val="24"/>
          <w:szCs w:val="24"/>
        </w:rPr>
        <w:t>отп</w:t>
      </w:r>
      <w:r w:rsidRPr="00505F0A">
        <w:rPr>
          <w:color w:val="000000"/>
          <w:spacing w:val="-1"/>
          <w:sz w:val="24"/>
          <w:szCs w:val="24"/>
        </w:rPr>
        <w:t>у</w:t>
      </w:r>
      <w:r w:rsidRPr="00505F0A">
        <w:rPr>
          <w:color w:val="000000"/>
          <w:sz w:val="24"/>
          <w:szCs w:val="24"/>
        </w:rPr>
        <w:t xml:space="preserve">сках» </w:t>
      </w:r>
      <w:hyperlink r:id="rId21">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t>
        </w:r>
        <w:r w:rsidRPr="00505F0A">
          <w:rPr>
            <w:color w:val="0066CC"/>
            <w:spacing w:val="-3"/>
            <w:sz w:val="24"/>
            <w:szCs w:val="24"/>
            <w:u w:val="single"/>
          </w:rPr>
          <w:t>w</w:t>
        </w:r>
        <w:r w:rsidRPr="00505F0A">
          <w:rPr>
            <w:color w:val="0066CC"/>
            <w:spacing w:val="-1"/>
            <w:sz w:val="24"/>
            <w:szCs w:val="24"/>
            <w:u w:val="single"/>
          </w:rPr>
          <w:t>w</w:t>
        </w:r>
        <w:r w:rsidRPr="00505F0A">
          <w:rPr>
            <w:color w:val="0066CC"/>
            <w:sz w:val="24"/>
            <w:szCs w:val="24"/>
            <w:u w:val="single"/>
          </w:rPr>
          <w:t>.</w:t>
        </w:r>
        <w:r w:rsidRPr="00505F0A">
          <w:rPr>
            <w:color w:val="0066CC"/>
            <w:w w:val="101"/>
            <w:sz w:val="24"/>
            <w:szCs w:val="24"/>
            <w:u w:val="single"/>
          </w:rPr>
          <w:t>c</w:t>
        </w:r>
        <w:r w:rsidRPr="00505F0A">
          <w:rPr>
            <w:color w:val="0066CC"/>
            <w:sz w:val="24"/>
            <w:szCs w:val="24"/>
            <w:u w:val="single"/>
          </w:rPr>
          <w:t>onsu</w:t>
        </w:r>
        <w:r w:rsidRPr="00505F0A">
          <w:rPr>
            <w:color w:val="0066CC"/>
            <w:spacing w:val="-1"/>
            <w:w w:val="101"/>
            <w:sz w:val="24"/>
            <w:szCs w:val="24"/>
            <w:u w:val="single"/>
          </w:rPr>
          <w:t>l</w:t>
        </w:r>
        <w:r w:rsidRPr="00505F0A">
          <w:rPr>
            <w:color w:val="0066CC"/>
            <w:w w:val="101"/>
            <w:sz w:val="24"/>
            <w:szCs w:val="24"/>
            <w:u w:val="single"/>
          </w:rPr>
          <w:t>ta</w:t>
        </w:r>
        <w:r w:rsidRPr="00505F0A">
          <w:rPr>
            <w:color w:val="0066CC"/>
            <w:spacing w:val="-1"/>
            <w:sz w:val="24"/>
            <w:szCs w:val="24"/>
            <w:u w:val="single"/>
          </w:rPr>
          <w:t>n</w:t>
        </w:r>
        <w:r w:rsidRPr="00505F0A">
          <w:rPr>
            <w:color w:val="0066CC"/>
            <w:w w:val="101"/>
            <w:sz w:val="24"/>
            <w:szCs w:val="24"/>
            <w:u w:val="single"/>
          </w:rPr>
          <w:t>t</w:t>
        </w:r>
        <w:r w:rsidRPr="00505F0A">
          <w:rPr>
            <w:color w:val="0066CC"/>
            <w:sz w:val="24"/>
            <w:szCs w:val="24"/>
            <w:u w:val="single"/>
          </w:rPr>
          <w: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pacing w:val="-1"/>
            <w:sz w:val="24"/>
            <w:szCs w:val="24"/>
            <w:u w:val="single"/>
          </w:rPr>
          <w:t>u</w:t>
        </w:r>
        <w:r w:rsidRPr="00505F0A">
          <w:rPr>
            <w:color w:val="0066CC"/>
            <w:spacing w:val="-2"/>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t/c</w:t>
        </w:r>
        <w:r w:rsidRPr="00505F0A">
          <w:rPr>
            <w:color w:val="0066CC"/>
            <w:sz w:val="24"/>
            <w:szCs w:val="24"/>
            <w:u w:val="single"/>
          </w:rPr>
          <w:t>ons</w:t>
        </w:r>
        <w:r w:rsidRPr="00505F0A">
          <w:rPr>
            <w:color w:val="0066CC"/>
            <w:spacing w:val="-1"/>
            <w:sz w:val="24"/>
            <w:szCs w:val="24"/>
            <w:u w:val="single"/>
          </w:rPr>
          <w:t>_</w:t>
        </w:r>
        <w:r w:rsidRPr="00505F0A">
          <w:rPr>
            <w:color w:val="0066CC"/>
            <w:sz w:val="24"/>
            <w:szCs w:val="24"/>
            <w:u w:val="single"/>
          </w:rPr>
          <w:t>d</w:t>
        </w:r>
        <w:r w:rsidRPr="00505F0A">
          <w:rPr>
            <w:color w:val="0066CC"/>
            <w:spacing w:val="-1"/>
            <w:sz w:val="24"/>
            <w:szCs w:val="24"/>
            <w:u w:val="single"/>
          </w:rPr>
          <w:t>o</w:t>
        </w:r>
        <w:r w:rsidRPr="00505F0A">
          <w:rPr>
            <w:color w:val="0066CC"/>
            <w:w w:val="101"/>
            <w:sz w:val="24"/>
            <w:szCs w:val="24"/>
            <w:u w:val="single"/>
          </w:rPr>
          <w:t>c</w:t>
        </w:r>
        <w:r w:rsidRPr="00505F0A">
          <w:rPr>
            <w:color w:val="0066CC"/>
            <w:sz w:val="24"/>
            <w:szCs w:val="24"/>
            <w:u w:val="single"/>
          </w:rPr>
          <w:t>_L</w:t>
        </w:r>
        <w:r w:rsidRPr="00505F0A">
          <w:rPr>
            <w:color w:val="0066CC"/>
            <w:spacing w:val="-3"/>
            <w:sz w:val="24"/>
            <w:szCs w:val="24"/>
            <w:u w:val="single"/>
          </w:rPr>
          <w:t>AW</w:t>
        </w:r>
        <w:r w:rsidRPr="00505F0A">
          <w:rPr>
            <w:color w:val="0066CC"/>
            <w:sz w:val="24"/>
            <w:szCs w:val="24"/>
            <w:u w:val="single"/>
          </w:rPr>
          <w:t>_17</w:t>
        </w:r>
        <w:r w:rsidRPr="00505F0A">
          <w:rPr>
            <w:color w:val="0066CC"/>
            <w:spacing w:val="1"/>
            <w:sz w:val="24"/>
            <w:szCs w:val="24"/>
            <w:u w:val="single"/>
          </w:rPr>
          <w:t>9</w:t>
        </w:r>
        <w:r w:rsidRPr="00505F0A">
          <w:rPr>
            <w:color w:val="0066CC"/>
            <w:sz w:val="24"/>
            <w:szCs w:val="24"/>
            <w:u w:val="single"/>
          </w:rPr>
          <w:t>568</w:t>
        </w:r>
        <w:r w:rsidRPr="00505F0A">
          <w:rPr>
            <w:color w:val="0066CC"/>
            <w:w w:val="101"/>
            <w:sz w:val="24"/>
            <w:szCs w:val="24"/>
            <w:u w:val="single"/>
          </w:rPr>
          <w:t>/</w:t>
        </w:r>
      </w:hyperlink>
    </w:p>
    <w:p w:rsidR="00036578" w:rsidRPr="00505F0A" w:rsidRDefault="00036578" w:rsidP="00057FB7">
      <w:pPr>
        <w:pStyle w:val="a5"/>
        <w:numPr>
          <w:ilvl w:val="0"/>
          <w:numId w:val="126"/>
        </w:numPr>
        <w:tabs>
          <w:tab w:val="left" w:pos="1627"/>
          <w:tab w:val="left" w:pos="3814"/>
          <w:tab w:val="left" w:pos="5503"/>
          <w:tab w:val="left" w:pos="7384"/>
        </w:tabs>
        <w:spacing w:line="239" w:lineRule="auto"/>
        <w:rPr>
          <w:color w:val="000000"/>
          <w:sz w:val="24"/>
          <w:szCs w:val="24"/>
        </w:rPr>
      </w:pPr>
      <w:r w:rsidRPr="00505F0A">
        <w:rPr>
          <w:color w:val="000000"/>
          <w:sz w:val="24"/>
          <w:szCs w:val="24"/>
        </w:rPr>
        <w:t>ПриказМи</w:t>
      </w:r>
      <w:r w:rsidRPr="00505F0A">
        <w:rPr>
          <w:color w:val="000000"/>
          <w:spacing w:val="-1"/>
          <w:sz w:val="24"/>
          <w:szCs w:val="24"/>
        </w:rPr>
        <w:t>н</w:t>
      </w:r>
      <w:r w:rsidRPr="00505F0A">
        <w:rPr>
          <w:color w:val="000000"/>
          <w:sz w:val="24"/>
          <w:szCs w:val="24"/>
        </w:rPr>
        <w:t>ист</w:t>
      </w:r>
      <w:r w:rsidRPr="00505F0A">
        <w:rPr>
          <w:color w:val="000000"/>
          <w:spacing w:val="-1"/>
          <w:sz w:val="24"/>
          <w:szCs w:val="24"/>
        </w:rPr>
        <w:t>е</w:t>
      </w:r>
      <w:r w:rsidRPr="00505F0A">
        <w:rPr>
          <w:color w:val="000000"/>
          <w:sz w:val="24"/>
          <w:szCs w:val="24"/>
        </w:rPr>
        <w:t>р</w:t>
      </w:r>
      <w:r w:rsidRPr="00505F0A">
        <w:rPr>
          <w:color w:val="000000"/>
          <w:spacing w:val="-1"/>
          <w:sz w:val="24"/>
          <w:szCs w:val="24"/>
        </w:rPr>
        <w:t>ства</w:t>
      </w:r>
      <w:r w:rsidRPr="00505F0A">
        <w:rPr>
          <w:color w:val="000000"/>
          <w:sz w:val="24"/>
          <w:szCs w:val="24"/>
        </w:rPr>
        <w:t>образов</w:t>
      </w:r>
      <w:r w:rsidRPr="00505F0A">
        <w:rPr>
          <w:color w:val="000000"/>
          <w:spacing w:val="-1"/>
          <w:sz w:val="24"/>
          <w:szCs w:val="24"/>
        </w:rPr>
        <w:t>а</w:t>
      </w:r>
      <w:r w:rsidRPr="00505F0A">
        <w:rPr>
          <w:color w:val="000000"/>
          <w:sz w:val="24"/>
          <w:szCs w:val="24"/>
        </w:rPr>
        <w:t>ния</w:t>
      </w:r>
      <w:r w:rsidRPr="00505F0A">
        <w:rPr>
          <w:color w:val="000000"/>
          <w:spacing w:val="1"/>
          <w:sz w:val="24"/>
          <w:szCs w:val="24"/>
        </w:rPr>
        <w:t>и</w:t>
      </w:r>
      <w:r w:rsidRPr="00505F0A">
        <w:rPr>
          <w:color w:val="000000"/>
          <w:sz w:val="24"/>
          <w:szCs w:val="24"/>
        </w:rPr>
        <w:t>на</w:t>
      </w:r>
      <w:r w:rsidRPr="00505F0A">
        <w:rPr>
          <w:color w:val="000000"/>
          <w:spacing w:val="-2"/>
          <w:sz w:val="24"/>
          <w:szCs w:val="24"/>
        </w:rPr>
        <w:t>у</w:t>
      </w:r>
      <w:r w:rsidRPr="00505F0A">
        <w:rPr>
          <w:color w:val="000000"/>
          <w:sz w:val="24"/>
          <w:szCs w:val="24"/>
        </w:rPr>
        <w:t>киРосс</w:t>
      </w:r>
      <w:r w:rsidRPr="00505F0A">
        <w:rPr>
          <w:color w:val="000000"/>
          <w:spacing w:val="-1"/>
          <w:sz w:val="24"/>
          <w:szCs w:val="24"/>
        </w:rPr>
        <w:t>и</w:t>
      </w:r>
      <w:r w:rsidRPr="00505F0A">
        <w:rPr>
          <w:color w:val="000000"/>
          <w:sz w:val="24"/>
          <w:szCs w:val="24"/>
        </w:rPr>
        <w:t>й</w:t>
      </w:r>
      <w:r w:rsidRPr="00505F0A">
        <w:rPr>
          <w:color w:val="000000"/>
          <w:spacing w:val="-1"/>
          <w:sz w:val="24"/>
          <w:szCs w:val="24"/>
        </w:rPr>
        <w:t>ской</w:t>
      </w:r>
      <w:r w:rsidRPr="00505F0A">
        <w:rPr>
          <w:color w:val="000000"/>
          <w:sz w:val="24"/>
          <w:szCs w:val="24"/>
        </w:rPr>
        <w:t>Ф</w:t>
      </w:r>
      <w:r w:rsidRPr="00505F0A">
        <w:rPr>
          <w:color w:val="000000"/>
          <w:spacing w:val="6"/>
          <w:sz w:val="24"/>
          <w:szCs w:val="24"/>
        </w:rPr>
        <w:t>е</w:t>
      </w:r>
      <w:r w:rsidRPr="00505F0A">
        <w:rPr>
          <w:color w:val="000000"/>
          <w:sz w:val="24"/>
          <w:szCs w:val="24"/>
        </w:rPr>
        <w:t>де</w:t>
      </w:r>
      <w:r w:rsidRPr="00505F0A">
        <w:rPr>
          <w:color w:val="000000"/>
          <w:spacing w:val="-1"/>
          <w:sz w:val="24"/>
          <w:szCs w:val="24"/>
        </w:rPr>
        <w:t>р</w:t>
      </w:r>
      <w:r w:rsidRPr="00505F0A">
        <w:rPr>
          <w:color w:val="000000"/>
          <w:sz w:val="24"/>
          <w:szCs w:val="24"/>
        </w:rPr>
        <w:t>а</w:t>
      </w:r>
      <w:r w:rsidRPr="00505F0A">
        <w:rPr>
          <w:color w:val="000000"/>
          <w:spacing w:val="-2"/>
          <w:sz w:val="24"/>
          <w:szCs w:val="24"/>
        </w:rPr>
        <w:t>ц</w:t>
      </w:r>
      <w:r w:rsidRPr="00505F0A">
        <w:rPr>
          <w:color w:val="000000"/>
          <w:sz w:val="24"/>
          <w:szCs w:val="24"/>
        </w:rPr>
        <w:t>ииот 0</w:t>
      </w:r>
      <w:r w:rsidRPr="00505F0A">
        <w:rPr>
          <w:color w:val="000000"/>
          <w:spacing w:val="1"/>
          <w:sz w:val="24"/>
          <w:szCs w:val="24"/>
        </w:rPr>
        <w:t>7</w:t>
      </w:r>
      <w:r w:rsidRPr="00505F0A">
        <w:rPr>
          <w:color w:val="000000"/>
          <w:spacing w:val="-1"/>
          <w:sz w:val="24"/>
          <w:szCs w:val="24"/>
        </w:rPr>
        <w:t>.</w:t>
      </w:r>
      <w:r w:rsidRPr="00505F0A">
        <w:rPr>
          <w:color w:val="000000"/>
          <w:sz w:val="24"/>
          <w:szCs w:val="24"/>
        </w:rPr>
        <w:t>0</w:t>
      </w:r>
      <w:r w:rsidRPr="00505F0A">
        <w:rPr>
          <w:color w:val="000000"/>
          <w:spacing w:val="1"/>
          <w:sz w:val="24"/>
          <w:szCs w:val="24"/>
        </w:rPr>
        <w:t>4</w:t>
      </w:r>
      <w:r w:rsidRPr="00505F0A">
        <w:rPr>
          <w:color w:val="000000"/>
          <w:spacing w:val="-2"/>
          <w:sz w:val="24"/>
          <w:szCs w:val="24"/>
        </w:rPr>
        <w:t>.</w:t>
      </w:r>
      <w:r w:rsidRPr="00505F0A">
        <w:rPr>
          <w:color w:val="000000"/>
          <w:sz w:val="24"/>
          <w:szCs w:val="24"/>
        </w:rPr>
        <w:t>2014№2</w:t>
      </w:r>
      <w:r w:rsidRPr="00505F0A">
        <w:rPr>
          <w:color w:val="000000"/>
          <w:spacing w:val="-1"/>
          <w:sz w:val="24"/>
          <w:szCs w:val="24"/>
        </w:rPr>
        <w:t>7</w:t>
      </w:r>
      <w:r w:rsidRPr="00505F0A">
        <w:rPr>
          <w:color w:val="000000"/>
          <w:sz w:val="24"/>
          <w:szCs w:val="24"/>
        </w:rPr>
        <w:t>6(р</w:t>
      </w:r>
      <w:r w:rsidRPr="00505F0A">
        <w:rPr>
          <w:color w:val="000000"/>
          <w:spacing w:val="-1"/>
          <w:sz w:val="24"/>
          <w:szCs w:val="24"/>
        </w:rPr>
        <w:t>е</w:t>
      </w:r>
      <w:r w:rsidRPr="00505F0A">
        <w:rPr>
          <w:color w:val="000000"/>
          <w:sz w:val="24"/>
          <w:szCs w:val="24"/>
        </w:rPr>
        <w:t>д.</w:t>
      </w:r>
      <w:r w:rsidRPr="00505F0A">
        <w:rPr>
          <w:color w:val="000000"/>
          <w:spacing w:val="1"/>
          <w:sz w:val="24"/>
          <w:szCs w:val="24"/>
        </w:rPr>
        <w:t>от</w:t>
      </w:r>
      <w:r w:rsidRPr="00505F0A">
        <w:rPr>
          <w:color w:val="000000"/>
          <w:sz w:val="24"/>
          <w:szCs w:val="24"/>
        </w:rPr>
        <w:t>2</w:t>
      </w:r>
      <w:r w:rsidRPr="00505F0A">
        <w:rPr>
          <w:color w:val="000000"/>
          <w:spacing w:val="1"/>
          <w:sz w:val="24"/>
          <w:szCs w:val="24"/>
        </w:rPr>
        <w:t>3</w:t>
      </w:r>
      <w:r w:rsidRPr="00505F0A">
        <w:rPr>
          <w:color w:val="000000"/>
          <w:sz w:val="24"/>
          <w:szCs w:val="24"/>
        </w:rPr>
        <w:t>.</w:t>
      </w:r>
      <w:r w:rsidRPr="00505F0A">
        <w:rPr>
          <w:color w:val="000000"/>
          <w:spacing w:val="-1"/>
          <w:sz w:val="24"/>
          <w:szCs w:val="24"/>
        </w:rPr>
        <w:t>1</w:t>
      </w:r>
      <w:r w:rsidRPr="00505F0A">
        <w:rPr>
          <w:color w:val="000000"/>
          <w:sz w:val="24"/>
          <w:szCs w:val="24"/>
        </w:rPr>
        <w:t>2.2020)Об</w:t>
      </w:r>
      <w:r w:rsidRPr="00505F0A">
        <w:rPr>
          <w:color w:val="000000"/>
          <w:spacing w:val="-3"/>
          <w:sz w:val="24"/>
          <w:szCs w:val="24"/>
        </w:rPr>
        <w:t>у</w:t>
      </w:r>
      <w:r w:rsidRPr="00505F0A">
        <w:rPr>
          <w:color w:val="000000"/>
          <w:sz w:val="24"/>
          <w:szCs w:val="24"/>
        </w:rPr>
        <w:t>тверж</w:t>
      </w:r>
      <w:r w:rsidRPr="00505F0A">
        <w:rPr>
          <w:color w:val="000000"/>
          <w:spacing w:val="2"/>
          <w:sz w:val="24"/>
          <w:szCs w:val="24"/>
        </w:rPr>
        <w:t>д</w:t>
      </w:r>
      <w:r w:rsidRPr="00505F0A">
        <w:rPr>
          <w:color w:val="000000"/>
          <w:spacing w:val="-1"/>
          <w:sz w:val="24"/>
          <w:szCs w:val="24"/>
        </w:rPr>
        <w:t>е</w:t>
      </w:r>
      <w:r w:rsidRPr="00505F0A">
        <w:rPr>
          <w:color w:val="000000"/>
          <w:sz w:val="24"/>
          <w:szCs w:val="24"/>
        </w:rPr>
        <w:t>нии</w:t>
      </w:r>
      <w:r w:rsidRPr="00505F0A">
        <w:rPr>
          <w:color w:val="000000"/>
          <w:spacing w:val="-3"/>
          <w:sz w:val="24"/>
          <w:szCs w:val="24"/>
        </w:rPr>
        <w:t>П</w:t>
      </w:r>
      <w:r w:rsidRPr="00505F0A">
        <w:rPr>
          <w:color w:val="000000"/>
          <w:spacing w:val="1"/>
          <w:sz w:val="24"/>
          <w:szCs w:val="24"/>
        </w:rPr>
        <w:t>о</w:t>
      </w:r>
      <w:r w:rsidRPr="00505F0A">
        <w:rPr>
          <w:color w:val="000000"/>
          <w:sz w:val="24"/>
          <w:szCs w:val="24"/>
        </w:rPr>
        <w:t>ря</w:t>
      </w:r>
      <w:r w:rsidRPr="00505F0A">
        <w:rPr>
          <w:color w:val="000000"/>
          <w:spacing w:val="-1"/>
          <w:sz w:val="24"/>
          <w:szCs w:val="24"/>
        </w:rPr>
        <w:t>д</w:t>
      </w:r>
      <w:r w:rsidRPr="00505F0A">
        <w:rPr>
          <w:color w:val="000000"/>
          <w:sz w:val="24"/>
          <w:szCs w:val="24"/>
        </w:rPr>
        <w:t>капров</w:t>
      </w:r>
      <w:r w:rsidRPr="00505F0A">
        <w:rPr>
          <w:color w:val="000000"/>
          <w:spacing w:val="-2"/>
          <w:sz w:val="24"/>
          <w:szCs w:val="24"/>
        </w:rPr>
        <w:t>е</w:t>
      </w:r>
      <w:r w:rsidRPr="00505F0A">
        <w:rPr>
          <w:color w:val="000000"/>
          <w:sz w:val="24"/>
          <w:szCs w:val="24"/>
        </w:rPr>
        <w:t>де</w:t>
      </w:r>
      <w:r w:rsidRPr="00505F0A">
        <w:rPr>
          <w:color w:val="000000"/>
          <w:spacing w:val="-1"/>
          <w:sz w:val="24"/>
          <w:szCs w:val="24"/>
        </w:rPr>
        <w:t>ни</w:t>
      </w:r>
      <w:r w:rsidRPr="00505F0A">
        <w:rPr>
          <w:color w:val="000000"/>
          <w:sz w:val="24"/>
          <w:szCs w:val="24"/>
        </w:rPr>
        <w:t>я аттеста</w:t>
      </w:r>
      <w:r w:rsidRPr="00505F0A">
        <w:rPr>
          <w:color w:val="000000"/>
          <w:spacing w:val="-2"/>
          <w:sz w:val="24"/>
          <w:szCs w:val="24"/>
        </w:rPr>
        <w:t>ц</w:t>
      </w:r>
      <w:r w:rsidRPr="00505F0A">
        <w:rPr>
          <w:color w:val="000000"/>
          <w:spacing w:val="-1"/>
          <w:sz w:val="24"/>
          <w:szCs w:val="24"/>
        </w:rPr>
        <w:t>и</w:t>
      </w:r>
      <w:r w:rsidRPr="00505F0A">
        <w:rPr>
          <w:color w:val="000000"/>
          <w:sz w:val="24"/>
          <w:szCs w:val="24"/>
        </w:rPr>
        <w:t>и п</w:t>
      </w:r>
      <w:r w:rsidRPr="00505F0A">
        <w:rPr>
          <w:color w:val="000000"/>
          <w:spacing w:val="-1"/>
          <w:sz w:val="24"/>
          <w:szCs w:val="24"/>
        </w:rPr>
        <w:t>е</w:t>
      </w:r>
      <w:r w:rsidRPr="00505F0A">
        <w:rPr>
          <w:color w:val="000000"/>
          <w:sz w:val="24"/>
          <w:szCs w:val="24"/>
        </w:rPr>
        <w:t>да</w:t>
      </w:r>
      <w:r w:rsidRPr="00505F0A">
        <w:rPr>
          <w:color w:val="000000"/>
          <w:spacing w:val="-2"/>
          <w:sz w:val="24"/>
          <w:szCs w:val="24"/>
        </w:rPr>
        <w:t>г</w:t>
      </w:r>
      <w:r w:rsidRPr="00505F0A">
        <w:rPr>
          <w:color w:val="000000"/>
          <w:sz w:val="24"/>
          <w:szCs w:val="24"/>
        </w:rPr>
        <w:t>огиче</w:t>
      </w:r>
      <w:r w:rsidRPr="00505F0A">
        <w:rPr>
          <w:color w:val="000000"/>
          <w:spacing w:val="-1"/>
          <w:sz w:val="24"/>
          <w:szCs w:val="24"/>
        </w:rPr>
        <w:t>с</w:t>
      </w:r>
      <w:r w:rsidRPr="00505F0A">
        <w:rPr>
          <w:color w:val="000000"/>
          <w:sz w:val="24"/>
          <w:szCs w:val="24"/>
        </w:rPr>
        <w:t>ких р</w:t>
      </w:r>
      <w:r w:rsidRPr="00505F0A">
        <w:rPr>
          <w:color w:val="000000"/>
          <w:spacing w:val="-1"/>
          <w:sz w:val="24"/>
          <w:szCs w:val="24"/>
        </w:rPr>
        <w:t>аб</w:t>
      </w:r>
      <w:r w:rsidRPr="00505F0A">
        <w:rPr>
          <w:color w:val="000000"/>
          <w:sz w:val="24"/>
          <w:szCs w:val="24"/>
        </w:rPr>
        <w:t>о</w:t>
      </w:r>
      <w:r w:rsidRPr="00505F0A">
        <w:rPr>
          <w:color w:val="000000"/>
          <w:spacing w:val="1"/>
          <w:sz w:val="24"/>
          <w:szCs w:val="24"/>
        </w:rPr>
        <w:t>т</w:t>
      </w:r>
      <w:r w:rsidRPr="00505F0A">
        <w:rPr>
          <w:color w:val="000000"/>
          <w:sz w:val="24"/>
          <w:szCs w:val="24"/>
        </w:rPr>
        <w:t>ник</w:t>
      </w:r>
      <w:r w:rsidRPr="00505F0A">
        <w:rPr>
          <w:color w:val="000000"/>
          <w:spacing w:val="1"/>
          <w:sz w:val="24"/>
          <w:szCs w:val="24"/>
        </w:rPr>
        <w:t>о</w:t>
      </w:r>
      <w:r w:rsidRPr="00505F0A">
        <w:rPr>
          <w:color w:val="000000"/>
          <w:sz w:val="24"/>
          <w:szCs w:val="24"/>
        </w:rPr>
        <w:t xml:space="preserve">в </w:t>
      </w:r>
      <w:r w:rsidRPr="00505F0A">
        <w:rPr>
          <w:color w:val="000000"/>
          <w:spacing w:val="-1"/>
          <w:sz w:val="24"/>
          <w:szCs w:val="24"/>
        </w:rPr>
        <w:t>о</w:t>
      </w:r>
      <w:r w:rsidRPr="00505F0A">
        <w:rPr>
          <w:color w:val="000000"/>
          <w:spacing w:val="1"/>
          <w:sz w:val="24"/>
          <w:szCs w:val="24"/>
        </w:rPr>
        <w:t>р</w:t>
      </w:r>
      <w:r w:rsidRPr="00505F0A">
        <w:rPr>
          <w:color w:val="000000"/>
          <w:sz w:val="24"/>
          <w:szCs w:val="24"/>
        </w:rPr>
        <w:t>г</w:t>
      </w:r>
      <w:r w:rsidRPr="00505F0A">
        <w:rPr>
          <w:color w:val="000000"/>
          <w:spacing w:val="-1"/>
          <w:sz w:val="24"/>
          <w:szCs w:val="24"/>
        </w:rPr>
        <w:t>а</w:t>
      </w:r>
      <w:r w:rsidRPr="00505F0A">
        <w:rPr>
          <w:color w:val="000000"/>
          <w:sz w:val="24"/>
          <w:szCs w:val="24"/>
        </w:rPr>
        <w:t>н</w:t>
      </w:r>
      <w:r w:rsidRPr="00505F0A">
        <w:rPr>
          <w:color w:val="000000"/>
          <w:spacing w:val="1"/>
          <w:sz w:val="24"/>
          <w:szCs w:val="24"/>
        </w:rPr>
        <w:t>и</w:t>
      </w:r>
      <w:r w:rsidRPr="00505F0A">
        <w:rPr>
          <w:color w:val="000000"/>
          <w:sz w:val="24"/>
          <w:szCs w:val="24"/>
        </w:rPr>
        <w:t>з</w:t>
      </w:r>
      <w:r w:rsidRPr="00505F0A">
        <w:rPr>
          <w:color w:val="000000"/>
          <w:spacing w:val="-2"/>
          <w:sz w:val="24"/>
          <w:szCs w:val="24"/>
        </w:rPr>
        <w:t>а</w:t>
      </w:r>
      <w:r w:rsidRPr="00505F0A">
        <w:rPr>
          <w:color w:val="000000"/>
          <w:sz w:val="24"/>
          <w:szCs w:val="24"/>
        </w:rPr>
        <w:t>ций, ос</w:t>
      </w:r>
      <w:r w:rsidRPr="00505F0A">
        <w:rPr>
          <w:color w:val="000000"/>
          <w:spacing w:val="-2"/>
          <w:sz w:val="24"/>
          <w:szCs w:val="24"/>
        </w:rPr>
        <w:t>у</w:t>
      </w:r>
      <w:r w:rsidRPr="00505F0A">
        <w:rPr>
          <w:color w:val="000000"/>
          <w:sz w:val="24"/>
          <w:szCs w:val="24"/>
        </w:rPr>
        <w:t>ществ</w:t>
      </w:r>
      <w:r w:rsidRPr="00505F0A">
        <w:rPr>
          <w:color w:val="000000"/>
          <w:spacing w:val="-1"/>
          <w:sz w:val="24"/>
          <w:szCs w:val="24"/>
        </w:rPr>
        <w:t>л</w:t>
      </w:r>
      <w:r w:rsidRPr="00505F0A">
        <w:rPr>
          <w:color w:val="000000"/>
          <w:sz w:val="24"/>
          <w:szCs w:val="24"/>
        </w:rPr>
        <w:t>яющих обра</w:t>
      </w:r>
      <w:r w:rsidRPr="00505F0A">
        <w:rPr>
          <w:color w:val="000000"/>
          <w:spacing w:val="-1"/>
          <w:sz w:val="24"/>
          <w:szCs w:val="24"/>
        </w:rPr>
        <w:t>з</w:t>
      </w:r>
      <w:r w:rsidRPr="00505F0A">
        <w:rPr>
          <w:color w:val="000000"/>
          <w:sz w:val="24"/>
          <w:szCs w:val="24"/>
        </w:rPr>
        <w:t>овате</w:t>
      </w:r>
      <w:r w:rsidRPr="00505F0A">
        <w:rPr>
          <w:color w:val="000000"/>
          <w:spacing w:val="-1"/>
          <w:sz w:val="24"/>
          <w:szCs w:val="24"/>
        </w:rPr>
        <w:t>ль</w:t>
      </w:r>
      <w:r w:rsidRPr="00505F0A">
        <w:rPr>
          <w:color w:val="000000"/>
          <w:sz w:val="24"/>
          <w:szCs w:val="24"/>
        </w:rPr>
        <w:t>н</w:t>
      </w:r>
      <w:r w:rsidRPr="00505F0A">
        <w:rPr>
          <w:color w:val="000000"/>
          <w:spacing w:val="-1"/>
          <w:sz w:val="24"/>
          <w:szCs w:val="24"/>
        </w:rPr>
        <w:t>у</w:t>
      </w:r>
      <w:r w:rsidRPr="00505F0A">
        <w:rPr>
          <w:color w:val="000000"/>
          <w:sz w:val="24"/>
          <w:szCs w:val="24"/>
        </w:rPr>
        <w:t>ю</w:t>
      </w:r>
      <w:r w:rsidR="001473F8" w:rsidRPr="00505F0A">
        <w:rPr>
          <w:color w:val="000000"/>
          <w:sz w:val="24"/>
          <w:szCs w:val="24"/>
        </w:rPr>
        <w:t xml:space="preserve"> деятельность</w:t>
      </w:r>
      <w:hyperlink r:id="rId22">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w:t>
        </w:r>
        <w:r w:rsidRPr="00505F0A">
          <w:rPr>
            <w:color w:val="0066CC"/>
            <w:w w:val="101"/>
            <w:sz w:val="24"/>
            <w:szCs w:val="24"/>
            <w:u w:val="single"/>
          </w:rPr>
          <w:t>://</w:t>
        </w:r>
        <w:r w:rsidRPr="00505F0A">
          <w:rPr>
            <w:color w:val="0066CC"/>
            <w:sz w:val="24"/>
            <w:szCs w:val="24"/>
            <w:u w:val="single"/>
          </w:rPr>
          <w:t>ww</w:t>
        </w:r>
        <w:r w:rsidRPr="00505F0A">
          <w:rPr>
            <w:color w:val="0066CC"/>
            <w:spacing w:val="-1"/>
            <w:sz w:val="24"/>
            <w:szCs w:val="24"/>
            <w:u w:val="single"/>
          </w:rPr>
          <w:t>w</w:t>
        </w:r>
        <w:r w:rsidRPr="00505F0A">
          <w:rPr>
            <w:color w:val="0066CC"/>
            <w:sz w:val="24"/>
            <w:szCs w:val="24"/>
            <w:u w:val="single"/>
          </w:rPr>
          <w:t>.</w:t>
        </w:r>
        <w:r w:rsidRPr="00505F0A">
          <w:rPr>
            <w:color w:val="0066CC"/>
            <w:w w:val="101"/>
            <w:sz w:val="24"/>
            <w:szCs w:val="24"/>
            <w:u w:val="single"/>
          </w:rPr>
          <w:t>c</w:t>
        </w:r>
        <w:r w:rsidRPr="00505F0A">
          <w:rPr>
            <w:color w:val="0066CC"/>
            <w:spacing w:val="-1"/>
            <w:sz w:val="24"/>
            <w:szCs w:val="24"/>
            <w:u w:val="single"/>
          </w:rPr>
          <w:t>o</w:t>
        </w:r>
        <w:r w:rsidRPr="00505F0A">
          <w:rPr>
            <w:color w:val="0066CC"/>
            <w:sz w:val="24"/>
            <w:szCs w:val="24"/>
            <w:u w:val="single"/>
          </w:rPr>
          <w:t>ns</w:t>
        </w:r>
        <w:r w:rsidRPr="00505F0A">
          <w:rPr>
            <w:color w:val="0066CC"/>
            <w:spacing w:val="-1"/>
            <w:sz w:val="24"/>
            <w:szCs w:val="24"/>
            <w:u w:val="single"/>
          </w:rPr>
          <w:t>u</w:t>
        </w:r>
        <w:r w:rsidRPr="00505F0A">
          <w:rPr>
            <w:color w:val="0066CC"/>
            <w:w w:val="101"/>
            <w:sz w:val="24"/>
            <w:szCs w:val="24"/>
            <w:u w:val="single"/>
          </w:rPr>
          <w:t>lt</w:t>
        </w:r>
        <w:r w:rsidRPr="00505F0A">
          <w:rPr>
            <w:color w:val="0066CC"/>
            <w:spacing w:val="-1"/>
            <w:w w:val="101"/>
            <w:sz w:val="24"/>
            <w:szCs w:val="24"/>
            <w:u w:val="single"/>
          </w:rPr>
          <w:t>a</w:t>
        </w:r>
        <w:r w:rsidRPr="00505F0A">
          <w:rPr>
            <w:color w:val="0066CC"/>
            <w:spacing w:val="-1"/>
            <w:sz w:val="24"/>
            <w:szCs w:val="24"/>
            <w:u w:val="single"/>
          </w:rPr>
          <w:t>n</w:t>
        </w:r>
        <w:r w:rsidRPr="00505F0A">
          <w:rPr>
            <w:color w:val="0066CC"/>
            <w:w w:val="101"/>
            <w:sz w:val="24"/>
            <w:szCs w:val="24"/>
            <w:u w:val="single"/>
          </w:rPr>
          <w:t>t</w:t>
        </w:r>
        <w:r w:rsidRPr="00505F0A">
          <w:rPr>
            <w:color w:val="0066CC"/>
            <w:sz w:val="24"/>
            <w:szCs w:val="24"/>
            <w:u w:val="single"/>
          </w:rPr>
          <w:t>.r</w:t>
        </w:r>
        <w:r w:rsidRPr="00505F0A">
          <w:rPr>
            <w:color w:val="0066CC"/>
            <w:spacing w:val="-1"/>
            <w:sz w:val="24"/>
            <w:szCs w:val="24"/>
            <w:u w:val="single"/>
          </w:rPr>
          <w:t>u</w:t>
        </w:r>
        <w:r w:rsidRPr="00505F0A">
          <w:rPr>
            <w:color w:val="0066CC"/>
            <w:w w:val="101"/>
            <w:sz w:val="24"/>
            <w:szCs w:val="24"/>
            <w:u w:val="single"/>
          </w:rPr>
          <w:t>/</w:t>
        </w:r>
        <w:r w:rsidRPr="00505F0A">
          <w:rPr>
            <w:color w:val="0066CC"/>
            <w:sz w:val="24"/>
            <w:szCs w:val="24"/>
            <w:u w:val="single"/>
          </w:rPr>
          <w:t>do</w:t>
        </w:r>
        <w:r w:rsidRPr="00505F0A">
          <w:rPr>
            <w:color w:val="0066CC"/>
            <w:spacing w:val="-1"/>
            <w:w w:val="101"/>
            <w:sz w:val="24"/>
            <w:szCs w:val="24"/>
            <w:u w:val="single"/>
          </w:rPr>
          <w:t>c</w:t>
        </w:r>
        <w:r w:rsidRPr="00505F0A">
          <w:rPr>
            <w:color w:val="0066CC"/>
            <w:sz w:val="24"/>
            <w:szCs w:val="24"/>
            <w:u w:val="single"/>
          </w:rPr>
          <w:t>u</w:t>
        </w:r>
        <w:r w:rsidRPr="00505F0A">
          <w:rPr>
            <w:color w:val="0066CC"/>
            <w:spacing w:val="-4"/>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spacing w:val="1"/>
            <w:w w:val="101"/>
            <w:sz w:val="24"/>
            <w:szCs w:val="24"/>
            <w:u w:val="single"/>
          </w:rPr>
          <w:t>t</w:t>
        </w:r>
        <w:r w:rsidRPr="00505F0A">
          <w:rPr>
            <w:color w:val="0066CC"/>
            <w:w w:val="101"/>
            <w:sz w:val="24"/>
            <w:szCs w:val="24"/>
            <w:u w:val="single"/>
          </w:rPr>
          <w:t>/c</w:t>
        </w:r>
        <w:r w:rsidRPr="00505F0A">
          <w:rPr>
            <w:color w:val="0066CC"/>
            <w:spacing w:val="-2"/>
            <w:sz w:val="24"/>
            <w:szCs w:val="24"/>
            <w:u w:val="single"/>
          </w:rPr>
          <w:t>o</w:t>
        </w:r>
        <w:r w:rsidRPr="00505F0A">
          <w:rPr>
            <w:color w:val="0066CC"/>
            <w:sz w:val="24"/>
            <w:szCs w:val="24"/>
            <w:u w:val="single"/>
          </w:rPr>
          <w:t>ns_do</w:t>
        </w:r>
        <w:r w:rsidRPr="00505F0A">
          <w:rPr>
            <w:color w:val="0066CC"/>
            <w:w w:val="101"/>
            <w:sz w:val="24"/>
            <w:szCs w:val="24"/>
            <w:u w:val="single"/>
          </w:rPr>
          <w:t>c</w:t>
        </w:r>
        <w:r w:rsidRPr="00505F0A">
          <w:rPr>
            <w:color w:val="0066CC"/>
            <w:sz w:val="24"/>
            <w:szCs w:val="24"/>
            <w:u w:val="single"/>
          </w:rPr>
          <w:t>_LA</w:t>
        </w:r>
        <w:r w:rsidRPr="00505F0A">
          <w:rPr>
            <w:color w:val="0066CC"/>
            <w:spacing w:val="-3"/>
            <w:sz w:val="24"/>
            <w:szCs w:val="24"/>
            <w:u w:val="single"/>
          </w:rPr>
          <w:t>W</w:t>
        </w:r>
        <w:r w:rsidRPr="00505F0A">
          <w:rPr>
            <w:color w:val="0066CC"/>
            <w:sz w:val="24"/>
            <w:szCs w:val="24"/>
            <w:u w:val="single"/>
          </w:rPr>
          <w:t>_163666</w:t>
        </w:r>
        <w:r w:rsidRPr="00505F0A">
          <w:rPr>
            <w:color w:val="0066CC"/>
            <w:w w:val="101"/>
            <w:sz w:val="24"/>
            <w:szCs w:val="24"/>
            <w:u w:val="single"/>
          </w:rPr>
          <w:t>/</w:t>
        </w:r>
      </w:hyperlink>
    </w:p>
    <w:p w:rsidR="002F7B61" w:rsidRPr="00505F0A" w:rsidRDefault="00036578" w:rsidP="00702050">
      <w:pPr>
        <w:pStyle w:val="TableParagraph"/>
        <w:numPr>
          <w:ilvl w:val="0"/>
          <w:numId w:val="2"/>
        </w:numPr>
        <w:tabs>
          <w:tab w:val="left" w:pos="567"/>
          <w:tab w:val="left" w:pos="993"/>
        </w:tabs>
        <w:spacing w:before="0" w:line="276" w:lineRule="auto"/>
        <w:ind w:left="0" w:firstLine="567"/>
        <w:rPr>
          <w:color w:val="000009"/>
          <w:sz w:val="24"/>
          <w:szCs w:val="24"/>
        </w:rPr>
      </w:pPr>
      <w:r w:rsidRPr="00505F0A">
        <w:rPr>
          <w:color w:val="000000"/>
          <w:sz w:val="24"/>
          <w:szCs w:val="24"/>
        </w:rPr>
        <w:t>Приказ</w:t>
      </w:r>
      <w:r w:rsidRPr="00505F0A">
        <w:rPr>
          <w:color w:val="000000"/>
          <w:spacing w:val="-1"/>
          <w:sz w:val="24"/>
          <w:szCs w:val="24"/>
        </w:rPr>
        <w:t>М</w:t>
      </w:r>
      <w:r w:rsidRPr="00505F0A">
        <w:rPr>
          <w:color w:val="000000"/>
          <w:sz w:val="24"/>
          <w:szCs w:val="24"/>
        </w:rPr>
        <w:t>инист</w:t>
      </w:r>
      <w:r w:rsidRPr="00505F0A">
        <w:rPr>
          <w:color w:val="000000"/>
          <w:spacing w:val="-1"/>
          <w:sz w:val="24"/>
          <w:szCs w:val="24"/>
        </w:rPr>
        <w:t>е</w:t>
      </w:r>
      <w:r w:rsidRPr="00505F0A">
        <w:rPr>
          <w:color w:val="000000"/>
          <w:sz w:val="24"/>
          <w:szCs w:val="24"/>
        </w:rPr>
        <w:t>рс</w:t>
      </w:r>
      <w:r w:rsidRPr="00505F0A">
        <w:rPr>
          <w:color w:val="000000"/>
          <w:spacing w:val="-2"/>
          <w:sz w:val="24"/>
          <w:szCs w:val="24"/>
        </w:rPr>
        <w:t>т</w:t>
      </w:r>
      <w:r w:rsidRPr="00505F0A">
        <w:rPr>
          <w:color w:val="000000"/>
          <w:sz w:val="24"/>
          <w:szCs w:val="24"/>
        </w:rPr>
        <w:t>ва</w:t>
      </w:r>
      <w:r w:rsidRPr="00505F0A">
        <w:rPr>
          <w:color w:val="000000"/>
          <w:spacing w:val="1"/>
          <w:sz w:val="24"/>
          <w:szCs w:val="24"/>
        </w:rPr>
        <w:t>о</w:t>
      </w:r>
      <w:r w:rsidRPr="00505F0A">
        <w:rPr>
          <w:color w:val="000000"/>
          <w:sz w:val="24"/>
          <w:szCs w:val="24"/>
        </w:rPr>
        <w:t>бра</w:t>
      </w:r>
      <w:r w:rsidRPr="00505F0A">
        <w:rPr>
          <w:color w:val="000000"/>
          <w:spacing w:val="-2"/>
          <w:sz w:val="24"/>
          <w:szCs w:val="24"/>
        </w:rPr>
        <w:t>з</w:t>
      </w:r>
      <w:r w:rsidRPr="00505F0A">
        <w:rPr>
          <w:color w:val="000000"/>
          <w:sz w:val="24"/>
          <w:szCs w:val="24"/>
        </w:rPr>
        <w:t>ования</w:t>
      </w:r>
      <w:r w:rsidRPr="00505F0A">
        <w:rPr>
          <w:color w:val="000000"/>
          <w:spacing w:val="1"/>
          <w:sz w:val="24"/>
          <w:szCs w:val="24"/>
        </w:rPr>
        <w:t>и</w:t>
      </w:r>
      <w:r w:rsidRPr="00505F0A">
        <w:rPr>
          <w:color w:val="000000"/>
          <w:spacing w:val="-1"/>
          <w:sz w:val="24"/>
          <w:szCs w:val="24"/>
        </w:rPr>
        <w:t>н</w:t>
      </w:r>
      <w:r w:rsidRPr="00505F0A">
        <w:rPr>
          <w:color w:val="000000"/>
          <w:sz w:val="24"/>
          <w:szCs w:val="24"/>
        </w:rPr>
        <w:t>а</w:t>
      </w:r>
      <w:r w:rsidRPr="00505F0A">
        <w:rPr>
          <w:color w:val="000000"/>
          <w:spacing w:val="-3"/>
          <w:sz w:val="24"/>
          <w:szCs w:val="24"/>
        </w:rPr>
        <w:t>у</w:t>
      </w:r>
      <w:r w:rsidRPr="00505F0A">
        <w:rPr>
          <w:color w:val="000000"/>
          <w:sz w:val="24"/>
          <w:szCs w:val="24"/>
        </w:rPr>
        <w:t>киР</w:t>
      </w:r>
      <w:r w:rsidRPr="00505F0A">
        <w:rPr>
          <w:color w:val="000000"/>
          <w:spacing w:val="1"/>
          <w:sz w:val="24"/>
          <w:szCs w:val="24"/>
        </w:rPr>
        <w:t>о</w:t>
      </w:r>
      <w:r w:rsidRPr="00505F0A">
        <w:rPr>
          <w:color w:val="000000"/>
          <w:sz w:val="24"/>
          <w:szCs w:val="24"/>
        </w:rPr>
        <w:t>ссийс</w:t>
      </w:r>
      <w:r w:rsidRPr="00505F0A">
        <w:rPr>
          <w:color w:val="000000"/>
          <w:spacing w:val="-2"/>
          <w:sz w:val="24"/>
          <w:szCs w:val="24"/>
        </w:rPr>
        <w:t>к</w:t>
      </w:r>
      <w:r w:rsidRPr="00505F0A">
        <w:rPr>
          <w:color w:val="000000"/>
          <w:sz w:val="24"/>
          <w:szCs w:val="24"/>
        </w:rPr>
        <w:t>ой</w:t>
      </w:r>
      <w:r w:rsidRPr="00505F0A">
        <w:rPr>
          <w:color w:val="000000"/>
          <w:spacing w:val="-2"/>
          <w:sz w:val="24"/>
          <w:szCs w:val="24"/>
        </w:rPr>
        <w:t>Ф</w:t>
      </w:r>
      <w:r w:rsidRPr="00505F0A">
        <w:rPr>
          <w:color w:val="000000"/>
          <w:sz w:val="24"/>
          <w:szCs w:val="24"/>
        </w:rPr>
        <w:t>ед</w:t>
      </w:r>
      <w:r w:rsidRPr="00505F0A">
        <w:rPr>
          <w:color w:val="000000"/>
          <w:spacing w:val="-2"/>
          <w:sz w:val="24"/>
          <w:szCs w:val="24"/>
        </w:rPr>
        <w:t>е</w:t>
      </w:r>
      <w:r w:rsidRPr="00505F0A">
        <w:rPr>
          <w:color w:val="000000"/>
          <w:sz w:val="24"/>
          <w:szCs w:val="24"/>
        </w:rPr>
        <w:t>р</w:t>
      </w:r>
      <w:r w:rsidRPr="00505F0A">
        <w:rPr>
          <w:color w:val="000000"/>
          <w:spacing w:val="-1"/>
          <w:sz w:val="24"/>
          <w:szCs w:val="24"/>
        </w:rPr>
        <w:t>а</w:t>
      </w:r>
      <w:r w:rsidRPr="00505F0A">
        <w:rPr>
          <w:color w:val="000000"/>
          <w:sz w:val="24"/>
          <w:szCs w:val="24"/>
        </w:rPr>
        <w:t>цииот20 сент</w:t>
      </w:r>
      <w:r w:rsidRPr="00505F0A">
        <w:rPr>
          <w:color w:val="000000"/>
          <w:spacing w:val="-1"/>
          <w:sz w:val="24"/>
          <w:szCs w:val="24"/>
        </w:rPr>
        <w:t>яб</w:t>
      </w:r>
      <w:r w:rsidRPr="00505F0A">
        <w:rPr>
          <w:color w:val="000000"/>
          <w:sz w:val="24"/>
          <w:szCs w:val="24"/>
        </w:rPr>
        <w:t>ря</w:t>
      </w:r>
      <w:r w:rsidRPr="00505F0A">
        <w:rPr>
          <w:color w:val="000000"/>
          <w:spacing w:val="-1"/>
          <w:sz w:val="24"/>
          <w:szCs w:val="24"/>
        </w:rPr>
        <w:t>2</w:t>
      </w:r>
      <w:r w:rsidRPr="00505F0A">
        <w:rPr>
          <w:color w:val="000000"/>
          <w:spacing w:val="1"/>
          <w:sz w:val="24"/>
          <w:szCs w:val="24"/>
        </w:rPr>
        <w:t>0</w:t>
      </w:r>
      <w:r w:rsidRPr="00505F0A">
        <w:rPr>
          <w:color w:val="000000"/>
          <w:sz w:val="24"/>
          <w:szCs w:val="24"/>
        </w:rPr>
        <w:t>13г.</w:t>
      </w:r>
      <w:r w:rsidRPr="00505F0A">
        <w:rPr>
          <w:color w:val="000000"/>
          <w:spacing w:val="1"/>
          <w:sz w:val="24"/>
          <w:szCs w:val="24"/>
        </w:rPr>
        <w:t>№</w:t>
      </w:r>
      <w:r w:rsidRPr="00505F0A">
        <w:rPr>
          <w:color w:val="000000"/>
          <w:sz w:val="24"/>
          <w:szCs w:val="24"/>
        </w:rPr>
        <w:t>1082«</w:t>
      </w:r>
      <w:r w:rsidRPr="00505F0A">
        <w:rPr>
          <w:color w:val="000000"/>
          <w:spacing w:val="-1"/>
          <w:sz w:val="24"/>
          <w:szCs w:val="24"/>
        </w:rPr>
        <w:t>О</w:t>
      </w:r>
      <w:r w:rsidRPr="00505F0A">
        <w:rPr>
          <w:color w:val="000000"/>
          <w:sz w:val="24"/>
          <w:szCs w:val="24"/>
        </w:rPr>
        <w:t>б</w:t>
      </w:r>
      <w:r w:rsidRPr="00505F0A">
        <w:rPr>
          <w:color w:val="000000"/>
          <w:spacing w:val="-2"/>
          <w:sz w:val="24"/>
          <w:szCs w:val="24"/>
        </w:rPr>
        <w:t>у</w:t>
      </w:r>
      <w:r w:rsidRPr="00505F0A">
        <w:rPr>
          <w:color w:val="000000"/>
          <w:sz w:val="24"/>
          <w:szCs w:val="24"/>
        </w:rPr>
        <w:t>тве</w:t>
      </w:r>
      <w:r w:rsidRPr="00505F0A">
        <w:rPr>
          <w:color w:val="000000"/>
          <w:spacing w:val="1"/>
          <w:sz w:val="24"/>
          <w:szCs w:val="24"/>
        </w:rPr>
        <w:t>р</w:t>
      </w:r>
      <w:r w:rsidRPr="00505F0A">
        <w:rPr>
          <w:color w:val="000000"/>
          <w:sz w:val="24"/>
          <w:szCs w:val="24"/>
        </w:rPr>
        <w:t>ждении</w:t>
      </w:r>
      <w:r w:rsidRPr="00505F0A">
        <w:rPr>
          <w:color w:val="000000"/>
          <w:spacing w:val="-3"/>
          <w:sz w:val="24"/>
          <w:szCs w:val="24"/>
        </w:rPr>
        <w:t>П</w:t>
      </w:r>
      <w:r w:rsidRPr="00505F0A">
        <w:rPr>
          <w:color w:val="000000"/>
          <w:spacing w:val="1"/>
          <w:sz w:val="24"/>
          <w:szCs w:val="24"/>
        </w:rPr>
        <w:t>о</w:t>
      </w:r>
      <w:r w:rsidRPr="00505F0A">
        <w:rPr>
          <w:color w:val="000000"/>
          <w:sz w:val="24"/>
          <w:szCs w:val="24"/>
        </w:rPr>
        <w:t>л</w:t>
      </w:r>
      <w:r w:rsidRPr="00505F0A">
        <w:rPr>
          <w:color w:val="000000"/>
          <w:spacing w:val="1"/>
          <w:sz w:val="24"/>
          <w:szCs w:val="24"/>
        </w:rPr>
        <w:t>о</w:t>
      </w:r>
      <w:r w:rsidRPr="00505F0A">
        <w:rPr>
          <w:color w:val="000000"/>
          <w:spacing w:val="-1"/>
          <w:sz w:val="24"/>
          <w:szCs w:val="24"/>
        </w:rPr>
        <w:t>ж</w:t>
      </w:r>
      <w:r w:rsidRPr="00505F0A">
        <w:rPr>
          <w:color w:val="000000"/>
          <w:sz w:val="24"/>
          <w:szCs w:val="24"/>
        </w:rPr>
        <w:t>е</w:t>
      </w:r>
      <w:r w:rsidRPr="00505F0A">
        <w:rPr>
          <w:color w:val="000000"/>
          <w:spacing w:val="-1"/>
          <w:sz w:val="24"/>
          <w:szCs w:val="24"/>
        </w:rPr>
        <w:t>н</w:t>
      </w:r>
      <w:r w:rsidRPr="00505F0A">
        <w:rPr>
          <w:color w:val="000000"/>
          <w:sz w:val="24"/>
          <w:szCs w:val="24"/>
        </w:rPr>
        <w:t>ия</w:t>
      </w:r>
      <w:r w:rsidRPr="00505F0A">
        <w:rPr>
          <w:color w:val="000000"/>
          <w:spacing w:val="1"/>
          <w:sz w:val="24"/>
          <w:szCs w:val="24"/>
        </w:rPr>
        <w:t>о</w:t>
      </w:r>
      <w:r w:rsidRPr="00505F0A">
        <w:rPr>
          <w:color w:val="000000"/>
          <w:sz w:val="24"/>
          <w:szCs w:val="24"/>
        </w:rPr>
        <w:t>пс</w:t>
      </w:r>
      <w:r w:rsidRPr="00505F0A">
        <w:rPr>
          <w:color w:val="000000"/>
          <w:spacing w:val="-1"/>
          <w:sz w:val="24"/>
          <w:szCs w:val="24"/>
        </w:rPr>
        <w:t>и</w:t>
      </w:r>
      <w:r w:rsidRPr="00505F0A">
        <w:rPr>
          <w:color w:val="000000"/>
          <w:sz w:val="24"/>
          <w:szCs w:val="24"/>
        </w:rPr>
        <w:t>холог</w:t>
      </w:r>
      <w:r w:rsidRPr="00505F0A">
        <w:rPr>
          <w:color w:val="000000"/>
          <w:spacing w:val="8"/>
          <w:sz w:val="24"/>
          <w:szCs w:val="24"/>
        </w:rPr>
        <w:t>о</w:t>
      </w:r>
      <w:r w:rsidRPr="00505F0A">
        <w:rPr>
          <w:color w:val="000000"/>
          <w:spacing w:val="1"/>
          <w:sz w:val="24"/>
          <w:szCs w:val="24"/>
        </w:rPr>
        <w:t>-м</w:t>
      </w:r>
      <w:r w:rsidRPr="00505F0A">
        <w:rPr>
          <w:color w:val="000000"/>
          <w:spacing w:val="-1"/>
          <w:sz w:val="24"/>
          <w:szCs w:val="24"/>
        </w:rPr>
        <w:t>ед</w:t>
      </w:r>
      <w:r w:rsidRPr="00505F0A">
        <w:rPr>
          <w:color w:val="000000"/>
          <w:sz w:val="24"/>
          <w:szCs w:val="24"/>
        </w:rPr>
        <w:t>ико-педагог</w:t>
      </w:r>
      <w:r w:rsidRPr="00505F0A">
        <w:rPr>
          <w:color w:val="000000"/>
          <w:spacing w:val="1"/>
          <w:sz w:val="24"/>
          <w:szCs w:val="24"/>
        </w:rPr>
        <w:t>и</w:t>
      </w:r>
      <w:r w:rsidRPr="00505F0A">
        <w:rPr>
          <w:color w:val="000000"/>
          <w:sz w:val="24"/>
          <w:szCs w:val="24"/>
        </w:rPr>
        <w:t>чес</w:t>
      </w:r>
      <w:r w:rsidRPr="00505F0A">
        <w:rPr>
          <w:color w:val="000000"/>
          <w:spacing w:val="-2"/>
          <w:sz w:val="24"/>
          <w:szCs w:val="24"/>
        </w:rPr>
        <w:t>к</w:t>
      </w:r>
      <w:r w:rsidR="001473F8" w:rsidRPr="00505F0A">
        <w:rPr>
          <w:color w:val="000000"/>
          <w:sz w:val="24"/>
          <w:szCs w:val="24"/>
        </w:rPr>
        <w:t xml:space="preserve">ой </w:t>
      </w:r>
      <w:r w:rsidRPr="00505F0A">
        <w:rPr>
          <w:color w:val="000000"/>
          <w:sz w:val="24"/>
          <w:szCs w:val="24"/>
        </w:rPr>
        <w:t>к</w:t>
      </w:r>
      <w:r w:rsidRPr="00505F0A">
        <w:rPr>
          <w:color w:val="000000"/>
          <w:spacing w:val="1"/>
          <w:sz w:val="24"/>
          <w:szCs w:val="24"/>
        </w:rPr>
        <w:t>о</w:t>
      </w:r>
      <w:r w:rsidRPr="00505F0A">
        <w:rPr>
          <w:color w:val="000000"/>
          <w:spacing w:val="-2"/>
          <w:sz w:val="24"/>
          <w:szCs w:val="24"/>
        </w:rPr>
        <w:t>м</w:t>
      </w:r>
      <w:r w:rsidRPr="00505F0A">
        <w:rPr>
          <w:color w:val="000000"/>
          <w:spacing w:val="1"/>
          <w:sz w:val="24"/>
          <w:szCs w:val="24"/>
        </w:rPr>
        <w:t>и</w:t>
      </w:r>
      <w:r w:rsidRPr="00505F0A">
        <w:rPr>
          <w:color w:val="000000"/>
          <w:sz w:val="24"/>
          <w:szCs w:val="24"/>
        </w:rPr>
        <w:t>с</w:t>
      </w:r>
      <w:r w:rsidRPr="00505F0A">
        <w:rPr>
          <w:color w:val="000000"/>
          <w:spacing w:val="-2"/>
          <w:sz w:val="24"/>
          <w:szCs w:val="24"/>
        </w:rPr>
        <w:t>с</w:t>
      </w:r>
      <w:r w:rsidRPr="00505F0A">
        <w:rPr>
          <w:color w:val="000000"/>
          <w:sz w:val="24"/>
          <w:szCs w:val="24"/>
        </w:rPr>
        <w:t xml:space="preserve">ии» </w:t>
      </w:r>
      <w:r w:rsidRPr="00505F0A">
        <w:rPr>
          <w:color w:val="0066CC"/>
          <w:sz w:val="24"/>
          <w:szCs w:val="24"/>
          <w:u w:val="single"/>
        </w:rPr>
        <w:t>h</w:t>
      </w:r>
      <w:r w:rsidRPr="00505F0A">
        <w:rPr>
          <w:color w:val="0066CC"/>
          <w:w w:val="101"/>
          <w:sz w:val="24"/>
          <w:szCs w:val="24"/>
          <w:u w:val="single"/>
        </w:rPr>
        <w:t>tt</w:t>
      </w:r>
      <w:r w:rsidRPr="00505F0A">
        <w:rPr>
          <w:color w:val="0066CC"/>
          <w:sz w:val="24"/>
          <w:szCs w:val="24"/>
          <w:u w:val="single"/>
        </w:rPr>
        <w:t>ps</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spacing w:val="-2"/>
          <w:w w:val="101"/>
          <w:sz w:val="24"/>
          <w:szCs w:val="24"/>
          <w:u w:val="single"/>
        </w:rPr>
        <w:t>c</w:t>
      </w:r>
      <w:r w:rsidRPr="00505F0A">
        <w:rPr>
          <w:color w:val="0066CC"/>
          <w:sz w:val="24"/>
          <w:szCs w:val="24"/>
          <w:u w:val="single"/>
        </w:rPr>
        <w:t>s.</w:t>
      </w:r>
      <w:r w:rsidRPr="00505F0A">
        <w:rPr>
          <w:color w:val="0066CC"/>
          <w:spacing w:val="-2"/>
          <w:w w:val="101"/>
          <w:sz w:val="24"/>
          <w:szCs w:val="24"/>
          <w:u w:val="single"/>
        </w:rPr>
        <w:t>e</w:t>
      </w:r>
      <w:r w:rsidRPr="00505F0A">
        <w:rPr>
          <w:color w:val="0066CC"/>
          <w:sz w:val="24"/>
          <w:szCs w:val="24"/>
          <w:u w:val="single"/>
        </w:rPr>
        <w:t>du</w:t>
      </w:r>
      <w:r w:rsidRPr="00505F0A">
        <w:rPr>
          <w:color w:val="0066CC"/>
          <w:spacing w:val="-1"/>
          <w:sz w:val="24"/>
          <w:szCs w:val="24"/>
          <w:u w:val="single"/>
        </w:rPr>
        <w:t>.</w:t>
      </w:r>
      <w:r w:rsidRPr="00505F0A">
        <w:rPr>
          <w:color w:val="0066CC"/>
          <w:sz w:val="24"/>
          <w:szCs w:val="24"/>
          <w:u w:val="single"/>
        </w:rPr>
        <w:t>g</w:t>
      </w:r>
      <w:r w:rsidRPr="00505F0A">
        <w:rPr>
          <w:color w:val="0066CC"/>
          <w:spacing w:val="-1"/>
          <w:sz w:val="24"/>
          <w:szCs w:val="24"/>
          <w:u w:val="single"/>
        </w:rPr>
        <w:t>o</w:t>
      </w:r>
      <w:r w:rsidRPr="00505F0A">
        <w:rPr>
          <w:color w:val="0066CC"/>
          <w:sz w:val="24"/>
          <w:szCs w:val="24"/>
          <w:u w:val="single"/>
        </w:rPr>
        <w:t>v</w:t>
      </w:r>
      <w:r w:rsidRPr="00505F0A">
        <w:rPr>
          <w:color w:val="0066CC"/>
          <w:spacing w:val="1"/>
          <w:sz w:val="24"/>
          <w:szCs w:val="24"/>
          <w:u w:val="single"/>
        </w:rPr>
        <w:t>.</w:t>
      </w:r>
      <w:r w:rsidRPr="00505F0A">
        <w:rPr>
          <w:color w:val="0066CC"/>
          <w:spacing w:val="-1"/>
          <w:sz w:val="24"/>
          <w:szCs w:val="24"/>
          <w:u w:val="single"/>
        </w:rPr>
        <w:t>r</w:t>
      </w:r>
      <w:r w:rsidRPr="00505F0A">
        <w:rPr>
          <w:color w:val="0066CC"/>
          <w:sz w:val="24"/>
          <w:szCs w:val="24"/>
          <w:u w:val="single"/>
        </w:rPr>
        <w:t>u</w:t>
      </w:r>
      <w:r w:rsidRPr="00505F0A">
        <w:rPr>
          <w:color w:val="0066CC"/>
          <w:w w:val="101"/>
          <w:sz w:val="24"/>
          <w:szCs w:val="24"/>
          <w:u w:val="single"/>
        </w:rPr>
        <w:t>/</w:t>
      </w:r>
      <w:r w:rsidRPr="00505F0A">
        <w:rPr>
          <w:color w:val="0066CC"/>
          <w:spacing w:val="-1"/>
          <w:sz w:val="24"/>
          <w:szCs w:val="24"/>
          <w:u w:val="single"/>
        </w:rPr>
        <w:t>d</w:t>
      </w:r>
      <w:r w:rsidRPr="00505F0A">
        <w:rPr>
          <w:color w:val="0066CC"/>
          <w:sz w:val="24"/>
          <w:szCs w:val="24"/>
          <w:u w:val="single"/>
        </w:rPr>
        <w:t>o</w:t>
      </w:r>
      <w:r w:rsidRPr="00505F0A">
        <w:rPr>
          <w:color w:val="0066CC"/>
          <w:w w:val="101"/>
          <w:sz w:val="24"/>
          <w:szCs w:val="24"/>
          <w:u w:val="single"/>
        </w:rPr>
        <w:t>c</w:t>
      </w:r>
      <w:r w:rsidRPr="00505F0A">
        <w:rPr>
          <w:color w:val="0066CC"/>
          <w:spacing w:val="1"/>
          <w:sz w:val="24"/>
          <w:szCs w:val="24"/>
          <w:u w:val="single"/>
        </w:rPr>
        <w:t>u</w:t>
      </w:r>
      <w:r w:rsidRPr="00505F0A">
        <w:rPr>
          <w:color w:val="0066CC"/>
          <w:spacing w:val="-3"/>
          <w:sz w:val="24"/>
          <w:szCs w:val="24"/>
          <w:u w:val="single"/>
        </w:rPr>
        <w:t>m</w:t>
      </w:r>
      <w:r w:rsidRPr="00505F0A">
        <w:rPr>
          <w:color w:val="0066CC"/>
          <w:w w:val="101"/>
          <w:sz w:val="24"/>
          <w:szCs w:val="24"/>
          <w:u w:val="single"/>
        </w:rPr>
        <w:t>e</w:t>
      </w:r>
      <w:r w:rsidRPr="00505F0A">
        <w:rPr>
          <w:color w:val="0066CC"/>
          <w:sz w:val="24"/>
          <w:szCs w:val="24"/>
          <w:u w:val="single"/>
        </w:rPr>
        <w:t>n</w:t>
      </w:r>
      <w:r w:rsidRPr="00505F0A">
        <w:rPr>
          <w:color w:val="0066CC"/>
          <w:w w:val="101"/>
          <w:sz w:val="24"/>
          <w:szCs w:val="24"/>
          <w:u w:val="single"/>
        </w:rPr>
        <w:t>t/</w:t>
      </w:r>
      <w:r w:rsidRPr="00505F0A">
        <w:rPr>
          <w:color w:val="0066CC"/>
          <w:spacing w:val="-1"/>
          <w:sz w:val="24"/>
          <w:szCs w:val="24"/>
          <w:u w:val="single"/>
        </w:rPr>
        <w:t>f</w:t>
      </w:r>
      <w:r w:rsidRPr="00505F0A">
        <w:rPr>
          <w:color w:val="0066CC"/>
          <w:sz w:val="24"/>
          <w:szCs w:val="24"/>
          <w:u w:val="single"/>
        </w:rPr>
        <w:t>9</w:t>
      </w:r>
      <w:r w:rsidRPr="00505F0A">
        <w:rPr>
          <w:color w:val="0066CC"/>
          <w:w w:val="101"/>
          <w:sz w:val="24"/>
          <w:szCs w:val="24"/>
          <w:u w:val="single"/>
        </w:rPr>
        <w:t>a</w:t>
      </w:r>
      <w:r w:rsidRPr="00505F0A">
        <w:rPr>
          <w:color w:val="0066CC"/>
          <w:spacing w:val="-2"/>
          <w:w w:val="101"/>
          <w:sz w:val="24"/>
          <w:szCs w:val="24"/>
          <w:u w:val="single"/>
        </w:rPr>
        <w:t>c</w:t>
      </w:r>
      <w:r w:rsidRPr="00505F0A">
        <w:rPr>
          <w:color w:val="0066CC"/>
          <w:sz w:val="24"/>
          <w:szCs w:val="24"/>
          <w:u w:val="single"/>
        </w:rPr>
        <w:t>867f68</w:t>
      </w:r>
      <w:r w:rsidRPr="00505F0A">
        <w:rPr>
          <w:color w:val="0066CC"/>
          <w:w w:val="101"/>
          <w:sz w:val="24"/>
          <w:szCs w:val="24"/>
          <w:u w:val="single"/>
        </w:rPr>
        <w:t>a</w:t>
      </w:r>
      <w:r w:rsidRPr="00505F0A">
        <w:rPr>
          <w:color w:val="0066CC"/>
          <w:spacing w:val="-1"/>
          <w:sz w:val="24"/>
          <w:szCs w:val="24"/>
          <w:u w:val="single"/>
        </w:rPr>
        <w:t>01</w:t>
      </w:r>
      <w:r w:rsidRPr="00505F0A">
        <w:rPr>
          <w:color w:val="0066CC"/>
          <w:sz w:val="24"/>
          <w:szCs w:val="24"/>
          <w:u w:val="single"/>
        </w:rPr>
        <w:t>7</w:t>
      </w:r>
      <w:r w:rsidRPr="00505F0A">
        <w:rPr>
          <w:color w:val="0066CC"/>
          <w:spacing w:val="-1"/>
          <w:sz w:val="24"/>
          <w:szCs w:val="24"/>
          <w:u w:val="single"/>
        </w:rPr>
        <w:t>6</w:t>
      </w:r>
      <w:r w:rsidRPr="00505F0A">
        <w:rPr>
          <w:color w:val="0066CC"/>
          <w:sz w:val="24"/>
          <w:szCs w:val="24"/>
          <w:u w:val="single"/>
        </w:rPr>
        <w:t>5</w:t>
      </w:r>
      <w:r w:rsidRPr="00505F0A">
        <w:rPr>
          <w:color w:val="0066CC"/>
          <w:w w:val="101"/>
          <w:sz w:val="24"/>
          <w:szCs w:val="24"/>
          <w:u w:val="single"/>
        </w:rPr>
        <w:t>e</w:t>
      </w:r>
      <w:r w:rsidRPr="00505F0A">
        <w:rPr>
          <w:color w:val="0066CC"/>
          <w:spacing w:val="-1"/>
          <w:sz w:val="24"/>
          <w:szCs w:val="24"/>
          <w:u w:val="single"/>
        </w:rPr>
        <w:t>f</w:t>
      </w:r>
      <w:r w:rsidRPr="00505F0A">
        <w:rPr>
          <w:color w:val="0066CC"/>
          <w:sz w:val="24"/>
          <w:szCs w:val="24"/>
          <w:u w:val="single"/>
        </w:rPr>
        <w:t>9</w:t>
      </w:r>
      <w:r w:rsidRPr="00505F0A">
        <w:rPr>
          <w:color w:val="0066CC"/>
          <w:w w:val="101"/>
          <w:sz w:val="24"/>
          <w:szCs w:val="24"/>
          <w:u w:val="single"/>
        </w:rPr>
        <w:t>c</w:t>
      </w:r>
      <w:r w:rsidRPr="00505F0A">
        <w:rPr>
          <w:color w:val="0066CC"/>
          <w:spacing w:val="-2"/>
          <w:w w:val="101"/>
          <w:sz w:val="24"/>
          <w:szCs w:val="24"/>
          <w:u w:val="single"/>
        </w:rPr>
        <w:t>e</w:t>
      </w:r>
      <w:r w:rsidRPr="00505F0A">
        <w:rPr>
          <w:color w:val="0066CC"/>
          <w:spacing w:val="-1"/>
          <w:sz w:val="24"/>
          <w:szCs w:val="24"/>
          <w:u w:val="single"/>
        </w:rPr>
        <w:t>9</w:t>
      </w:r>
      <w:r w:rsidRPr="00505F0A">
        <w:rPr>
          <w:color w:val="0066CC"/>
          <w:sz w:val="24"/>
          <w:szCs w:val="24"/>
          <w:u w:val="single"/>
        </w:rPr>
        <w:t>4</w:t>
      </w:r>
      <w:r w:rsidRPr="00505F0A">
        <w:rPr>
          <w:color w:val="0066CC"/>
          <w:w w:val="101"/>
          <w:sz w:val="24"/>
          <w:szCs w:val="24"/>
          <w:u w:val="single"/>
        </w:rPr>
        <w:t>e</w:t>
      </w:r>
      <w:r w:rsidRPr="00505F0A">
        <w:rPr>
          <w:color w:val="0066CC"/>
          <w:spacing w:val="-1"/>
          <w:sz w:val="24"/>
          <w:szCs w:val="24"/>
          <w:u w:val="single"/>
        </w:rPr>
        <w:t>bf</w:t>
      </w:r>
      <w:r w:rsidRPr="00505F0A">
        <w:rPr>
          <w:color w:val="0066CC"/>
          <w:w w:val="101"/>
          <w:sz w:val="24"/>
          <w:szCs w:val="24"/>
          <w:u w:val="single"/>
        </w:rPr>
        <w:t>e</w:t>
      </w:r>
      <w:r w:rsidRPr="00505F0A">
        <w:rPr>
          <w:color w:val="0066CC"/>
          <w:spacing w:val="-1"/>
          <w:sz w:val="24"/>
          <w:szCs w:val="24"/>
          <w:u w:val="single"/>
        </w:rPr>
        <w:t>9</w:t>
      </w:r>
      <w:r w:rsidRPr="00505F0A">
        <w:rPr>
          <w:color w:val="0066CC"/>
          <w:sz w:val="24"/>
          <w:szCs w:val="24"/>
          <w:u w:val="single"/>
        </w:rPr>
        <w:t>430</w:t>
      </w:r>
      <w:r w:rsidRPr="00505F0A">
        <w:rPr>
          <w:color w:val="0066CC"/>
          <w:w w:val="101"/>
          <w:sz w:val="24"/>
          <w:szCs w:val="24"/>
          <w:u w:val="single"/>
        </w:rPr>
        <w:t>e/</w:t>
      </w:r>
    </w:p>
    <w:p w:rsidR="002F7B61" w:rsidRPr="00505F0A" w:rsidRDefault="002F7B61" w:rsidP="00702050">
      <w:pPr>
        <w:pStyle w:val="TableParagraph"/>
        <w:numPr>
          <w:ilvl w:val="0"/>
          <w:numId w:val="2"/>
        </w:numPr>
        <w:tabs>
          <w:tab w:val="left" w:pos="404"/>
          <w:tab w:val="left" w:pos="993"/>
        </w:tabs>
        <w:spacing w:before="0" w:line="276" w:lineRule="auto"/>
        <w:ind w:left="0" w:firstLine="709"/>
        <w:jc w:val="both"/>
        <w:rPr>
          <w:color w:val="000009"/>
          <w:sz w:val="24"/>
          <w:szCs w:val="24"/>
        </w:rPr>
      </w:pPr>
      <w:r w:rsidRPr="00505F0A">
        <w:rPr>
          <w:color w:val="000009"/>
          <w:sz w:val="24"/>
          <w:szCs w:val="24"/>
        </w:rPr>
        <w:t>Устав МДОУ</w:t>
      </w:r>
      <w:r w:rsidR="00056DF2">
        <w:rPr>
          <w:color w:val="000009"/>
          <w:sz w:val="24"/>
          <w:szCs w:val="24"/>
        </w:rPr>
        <w:t xml:space="preserve"> «ЦРР с. Яковлевка»</w:t>
      </w:r>
      <w:r w:rsidRPr="00505F0A">
        <w:rPr>
          <w:color w:val="000009"/>
          <w:sz w:val="24"/>
          <w:szCs w:val="24"/>
        </w:rPr>
        <w:t>;</w:t>
      </w:r>
    </w:p>
    <w:p w:rsidR="002F7B61" w:rsidRPr="00505F0A" w:rsidRDefault="002F7B61" w:rsidP="00702050">
      <w:pPr>
        <w:pStyle w:val="TableParagraph"/>
        <w:numPr>
          <w:ilvl w:val="0"/>
          <w:numId w:val="2"/>
        </w:numPr>
        <w:tabs>
          <w:tab w:val="left" w:pos="404"/>
          <w:tab w:val="left" w:pos="993"/>
        </w:tabs>
        <w:spacing w:before="0" w:line="276" w:lineRule="auto"/>
        <w:ind w:left="0" w:firstLine="709"/>
        <w:jc w:val="both"/>
        <w:rPr>
          <w:sz w:val="24"/>
          <w:szCs w:val="24"/>
        </w:rPr>
      </w:pPr>
      <w:r w:rsidRPr="00505F0A">
        <w:rPr>
          <w:sz w:val="24"/>
          <w:szCs w:val="24"/>
        </w:rPr>
        <w:t>Программа</w:t>
      </w:r>
      <w:r w:rsidR="00056DF2">
        <w:rPr>
          <w:sz w:val="24"/>
          <w:szCs w:val="24"/>
        </w:rPr>
        <w:t xml:space="preserve"> </w:t>
      </w:r>
      <w:r w:rsidRPr="00505F0A">
        <w:rPr>
          <w:sz w:val="24"/>
          <w:szCs w:val="24"/>
        </w:rPr>
        <w:t>развития</w:t>
      </w:r>
      <w:r w:rsidR="00056DF2">
        <w:rPr>
          <w:sz w:val="24"/>
          <w:szCs w:val="24"/>
        </w:rPr>
        <w:t xml:space="preserve"> </w:t>
      </w:r>
      <w:r w:rsidR="00056DF2" w:rsidRPr="00505F0A">
        <w:rPr>
          <w:color w:val="000009"/>
          <w:sz w:val="24"/>
          <w:szCs w:val="24"/>
        </w:rPr>
        <w:t>МДОУ</w:t>
      </w:r>
      <w:r w:rsidR="00056DF2">
        <w:rPr>
          <w:color w:val="000009"/>
          <w:sz w:val="24"/>
          <w:szCs w:val="24"/>
        </w:rPr>
        <w:t xml:space="preserve"> «ЦРР с. Яковлевка»</w:t>
      </w:r>
      <w:r w:rsidRPr="00505F0A">
        <w:rPr>
          <w:sz w:val="24"/>
          <w:szCs w:val="24"/>
        </w:rPr>
        <w:t>.</w:t>
      </w:r>
    </w:p>
    <w:p w:rsidR="002F7B61" w:rsidRPr="00505F0A" w:rsidRDefault="002F7B61" w:rsidP="00702050">
      <w:pPr>
        <w:pStyle w:val="a3"/>
        <w:spacing w:line="276" w:lineRule="auto"/>
        <w:ind w:left="0" w:firstLine="567"/>
        <w:rPr>
          <w:color w:val="000009"/>
        </w:rPr>
      </w:pPr>
      <w:r w:rsidRPr="00505F0A">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F7B61" w:rsidRPr="00505F0A" w:rsidRDefault="002F7B61" w:rsidP="00702050">
      <w:pPr>
        <w:pStyle w:val="a3"/>
        <w:spacing w:line="276" w:lineRule="auto"/>
        <w:ind w:left="0" w:firstLine="567"/>
        <w:rPr>
          <w:color w:val="000009"/>
        </w:rPr>
      </w:pPr>
      <w:r w:rsidRPr="00505F0A">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2F7B61" w:rsidRPr="00505F0A" w:rsidRDefault="002F7B61" w:rsidP="00702050">
      <w:pPr>
        <w:pStyle w:val="a5"/>
        <w:tabs>
          <w:tab w:val="left" w:pos="1630"/>
        </w:tabs>
        <w:spacing w:line="276" w:lineRule="auto"/>
        <w:ind w:left="0" w:firstLine="567"/>
        <w:jc w:val="both"/>
        <w:rPr>
          <w:sz w:val="24"/>
          <w:szCs w:val="24"/>
        </w:rPr>
      </w:pPr>
      <w:r w:rsidRPr="00505F0A">
        <w:rPr>
          <w:color w:val="000009"/>
          <w:sz w:val="24"/>
          <w:szCs w:val="24"/>
        </w:rPr>
        <w:t xml:space="preserve">Обязательная часть Программы соответствует ФОП ДО и обеспечивает: </w:t>
      </w:r>
    </w:p>
    <w:p w:rsidR="002F7B61"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воспитание и развитие ребенка дошкольного возраста как гражданина Российской</w:t>
      </w:r>
      <w:r w:rsidR="00056DF2">
        <w:rPr>
          <w:sz w:val="24"/>
          <w:szCs w:val="24"/>
        </w:rPr>
        <w:t xml:space="preserve"> </w:t>
      </w:r>
      <w:r w:rsidRPr="00505F0A">
        <w:rPr>
          <w:sz w:val="24"/>
          <w:szCs w:val="24"/>
        </w:rPr>
        <w:t>Федерации, формирование основ его гражданской и культурной идентичности на доступном его</w:t>
      </w:r>
      <w:r w:rsidR="00056DF2">
        <w:rPr>
          <w:sz w:val="24"/>
          <w:szCs w:val="24"/>
        </w:rPr>
        <w:t xml:space="preserve"> </w:t>
      </w:r>
      <w:r w:rsidRPr="00505F0A">
        <w:rPr>
          <w:sz w:val="24"/>
          <w:szCs w:val="24"/>
        </w:rPr>
        <w:t>возрасту</w:t>
      </w:r>
      <w:r w:rsidR="00056DF2">
        <w:rPr>
          <w:sz w:val="24"/>
          <w:szCs w:val="24"/>
        </w:rPr>
        <w:t xml:space="preserve"> </w:t>
      </w:r>
      <w:r w:rsidRPr="00505F0A">
        <w:rPr>
          <w:sz w:val="24"/>
          <w:szCs w:val="24"/>
        </w:rPr>
        <w:t xml:space="preserve">содержании доступными средствами; </w:t>
      </w:r>
    </w:p>
    <w:p w:rsidR="002F7B61"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создание</w:t>
      </w:r>
      <w:r w:rsidR="00517AC9">
        <w:rPr>
          <w:sz w:val="24"/>
          <w:szCs w:val="24"/>
        </w:rPr>
        <w:t xml:space="preserve"> </w:t>
      </w:r>
      <w:r w:rsidRPr="00505F0A">
        <w:rPr>
          <w:sz w:val="24"/>
          <w:szCs w:val="24"/>
        </w:rPr>
        <w:t>единого</w:t>
      </w:r>
      <w:r w:rsidR="00517AC9">
        <w:rPr>
          <w:sz w:val="24"/>
          <w:szCs w:val="24"/>
        </w:rPr>
        <w:t xml:space="preserve"> </w:t>
      </w:r>
      <w:r w:rsidRPr="00505F0A">
        <w:rPr>
          <w:sz w:val="24"/>
          <w:szCs w:val="24"/>
        </w:rPr>
        <w:t>ядра</w:t>
      </w:r>
      <w:r w:rsidR="00517AC9">
        <w:rPr>
          <w:sz w:val="24"/>
          <w:szCs w:val="24"/>
        </w:rPr>
        <w:t xml:space="preserve"> </w:t>
      </w:r>
      <w:r w:rsidRPr="00505F0A">
        <w:rPr>
          <w:sz w:val="24"/>
          <w:szCs w:val="24"/>
        </w:rPr>
        <w:t>содержания</w:t>
      </w:r>
      <w:r w:rsidR="00517AC9">
        <w:rPr>
          <w:sz w:val="24"/>
          <w:szCs w:val="24"/>
        </w:rPr>
        <w:t xml:space="preserve"> </w:t>
      </w:r>
      <w:r w:rsidRPr="00505F0A">
        <w:rPr>
          <w:sz w:val="24"/>
          <w:szCs w:val="24"/>
        </w:rPr>
        <w:t>дошкольного</w:t>
      </w:r>
      <w:r w:rsidR="00517AC9">
        <w:rPr>
          <w:sz w:val="24"/>
          <w:szCs w:val="24"/>
        </w:rPr>
        <w:t xml:space="preserve"> </w:t>
      </w:r>
      <w:r w:rsidRPr="00505F0A">
        <w:rPr>
          <w:sz w:val="24"/>
          <w:szCs w:val="24"/>
        </w:rPr>
        <w:t>образования</w:t>
      </w:r>
      <w:r w:rsidR="00517AC9">
        <w:rPr>
          <w:sz w:val="24"/>
          <w:szCs w:val="24"/>
        </w:rPr>
        <w:t xml:space="preserve"> </w:t>
      </w:r>
      <w:r w:rsidRPr="00505F0A">
        <w:rPr>
          <w:sz w:val="24"/>
          <w:szCs w:val="24"/>
        </w:rPr>
        <w:t>(далее–</w:t>
      </w:r>
      <w:r w:rsidRPr="00505F0A">
        <w:rPr>
          <w:sz w:val="24"/>
          <w:szCs w:val="24"/>
        </w:rPr>
        <w:lastRenderedPageBreak/>
        <w:t>ДО),ориентированного на приобщение детей к духовно-нравственным и социокультурным ценностям</w:t>
      </w:r>
      <w:r w:rsidR="00517AC9">
        <w:rPr>
          <w:sz w:val="24"/>
          <w:szCs w:val="24"/>
        </w:rPr>
        <w:t xml:space="preserve"> Р</w:t>
      </w:r>
      <w:r w:rsidRPr="00505F0A">
        <w:rPr>
          <w:sz w:val="24"/>
          <w:szCs w:val="24"/>
        </w:rPr>
        <w:t>оссийского народа, воспитание подрастающего поколения как знающего и уважающего историю</w:t>
      </w:r>
      <w:r w:rsidR="00517AC9">
        <w:rPr>
          <w:sz w:val="24"/>
          <w:szCs w:val="24"/>
        </w:rPr>
        <w:t xml:space="preserve"> </w:t>
      </w:r>
      <w:r w:rsidRPr="00505F0A">
        <w:rPr>
          <w:sz w:val="24"/>
          <w:szCs w:val="24"/>
        </w:rPr>
        <w:t>и</w:t>
      </w:r>
      <w:r w:rsidR="00517AC9">
        <w:rPr>
          <w:sz w:val="24"/>
          <w:szCs w:val="24"/>
        </w:rPr>
        <w:t xml:space="preserve"> </w:t>
      </w:r>
      <w:r w:rsidRPr="00505F0A">
        <w:rPr>
          <w:sz w:val="24"/>
          <w:szCs w:val="24"/>
        </w:rPr>
        <w:t>культуру</w:t>
      </w:r>
      <w:r w:rsidR="00517AC9">
        <w:rPr>
          <w:sz w:val="24"/>
          <w:szCs w:val="24"/>
        </w:rPr>
        <w:t xml:space="preserve"> </w:t>
      </w:r>
      <w:r w:rsidRPr="00505F0A">
        <w:rPr>
          <w:sz w:val="24"/>
          <w:szCs w:val="24"/>
        </w:rPr>
        <w:t>своей семьи, большой</w:t>
      </w:r>
      <w:r w:rsidR="00517AC9">
        <w:rPr>
          <w:sz w:val="24"/>
          <w:szCs w:val="24"/>
        </w:rPr>
        <w:t xml:space="preserve"> </w:t>
      </w:r>
      <w:r w:rsidRPr="00505F0A">
        <w:rPr>
          <w:sz w:val="24"/>
          <w:szCs w:val="24"/>
        </w:rPr>
        <w:t>и малой Родины;</w:t>
      </w:r>
    </w:p>
    <w:p w:rsidR="00CA6CCB" w:rsidRPr="00505F0A" w:rsidRDefault="002F7B61" w:rsidP="00702050">
      <w:pPr>
        <w:pStyle w:val="a5"/>
        <w:numPr>
          <w:ilvl w:val="0"/>
          <w:numId w:val="3"/>
        </w:numPr>
        <w:tabs>
          <w:tab w:val="left" w:pos="993"/>
        </w:tabs>
        <w:spacing w:line="276" w:lineRule="auto"/>
        <w:ind w:left="0" w:firstLine="709"/>
        <w:jc w:val="both"/>
        <w:rPr>
          <w:sz w:val="24"/>
          <w:szCs w:val="24"/>
        </w:rPr>
      </w:pPr>
      <w:r w:rsidRPr="00505F0A">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w:t>
      </w:r>
      <w:r w:rsidR="00517AC9">
        <w:rPr>
          <w:sz w:val="24"/>
          <w:szCs w:val="24"/>
        </w:rPr>
        <w:t xml:space="preserve"> </w:t>
      </w:r>
      <w:r w:rsidRPr="00505F0A">
        <w:rPr>
          <w:sz w:val="24"/>
          <w:szCs w:val="24"/>
        </w:rPr>
        <w:t>родителям (законным представителям), равные, качественные условия ДО, вне зависимости от</w:t>
      </w:r>
      <w:r w:rsidR="00517AC9">
        <w:rPr>
          <w:sz w:val="24"/>
          <w:szCs w:val="24"/>
        </w:rPr>
        <w:t xml:space="preserve"> </w:t>
      </w:r>
      <w:r w:rsidRPr="00505F0A">
        <w:rPr>
          <w:sz w:val="24"/>
          <w:szCs w:val="24"/>
        </w:rPr>
        <w:t>места</w:t>
      </w:r>
      <w:r w:rsidR="00517AC9">
        <w:rPr>
          <w:sz w:val="24"/>
          <w:szCs w:val="24"/>
        </w:rPr>
        <w:t xml:space="preserve"> </w:t>
      </w:r>
      <w:r w:rsidRPr="00505F0A">
        <w:rPr>
          <w:sz w:val="24"/>
          <w:szCs w:val="24"/>
        </w:rPr>
        <w:t>и региона</w:t>
      </w:r>
      <w:r w:rsidR="00517AC9">
        <w:rPr>
          <w:sz w:val="24"/>
          <w:szCs w:val="24"/>
        </w:rPr>
        <w:t xml:space="preserve"> </w:t>
      </w:r>
      <w:r w:rsidRPr="00505F0A">
        <w:rPr>
          <w:sz w:val="24"/>
          <w:szCs w:val="24"/>
        </w:rPr>
        <w:t>проживания.</w:t>
      </w:r>
    </w:p>
    <w:p w:rsidR="00CA6CCB" w:rsidRPr="00505F0A" w:rsidRDefault="00CA6CCB" w:rsidP="00702050">
      <w:pPr>
        <w:pStyle w:val="a3"/>
        <w:tabs>
          <w:tab w:val="left" w:pos="10065"/>
        </w:tabs>
        <w:spacing w:line="276" w:lineRule="auto"/>
        <w:ind w:left="0" w:firstLine="705"/>
        <w:rPr>
          <w:color w:val="000009"/>
        </w:rPr>
      </w:pPr>
      <w:r w:rsidRPr="00505F0A">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CA6CCB" w:rsidRPr="00505F0A" w:rsidRDefault="00CA6CCB" w:rsidP="00702050">
      <w:pPr>
        <w:pStyle w:val="a5"/>
        <w:tabs>
          <w:tab w:val="left" w:pos="1630"/>
        </w:tabs>
        <w:spacing w:line="276" w:lineRule="auto"/>
        <w:ind w:left="0" w:firstLine="0"/>
        <w:jc w:val="both"/>
        <w:rPr>
          <w:sz w:val="24"/>
          <w:szCs w:val="24"/>
        </w:rPr>
      </w:pPr>
      <w:r w:rsidRPr="00505F0A">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Программа представляет собой учебно-методическую документацию, в составе которой:</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 xml:space="preserve">рабочая программа воспитания, </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 xml:space="preserve">режим и распорядок дня для всех возрастных групп ДОО, </w:t>
      </w:r>
    </w:p>
    <w:p w:rsidR="00CA6CCB" w:rsidRPr="00505F0A" w:rsidRDefault="00CA6CCB" w:rsidP="00702050">
      <w:pPr>
        <w:pStyle w:val="a5"/>
        <w:numPr>
          <w:ilvl w:val="0"/>
          <w:numId w:val="4"/>
        </w:numPr>
        <w:tabs>
          <w:tab w:val="left" w:pos="1134"/>
        </w:tabs>
        <w:spacing w:line="276" w:lineRule="auto"/>
        <w:ind w:left="0" w:firstLine="709"/>
        <w:jc w:val="both"/>
        <w:rPr>
          <w:sz w:val="24"/>
          <w:szCs w:val="24"/>
        </w:rPr>
      </w:pPr>
      <w:r w:rsidRPr="00505F0A">
        <w:rPr>
          <w:sz w:val="24"/>
          <w:szCs w:val="24"/>
        </w:rPr>
        <w:t>календарный план воспитательной работы.</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В соответствии с требованиями ФГОС ДО в Программе содержится целевой, содержательный и организационный разделы.</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CA6CCB" w:rsidRPr="00505F0A" w:rsidRDefault="00CA6CCB" w:rsidP="00702050">
      <w:pPr>
        <w:pStyle w:val="a5"/>
        <w:tabs>
          <w:tab w:val="left" w:pos="1630"/>
        </w:tabs>
        <w:spacing w:line="276" w:lineRule="auto"/>
        <w:ind w:left="0" w:firstLine="709"/>
        <w:jc w:val="both"/>
        <w:rPr>
          <w:sz w:val="24"/>
          <w:szCs w:val="24"/>
        </w:rPr>
      </w:pPr>
      <w:r w:rsidRPr="00505F0A">
        <w:rPr>
          <w:sz w:val="24"/>
          <w:szCs w:val="24"/>
        </w:rPr>
        <w:t>Содержательный раздел Программы включает описание:</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особенностей образовательной деятельности разных видов и культурных практик;</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способов поддержки детской инициативы;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CA6CCB" w:rsidRPr="00505F0A" w:rsidRDefault="00CA6CCB"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CA6CCB" w:rsidRPr="00505F0A" w:rsidRDefault="00CA6CCB" w:rsidP="00702050">
      <w:pPr>
        <w:pStyle w:val="a5"/>
        <w:tabs>
          <w:tab w:val="left" w:pos="1630"/>
        </w:tabs>
        <w:spacing w:line="276" w:lineRule="auto"/>
        <w:ind w:left="0" w:firstLine="0"/>
        <w:jc w:val="both"/>
        <w:rPr>
          <w:sz w:val="24"/>
          <w:szCs w:val="24"/>
        </w:rPr>
      </w:pPr>
    </w:p>
    <w:p w:rsidR="00CA6CCB" w:rsidRPr="00505F0A" w:rsidRDefault="00CA6CCB" w:rsidP="00702050">
      <w:pPr>
        <w:pStyle w:val="a5"/>
        <w:tabs>
          <w:tab w:val="left" w:pos="1630"/>
        </w:tabs>
        <w:spacing w:line="276" w:lineRule="auto"/>
        <w:ind w:left="0" w:firstLine="0"/>
        <w:jc w:val="both"/>
        <w:rPr>
          <w:sz w:val="24"/>
          <w:szCs w:val="24"/>
        </w:rPr>
        <w:sectPr w:rsidR="00CA6CCB" w:rsidRPr="00505F0A" w:rsidSect="00113DE2">
          <w:headerReference w:type="even" r:id="rId23"/>
          <w:headerReference w:type="default" r:id="rId24"/>
          <w:footerReference w:type="even" r:id="rId25"/>
          <w:footerReference w:type="default" r:id="rId26"/>
          <w:headerReference w:type="first" r:id="rId27"/>
          <w:footerReference w:type="first" r:id="rId28"/>
          <w:pgSz w:w="11906" w:h="16838"/>
          <w:pgMar w:top="1135" w:right="849" w:bottom="1134" w:left="1418" w:header="0" w:footer="0" w:gutter="0"/>
          <w:cols w:space="708"/>
        </w:sectPr>
      </w:pPr>
    </w:p>
    <w:p w:rsidR="00D2584A" w:rsidRPr="00505F0A" w:rsidRDefault="00D2584A" w:rsidP="00702050">
      <w:pPr>
        <w:pStyle w:val="a3"/>
        <w:tabs>
          <w:tab w:val="left" w:pos="993"/>
        </w:tabs>
        <w:spacing w:line="276" w:lineRule="auto"/>
        <w:ind w:left="0" w:firstLine="709"/>
      </w:pPr>
      <w:r w:rsidRPr="00505F0A">
        <w:lastRenderedPageBreak/>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2584A" w:rsidRPr="00505F0A" w:rsidRDefault="00D2584A" w:rsidP="00702050">
      <w:pPr>
        <w:spacing w:line="276" w:lineRule="auto"/>
        <w:ind w:firstLine="708"/>
        <w:jc w:val="both"/>
        <w:rPr>
          <w:sz w:val="24"/>
          <w:szCs w:val="24"/>
        </w:rPr>
      </w:pPr>
      <w:r w:rsidRPr="00505F0A">
        <w:rPr>
          <w:sz w:val="24"/>
          <w:szCs w:val="24"/>
        </w:rPr>
        <w:t xml:space="preserve">Организационный раздел Программы включает описание: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D2584A" w:rsidRPr="00505F0A" w:rsidRDefault="00D2584A" w:rsidP="00702050">
      <w:pPr>
        <w:pStyle w:val="a5"/>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D2584A" w:rsidRPr="00505F0A" w:rsidRDefault="00D2584A" w:rsidP="00702050">
      <w:pPr>
        <w:spacing w:line="276" w:lineRule="auto"/>
        <w:ind w:firstLine="708"/>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F376E7" w:rsidRPr="00505F0A" w:rsidRDefault="00317468" w:rsidP="00702050">
      <w:pPr>
        <w:pStyle w:val="a5"/>
        <w:tabs>
          <w:tab w:val="left" w:pos="1630"/>
        </w:tabs>
        <w:spacing w:line="276" w:lineRule="auto"/>
        <w:ind w:left="0" w:firstLine="709"/>
        <w:jc w:val="both"/>
        <w:rPr>
          <w:sz w:val="24"/>
          <w:szCs w:val="24"/>
        </w:rPr>
      </w:pPr>
      <w:r w:rsidRPr="00505F0A">
        <w:rPr>
          <w:sz w:val="24"/>
          <w:szCs w:val="24"/>
        </w:rPr>
        <w:t>В соответствии с требованиями ФГОС ДО</w:t>
      </w:r>
    </w:p>
    <w:p w:rsidR="00317468" w:rsidRPr="00505F0A" w:rsidRDefault="00B07213" w:rsidP="00702050">
      <w:pPr>
        <w:pStyle w:val="a5"/>
        <w:tabs>
          <w:tab w:val="left" w:pos="1630"/>
        </w:tabs>
        <w:spacing w:line="276" w:lineRule="auto"/>
        <w:ind w:left="0" w:firstLine="709"/>
        <w:jc w:val="both"/>
        <w:rPr>
          <w:sz w:val="24"/>
          <w:szCs w:val="24"/>
        </w:rPr>
      </w:pPr>
      <w:hyperlink r:id="rId29" w:history="1">
        <w:r w:rsidR="00F376E7" w:rsidRPr="00505F0A">
          <w:rPr>
            <w:rStyle w:val="ad"/>
            <w:sz w:val="24"/>
            <w:szCs w:val="24"/>
          </w:rPr>
          <w:t>http://dsyak.my1.ru/doc/prikaz_ministerstva_obrazovaniya_i_nauki_rf_ot_17_.rtf</w:t>
        </w:r>
      </w:hyperlink>
      <w:r w:rsidR="00317468" w:rsidRPr="00505F0A">
        <w:rPr>
          <w:sz w:val="24"/>
          <w:szCs w:val="24"/>
        </w:rPr>
        <w:t xml:space="preserve"> в Программе содержится целевой, содержательный и организационный разделы.</w:t>
      </w:r>
    </w:p>
    <w:p w:rsidR="00317468" w:rsidRPr="00505F0A" w:rsidRDefault="00317468" w:rsidP="00702050">
      <w:pPr>
        <w:pStyle w:val="a5"/>
        <w:tabs>
          <w:tab w:val="left" w:pos="1630"/>
        </w:tabs>
        <w:spacing w:line="276" w:lineRule="auto"/>
        <w:ind w:left="0" w:firstLine="709"/>
        <w:jc w:val="both"/>
        <w:rPr>
          <w:sz w:val="24"/>
          <w:szCs w:val="24"/>
        </w:rPr>
      </w:pPr>
      <w:r w:rsidRPr="00505F0A">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317468" w:rsidRPr="00505F0A" w:rsidRDefault="00317468" w:rsidP="00702050">
      <w:pPr>
        <w:pStyle w:val="a5"/>
        <w:tabs>
          <w:tab w:val="left" w:pos="1630"/>
        </w:tabs>
        <w:spacing w:line="276" w:lineRule="auto"/>
        <w:ind w:left="0" w:firstLine="709"/>
        <w:jc w:val="both"/>
        <w:rPr>
          <w:sz w:val="24"/>
          <w:szCs w:val="24"/>
        </w:rPr>
      </w:pPr>
      <w:r w:rsidRPr="00505F0A">
        <w:rPr>
          <w:sz w:val="24"/>
          <w:szCs w:val="24"/>
        </w:rPr>
        <w:t>Содержательный раздел Программы включает описание:</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особенностей образовательной деятельности разных видов и культурных практик;</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способов поддержки детской инициативы;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317468" w:rsidRPr="00505F0A" w:rsidRDefault="00317468" w:rsidP="00702050">
      <w:pPr>
        <w:pStyle w:val="a5"/>
        <w:numPr>
          <w:ilvl w:val="0"/>
          <w:numId w:val="5"/>
        </w:numPr>
        <w:tabs>
          <w:tab w:val="left" w:pos="993"/>
          <w:tab w:val="left" w:pos="1630"/>
        </w:tabs>
        <w:spacing w:line="276" w:lineRule="auto"/>
        <w:ind w:left="0" w:firstLine="709"/>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317468" w:rsidRPr="00505F0A" w:rsidRDefault="00317468" w:rsidP="00702050">
      <w:pPr>
        <w:pStyle w:val="a3"/>
        <w:tabs>
          <w:tab w:val="left" w:pos="993"/>
        </w:tabs>
        <w:spacing w:line="276" w:lineRule="auto"/>
        <w:ind w:left="0" w:firstLine="709"/>
      </w:pPr>
      <w:r w:rsidRPr="00505F0A">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17468" w:rsidRPr="00505F0A" w:rsidRDefault="00317468" w:rsidP="00702050">
      <w:pPr>
        <w:spacing w:line="276" w:lineRule="auto"/>
        <w:ind w:firstLine="142"/>
        <w:jc w:val="both"/>
        <w:rPr>
          <w:sz w:val="24"/>
          <w:szCs w:val="24"/>
        </w:rPr>
      </w:pPr>
      <w:r w:rsidRPr="00505F0A">
        <w:rPr>
          <w:sz w:val="24"/>
          <w:szCs w:val="24"/>
        </w:rPr>
        <w:t xml:space="preserve">Организационный раздел Программы включает описание: </w:t>
      </w:r>
    </w:p>
    <w:p w:rsidR="00317468" w:rsidRPr="00505F0A" w:rsidRDefault="00317468" w:rsidP="00702050">
      <w:pPr>
        <w:pStyle w:val="a5"/>
        <w:numPr>
          <w:ilvl w:val="0"/>
          <w:numId w:val="6"/>
        </w:numPr>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317468" w:rsidRPr="00505F0A" w:rsidRDefault="00317468" w:rsidP="00702050">
      <w:pPr>
        <w:pStyle w:val="a5"/>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317468" w:rsidRPr="00505F0A" w:rsidRDefault="00317468" w:rsidP="00702050">
      <w:pPr>
        <w:spacing w:line="276" w:lineRule="auto"/>
        <w:ind w:firstLine="708"/>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2234F3" w:rsidRPr="00505F0A" w:rsidRDefault="002234F3" w:rsidP="00702050">
      <w:pPr>
        <w:tabs>
          <w:tab w:val="left" w:pos="1630"/>
        </w:tabs>
        <w:spacing w:line="276" w:lineRule="auto"/>
        <w:ind w:firstLine="709"/>
        <w:jc w:val="both"/>
        <w:rPr>
          <w:sz w:val="24"/>
          <w:szCs w:val="24"/>
        </w:rPr>
      </w:pPr>
      <w:r w:rsidRPr="00505F0A">
        <w:rPr>
          <w:sz w:val="24"/>
          <w:szCs w:val="24"/>
        </w:rPr>
        <w:t>В соответствии с требованиями ФГОС ДО в Программе содержится целевой, содержательный и организационный разделы.</w:t>
      </w:r>
    </w:p>
    <w:p w:rsidR="002234F3" w:rsidRPr="00505F0A" w:rsidRDefault="002234F3" w:rsidP="00702050">
      <w:pPr>
        <w:tabs>
          <w:tab w:val="left" w:pos="1630"/>
        </w:tabs>
        <w:spacing w:line="276" w:lineRule="auto"/>
        <w:ind w:firstLine="709"/>
        <w:jc w:val="both"/>
        <w:rPr>
          <w:sz w:val="24"/>
          <w:szCs w:val="24"/>
        </w:rPr>
      </w:pPr>
      <w:r w:rsidRPr="00505F0A">
        <w:rPr>
          <w:sz w:val="24"/>
          <w:szCs w:val="24"/>
        </w:rPr>
        <w:lastRenderedPageBreak/>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2234F3" w:rsidRPr="00505F0A" w:rsidRDefault="002234F3" w:rsidP="00702050">
      <w:pPr>
        <w:tabs>
          <w:tab w:val="left" w:pos="1630"/>
        </w:tabs>
        <w:spacing w:line="276" w:lineRule="auto"/>
        <w:ind w:firstLine="567"/>
        <w:jc w:val="both"/>
        <w:rPr>
          <w:sz w:val="24"/>
          <w:szCs w:val="24"/>
        </w:rPr>
      </w:pPr>
      <w:r w:rsidRPr="00505F0A">
        <w:rPr>
          <w:sz w:val="24"/>
          <w:szCs w:val="24"/>
        </w:rPr>
        <w:t>Содержательный раздел Программы включает описание:</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особенностей образовательной деятельности разных видов и культурных практик;</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способов поддержки детской инициативы;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 xml:space="preserve">особенностей взаимодействия педагогического коллектива с семьями обучающихся; </w:t>
      </w:r>
    </w:p>
    <w:p w:rsidR="002234F3" w:rsidRPr="00505F0A" w:rsidRDefault="002234F3" w:rsidP="00702050">
      <w:pPr>
        <w:numPr>
          <w:ilvl w:val="0"/>
          <w:numId w:val="5"/>
        </w:numPr>
        <w:tabs>
          <w:tab w:val="left" w:pos="993"/>
          <w:tab w:val="left" w:pos="1630"/>
        </w:tabs>
        <w:spacing w:line="276" w:lineRule="auto"/>
        <w:ind w:left="0" w:firstLine="567"/>
        <w:jc w:val="both"/>
        <w:rPr>
          <w:sz w:val="24"/>
          <w:szCs w:val="24"/>
        </w:rPr>
      </w:pPr>
      <w:r w:rsidRPr="00505F0A">
        <w:rPr>
          <w:sz w:val="24"/>
          <w:szCs w:val="24"/>
        </w:rPr>
        <w:t>образовательной деятельности по профессиональной коррекции нарушений развития детей.</w:t>
      </w:r>
    </w:p>
    <w:p w:rsidR="002234F3" w:rsidRPr="00505F0A" w:rsidRDefault="002234F3" w:rsidP="00CD47B4">
      <w:pPr>
        <w:tabs>
          <w:tab w:val="left" w:pos="993"/>
        </w:tabs>
        <w:spacing w:line="276" w:lineRule="auto"/>
        <w:ind w:firstLine="567"/>
        <w:jc w:val="both"/>
        <w:rPr>
          <w:sz w:val="24"/>
          <w:szCs w:val="24"/>
        </w:rPr>
      </w:pPr>
      <w:r w:rsidRPr="00505F0A">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234F3" w:rsidRPr="00505F0A" w:rsidRDefault="002234F3" w:rsidP="00702050">
      <w:pPr>
        <w:spacing w:line="276" w:lineRule="auto"/>
        <w:ind w:firstLine="708"/>
        <w:jc w:val="both"/>
        <w:rPr>
          <w:sz w:val="24"/>
          <w:szCs w:val="24"/>
        </w:rPr>
      </w:pPr>
      <w:r w:rsidRPr="00505F0A">
        <w:rPr>
          <w:sz w:val="24"/>
          <w:szCs w:val="24"/>
        </w:rPr>
        <w:t xml:space="preserve">Организационный раздел Программы включает описание: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 xml:space="preserve">психолого-педагогических и кадровых условий реализации Программы;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 xml:space="preserve">организации развивающей предметно-пространственной среды (далее – РППС); </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материально-техническое обеспечение Программы;</w:t>
      </w:r>
    </w:p>
    <w:p w:rsidR="002234F3" w:rsidRPr="00505F0A" w:rsidRDefault="002234F3" w:rsidP="00702050">
      <w:pPr>
        <w:numPr>
          <w:ilvl w:val="0"/>
          <w:numId w:val="6"/>
        </w:numPr>
        <w:tabs>
          <w:tab w:val="left" w:pos="993"/>
        </w:tabs>
        <w:spacing w:line="276" w:lineRule="auto"/>
        <w:ind w:left="993" w:hanging="284"/>
        <w:jc w:val="both"/>
        <w:rPr>
          <w:sz w:val="24"/>
          <w:szCs w:val="24"/>
        </w:rPr>
      </w:pPr>
      <w:r w:rsidRPr="00505F0A">
        <w:rPr>
          <w:sz w:val="24"/>
          <w:szCs w:val="24"/>
        </w:rPr>
        <w:t>обеспеченность методическими материалами и средствами обучения и воспитания.</w:t>
      </w:r>
    </w:p>
    <w:p w:rsidR="00636648" w:rsidRPr="00505F0A" w:rsidRDefault="002234F3" w:rsidP="00CD47B4">
      <w:pPr>
        <w:spacing w:line="276" w:lineRule="auto"/>
        <w:ind w:firstLine="567"/>
        <w:jc w:val="both"/>
        <w:rPr>
          <w:sz w:val="24"/>
          <w:szCs w:val="24"/>
        </w:rPr>
      </w:pPr>
      <w:r w:rsidRPr="00505F0A">
        <w:rPr>
          <w:sz w:val="24"/>
          <w:szCs w:val="24"/>
        </w:rPr>
        <w:t>В разделе представлены режим и распорядок дня во всех возрастных группах, календарный план воспитательной работы.</w:t>
      </w:r>
    </w:p>
    <w:p w:rsidR="002234F3" w:rsidRPr="00505F0A" w:rsidRDefault="00282BAF" w:rsidP="00702050">
      <w:pPr>
        <w:tabs>
          <w:tab w:val="left" w:pos="1462"/>
        </w:tabs>
        <w:spacing w:line="276" w:lineRule="auto"/>
        <w:ind w:left="1276"/>
        <w:jc w:val="both"/>
        <w:outlineLvl w:val="0"/>
        <w:rPr>
          <w:b/>
          <w:bCs/>
          <w:sz w:val="24"/>
          <w:szCs w:val="24"/>
        </w:rPr>
      </w:pPr>
      <w:r w:rsidRPr="00505F0A">
        <w:rPr>
          <w:b/>
          <w:bCs/>
          <w:sz w:val="24"/>
          <w:szCs w:val="24"/>
        </w:rPr>
        <w:t xml:space="preserve">1.1.1. </w:t>
      </w:r>
      <w:r w:rsidR="002234F3" w:rsidRPr="00505F0A">
        <w:rPr>
          <w:b/>
          <w:bCs/>
          <w:sz w:val="24"/>
          <w:szCs w:val="24"/>
        </w:rPr>
        <w:t xml:space="preserve"> Цели</w:t>
      </w:r>
      <w:r w:rsidR="00056DF2">
        <w:rPr>
          <w:b/>
          <w:bCs/>
          <w:sz w:val="24"/>
          <w:szCs w:val="24"/>
        </w:rPr>
        <w:t xml:space="preserve"> </w:t>
      </w:r>
      <w:r w:rsidR="002234F3" w:rsidRPr="00505F0A">
        <w:rPr>
          <w:b/>
          <w:bCs/>
          <w:sz w:val="24"/>
          <w:szCs w:val="24"/>
        </w:rPr>
        <w:t>и</w:t>
      </w:r>
      <w:r w:rsidR="00056DF2">
        <w:rPr>
          <w:b/>
          <w:bCs/>
          <w:sz w:val="24"/>
          <w:szCs w:val="24"/>
        </w:rPr>
        <w:t xml:space="preserve"> </w:t>
      </w:r>
      <w:r w:rsidR="002234F3" w:rsidRPr="00505F0A">
        <w:rPr>
          <w:b/>
          <w:bCs/>
          <w:sz w:val="24"/>
          <w:szCs w:val="24"/>
        </w:rPr>
        <w:t>задачи</w:t>
      </w:r>
      <w:r w:rsidR="00056DF2">
        <w:rPr>
          <w:b/>
          <w:bCs/>
          <w:sz w:val="24"/>
          <w:szCs w:val="24"/>
        </w:rPr>
        <w:t xml:space="preserve"> </w:t>
      </w:r>
      <w:r w:rsidR="002234F3" w:rsidRPr="00505F0A">
        <w:rPr>
          <w:b/>
          <w:bCs/>
          <w:sz w:val="24"/>
          <w:szCs w:val="24"/>
        </w:rPr>
        <w:t>Программы</w:t>
      </w:r>
    </w:p>
    <w:p w:rsidR="002234F3" w:rsidRPr="00505F0A" w:rsidRDefault="002234F3" w:rsidP="00702050">
      <w:pPr>
        <w:spacing w:line="276" w:lineRule="auto"/>
        <w:ind w:firstLine="709"/>
        <w:jc w:val="both"/>
        <w:rPr>
          <w:sz w:val="24"/>
          <w:szCs w:val="24"/>
        </w:rPr>
      </w:pPr>
      <w:r w:rsidRPr="00505F0A">
        <w:rPr>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C300F" w:rsidRPr="00505F0A" w:rsidRDefault="002234F3" w:rsidP="00702050">
      <w:pPr>
        <w:jc w:val="both"/>
        <w:rPr>
          <w:sz w:val="24"/>
          <w:szCs w:val="24"/>
        </w:rPr>
      </w:pPr>
      <w:r w:rsidRPr="00505F0A">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234F3" w:rsidRPr="00505F0A" w:rsidRDefault="002234F3" w:rsidP="00702050">
      <w:pPr>
        <w:spacing w:line="276" w:lineRule="auto"/>
        <w:ind w:firstLine="709"/>
        <w:jc w:val="both"/>
        <w:rPr>
          <w:sz w:val="24"/>
          <w:szCs w:val="24"/>
        </w:rPr>
      </w:pPr>
      <w:r w:rsidRPr="00505F0A">
        <w:rPr>
          <w:sz w:val="24"/>
          <w:szCs w:val="24"/>
        </w:rPr>
        <w:t xml:space="preserve">Программа, в соответствии с Федеральным законом «Об образовании в Российской </w:t>
      </w:r>
      <w:r w:rsidRPr="00505F0A">
        <w:rPr>
          <w:sz w:val="24"/>
          <w:szCs w:val="24"/>
        </w:rPr>
        <w:lastRenderedPageBreak/>
        <w:t xml:space="preserve">Федерации», направлена </w:t>
      </w:r>
      <w:r w:rsidRPr="00505F0A">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234F3" w:rsidRPr="00505F0A" w:rsidRDefault="002234F3" w:rsidP="00702050">
      <w:pPr>
        <w:spacing w:line="276" w:lineRule="auto"/>
        <w:ind w:firstLine="709"/>
        <w:jc w:val="both"/>
        <w:rPr>
          <w:sz w:val="24"/>
          <w:szCs w:val="24"/>
        </w:rPr>
      </w:pPr>
      <w:r w:rsidRPr="00505F0A">
        <w:rPr>
          <w:sz w:val="24"/>
          <w:szCs w:val="24"/>
        </w:rPr>
        <w:t>Цели Программы достигаются через решение следующих задач (п. 1.6. ФГОС ДО, п. 1.1.1 ФОП ДО):</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охрана и укрепление физического и психического здоровья детей, в том числе их эмоционального благополучия;</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обеспечение преемственности целей, задач и содержания дошкольного общего и начального общего образования;</w:t>
      </w:r>
    </w:p>
    <w:p w:rsidR="002234F3" w:rsidRPr="00505F0A" w:rsidRDefault="002234F3" w:rsidP="00702050">
      <w:pPr>
        <w:numPr>
          <w:ilvl w:val="0"/>
          <w:numId w:val="8"/>
        </w:numPr>
        <w:tabs>
          <w:tab w:val="left" w:pos="1134"/>
        </w:tabs>
        <w:spacing w:line="276" w:lineRule="auto"/>
        <w:ind w:left="0" w:firstLine="709"/>
        <w:jc w:val="both"/>
        <w:rPr>
          <w:sz w:val="24"/>
          <w:szCs w:val="24"/>
        </w:rPr>
      </w:pPr>
      <w:r w:rsidRPr="00505F0A">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234F3" w:rsidRPr="00505F0A" w:rsidRDefault="002234F3" w:rsidP="00702050">
      <w:pPr>
        <w:tabs>
          <w:tab w:val="left" w:pos="1134"/>
        </w:tabs>
        <w:spacing w:line="276" w:lineRule="auto"/>
        <w:ind w:left="709"/>
        <w:jc w:val="both"/>
        <w:rPr>
          <w:sz w:val="24"/>
          <w:szCs w:val="24"/>
        </w:rPr>
      </w:pPr>
    </w:p>
    <w:p w:rsidR="00B1749B" w:rsidRPr="00505F0A" w:rsidRDefault="00B1749B" w:rsidP="00057FB7">
      <w:pPr>
        <w:pStyle w:val="1"/>
        <w:numPr>
          <w:ilvl w:val="2"/>
          <w:numId w:val="141"/>
        </w:numPr>
        <w:tabs>
          <w:tab w:val="left" w:pos="1522"/>
        </w:tabs>
        <w:spacing w:line="276" w:lineRule="auto"/>
        <w:jc w:val="both"/>
      </w:pPr>
      <w:r w:rsidRPr="00505F0A">
        <w:lastRenderedPageBreak/>
        <w:t>Принципы</w:t>
      </w:r>
      <w:r w:rsidR="00056DF2">
        <w:t xml:space="preserve"> </w:t>
      </w:r>
      <w:r w:rsidRPr="00505F0A">
        <w:t>и</w:t>
      </w:r>
      <w:r w:rsidR="00056DF2">
        <w:t xml:space="preserve"> </w:t>
      </w:r>
      <w:r w:rsidRPr="00505F0A">
        <w:t>подходы</w:t>
      </w:r>
      <w:r w:rsidR="00056DF2">
        <w:t xml:space="preserve"> </w:t>
      </w:r>
      <w:r w:rsidRPr="00505F0A">
        <w:t>к</w:t>
      </w:r>
      <w:r w:rsidR="00056DF2">
        <w:t xml:space="preserve"> </w:t>
      </w:r>
      <w:r w:rsidRPr="00505F0A">
        <w:t>формированию Программы</w:t>
      </w:r>
    </w:p>
    <w:p w:rsidR="00B1749B" w:rsidRPr="00505F0A" w:rsidRDefault="00B1749B" w:rsidP="00702050">
      <w:pPr>
        <w:tabs>
          <w:tab w:val="left" w:pos="1260"/>
        </w:tabs>
        <w:spacing w:line="276" w:lineRule="auto"/>
        <w:ind w:firstLine="709"/>
        <w:jc w:val="both"/>
        <w:rPr>
          <w:sz w:val="24"/>
          <w:szCs w:val="24"/>
        </w:rPr>
      </w:pPr>
      <w:r w:rsidRPr="00505F0A">
        <w:rPr>
          <w:sz w:val="24"/>
          <w:szCs w:val="24"/>
        </w:rPr>
        <w:t xml:space="preserve">Федеральная программа построена на следующих </w:t>
      </w:r>
      <w:r w:rsidRPr="00505F0A">
        <w:rPr>
          <w:b/>
          <w:sz w:val="24"/>
          <w:szCs w:val="24"/>
        </w:rPr>
        <w:t>принципах</w:t>
      </w:r>
      <w:r w:rsidRPr="00505F0A">
        <w:rPr>
          <w:sz w:val="24"/>
          <w:szCs w:val="24"/>
        </w:rPr>
        <w:t>, установленных ФГОС ДО:</w:t>
      </w:r>
    </w:p>
    <w:p w:rsidR="00B1749B" w:rsidRPr="00505F0A" w:rsidRDefault="00B1749B" w:rsidP="00702050">
      <w:pPr>
        <w:numPr>
          <w:ilvl w:val="0"/>
          <w:numId w:val="9"/>
        </w:numPr>
        <w:tabs>
          <w:tab w:val="left" w:pos="1134"/>
        </w:tabs>
        <w:spacing w:line="276" w:lineRule="auto"/>
        <w:ind w:left="0" w:firstLine="709"/>
        <w:jc w:val="both"/>
        <w:rPr>
          <w:sz w:val="24"/>
          <w:szCs w:val="24"/>
        </w:rPr>
      </w:pPr>
      <w:r w:rsidRPr="00505F0A">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1749B" w:rsidRPr="00505F0A" w:rsidRDefault="00B1749B" w:rsidP="00702050">
      <w:pPr>
        <w:numPr>
          <w:ilvl w:val="0"/>
          <w:numId w:val="9"/>
        </w:numPr>
        <w:tabs>
          <w:tab w:val="left" w:pos="1134"/>
          <w:tab w:val="left" w:pos="1260"/>
        </w:tabs>
        <w:spacing w:line="276" w:lineRule="auto"/>
        <w:ind w:left="0" w:firstLine="709"/>
        <w:jc w:val="both"/>
        <w:rPr>
          <w:sz w:val="24"/>
          <w:szCs w:val="24"/>
        </w:rPr>
      </w:pPr>
      <w:r w:rsidRPr="00505F0A">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517AC9">
        <w:rPr>
          <w:sz w:val="24"/>
          <w:szCs w:val="24"/>
        </w:rPr>
        <w:t xml:space="preserve"> </w:t>
      </w:r>
      <w:r w:rsidRPr="00505F0A">
        <w:rPr>
          <w:sz w:val="24"/>
          <w:szCs w:val="24"/>
        </w:rPr>
        <w:t>образования,</w:t>
      </w:r>
      <w:r w:rsidR="00517AC9">
        <w:rPr>
          <w:sz w:val="24"/>
          <w:szCs w:val="24"/>
        </w:rPr>
        <w:t xml:space="preserve"> </w:t>
      </w:r>
      <w:r w:rsidRPr="00505F0A">
        <w:rPr>
          <w:sz w:val="24"/>
          <w:szCs w:val="24"/>
        </w:rPr>
        <w:t>становится субъектом образования;</w:t>
      </w:r>
    </w:p>
    <w:p w:rsidR="00B1749B" w:rsidRPr="00505F0A" w:rsidRDefault="00B1749B" w:rsidP="00702050">
      <w:pPr>
        <w:numPr>
          <w:ilvl w:val="0"/>
          <w:numId w:val="9"/>
        </w:numPr>
        <w:tabs>
          <w:tab w:val="left" w:pos="1134"/>
          <w:tab w:val="left" w:pos="1274"/>
        </w:tabs>
        <w:spacing w:line="276" w:lineRule="auto"/>
        <w:ind w:left="0" w:firstLine="709"/>
        <w:jc w:val="both"/>
        <w:rPr>
          <w:sz w:val="24"/>
          <w:szCs w:val="24"/>
        </w:rPr>
      </w:pPr>
      <w:r w:rsidRPr="00505F0A">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B1749B" w:rsidRPr="00505F0A" w:rsidRDefault="00B1749B" w:rsidP="00702050">
      <w:pPr>
        <w:numPr>
          <w:ilvl w:val="0"/>
          <w:numId w:val="9"/>
        </w:numPr>
        <w:tabs>
          <w:tab w:val="left" w:pos="1134"/>
          <w:tab w:val="left" w:pos="1274"/>
        </w:tabs>
        <w:spacing w:line="276" w:lineRule="auto"/>
        <w:ind w:left="0" w:firstLine="709"/>
        <w:jc w:val="both"/>
        <w:rPr>
          <w:sz w:val="24"/>
          <w:szCs w:val="24"/>
        </w:rPr>
      </w:pPr>
      <w:r w:rsidRPr="00505F0A">
        <w:rPr>
          <w:sz w:val="24"/>
          <w:szCs w:val="24"/>
        </w:rPr>
        <w:t>признание ребёнка полноценным участником (субъектом) образовательных отношений;</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поддержка</w:t>
      </w:r>
      <w:r w:rsidR="00056DF2">
        <w:rPr>
          <w:sz w:val="24"/>
          <w:szCs w:val="24"/>
        </w:rPr>
        <w:t xml:space="preserve"> </w:t>
      </w:r>
      <w:r w:rsidRPr="00505F0A">
        <w:rPr>
          <w:sz w:val="24"/>
          <w:szCs w:val="24"/>
        </w:rPr>
        <w:t>инициативы</w:t>
      </w:r>
      <w:r w:rsidR="00056DF2">
        <w:rPr>
          <w:sz w:val="24"/>
          <w:szCs w:val="24"/>
        </w:rPr>
        <w:t xml:space="preserve"> </w:t>
      </w:r>
      <w:r w:rsidRPr="00505F0A">
        <w:rPr>
          <w:sz w:val="24"/>
          <w:szCs w:val="24"/>
        </w:rPr>
        <w:t>детей</w:t>
      </w:r>
      <w:r w:rsidR="00056DF2">
        <w:rPr>
          <w:sz w:val="24"/>
          <w:szCs w:val="24"/>
        </w:rPr>
        <w:t xml:space="preserve"> </w:t>
      </w:r>
      <w:r w:rsidRPr="00505F0A">
        <w:rPr>
          <w:sz w:val="24"/>
          <w:szCs w:val="24"/>
        </w:rPr>
        <w:t>в</w:t>
      </w:r>
      <w:r w:rsidR="00517AC9">
        <w:rPr>
          <w:sz w:val="24"/>
          <w:szCs w:val="24"/>
        </w:rPr>
        <w:t xml:space="preserve"> </w:t>
      </w:r>
      <w:r w:rsidRPr="00505F0A">
        <w:rPr>
          <w:sz w:val="24"/>
          <w:szCs w:val="24"/>
        </w:rPr>
        <w:t>различных</w:t>
      </w:r>
      <w:r w:rsidR="00517AC9">
        <w:rPr>
          <w:sz w:val="24"/>
          <w:szCs w:val="24"/>
        </w:rPr>
        <w:t xml:space="preserve"> </w:t>
      </w:r>
      <w:r w:rsidRPr="00505F0A">
        <w:rPr>
          <w:sz w:val="24"/>
          <w:szCs w:val="24"/>
        </w:rPr>
        <w:t>видах</w:t>
      </w:r>
      <w:r w:rsidR="00517AC9">
        <w:rPr>
          <w:sz w:val="24"/>
          <w:szCs w:val="24"/>
        </w:rPr>
        <w:t xml:space="preserve"> </w:t>
      </w:r>
      <w:r w:rsidRPr="00505F0A">
        <w:rPr>
          <w:sz w:val="24"/>
          <w:szCs w:val="24"/>
        </w:rPr>
        <w:t>деятельности;</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сотрудничество</w:t>
      </w:r>
      <w:r w:rsidR="00517AC9">
        <w:rPr>
          <w:sz w:val="24"/>
          <w:szCs w:val="24"/>
        </w:rPr>
        <w:t xml:space="preserve"> </w:t>
      </w:r>
      <w:r w:rsidRPr="00505F0A">
        <w:rPr>
          <w:sz w:val="24"/>
          <w:szCs w:val="24"/>
        </w:rPr>
        <w:t>ДОО</w:t>
      </w:r>
      <w:r w:rsidR="00517AC9">
        <w:rPr>
          <w:sz w:val="24"/>
          <w:szCs w:val="24"/>
        </w:rPr>
        <w:t xml:space="preserve"> </w:t>
      </w:r>
      <w:r w:rsidRPr="00505F0A">
        <w:rPr>
          <w:sz w:val="24"/>
          <w:szCs w:val="24"/>
        </w:rPr>
        <w:t>с</w:t>
      </w:r>
      <w:r w:rsidR="00517AC9">
        <w:rPr>
          <w:sz w:val="24"/>
          <w:szCs w:val="24"/>
        </w:rPr>
        <w:t xml:space="preserve"> </w:t>
      </w:r>
      <w:r w:rsidRPr="00505F0A">
        <w:rPr>
          <w:sz w:val="24"/>
          <w:szCs w:val="24"/>
        </w:rPr>
        <w:t>семьей;</w:t>
      </w:r>
    </w:p>
    <w:p w:rsidR="00B1749B" w:rsidRPr="00505F0A" w:rsidRDefault="00B1749B" w:rsidP="00702050">
      <w:pPr>
        <w:numPr>
          <w:ilvl w:val="0"/>
          <w:numId w:val="9"/>
        </w:numPr>
        <w:tabs>
          <w:tab w:val="left" w:pos="1134"/>
          <w:tab w:val="left" w:pos="1182"/>
        </w:tabs>
        <w:spacing w:line="276" w:lineRule="auto"/>
        <w:ind w:left="0" w:firstLine="709"/>
        <w:jc w:val="both"/>
        <w:rPr>
          <w:sz w:val="24"/>
          <w:szCs w:val="24"/>
        </w:rPr>
      </w:pPr>
      <w:r w:rsidRPr="00505F0A">
        <w:rPr>
          <w:sz w:val="24"/>
          <w:szCs w:val="24"/>
        </w:rPr>
        <w:t>приобщение детей к социокультурным нормам, традициям семьи, общества и государства;</w:t>
      </w:r>
    </w:p>
    <w:p w:rsidR="00B1749B" w:rsidRPr="00505F0A" w:rsidRDefault="00B1749B" w:rsidP="00702050">
      <w:pPr>
        <w:numPr>
          <w:ilvl w:val="0"/>
          <w:numId w:val="9"/>
        </w:numPr>
        <w:tabs>
          <w:tab w:val="left" w:pos="1134"/>
          <w:tab w:val="left" w:pos="1306"/>
        </w:tabs>
        <w:spacing w:line="276" w:lineRule="auto"/>
        <w:ind w:left="0" w:firstLine="709"/>
        <w:jc w:val="both"/>
        <w:rPr>
          <w:sz w:val="24"/>
          <w:szCs w:val="24"/>
        </w:rPr>
      </w:pPr>
      <w:r w:rsidRPr="00505F0A">
        <w:rPr>
          <w:sz w:val="24"/>
          <w:szCs w:val="24"/>
        </w:rPr>
        <w:t>формирование познавательных интересов и познавательных действий ребенка в различных видах деятельности;</w:t>
      </w:r>
    </w:p>
    <w:p w:rsidR="00B1749B" w:rsidRPr="00505F0A" w:rsidRDefault="00B1749B" w:rsidP="00702050">
      <w:pPr>
        <w:numPr>
          <w:ilvl w:val="0"/>
          <w:numId w:val="9"/>
        </w:numPr>
        <w:tabs>
          <w:tab w:val="left" w:pos="1134"/>
          <w:tab w:val="left" w:pos="1214"/>
        </w:tabs>
        <w:spacing w:line="276" w:lineRule="auto"/>
        <w:ind w:left="0" w:firstLine="709"/>
        <w:jc w:val="both"/>
        <w:rPr>
          <w:sz w:val="24"/>
          <w:szCs w:val="24"/>
        </w:rPr>
      </w:pPr>
      <w:r w:rsidRPr="00505F0A">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1749B" w:rsidRPr="00505F0A" w:rsidRDefault="00B1749B" w:rsidP="00702050">
      <w:pPr>
        <w:numPr>
          <w:ilvl w:val="0"/>
          <w:numId w:val="9"/>
        </w:numPr>
        <w:tabs>
          <w:tab w:val="left" w:pos="1134"/>
          <w:tab w:val="left" w:pos="1183"/>
        </w:tabs>
        <w:spacing w:line="276" w:lineRule="auto"/>
        <w:ind w:left="0" w:firstLine="709"/>
        <w:jc w:val="both"/>
        <w:rPr>
          <w:sz w:val="24"/>
          <w:szCs w:val="24"/>
        </w:rPr>
      </w:pPr>
      <w:r w:rsidRPr="00505F0A">
        <w:rPr>
          <w:sz w:val="24"/>
          <w:szCs w:val="24"/>
        </w:rPr>
        <w:t>учет этнокультурной ситуации развития детей.</w:t>
      </w:r>
    </w:p>
    <w:p w:rsidR="00B1749B" w:rsidRPr="00505F0A" w:rsidRDefault="00B1749B" w:rsidP="00702050">
      <w:pPr>
        <w:tabs>
          <w:tab w:val="left" w:pos="1183"/>
        </w:tabs>
        <w:spacing w:line="276" w:lineRule="auto"/>
        <w:ind w:firstLine="709"/>
        <w:jc w:val="both"/>
        <w:rPr>
          <w:sz w:val="24"/>
          <w:szCs w:val="24"/>
        </w:rPr>
      </w:pPr>
    </w:p>
    <w:p w:rsidR="00B1749B" w:rsidRPr="00505F0A" w:rsidRDefault="00B1749B" w:rsidP="00702050">
      <w:pPr>
        <w:tabs>
          <w:tab w:val="left" w:pos="709"/>
        </w:tabs>
        <w:spacing w:line="276" w:lineRule="auto"/>
        <w:jc w:val="both"/>
        <w:outlineLvl w:val="1"/>
        <w:rPr>
          <w:sz w:val="24"/>
          <w:szCs w:val="24"/>
        </w:rPr>
      </w:pPr>
      <w:r w:rsidRPr="00505F0A">
        <w:rPr>
          <w:sz w:val="24"/>
          <w:szCs w:val="24"/>
        </w:rPr>
        <w:t xml:space="preserve">    Основные </w:t>
      </w:r>
      <w:r w:rsidRPr="00505F0A">
        <w:rPr>
          <w:b/>
          <w:sz w:val="24"/>
          <w:szCs w:val="24"/>
        </w:rPr>
        <w:t>подходы</w:t>
      </w:r>
      <w:r w:rsidRPr="00505F0A">
        <w:rPr>
          <w:sz w:val="24"/>
          <w:szCs w:val="24"/>
        </w:rPr>
        <w:t xml:space="preserve"> к формированию Программы.</w:t>
      </w:r>
    </w:p>
    <w:p w:rsidR="00B1749B" w:rsidRPr="00505F0A" w:rsidRDefault="00B1749B" w:rsidP="00702050">
      <w:pPr>
        <w:spacing w:line="276" w:lineRule="auto"/>
        <w:ind w:left="284"/>
        <w:jc w:val="both"/>
        <w:rPr>
          <w:sz w:val="24"/>
          <w:szCs w:val="24"/>
        </w:rPr>
      </w:pPr>
      <w:r w:rsidRPr="00505F0A">
        <w:rPr>
          <w:sz w:val="24"/>
          <w:szCs w:val="24"/>
        </w:rPr>
        <w:t>Программа:</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определяет содержание и организацию образовательной деятельности на уровне дошкольного образования;</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1749B" w:rsidRPr="00505F0A" w:rsidRDefault="00B1749B" w:rsidP="00702050">
      <w:pPr>
        <w:numPr>
          <w:ilvl w:val="0"/>
          <w:numId w:val="10"/>
        </w:numPr>
        <w:spacing w:line="276" w:lineRule="auto"/>
        <w:ind w:left="142" w:firstLine="0"/>
        <w:jc w:val="both"/>
        <w:rPr>
          <w:sz w:val="24"/>
          <w:szCs w:val="24"/>
        </w:rPr>
      </w:pPr>
      <w:r w:rsidRPr="00505F0A">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A0908" w:rsidRPr="00505F0A" w:rsidRDefault="00FA0908" w:rsidP="00702050">
      <w:pPr>
        <w:pStyle w:val="a5"/>
        <w:spacing w:line="276" w:lineRule="auto"/>
        <w:ind w:left="0" w:firstLine="0"/>
        <w:jc w:val="both"/>
        <w:rPr>
          <w:sz w:val="24"/>
          <w:szCs w:val="24"/>
        </w:rPr>
      </w:pPr>
    </w:p>
    <w:p w:rsidR="00FA0908" w:rsidRPr="00505F0A" w:rsidRDefault="00282BAF"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1.1.3</w:t>
      </w:r>
      <w:r w:rsidR="00FA0908" w:rsidRPr="00505F0A">
        <w:rPr>
          <w:rFonts w:eastAsia="Calibri"/>
          <w:b/>
          <w:bCs/>
          <w:color w:val="000000"/>
          <w:sz w:val="24"/>
          <w:szCs w:val="24"/>
        </w:rPr>
        <w:t>. Характеристики особенностей развития детей дошкольного возраста</w:t>
      </w:r>
    </w:p>
    <w:p w:rsidR="00FA0908" w:rsidRPr="00505F0A" w:rsidRDefault="00EA33DC"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МБДОУ «ЦРР </w:t>
      </w:r>
      <w:r w:rsidR="00FA0908" w:rsidRPr="00505F0A">
        <w:rPr>
          <w:rFonts w:eastAsia="Calibri"/>
          <w:color w:val="000000"/>
          <w:sz w:val="24"/>
          <w:szCs w:val="24"/>
        </w:rPr>
        <w:t>с. Яковлевка</w:t>
      </w:r>
      <w:r w:rsidRPr="00505F0A">
        <w:rPr>
          <w:rFonts w:eastAsia="Calibri"/>
          <w:color w:val="000000"/>
          <w:sz w:val="24"/>
          <w:szCs w:val="24"/>
        </w:rPr>
        <w:t>»</w:t>
      </w:r>
      <w:r w:rsidR="00FA0908" w:rsidRPr="00505F0A">
        <w:rPr>
          <w:rFonts w:eastAsia="Calibri"/>
          <w:color w:val="000000"/>
          <w:sz w:val="24"/>
          <w:szCs w:val="24"/>
        </w:rPr>
        <w:t xml:space="preserve"> посещают дети с 1,6 до 7 лет в группах общеразвивающей направленности.</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Обучение и воспитание в </w:t>
      </w:r>
      <w:r w:rsidR="00056DF2" w:rsidRPr="00505F0A">
        <w:rPr>
          <w:color w:val="000009"/>
          <w:sz w:val="24"/>
          <w:szCs w:val="24"/>
        </w:rPr>
        <w:t>МДОУ</w:t>
      </w:r>
      <w:r w:rsidR="00056DF2">
        <w:rPr>
          <w:color w:val="000009"/>
          <w:sz w:val="24"/>
          <w:szCs w:val="24"/>
        </w:rPr>
        <w:t xml:space="preserve"> «ЦРР с. Яковлевка»</w:t>
      </w:r>
      <w:r w:rsidRPr="00505F0A">
        <w:rPr>
          <w:rFonts w:eastAsia="Calibri"/>
          <w:color w:val="000000"/>
          <w:sz w:val="24"/>
          <w:szCs w:val="24"/>
        </w:rPr>
        <w:t xml:space="preserve"> ведутся на русском языке.</w:t>
      </w:r>
    </w:p>
    <w:p w:rsidR="00FA0908" w:rsidRPr="00505F0A" w:rsidRDefault="00FA0908" w:rsidP="00702050">
      <w:pPr>
        <w:widowControl/>
        <w:autoSpaceDE/>
        <w:autoSpaceDN/>
        <w:jc w:val="both"/>
        <w:rPr>
          <w:rFonts w:eastAsia="Calibri"/>
          <w:b/>
          <w:bCs/>
          <w:color w:val="000000"/>
          <w:sz w:val="24"/>
          <w:szCs w:val="24"/>
        </w:rPr>
      </w:pPr>
      <w:r w:rsidRPr="00505F0A">
        <w:rPr>
          <w:rFonts w:eastAsia="Calibri"/>
          <w:b/>
          <w:bCs/>
          <w:color w:val="000000"/>
          <w:sz w:val="24"/>
          <w:szCs w:val="24"/>
        </w:rPr>
        <w:t xml:space="preserve">Дети от 1.6 до 3 лет.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Ранний возраст — уникальный период в развитии ребёнка, отличающийся рядом особенностей. Для этого возраста характерен быстрый темп физического и психического развития. Ни в каком другом возрасте не наблюдается такого быстрого увеличения массы и длины тела ребёнка, интенсивного развития речи, движений, интеллекта.</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lastRenderedPageBreak/>
        <w:t xml:space="preserve"> Ребёнку этого возраста характерно наглядно — действенное мышление благодаря предметной деятельности. Ребёнок знает, что такое мебель, одежда, посуда. Происходит быстрое развитие разных сторон речи и её функций. Хотя темп развития понимания речи окружающих по прежнему опережает умение говорить, речь становится основным средством общения. Формируется фонетический слух.</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Для этого возраста характерно ситуативно — деловое общение ребёнка и взрослого. На втором году жизни ребёнок усваивает имена взрослых и детей, с которыми общается повседневно, а также некоторые родственные отношения (мама, папа, бабушка).</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Формируются новые виды деятельности: игра, рисование, конструирование. Дети по двое-трое самостоятельно играют друг с другом в разученные ранее при помощи взрослого игры.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Совершенствуется самостоятельность детей в предметно-игровой деятельности и самообслуживании. Малыш овладевает умением самостоятельно есть любые виды пищи, умываться и мыть руки, приобретает навыки опрятности.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Завершается ранний возраст кризисом 3 лет. </w:t>
      </w:r>
    </w:p>
    <w:p w:rsidR="00FA0908" w:rsidRPr="00505F0A" w:rsidRDefault="00FA0908" w:rsidP="00702050">
      <w:pPr>
        <w:widowControl/>
        <w:autoSpaceDE/>
        <w:autoSpaceDN/>
        <w:ind w:left="142" w:firstLine="566"/>
        <w:jc w:val="both"/>
        <w:rPr>
          <w:rFonts w:eastAsia="Calibri"/>
          <w:b/>
          <w:bCs/>
          <w:color w:val="000000"/>
          <w:sz w:val="24"/>
          <w:szCs w:val="24"/>
        </w:rPr>
      </w:pPr>
    </w:p>
    <w:p w:rsidR="00FA0908" w:rsidRPr="00505F0A" w:rsidRDefault="00FA0908"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Дети от 3 до 4 лет.</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Во время кризиса 3 лет наблюдаются трудности в поведении и общении ребёнка с окружающими. Он становится упрям, конфликтен, строптив. В результате кризиса 3 лет ребёнок отделяет себя от взрослого и у него формируется образ 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Дети 3 — 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У нормально развивающегося трёхлетнего человека есть все возможности овладения навыками самообслуживания.</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Интенсивно идёт познавательное развитие. Внимание детей четвёртого года жизни непроизвольно. Память детей 3 лет непосредственна, непроизвольна и имеет яркую эмоциональную окраску. Мышление наглядно — действенное. В 3 года мышление только начинает развиваться и прежде всего это происходит в игре. В этот период накапливается определённый запас представлений о разнообразных свойствах предметов, явлениях окружающей действительности и о самом себе. Совершенствуется звукоразличение, слух.</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ребёнок начинает чаще и охотнее вступать в общение со сверстниками ради участия в общей игре или продуктивной деятельности. Главным средством общения со взрослыми и сверстниками является речь.</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 xml:space="preserve">В 3 — 4 года в ситуации взаимодействия со взрослым продолжает формироваться интерес к книге и литературным персонажам.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Интерес к продуктивной деятельности неустойчив.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Музыкально — художественная деятельность детей носит непосредственный и синкретический характер.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b/>
          <w:bCs/>
          <w:color w:val="000000"/>
          <w:sz w:val="24"/>
          <w:szCs w:val="24"/>
        </w:rPr>
        <w:t>Дети от 4 до 5 лет.</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Дети 4 — 5 лет социальные нормы и правила всё ещё не осознают, однако у них уже начинают складываться обобщённые представления о том, как надо (не надо) себя вести. Поведение ребёнка этого возраста не столь импульсивно и непосредственно, как в 3 — 4 года.</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детьми хорошо освоен алгоритм процессов умывания, одевания, купания, приёма пищи, уборки помещения.</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lastRenderedPageBreak/>
        <w:t xml:space="preserve">Появляется сосредоточенность на своём самочувствии, ребёнка начинает волновать тема собственного здоровья.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В познавательном развитии наблюдаются следующие изменения. К 5 годам внимание становится всё более устойчивым, в отличие от возраста 3 лет (если ребёнок 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В дошкольном возрасте интенсивно развивается память ребёнка. Особенности образов воображения зависят от опыта ребёнка и уровня понимания им того, что он слышит от взрослых, видит на картинках и т. д.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Речь становится более связанной и последовательной.</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этом возрасте происходит развитие инициативности и самостоятельности ребёнка в общении со взрослыми и сверстниками. У детей наблюдается потребность в уважении взрослых, их похвале. В процессе общения со взрослыми дети используют правила речевого этикета.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Именно в этом возрасте дети начинают интенсивно играть в игры с правилами.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возрасте 4 — 5 лет дети способны долго рассматривать книгу, рассказывать по картинке о её содержании. Цепкая память позволяет ребёнку 4 — 5 лет многое запоминать, он легко выучивает наизусть стихи и может выразительно читать их на публике.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В среднем дошкольном возрасте активно развиваются такие компоненты детского труда, как целеполагание и контрольно — ориентировочные действия на базе основных трудовых процессов.</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 В музыкально — 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Важным показателем развития ребёнка — дошкольника является изобразительная деятельность. К 4 годам круг изображаемых детьми предметов довольно широк.</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 xml:space="preserve">Конструирование начинает носить характер продуктивной деятельности. </w:t>
      </w:r>
    </w:p>
    <w:p w:rsidR="00FA0908" w:rsidRPr="00505F0A" w:rsidRDefault="00FA0908" w:rsidP="00702050">
      <w:pPr>
        <w:widowControl/>
        <w:autoSpaceDE/>
        <w:autoSpaceDN/>
        <w:ind w:left="142" w:firstLine="566"/>
        <w:jc w:val="both"/>
        <w:rPr>
          <w:rFonts w:eastAsia="Calibri"/>
          <w:b/>
          <w:bCs/>
          <w:color w:val="000000"/>
          <w:sz w:val="24"/>
          <w:szCs w:val="24"/>
        </w:rPr>
      </w:pPr>
      <w:r w:rsidRPr="00505F0A">
        <w:rPr>
          <w:rFonts w:eastAsia="Calibri"/>
          <w:b/>
          <w:bCs/>
          <w:color w:val="000000"/>
          <w:sz w:val="24"/>
          <w:szCs w:val="24"/>
        </w:rPr>
        <w:t xml:space="preserve">Дети от 5 до 6 лет.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Ребёнок 5 — 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 xml:space="preserve">В этом возрасте происходят изменения в представлениях ребёнка о себе.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Представления об основных свойствах предметов ещё более расширяются и углубляются.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Большие изменения происходят в развитии познавательных процессов. Внимание детей становится более устойчивым и произвольным. Объём памяти изменяется несущественно. Улучшается её устойчивость. В этом возрасте ведущее значение приобретает наглядно — 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На шестом году жизни ребёнка происходят важные изменения в развитии речи. Для детей этого возраста становится нормой правильное произношение звуков. Дошкольники могут использовать в речи сложные случаи грамматики.</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Более совершенной становится крупная моторика.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lastRenderedPageBreak/>
        <w:t xml:space="preserve">Повышаются возможности безопасности жизнедеятельности ребёнка.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В старшем дошкольном возрасте активно развиваются планирование и самопланирование трудовой деятельности (при условии сформированности всех других компонентов детского труда).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Круг чтения ребёнка 5 — 6 лет пополняется произведениями разнообразной тематики, в том числе связанной с проблемами семьи, взаимоотношениями со взрослыми, сверстниками, с историей страны.</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В старшем дошкольном возрасте происходит существенное обогащение музыкальной эрудиции детей.</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ab/>
        <w:t>Творческие проявления становятся более осознанными и направленными.</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b/>
          <w:bCs/>
          <w:color w:val="000000"/>
          <w:sz w:val="24"/>
          <w:szCs w:val="24"/>
        </w:rPr>
        <w:t xml:space="preserve"> Дети от 6 до 7 лет.</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В целом ребёнок 6 — 7 лет осознаёт себя как личность, как самостоятельный субъект деятельности и поведения. В основе произвольной регуляции поведения лежат не только усвоенные (или заданные извне) правила и нормы.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К концу дошкольного возраста происходят существенные изменения в эмоциональной сфере.</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 К 6 — 7 годам ребёнок уверенно владеет культурой самообслуживания.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Продолжается дальнейшее развитие моторики ребёнка, наращивание и самостоятельное использование двигательного опыта.</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 Идёт интенсивное развитие познавательных процессов. К концу дошкольного возраста существенно увеличивается устойчивость непроизвольного внимания, что приводит к меньшей отвлекаемости детей. В 6 — 7 лет у детей увеличивается объём памяти, что позволяет им непроизвольно (т. е. без специальной цели) запоминать достаточно большой объём информации. В этом возрасте продолжается развитие наглядно — образного мышления. У детей происходит расширение и углубление представлений о форме, цвете, величине предметов. Воображение детей данного возраста становится, с одной стороны, богаче и оригинальнее, а с другой — более логичным и последовательным. Речевые умения детей позволяют полноценно общаться с разным контингентом людей (Со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FA0908" w:rsidRPr="00505F0A" w:rsidRDefault="00FA0908" w:rsidP="00702050">
      <w:pPr>
        <w:widowControl/>
        <w:autoSpaceDE/>
        <w:autoSpaceDN/>
        <w:ind w:left="142"/>
        <w:jc w:val="both"/>
        <w:rPr>
          <w:rFonts w:eastAsia="Calibri"/>
          <w:color w:val="000000"/>
          <w:sz w:val="24"/>
          <w:szCs w:val="24"/>
        </w:rPr>
      </w:pPr>
      <w:r w:rsidRPr="00505F0A">
        <w:rPr>
          <w:rFonts w:eastAsia="Calibri"/>
          <w:color w:val="000000"/>
          <w:sz w:val="24"/>
          <w:szCs w:val="24"/>
        </w:rPr>
        <w:t xml:space="preserve">Сложнее и богаче становится общение ребёнка со взрослым. Большую значимость приобретает общение между собой. </w:t>
      </w:r>
    </w:p>
    <w:p w:rsidR="00FA0908" w:rsidRPr="00505F0A" w:rsidRDefault="00FA0908" w:rsidP="00702050">
      <w:pPr>
        <w:widowControl/>
        <w:autoSpaceDE/>
        <w:autoSpaceDN/>
        <w:ind w:left="142" w:firstLine="566"/>
        <w:jc w:val="both"/>
        <w:rPr>
          <w:rFonts w:eastAsia="Calibri"/>
          <w:color w:val="000000"/>
          <w:sz w:val="24"/>
          <w:szCs w:val="24"/>
        </w:rPr>
      </w:pPr>
      <w:r w:rsidRPr="00505F0A">
        <w:rPr>
          <w:rFonts w:eastAsia="Calibri"/>
          <w:color w:val="000000"/>
          <w:sz w:val="24"/>
          <w:szCs w:val="24"/>
        </w:rPr>
        <w:t>К концу дошкольного детства ребёнок формируется как будущий самостоятельный читатель.</w:t>
      </w:r>
    </w:p>
    <w:p w:rsidR="00FA0908" w:rsidRPr="00505F0A" w:rsidRDefault="00FA0908" w:rsidP="00702050">
      <w:pPr>
        <w:widowControl/>
        <w:autoSpaceDE/>
        <w:autoSpaceDN/>
        <w:ind w:left="142" w:firstLine="566"/>
        <w:jc w:val="both"/>
        <w:rPr>
          <w:rFonts w:eastAsia="Calibri"/>
          <w:b/>
          <w:color w:val="000000"/>
          <w:sz w:val="24"/>
          <w:szCs w:val="24"/>
        </w:rPr>
      </w:pPr>
      <w:r w:rsidRPr="00505F0A">
        <w:rPr>
          <w:rFonts w:eastAsia="Calibri"/>
          <w:color w:val="000000"/>
          <w:sz w:val="24"/>
          <w:szCs w:val="24"/>
        </w:rPr>
        <w:t>Музыкально — 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 — 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жизни творчество композиторов и исполнителей). Художественно — 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 — художественной деятельности.</w:t>
      </w:r>
    </w:p>
    <w:p w:rsidR="00FA0908" w:rsidRPr="00505F0A" w:rsidRDefault="00FA0908" w:rsidP="00702050">
      <w:pPr>
        <w:pStyle w:val="a5"/>
        <w:spacing w:line="276" w:lineRule="auto"/>
        <w:ind w:left="0" w:firstLine="0"/>
        <w:jc w:val="both"/>
        <w:rPr>
          <w:sz w:val="24"/>
          <w:szCs w:val="24"/>
        </w:rPr>
      </w:pPr>
    </w:p>
    <w:p w:rsidR="00DA3E6A" w:rsidRPr="00505F0A" w:rsidRDefault="00DA3E6A" w:rsidP="00702050">
      <w:pPr>
        <w:widowControl/>
        <w:autoSpaceDE/>
        <w:autoSpaceDN/>
        <w:ind w:left="142"/>
        <w:jc w:val="both"/>
        <w:rPr>
          <w:rFonts w:eastAsia="Calibri"/>
          <w:b/>
          <w:sz w:val="24"/>
          <w:szCs w:val="24"/>
          <w:lang w:eastAsia="ru-RU"/>
        </w:rPr>
      </w:pPr>
    </w:p>
    <w:p w:rsidR="00FA0908" w:rsidRPr="00505F0A" w:rsidRDefault="00282BAF" w:rsidP="00702050">
      <w:pPr>
        <w:widowControl/>
        <w:autoSpaceDE/>
        <w:autoSpaceDN/>
        <w:ind w:left="142"/>
        <w:jc w:val="both"/>
        <w:rPr>
          <w:rFonts w:eastAsia="Calibri"/>
          <w:b/>
          <w:sz w:val="24"/>
          <w:szCs w:val="24"/>
          <w:lang w:eastAsia="ru-RU"/>
        </w:rPr>
      </w:pPr>
      <w:r w:rsidRPr="00505F0A">
        <w:rPr>
          <w:rFonts w:eastAsia="Calibri"/>
          <w:b/>
          <w:sz w:val="24"/>
          <w:szCs w:val="24"/>
          <w:lang w:eastAsia="ru-RU"/>
        </w:rPr>
        <w:t>1.2</w:t>
      </w:r>
      <w:r w:rsidR="00FA0908" w:rsidRPr="00505F0A">
        <w:rPr>
          <w:rFonts w:eastAsia="Calibri"/>
          <w:b/>
          <w:sz w:val="24"/>
          <w:szCs w:val="24"/>
          <w:lang w:eastAsia="ru-RU"/>
        </w:rPr>
        <w:t xml:space="preserve">. Планируемые результаты реализации основной образовательной программы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lastRenderedPageBreak/>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FA0908" w:rsidRPr="00505F0A" w:rsidRDefault="00FA0908" w:rsidP="00702050">
      <w:pPr>
        <w:widowControl/>
        <w:autoSpaceDE/>
        <w:autoSpaceDN/>
        <w:ind w:left="142"/>
        <w:jc w:val="both"/>
        <w:rPr>
          <w:rFonts w:eastAsia="Calibri"/>
          <w:sz w:val="24"/>
          <w:szCs w:val="24"/>
          <w:lang w:eastAsia="ru-RU"/>
        </w:rPr>
      </w:pPr>
      <w:r w:rsidRPr="00505F0A">
        <w:rPr>
          <w:rFonts w:eastAsia="Calibri"/>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FA0908" w:rsidRPr="00505F0A" w:rsidRDefault="00FA0908"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7841D7" w:rsidRPr="00505F0A" w:rsidRDefault="007841D7" w:rsidP="00702050">
      <w:pPr>
        <w:widowControl/>
        <w:autoSpaceDE/>
        <w:autoSpaceDN/>
        <w:ind w:left="-567" w:firstLine="709"/>
        <w:jc w:val="both"/>
        <w:rPr>
          <w:rFonts w:eastAsia="Calibri"/>
          <w:sz w:val="24"/>
          <w:szCs w:val="24"/>
          <w:lang w:eastAsia="ru-RU"/>
        </w:rPr>
      </w:pPr>
    </w:p>
    <w:p w:rsidR="00FA0908" w:rsidRPr="00505F0A" w:rsidRDefault="00FA0908" w:rsidP="00702050">
      <w:pPr>
        <w:widowControl/>
        <w:autoSpaceDE/>
        <w:autoSpaceDN/>
        <w:ind w:left="-567" w:firstLine="709"/>
        <w:jc w:val="both"/>
        <w:rPr>
          <w:rFonts w:eastAsia="Calibri"/>
          <w:b/>
          <w:sz w:val="24"/>
          <w:szCs w:val="24"/>
          <w:lang w:eastAsia="ru-RU"/>
        </w:rPr>
      </w:pPr>
      <w:r w:rsidRPr="00505F0A">
        <w:rPr>
          <w:rFonts w:eastAsia="Calibri"/>
          <w:b/>
          <w:sz w:val="24"/>
          <w:szCs w:val="24"/>
          <w:lang w:eastAsia="ru-RU"/>
        </w:rPr>
        <w:t>Планируемые результаты в раннем возрасте (к трем годам):</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стремится к общению со взрослыми, реагирует на их настроение;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проявляет интерес к сверстникам; наблюдает за их действиями и подражает им; играет рядом;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понимает и выполняет простые поручения взрослого;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стремится проявлять самостоятельность в бытовом и игровом поведении;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проявляет интерес к стихам, сказкам, повторяет отдельные слова и фразы за взрослым;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рассматривает картинки, показывает и называет предметы, изображенные на них;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осуществляет поисковые и обследовательские действия;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lastRenderedPageBreak/>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с удовольствием слушает музыку, подпевает, выполняет простые танцевальные движения;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эмоционально откликается на красоту природы и произведения искусства;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FA0908" w:rsidRPr="00505F0A" w:rsidRDefault="00FA0908" w:rsidP="00702050">
      <w:pPr>
        <w:widowControl/>
        <w:numPr>
          <w:ilvl w:val="0"/>
          <w:numId w:val="11"/>
        </w:numPr>
        <w:autoSpaceDE/>
        <w:autoSpaceDN/>
        <w:spacing w:after="160" w:line="259" w:lineRule="auto"/>
        <w:jc w:val="both"/>
        <w:rPr>
          <w:rFonts w:eastAsia="Calibri"/>
          <w:b/>
          <w:sz w:val="24"/>
          <w:szCs w:val="24"/>
          <w:lang w:eastAsia="ru-RU"/>
        </w:rPr>
      </w:pPr>
      <w:r w:rsidRPr="00505F0A">
        <w:rPr>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FA0908" w:rsidRPr="00505F0A" w:rsidRDefault="00FA0908" w:rsidP="00702050">
      <w:pPr>
        <w:widowControl/>
        <w:autoSpaceDE/>
        <w:autoSpaceDN/>
        <w:jc w:val="both"/>
        <w:rPr>
          <w:rFonts w:eastAsia="Calibri"/>
          <w:b/>
          <w:sz w:val="24"/>
          <w:szCs w:val="24"/>
          <w:lang w:eastAsia="ru-RU"/>
        </w:rPr>
      </w:pPr>
    </w:p>
    <w:p w:rsidR="00FA0908" w:rsidRPr="00505F0A" w:rsidRDefault="00FA0908" w:rsidP="00702050">
      <w:pPr>
        <w:widowControl/>
        <w:autoSpaceDE/>
        <w:autoSpaceDN/>
        <w:ind w:left="-567" w:firstLine="1275"/>
        <w:jc w:val="both"/>
        <w:rPr>
          <w:rFonts w:eastAsia="Calibri"/>
          <w:b/>
          <w:sz w:val="24"/>
          <w:szCs w:val="24"/>
          <w:lang w:eastAsia="ru-RU"/>
        </w:rPr>
      </w:pPr>
      <w:r w:rsidRPr="00505F0A">
        <w:rPr>
          <w:rFonts w:eastAsia="Calibri"/>
          <w:b/>
          <w:sz w:val="24"/>
          <w:szCs w:val="24"/>
          <w:lang w:eastAsia="ru-RU"/>
        </w:rPr>
        <w:t>Планируемые результаты в дошкольном возрасте</w:t>
      </w:r>
    </w:p>
    <w:p w:rsidR="00FA0908" w:rsidRPr="00505F0A" w:rsidRDefault="00FA0908" w:rsidP="00702050">
      <w:pPr>
        <w:widowControl/>
        <w:autoSpaceDE/>
        <w:autoSpaceDN/>
        <w:jc w:val="both"/>
        <w:rPr>
          <w:rFonts w:eastAsia="Calibri"/>
          <w:b/>
          <w:sz w:val="24"/>
          <w:szCs w:val="24"/>
          <w:lang w:eastAsia="ru-RU"/>
        </w:rPr>
      </w:pPr>
      <w:r w:rsidRPr="00505F0A">
        <w:rPr>
          <w:rFonts w:eastAsia="Calibri"/>
          <w:b/>
          <w:sz w:val="24"/>
          <w:szCs w:val="24"/>
          <w:lang w:eastAsia="ru-RU"/>
        </w:rPr>
        <w:t>К четырем годам: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доверие к миру, положительно оценивает себя, говорит о себе в первом лице;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совместно со взрослым пересказывает знакомые сказки, короткие стихи;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ребенок проявляет интерес к миру, к себе и окружающим людям;</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FA0908" w:rsidRPr="00505F0A" w:rsidRDefault="00FA0908" w:rsidP="00702050">
      <w:pPr>
        <w:widowControl/>
        <w:numPr>
          <w:ilvl w:val="0"/>
          <w:numId w:val="12"/>
        </w:numPr>
        <w:autoSpaceDE/>
        <w:autoSpaceDN/>
        <w:spacing w:after="160" w:line="259" w:lineRule="auto"/>
        <w:contextualSpacing/>
        <w:jc w:val="both"/>
        <w:rPr>
          <w:sz w:val="24"/>
          <w:szCs w:val="24"/>
          <w:lang w:eastAsia="ru-RU"/>
        </w:rPr>
      </w:pPr>
      <w:r w:rsidRPr="00505F0A">
        <w:rPr>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FA0908" w:rsidRPr="00505F0A" w:rsidRDefault="00FA0908" w:rsidP="00702050">
      <w:pPr>
        <w:widowControl/>
        <w:autoSpaceDE/>
        <w:autoSpaceDN/>
        <w:ind w:left="-567" w:firstLine="709"/>
        <w:jc w:val="both"/>
        <w:rPr>
          <w:b/>
          <w:sz w:val="24"/>
          <w:szCs w:val="24"/>
          <w:lang w:eastAsia="ru-RU"/>
        </w:rPr>
      </w:pPr>
    </w:p>
    <w:p w:rsidR="00FA0908" w:rsidRPr="00505F0A" w:rsidRDefault="00FA0908" w:rsidP="00702050">
      <w:pPr>
        <w:widowControl/>
        <w:autoSpaceDE/>
        <w:autoSpaceDN/>
        <w:ind w:left="-567" w:firstLine="709"/>
        <w:jc w:val="both"/>
        <w:rPr>
          <w:b/>
          <w:sz w:val="24"/>
          <w:szCs w:val="24"/>
          <w:lang w:eastAsia="ru-RU"/>
        </w:rPr>
      </w:pPr>
      <w:r w:rsidRPr="00505F0A">
        <w:rPr>
          <w:b/>
          <w:sz w:val="24"/>
          <w:szCs w:val="24"/>
          <w:lang w:eastAsia="ru-RU"/>
        </w:rPr>
        <w:t xml:space="preserve"> К пяти годам: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без напоминания взрослого здоровается и прощается, говорит "спасибо" и "пожалуйста";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познает правила безопасного поведения и стремится их выполнять в повседневной жизни;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самостоятелен в самообслуживании;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рассказать о предмете, его назначении и особенностях, о том, как он был создан;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FA0908" w:rsidRPr="00505F0A" w:rsidRDefault="00FA0908" w:rsidP="00702050">
      <w:pPr>
        <w:widowControl/>
        <w:numPr>
          <w:ilvl w:val="0"/>
          <w:numId w:val="13"/>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FA0908" w:rsidRPr="00505F0A" w:rsidRDefault="00FA0908" w:rsidP="00702050">
      <w:pPr>
        <w:widowControl/>
        <w:autoSpaceDE/>
        <w:autoSpaceDN/>
        <w:jc w:val="both"/>
        <w:rPr>
          <w:b/>
          <w:sz w:val="24"/>
          <w:szCs w:val="24"/>
          <w:lang w:eastAsia="ru-RU"/>
        </w:rPr>
      </w:pPr>
    </w:p>
    <w:p w:rsidR="00FA0908" w:rsidRPr="00505F0A" w:rsidRDefault="00FA0908" w:rsidP="00702050">
      <w:pPr>
        <w:widowControl/>
        <w:autoSpaceDE/>
        <w:autoSpaceDN/>
        <w:ind w:left="-567" w:firstLine="709"/>
        <w:jc w:val="both"/>
        <w:rPr>
          <w:b/>
          <w:sz w:val="24"/>
          <w:szCs w:val="24"/>
          <w:lang w:eastAsia="ru-RU"/>
        </w:rPr>
      </w:pPr>
      <w:r w:rsidRPr="00505F0A">
        <w:rPr>
          <w:b/>
          <w:sz w:val="24"/>
          <w:szCs w:val="24"/>
          <w:lang w:eastAsia="ru-RU"/>
        </w:rPr>
        <w:t xml:space="preserve">К шести годам: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сельской жизни; знает название своей страны, ее государственные символы;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FA0908" w:rsidRPr="00505F0A" w:rsidRDefault="00FA0908" w:rsidP="00702050">
      <w:pPr>
        <w:widowControl/>
        <w:numPr>
          <w:ilvl w:val="0"/>
          <w:numId w:val="14"/>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FA0908" w:rsidRPr="00505F0A" w:rsidRDefault="00FA0908" w:rsidP="00702050">
      <w:pPr>
        <w:widowControl/>
        <w:autoSpaceDE/>
        <w:autoSpaceDN/>
        <w:ind w:left="-567" w:firstLine="709"/>
        <w:jc w:val="both"/>
        <w:rPr>
          <w:b/>
          <w:sz w:val="24"/>
          <w:szCs w:val="24"/>
          <w:lang w:eastAsia="ru-RU"/>
        </w:rPr>
      </w:pPr>
    </w:p>
    <w:p w:rsidR="00FA0908" w:rsidRPr="00505F0A" w:rsidRDefault="00FA0908" w:rsidP="00702050">
      <w:pPr>
        <w:widowControl/>
        <w:autoSpaceDE/>
        <w:autoSpaceDN/>
        <w:ind w:left="502" w:firstLine="206"/>
        <w:jc w:val="both"/>
        <w:rPr>
          <w:b/>
          <w:sz w:val="24"/>
          <w:szCs w:val="24"/>
          <w:lang w:eastAsia="ru-RU"/>
        </w:rPr>
      </w:pPr>
      <w:r w:rsidRPr="00505F0A">
        <w:rPr>
          <w:b/>
          <w:sz w:val="24"/>
          <w:szCs w:val="24"/>
          <w:lang w:eastAsia="ru-RU"/>
        </w:rPr>
        <w:t xml:space="preserve">Планируемые результаты на этапе завершения освоения Программы (к концу дошкольного возраста):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у ребенка сформированы основные психофизические и нравственно-волевые качества;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соблюдает элементарные правила здорового образа жизни и личной гигиены;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проявляет элементы творчества в двигательной деятельности;</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стремится сохранять позитивную самооценку;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положительное отношение к миру, разным видам труда, другим людям и самому себе;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у ребенка выражено стремление заниматься социально значимой деятельностью;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lastRenderedPageBreak/>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FA0908" w:rsidRPr="00505F0A" w:rsidRDefault="00FA0908" w:rsidP="00702050">
      <w:pPr>
        <w:widowControl/>
        <w:numPr>
          <w:ilvl w:val="0"/>
          <w:numId w:val="15"/>
        </w:numPr>
        <w:autoSpaceDE/>
        <w:autoSpaceDN/>
        <w:spacing w:after="160" w:line="259" w:lineRule="auto"/>
        <w:contextualSpacing/>
        <w:jc w:val="both"/>
        <w:rPr>
          <w:sz w:val="24"/>
          <w:szCs w:val="24"/>
          <w:lang w:eastAsia="ru-RU"/>
        </w:rPr>
      </w:pPr>
      <w:r w:rsidRPr="00505F0A">
        <w:rPr>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A4CEE" w:rsidRPr="00505F0A" w:rsidRDefault="001A4CEE" w:rsidP="00702050">
      <w:pPr>
        <w:widowControl/>
        <w:autoSpaceDE/>
        <w:autoSpaceDN/>
        <w:spacing w:after="160" w:line="259" w:lineRule="auto"/>
        <w:contextualSpacing/>
        <w:jc w:val="center"/>
        <w:rPr>
          <w:sz w:val="24"/>
          <w:szCs w:val="24"/>
          <w:lang w:eastAsia="ru-RU"/>
        </w:rPr>
      </w:pPr>
    </w:p>
    <w:p w:rsidR="001A4CEE" w:rsidRPr="00505F0A" w:rsidRDefault="00282BAF" w:rsidP="00702050">
      <w:pPr>
        <w:widowControl/>
        <w:autoSpaceDE/>
        <w:autoSpaceDN/>
        <w:ind w:left="142" w:firstLine="142"/>
        <w:jc w:val="both"/>
        <w:rPr>
          <w:rFonts w:eastAsia="Calibri"/>
          <w:b/>
          <w:sz w:val="24"/>
          <w:szCs w:val="24"/>
          <w:lang w:eastAsia="ru-RU"/>
        </w:rPr>
      </w:pPr>
      <w:r w:rsidRPr="00505F0A">
        <w:rPr>
          <w:rFonts w:eastAsia="Calibri"/>
          <w:b/>
          <w:sz w:val="24"/>
          <w:szCs w:val="24"/>
          <w:lang w:eastAsia="ru-RU"/>
        </w:rPr>
        <w:t>1.</w:t>
      </w:r>
      <w:r w:rsidR="007841D7" w:rsidRPr="00505F0A">
        <w:rPr>
          <w:rFonts w:eastAsia="Calibri"/>
          <w:b/>
          <w:sz w:val="24"/>
          <w:szCs w:val="24"/>
          <w:lang w:eastAsia="ru-RU"/>
        </w:rPr>
        <w:t>2.</w:t>
      </w:r>
      <w:r w:rsidRPr="00505F0A">
        <w:rPr>
          <w:rFonts w:eastAsia="Calibri"/>
          <w:b/>
          <w:sz w:val="24"/>
          <w:szCs w:val="24"/>
          <w:lang w:eastAsia="ru-RU"/>
        </w:rPr>
        <w:t>1.</w:t>
      </w:r>
      <w:r w:rsidR="001A4CEE" w:rsidRPr="00505F0A">
        <w:rPr>
          <w:rFonts w:eastAsia="Calibri"/>
          <w:b/>
          <w:sz w:val="24"/>
          <w:szCs w:val="24"/>
          <w:lang w:eastAsia="ru-RU"/>
        </w:rPr>
        <w:t xml:space="preserve"> Педагогическая диагностика достижения планируемых результатов</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lastRenderedPageBreak/>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Цели педагогической диагностики, а также особенности ее проведения соответствуют требованиям ФГОС ДО. При реализации Программы для получения информации о динамике возрастного развития ребенка и успешности ее освоения,проводится оценка индивидуального развития детей, которая осуществляется педагогом в рамках педагогической диагностики. </w:t>
      </w:r>
    </w:p>
    <w:p w:rsidR="001A4CEE" w:rsidRPr="00505F0A" w:rsidRDefault="001A4CEE" w:rsidP="00702050">
      <w:pPr>
        <w:widowControl/>
        <w:autoSpaceDE/>
        <w:autoSpaceDN/>
        <w:ind w:left="142" w:firstLine="360"/>
        <w:jc w:val="both"/>
        <w:rPr>
          <w:rFonts w:eastAsia="Calibri"/>
          <w:sz w:val="24"/>
          <w:szCs w:val="24"/>
          <w:lang w:eastAsia="ru-RU"/>
        </w:rPr>
      </w:pPr>
      <w:r w:rsidRPr="00505F0A">
        <w:rPr>
          <w:rFonts w:eastAsia="Calibri"/>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A4CEE" w:rsidRPr="00505F0A" w:rsidRDefault="001A4CEE" w:rsidP="00702050">
      <w:pPr>
        <w:widowControl/>
        <w:numPr>
          <w:ilvl w:val="0"/>
          <w:numId w:val="16"/>
        </w:numPr>
        <w:autoSpaceDE/>
        <w:autoSpaceDN/>
        <w:spacing w:after="160" w:line="259" w:lineRule="auto"/>
        <w:jc w:val="both"/>
        <w:rPr>
          <w:rFonts w:eastAsia="Calibri"/>
          <w:sz w:val="24"/>
          <w:szCs w:val="24"/>
          <w:lang w:eastAsia="ru-RU"/>
        </w:rPr>
      </w:pPr>
      <w:r w:rsidRPr="00505F0A">
        <w:rPr>
          <w:rFonts w:eastAsia="Calibri"/>
          <w:sz w:val="24"/>
          <w:szCs w:val="24"/>
          <w:lang w:eastAsia="ru-RU"/>
        </w:rPr>
        <w:t xml:space="preserve">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A4CEE" w:rsidRPr="00505F0A" w:rsidRDefault="001A4CEE" w:rsidP="00702050">
      <w:pPr>
        <w:widowControl/>
        <w:numPr>
          <w:ilvl w:val="0"/>
          <w:numId w:val="16"/>
        </w:numPr>
        <w:autoSpaceDE/>
        <w:autoSpaceDN/>
        <w:spacing w:after="160" w:line="259" w:lineRule="auto"/>
        <w:jc w:val="both"/>
        <w:rPr>
          <w:rFonts w:eastAsia="Calibri"/>
          <w:sz w:val="24"/>
          <w:szCs w:val="24"/>
          <w:lang w:eastAsia="ru-RU"/>
        </w:rPr>
      </w:pPr>
      <w:r w:rsidRPr="00505F0A">
        <w:rPr>
          <w:rFonts w:eastAsia="Calibri"/>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2) оптимизации работы с группой детей.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 xml:space="preserve">Периодичность проведения педагогической диагностики - проведение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Педагогическая диагностика индивидуального развития детей проводится педагогом в произвольной форме на основе мало</w:t>
      </w:r>
      <w:r w:rsidR="00517AC9">
        <w:rPr>
          <w:rFonts w:eastAsia="Calibri"/>
          <w:sz w:val="24"/>
          <w:szCs w:val="24"/>
          <w:lang w:eastAsia="ru-RU"/>
        </w:rPr>
        <w:t xml:space="preserve"> </w:t>
      </w:r>
      <w:r w:rsidRPr="00505F0A">
        <w:rPr>
          <w:rFonts w:eastAsia="Calibri"/>
          <w:sz w:val="24"/>
          <w:szCs w:val="24"/>
          <w:lang w:eastAsia="ru-RU"/>
        </w:rPr>
        <w:t xml:space="preserve">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w:t>
      </w:r>
      <w:r w:rsidRPr="00505F0A">
        <w:rPr>
          <w:rFonts w:eastAsia="Calibri"/>
          <w:sz w:val="24"/>
          <w:szCs w:val="24"/>
          <w:lang w:eastAsia="ru-RU"/>
        </w:rPr>
        <w:lastRenderedPageBreak/>
        <w:t xml:space="preserve">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A4CEE" w:rsidRPr="00505F0A" w:rsidRDefault="001A4CEE" w:rsidP="00702050">
      <w:pPr>
        <w:widowControl/>
        <w:autoSpaceDE/>
        <w:autoSpaceDN/>
        <w:ind w:left="142" w:firstLine="566"/>
        <w:jc w:val="both"/>
        <w:rPr>
          <w:rFonts w:eastAsia="Calibri"/>
          <w:sz w:val="24"/>
          <w:szCs w:val="24"/>
          <w:lang w:eastAsia="ru-RU"/>
        </w:rPr>
      </w:pPr>
      <w:r w:rsidRPr="00505F0A">
        <w:rPr>
          <w:rFonts w:eastAsia="Calibri"/>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1A4CEE" w:rsidRPr="00505F0A" w:rsidRDefault="001A4CEE" w:rsidP="00702050">
      <w:pPr>
        <w:widowControl/>
        <w:autoSpaceDE/>
        <w:autoSpaceDN/>
        <w:ind w:left="142" w:firstLine="284"/>
        <w:jc w:val="both"/>
        <w:rPr>
          <w:rFonts w:eastAsia="Calibri"/>
          <w:sz w:val="24"/>
          <w:szCs w:val="24"/>
          <w:lang w:eastAsia="ru-RU"/>
        </w:rPr>
      </w:pPr>
      <w:r w:rsidRPr="00505F0A">
        <w:rPr>
          <w:rFonts w:eastAsia="Calibri"/>
          <w:sz w:val="24"/>
          <w:szCs w:val="24"/>
          <w:lang w:eastAsia="ru-RU"/>
        </w:rPr>
        <w:tab/>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w:t>
      </w:r>
    </w:p>
    <w:p w:rsidR="00324322" w:rsidRPr="00505F0A" w:rsidRDefault="00324322" w:rsidP="00702050">
      <w:pPr>
        <w:widowControl/>
        <w:autoSpaceDE/>
        <w:autoSpaceDN/>
        <w:ind w:left="142" w:firstLine="284"/>
        <w:jc w:val="both"/>
        <w:rPr>
          <w:rFonts w:eastAsia="Calibri"/>
          <w:sz w:val="24"/>
          <w:szCs w:val="24"/>
          <w:lang w:eastAsia="ru-RU"/>
        </w:rPr>
      </w:pPr>
    </w:p>
    <w:p w:rsidR="00324322" w:rsidRPr="00505F0A" w:rsidRDefault="00784E5B" w:rsidP="00057FB7">
      <w:pPr>
        <w:pStyle w:val="a5"/>
        <w:widowControl/>
        <w:numPr>
          <w:ilvl w:val="1"/>
          <w:numId w:val="152"/>
        </w:numPr>
        <w:autoSpaceDE/>
        <w:autoSpaceDN/>
        <w:rPr>
          <w:rFonts w:eastAsia="Calibri"/>
          <w:b/>
          <w:sz w:val="24"/>
          <w:szCs w:val="24"/>
        </w:rPr>
      </w:pPr>
      <w:r w:rsidRPr="00505F0A">
        <w:rPr>
          <w:rFonts w:eastAsia="Calibri"/>
          <w:b/>
          <w:sz w:val="24"/>
          <w:szCs w:val="24"/>
        </w:rPr>
        <w:t>Часть, формируемая участника образовательных отношений</w:t>
      </w:r>
    </w:p>
    <w:p w:rsidR="00AB0F14" w:rsidRPr="00505F0A" w:rsidRDefault="00AB0F14" w:rsidP="00702050">
      <w:pPr>
        <w:autoSpaceDE/>
        <w:autoSpaceDN/>
        <w:spacing w:line="275" w:lineRule="auto"/>
        <w:ind w:firstLine="567"/>
        <w:jc w:val="both"/>
        <w:rPr>
          <w:color w:val="000000"/>
          <w:sz w:val="24"/>
          <w:szCs w:val="24"/>
          <w:lang w:eastAsia="ru-RU"/>
        </w:rPr>
      </w:pPr>
      <w:r w:rsidRPr="00505F0A">
        <w:rPr>
          <w:color w:val="000000"/>
          <w:sz w:val="24"/>
          <w:szCs w:val="24"/>
          <w:lang w:eastAsia="ru-RU"/>
        </w:rPr>
        <w:t>Про</w:t>
      </w:r>
      <w:r w:rsidRPr="00505F0A">
        <w:rPr>
          <w:color w:val="000000"/>
          <w:w w:val="99"/>
          <w:sz w:val="24"/>
          <w:szCs w:val="24"/>
          <w:lang w:eastAsia="ru-RU"/>
        </w:rPr>
        <w:t>г</w:t>
      </w:r>
      <w:r w:rsidRPr="00505F0A">
        <w:rPr>
          <w:color w:val="000000"/>
          <w:sz w:val="24"/>
          <w:szCs w:val="24"/>
          <w:lang w:eastAsia="ru-RU"/>
        </w:rPr>
        <w:t>раммавк</w:t>
      </w:r>
      <w:r w:rsidRPr="00505F0A">
        <w:rPr>
          <w:color w:val="000000"/>
          <w:spacing w:val="1"/>
          <w:sz w:val="24"/>
          <w:szCs w:val="24"/>
          <w:lang w:eastAsia="ru-RU"/>
        </w:rPr>
        <w:t>л</w:t>
      </w:r>
      <w:r w:rsidRPr="00505F0A">
        <w:rPr>
          <w:color w:val="000000"/>
          <w:sz w:val="24"/>
          <w:szCs w:val="24"/>
          <w:lang w:eastAsia="ru-RU"/>
        </w:rPr>
        <w:t>ючает</w:t>
      </w:r>
      <w:r w:rsidRPr="00505F0A">
        <w:rPr>
          <w:color w:val="000000"/>
          <w:spacing w:val="2"/>
          <w:sz w:val="24"/>
          <w:szCs w:val="24"/>
          <w:lang w:eastAsia="ru-RU"/>
        </w:rPr>
        <w:t>о</w:t>
      </w:r>
      <w:r w:rsidRPr="00505F0A">
        <w:rPr>
          <w:color w:val="000000"/>
          <w:sz w:val="24"/>
          <w:szCs w:val="24"/>
          <w:lang w:eastAsia="ru-RU"/>
        </w:rPr>
        <w:t>бя</w:t>
      </w:r>
      <w:r w:rsidRPr="00505F0A">
        <w:rPr>
          <w:color w:val="000000"/>
          <w:spacing w:val="1"/>
          <w:sz w:val="24"/>
          <w:szCs w:val="24"/>
          <w:lang w:eastAsia="ru-RU"/>
        </w:rPr>
        <w:t>з</w:t>
      </w:r>
      <w:r w:rsidRPr="00505F0A">
        <w:rPr>
          <w:color w:val="000000"/>
          <w:sz w:val="24"/>
          <w:szCs w:val="24"/>
          <w:lang w:eastAsia="ru-RU"/>
        </w:rPr>
        <w:t>атель</w:t>
      </w:r>
      <w:r w:rsidRPr="00505F0A">
        <w:rPr>
          <w:color w:val="000000"/>
          <w:spacing w:val="4"/>
          <w:w w:val="99"/>
          <w:sz w:val="24"/>
          <w:szCs w:val="24"/>
          <w:lang w:eastAsia="ru-RU"/>
        </w:rPr>
        <w:t>н</w:t>
      </w:r>
      <w:r w:rsidRPr="00505F0A">
        <w:rPr>
          <w:color w:val="000000"/>
          <w:spacing w:val="-6"/>
          <w:sz w:val="24"/>
          <w:szCs w:val="24"/>
          <w:lang w:eastAsia="ru-RU"/>
        </w:rPr>
        <w:t>у</w:t>
      </w:r>
      <w:r w:rsidRPr="00505F0A">
        <w:rPr>
          <w:color w:val="000000"/>
          <w:sz w:val="24"/>
          <w:szCs w:val="24"/>
          <w:lang w:eastAsia="ru-RU"/>
        </w:rPr>
        <w:t>юч</w:t>
      </w:r>
      <w:r w:rsidRPr="00505F0A">
        <w:rPr>
          <w:color w:val="000000"/>
          <w:spacing w:val="1"/>
          <w:sz w:val="24"/>
          <w:szCs w:val="24"/>
          <w:lang w:eastAsia="ru-RU"/>
        </w:rPr>
        <w:t>а</w:t>
      </w:r>
      <w:r w:rsidRPr="00505F0A">
        <w:rPr>
          <w:color w:val="000000"/>
          <w:sz w:val="24"/>
          <w:szCs w:val="24"/>
          <w:lang w:eastAsia="ru-RU"/>
        </w:rPr>
        <w:t>с</w:t>
      </w:r>
      <w:r w:rsidRPr="00505F0A">
        <w:rPr>
          <w:color w:val="000000"/>
          <w:w w:val="99"/>
          <w:sz w:val="24"/>
          <w:szCs w:val="24"/>
          <w:lang w:eastAsia="ru-RU"/>
        </w:rPr>
        <w:t>ть</w:t>
      </w:r>
      <w:r w:rsidRPr="00505F0A">
        <w:rPr>
          <w:color w:val="000000"/>
          <w:sz w:val="24"/>
          <w:szCs w:val="24"/>
          <w:lang w:eastAsia="ru-RU"/>
        </w:rPr>
        <w:t>ич</w:t>
      </w:r>
      <w:r w:rsidRPr="00505F0A">
        <w:rPr>
          <w:color w:val="000000"/>
          <w:spacing w:val="-1"/>
          <w:sz w:val="24"/>
          <w:szCs w:val="24"/>
          <w:lang w:eastAsia="ru-RU"/>
        </w:rPr>
        <w:t>ас</w:t>
      </w:r>
      <w:r w:rsidRPr="00505F0A">
        <w:rPr>
          <w:color w:val="000000"/>
          <w:w w:val="99"/>
          <w:sz w:val="24"/>
          <w:szCs w:val="24"/>
          <w:lang w:eastAsia="ru-RU"/>
        </w:rPr>
        <w:t>т</w:t>
      </w:r>
      <w:r w:rsidRPr="00505F0A">
        <w:rPr>
          <w:color w:val="000000"/>
          <w:spacing w:val="1"/>
          <w:sz w:val="24"/>
          <w:szCs w:val="24"/>
          <w:lang w:eastAsia="ru-RU"/>
        </w:rPr>
        <w:t>ь</w:t>
      </w:r>
      <w:r w:rsidRPr="00505F0A">
        <w:rPr>
          <w:color w:val="000000"/>
          <w:sz w:val="24"/>
          <w:szCs w:val="24"/>
          <w:lang w:eastAsia="ru-RU"/>
        </w:rPr>
        <w:t>,форми</w:t>
      </w:r>
      <w:r w:rsidRPr="00505F0A">
        <w:rPr>
          <w:color w:val="000000"/>
          <w:spacing w:val="3"/>
          <w:sz w:val="24"/>
          <w:szCs w:val="24"/>
          <w:lang w:eastAsia="ru-RU"/>
        </w:rPr>
        <w:t>р</w:t>
      </w:r>
      <w:r w:rsidRPr="00505F0A">
        <w:rPr>
          <w:color w:val="000000"/>
          <w:spacing w:val="-3"/>
          <w:sz w:val="24"/>
          <w:szCs w:val="24"/>
          <w:lang w:eastAsia="ru-RU"/>
        </w:rPr>
        <w:t>у</w:t>
      </w:r>
      <w:r w:rsidRPr="00505F0A">
        <w:rPr>
          <w:color w:val="000000"/>
          <w:spacing w:val="-1"/>
          <w:sz w:val="24"/>
          <w:szCs w:val="24"/>
          <w:lang w:eastAsia="ru-RU"/>
        </w:rPr>
        <w:t>е</w:t>
      </w:r>
      <w:r w:rsidRPr="00505F0A">
        <w:rPr>
          <w:color w:val="000000"/>
          <w:spacing w:val="2"/>
          <w:sz w:val="24"/>
          <w:szCs w:val="24"/>
          <w:lang w:eastAsia="ru-RU"/>
        </w:rPr>
        <w:t>м</w:t>
      </w:r>
      <w:r w:rsidRPr="00505F0A">
        <w:rPr>
          <w:color w:val="000000"/>
          <w:spacing w:val="-3"/>
          <w:sz w:val="24"/>
          <w:szCs w:val="24"/>
          <w:lang w:eastAsia="ru-RU"/>
        </w:rPr>
        <w:t>у</w:t>
      </w:r>
      <w:r w:rsidRPr="00505F0A">
        <w:rPr>
          <w:color w:val="000000"/>
          <w:w w:val="99"/>
          <w:sz w:val="24"/>
          <w:szCs w:val="24"/>
          <w:lang w:eastAsia="ru-RU"/>
        </w:rPr>
        <w:t>ю</w:t>
      </w:r>
      <w:r w:rsidRPr="00505F0A">
        <w:rPr>
          <w:color w:val="000000"/>
          <w:spacing w:val="-4"/>
          <w:sz w:val="24"/>
          <w:szCs w:val="24"/>
          <w:lang w:eastAsia="ru-RU"/>
        </w:rPr>
        <w:t>у</w:t>
      </w:r>
      <w:r w:rsidRPr="00505F0A">
        <w:rPr>
          <w:color w:val="000000"/>
          <w:spacing w:val="3"/>
          <w:sz w:val="24"/>
          <w:szCs w:val="24"/>
          <w:lang w:eastAsia="ru-RU"/>
        </w:rPr>
        <w:t>ч</w:t>
      </w:r>
      <w:r w:rsidRPr="00505F0A">
        <w:rPr>
          <w:color w:val="000000"/>
          <w:sz w:val="24"/>
          <w:szCs w:val="24"/>
          <w:lang w:eastAsia="ru-RU"/>
        </w:rPr>
        <w:t>ас</w:t>
      </w:r>
      <w:r w:rsidRPr="00505F0A">
        <w:rPr>
          <w:color w:val="000000"/>
          <w:w w:val="99"/>
          <w:sz w:val="24"/>
          <w:szCs w:val="24"/>
          <w:lang w:eastAsia="ru-RU"/>
        </w:rPr>
        <w:t>т</w:t>
      </w:r>
      <w:r w:rsidRPr="00505F0A">
        <w:rPr>
          <w:color w:val="000000"/>
          <w:sz w:val="24"/>
          <w:szCs w:val="24"/>
          <w:lang w:eastAsia="ru-RU"/>
        </w:rPr>
        <w:t>н</w:t>
      </w:r>
      <w:r w:rsidRPr="00505F0A">
        <w:rPr>
          <w:color w:val="000000"/>
          <w:spacing w:val="1"/>
          <w:sz w:val="24"/>
          <w:szCs w:val="24"/>
          <w:lang w:eastAsia="ru-RU"/>
        </w:rPr>
        <w:t>ик</w:t>
      </w:r>
      <w:r w:rsidRPr="00505F0A">
        <w:rPr>
          <w:color w:val="000000"/>
          <w:sz w:val="24"/>
          <w:szCs w:val="24"/>
          <w:lang w:eastAsia="ru-RU"/>
        </w:rPr>
        <w:t>амиобра</w:t>
      </w:r>
      <w:r w:rsidRPr="00505F0A">
        <w:rPr>
          <w:color w:val="000000"/>
          <w:w w:val="99"/>
          <w:sz w:val="24"/>
          <w:szCs w:val="24"/>
          <w:lang w:eastAsia="ru-RU"/>
        </w:rPr>
        <w:t>з</w:t>
      </w:r>
      <w:r w:rsidRPr="00505F0A">
        <w:rPr>
          <w:color w:val="000000"/>
          <w:sz w:val="24"/>
          <w:szCs w:val="24"/>
          <w:lang w:eastAsia="ru-RU"/>
        </w:rPr>
        <w:t>овате</w:t>
      </w:r>
      <w:r w:rsidRPr="00505F0A">
        <w:rPr>
          <w:color w:val="000000"/>
          <w:w w:val="99"/>
          <w:sz w:val="24"/>
          <w:szCs w:val="24"/>
          <w:lang w:eastAsia="ru-RU"/>
        </w:rPr>
        <w:t>льн</w:t>
      </w:r>
      <w:r w:rsidRPr="00505F0A">
        <w:rPr>
          <w:color w:val="000000"/>
          <w:spacing w:val="-3"/>
          <w:sz w:val="24"/>
          <w:szCs w:val="24"/>
          <w:lang w:eastAsia="ru-RU"/>
        </w:rPr>
        <w:t>ы</w:t>
      </w:r>
      <w:r w:rsidRPr="00505F0A">
        <w:rPr>
          <w:color w:val="000000"/>
          <w:sz w:val="24"/>
          <w:szCs w:val="24"/>
          <w:lang w:eastAsia="ru-RU"/>
        </w:rPr>
        <w:t>х от</w:t>
      </w:r>
      <w:r w:rsidRPr="00505F0A">
        <w:rPr>
          <w:color w:val="000000"/>
          <w:spacing w:val="1"/>
          <w:w w:val="99"/>
          <w:sz w:val="24"/>
          <w:szCs w:val="24"/>
          <w:lang w:eastAsia="ru-RU"/>
        </w:rPr>
        <w:t>н</w:t>
      </w:r>
      <w:r w:rsidRPr="00505F0A">
        <w:rPr>
          <w:color w:val="000000"/>
          <w:sz w:val="24"/>
          <w:szCs w:val="24"/>
          <w:lang w:eastAsia="ru-RU"/>
        </w:rPr>
        <w:t>о</w:t>
      </w:r>
      <w:r w:rsidRPr="00505F0A">
        <w:rPr>
          <w:color w:val="000000"/>
          <w:w w:val="99"/>
          <w:sz w:val="24"/>
          <w:szCs w:val="24"/>
          <w:lang w:eastAsia="ru-RU"/>
        </w:rPr>
        <w:t>ш</w:t>
      </w:r>
      <w:r w:rsidRPr="00505F0A">
        <w:rPr>
          <w:color w:val="000000"/>
          <w:sz w:val="24"/>
          <w:szCs w:val="24"/>
          <w:lang w:eastAsia="ru-RU"/>
        </w:rPr>
        <w:t>е</w:t>
      </w:r>
      <w:r w:rsidRPr="00505F0A">
        <w:rPr>
          <w:color w:val="000000"/>
          <w:w w:val="99"/>
          <w:sz w:val="24"/>
          <w:szCs w:val="24"/>
          <w:lang w:eastAsia="ru-RU"/>
        </w:rPr>
        <w:t>ний</w:t>
      </w:r>
      <w:r w:rsidRPr="00505F0A">
        <w:rPr>
          <w:color w:val="000000"/>
          <w:sz w:val="24"/>
          <w:szCs w:val="24"/>
          <w:lang w:eastAsia="ru-RU"/>
        </w:rPr>
        <w:t>.</w:t>
      </w:r>
    </w:p>
    <w:p w:rsidR="00AB0F14" w:rsidRPr="00505F0A" w:rsidRDefault="00AB0F14" w:rsidP="00702050">
      <w:pPr>
        <w:widowControl/>
        <w:autoSpaceDE/>
        <w:autoSpaceDN/>
        <w:spacing w:line="120" w:lineRule="exact"/>
        <w:ind w:firstLine="567"/>
        <w:jc w:val="both"/>
        <w:rPr>
          <w:sz w:val="24"/>
          <w:szCs w:val="24"/>
          <w:lang w:eastAsia="ru-RU"/>
        </w:rPr>
      </w:pPr>
    </w:p>
    <w:p w:rsidR="00AB0F14" w:rsidRPr="00505F0A" w:rsidRDefault="00AB0F14" w:rsidP="00702050">
      <w:pPr>
        <w:tabs>
          <w:tab w:val="left" w:pos="1002"/>
          <w:tab w:val="left" w:pos="2542"/>
          <w:tab w:val="left" w:pos="3549"/>
          <w:tab w:val="left" w:pos="5224"/>
          <w:tab w:val="left" w:pos="6862"/>
          <w:tab w:val="left" w:pos="8937"/>
        </w:tabs>
        <w:autoSpaceDE/>
        <w:autoSpaceDN/>
        <w:spacing w:line="275" w:lineRule="auto"/>
        <w:ind w:firstLine="567"/>
        <w:jc w:val="both"/>
        <w:rPr>
          <w:color w:val="000000"/>
          <w:sz w:val="24"/>
          <w:szCs w:val="24"/>
          <w:lang w:eastAsia="ru-RU"/>
        </w:rPr>
      </w:pPr>
      <w:r w:rsidRPr="00505F0A">
        <w:rPr>
          <w:iCs/>
          <w:color w:val="000000"/>
          <w:sz w:val="24"/>
          <w:szCs w:val="24"/>
          <w:lang w:eastAsia="ru-RU"/>
        </w:rPr>
        <w:t>О</w:t>
      </w:r>
      <w:r w:rsidRPr="00505F0A">
        <w:rPr>
          <w:iCs/>
          <w:color w:val="000000"/>
          <w:spacing w:val="-1"/>
          <w:sz w:val="24"/>
          <w:szCs w:val="24"/>
          <w:lang w:eastAsia="ru-RU"/>
        </w:rPr>
        <w:t>бя</w:t>
      </w:r>
      <w:r w:rsidRPr="00505F0A">
        <w:rPr>
          <w:iCs/>
          <w:color w:val="000000"/>
          <w:sz w:val="24"/>
          <w:szCs w:val="24"/>
          <w:lang w:eastAsia="ru-RU"/>
        </w:rPr>
        <w:t>за</w:t>
      </w:r>
      <w:r w:rsidRPr="00505F0A">
        <w:rPr>
          <w:iCs/>
          <w:color w:val="000000"/>
          <w:spacing w:val="1"/>
          <w:w w:val="99"/>
          <w:sz w:val="24"/>
          <w:szCs w:val="24"/>
          <w:lang w:eastAsia="ru-RU"/>
        </w:rPr>
        <w:t>т</w:t>
      </w:r>
      <w:r w:rsidRPr="00505F0A">
        <w:rPr>
          <w:iCs/>
          <w:color w:val="000000"/>
          <w:sz w:val="24"/>
          <w:szCs w:val="24"/>
          <w:lang w:eastAsia="ru-RU"/>
        </w:rPr>
        <w:t>е</w:t>
      </w:r>
      <w:r w:rsidRPr="00505F0A">
        <w:rPr>
          <w:iCs/>
          <w:color w:val="000000"/>
          <w:w w:val="99"/>
          <w:sz w:val="24"/>
          <w:szCs w:val="24"/>
          <w:lang w:eastAsia="ru-RU"/>
        </w:rPr>
        <w:t>л</w:t>
      </w:r>
      <w:r w:rsidRPr="00505F0A">
        <w:rPr>
          <w:iCs/>
          <w:color w:val="000000"/>
          <w:spacing w:val="1"/>
          <w:sz w:val="24"/>
          <w:szCs w:val="24"/>
          <w:lang w:eastAsia="ru-RU"/>
        </w:rPr>
        <w:t>ь</w:t>
      </w:r>
      <w:r w:rsidRPr="00505F0A">
        <w:rPr>
          <w:iCs/>
          <w:color w:val="000000"/>
          <w:spacing w:val="1"/>
          <w:w w:val="99"/>
          <w:sz w:val="24"/>
          <w:szCs w:val="24"/>
          <w:lang w:eastAsia="ru-RU"/>
        </w:rPr>
        <w:t>н</w:t>
      </w:r>
      <w:r w:rsidRPr="00505F0A">
        <w:rPr>
          <w:iCs/>
          <w:color w:val="000000"/>
          <w:sz w:val="24"/>
          <w:szCs w:val="24"/>
          <w:lang w:eastAsia="ru-RU"/>
        </w:rPr>
        <w:t>ая</w:t>
      </w:r>
      <w:r w:rsidRPr="00505F0A">
        <w:rPr>
          <w:iCs/>
          <w:color w:val="000000"/>
          <w:spacing w:val="-2"/>
          <w:sz w:val="24"/>
          <w:szCs w:val="24"/>
          <w:lang w:eastAsia="ru-RU"/>
        </w:rPr>
        <w:t>(</w:t>
      </w:r>
      <w:r w:rsidRPr="00505F0A">
        <w:rPr>
          <w:iCs/>
          <w:color w:val="000000"/>
          <w:sz w:val="24"/>
          <w:szCs w:val="24"/>
          <w:lang w:eastAsia="ru-RU"/>
        </w:rPr>
        <w:t>и</w:t>
      </w:r>
      <w:r w:rsidRPr="00505F0A">
        <w:rPr>
          <w:iCs/>
          <w:color w:val="000000"/>
          <w:spacing w:val="1"/>
          <w:w w:val="99"/>
          <w:sz w:val="24"/>
          <w:szCs w:val="24"/>
          <w:lang w:eastAsia="ru-RU"/>
        </w:rPr>
        <w:t>н</w:t>
      </w:r>
      <w:r w:rsidRPr="00505F0A">
        <w:rPr>
          <w:iCs/>
          <w:color w:val="000000"/>
          <w:w w:val="99"/>
          <w:sz w:val="24"/>
          <w:szCs w:val="24"/>
          <w:lang w:eastAsia="ru-RU"/>
        </w:rPr>
        <w:t>в</w:t>
      </w:r>
      <w:r w:rsidRPr="00505F0A">
        <w:rPr>
          <w:iCs/>
          <w:color w:val="000000"/>
          <w:sz w:val="24"/>
          <w:szCs w:val="24"/>
          <w:lang w:eastAsia="ru-RU"/>
        </w:rPr>
        <w:t>ари</w:t>
      </w:r>
      <w:r w:rsidRPr="00505F0A">
        <w:rPr>
          <w:iCs/>
          <w:color w:val="000000"/>
          <w:spacing w:val="1"/>
          <w:sz w:val="24"/>
          <w:szCs w:val="24"/>
          <w:lang w:eastAsia="ru-RU"/>
        </w:rPr>
        <w:t>а</w:t>
      </w:r>
      <w:r w:rsidRPr="00505F0A">
        <w:rPr>
          <w:iCs/>
          <w:color w:val="000000"/>
          <w:spacing w:val="1"/>
          <w:w w:val="99"/>
          <w:sz w:val="24"/>
          <w:szCs w:val="24"/>
          <w:lang w:eastAsia="ru-RU"/>
        </w:rPr>
        <w:t>н</w:t>
      </w:r>
      <w:r w:rsidRPr="00505F0A">
        <w:rPr>
          <w:iCs/>
          <w:color w:val="000000"/>
          <w:sz w:val="24"/>
          <w:szCs w:val="24"/>
          <w:lang w:eastAsia="ru-RU"/>
        </w:rPr>
        <w:t>т</w:t>
      </w:r>
      <w:r w:rsidRPr="00505F0A">
        <w:rPr>
          <w:iCs/>
          <w:color w:val="000000"/>
          <w:w w:val="99"/>
          <w:sz w:val="24"/>
          <w:szCs w:val="24"/>
          <w:lang w:eastAsia="ru-RU"/>
        </w:rPr>
        <w:t>н</w:t>
      </w:r>
      <w:r w:rsidRPr="00505F0A">
        <w:rPr>
          <w:iCs/>
          <w:color w:val="000000"/>
          <w:sz w:val="24"/>
          <w:szCs w:val="24"/>
          <w:lang w:eastAsia="ru-RU"/>
        </w:rPr>
        <w:t>ая)ч</w:t>
      </w:r>
      <w:r w:rsidRPr="00505F0A">
        <w:rPr>
          <w:iCs/>
          <w:color w:val="000000"/>
          <w:spacing w:val="2"/>
          <w:sz w:val="24"/>
          <w:szCs w:val="24"/>
          <w:lang w:eastAsia="ru-RU"/>
        </w:rPr>
        <w:t>а</w:t>
      </w:r>
      <w:r w:rsidRPr="00505F0A">
        <w:rPr>
          <w:iCs/>
          <w:color w:val="000000"/>
          <w:sz w:val="24"/>
          <w:szCs w:val="24"/>
          <w:lang w:eastAsia="ru-RU"/>
        </w:rPr>
        <w:t>ст</w:t>
      </w:r>
      <w:r w:rsidRPr="00505F0A">
        <w:rPr>
          <w:iCs/>
          <w:color w:val="000000"/>
          <w:w w:val="99"/>
          <w:sz w:val="24"/>
          <w:szCs w:val="24"/>
          <w:lang w:eastAsia="ru-RU"/>
        </w:rPr>
        <w:t>ь</w:t>
      </w:r>
      <w:r w:rsidRPr="00505F0A">
        <w:rPr>
          <w:color w:val="000000"/>
          <w:sz w:val="24"/>
          <w:szCs w:val="24"/>
          <w:lang w:eastAsia="ru-RU"/>
        </w:rPr>
        <w:t>соо</w:t>
      </w:r>
      <w:r w:rsidRPr="00505F0A">
        <w:rPr>
          <w:color w:val="000000"/>
          <w:w w:val="99"/>
          <w:sz w:val="24"/>
          <w:szCs w:val="24"/>
          <w:lang w:eastAsia="ru-RU"/>
        </w:rPr>
        <w:t>т</w:t>
      </w:r>
      <w:r w:rsidRPr="00505F0A">
        <w:rPr>
          <w:color w:val="000000"/>
          <w:sz w:val="24"/>
          <w:szCs w:val="24"/>
          <w:lang w:eastAsia="ru-RU"/>
        </w:rPr>
        <w:t>ве</w:t>
      </w:r>
      <w:r w:rsidRPr="00505F0A">
        <w:rPr>
          <w:color w:val="000000"/>
          <w:w w:val="99"/>
          <w:sz w:val="24"/>
          <w:szCs w:val="24"/>
          <w:lang w:eastAsia="ru-RU"/>
        </w:rPr>
        <w:t>т</w:t>
      </w:r>
      <w:r w:rsidRPr="00505F0A">
        <w:rPr>
          <w:color w:val="000000"/>
          <w:spacing w:val="1"/>
          <w:sz w:val="24"/>
          <w:szCs w:val="24"/>
          <w:lang w:eastAsia="ru-RU"/>
        </w:rPr>
        <w:t>с</w:t>
      </w:r>
      <w:r w:rsidRPr="00505F0A">
        <w:rPr>
          <w:color w:val="000000"/>
          <w:w w:val="99"/>
          <w:sz w:val="24"/>
          <w:szCs w:val="24"/>
          <w:lang w:eastAsia="ru-RU"/>
        </w:rPr>
        <w:t>т</w:t>
      </w:r>
      <w:r w:rsidRPr="00505F0A">
        <w:rPr>
          <w:color w:val="000000"/>
          <w:spacing w:val="2"/>
          <w:sz w:val="24"/>
          <w:szCs w:val="24"/>
          <w:lang w:eastAsia="ru-RU"/>
        </w:rPr>
        <w:t>в</w:t>
      </w:r>
      <w:r w:rsidRPr="00505F0A">
        <w:rPr>
          <w:color w:val="000000"/>
          <w:spacing w:val="-4"/>
          <w:sz w:val="24"/>
          <w:szCs w:val="24"/>
          <w:lang w:eastAsia="ru-RU"/>
        </w:rPr>
        <w:t>у</w:t>
      </w:r>
      <w:r w:rsidRPr="00505F0A">
        <w:rPr>
          <w:color w:val="000000"/>
          <w:spacing w:val="-1"/>
          <w:sz w:val="24"/>
          <w:szCs w:val="24"/>
          <w:lang w:eastAsia="ru-RU"/>
        </w:rPr>
        <w:t>е</w:t>
      </w:r>
      <w:r w:rsidRPr="00505F0A">
        <w:rPr>
          <w:color w:val="000000"/>
          <w:w w:val="99"/>
          <w:sz w:val="24"/>
          <w:szCs w:val="24"/>
          <w:lang w:eastAsia="ru-RU"/>
        </w:rPr>
        <w:t>т</w:t>
      </w:r>
      <w:r w:rsidRPr="00505F0A">
        <w:rPr>
          <w:color w:val="000000"/>
          <w:sz w:val="24"/>
          <w:szCs w:val="24"/>
          <w:lang w:eastAsia="ru-RU"/>
        </w:rPr>
        <w:t>Ф</w:t>
      </w:r>
      <w:r w:rsidRPr="00505F0A">
        <w:rPr>
          <w:color w:val="000000"/>
          <w:spacing w:val="2"/>
          <w:sz w:val="24"/>
          <w:szCs w:val="24"/>
          <w:lang w:eastAsia="ru-RU"/>
        </w:rPr>
        <w:t>О</w:t>
      </w:r>
      <w:r w:rsidRPr="00505F0A">
        <w:rPr>
          <w:color w:val="000000"/>
          <w:sz w:val="24"/>
          <w:szCs w:val="24"/>
          <w:lang w:eastAsia="ru-RU"/>
        </w:rPr>
        <w:t>П</w:t>
      </w:r>
      <w:r w:rsidRPr="00505F0A">
        <w:rPr>
          <w:color w:val="000000"/>
          <w:w w:val="99"/>
          <w:sz w:val="24"/>
          <w:szCs w:val="24"/>
          <w:lang w:eastAsia="ru-RU"/>
        </w:rPr>
        <w:t>Д</w:t>
      </w:r>
      <w:r w:rsidRPr="00505F0A">
        <w:rPr>
          <w:color w:val="000000"/>
          <w:sz w:val="24"/>
          <w:szCs w:val="24"/>
          <w:lang w:eastAsia="ru-RU"/>
        </w:rPr>
        <w:t>Оис</w:t>
      </w:r>
      <w:r w:rsidRPr="00505F0A">
        <w:rPr>
          <w:color w:val="000000"/>
          <w:spacing w:val="1"/>
          <w:sz w:val="24"/>
          <w:szCs w:val="24"/>
          <w:lang w:eastAsia="ru-RU"/>
        </w:rPr>
        <w:t>о</w:t>
      </w:r>
      <w:r w:rsidRPr="00505F0A">
        <w:rPr>
          <w:color w:val="000000"/>
          <w:sz w:val="24"/>
          <w:szCs w:val="24"/>
          <w:lang w:eastAsia="ru-RU"/>
        </w:rPr>
        <w:t>с</w:t>
      </w:r>
      <w:r w:rsidRPr="00505F0A">
        <w:rPr>
          <w:color w:val="000000"/>
          <w:w w:val="99"/>
          <w:sz w:val="24"/>
          <w:szCs w:val="24"/>
          <w:lang w:eastAsia="ru-RU"/>
        </w:rPr>
        <w:t>т</w:t>
      </w:r>
      <w:r w:rsidRPr="00505F0A">
        <w:rPr>
          <w:color w:val="000000"/>
          <w:spacing w:val="1"/>
          <w:sz w:val="24"/>
          <w:szCs w:val="24"/>
          <w:lang w:eastAsia="ru-RU"/>
        </w:rPr>
        <w:t>а</w:t>
      </w:r>
      <w:r w:rsidRPr="00505F0A">
        <w:rPr>
          <w:color w:val="000000"/>
          <w:sz w:val="24"/>
          <w:szCs w:val="24"/>
          <w:lang w:eastAsia="ru-RU"/>
        </w:rPr>
        <w:t>вляе</w:t>
      </w:r>
      <w:r w:rsidRPr="00505F0A">
        <w:rPr>
          <w:color w:val="000000"/>
          <w:w w:val="99"/>
          <w:sz w:val="24"/>
          <w:szCs w:val="24"/>
          <w:lang w:eastAsia="ru-RU"/>
        </w:rPr>
        <w:t>т</w:t>
      </w:r>
      <w:r w:rsidRPr="00505F0A">
        <w:rPr>
          <w:color w:val="000000"/>
          <w:spacing w:val="6"/>
          <w:sz w:val="24"/>
          <w:szCs w:val="24"/>
          <w:lang w:eastAsia="ru-RU"/>
        </w:rPr>
        <w:t>60</w:t>
      </w:r>
      <w:r w:rsidRPr="00505F0A">
        <w:rPr>
          <w:color w:val="000000"/>
          <w:sz w:val="24"/>
          <w:szCs w:val="24"/>
          <w:lang w:eastAsia="ru-RU"/>
        </w:rPr>
        <w:t>%отоб</w:t>
      </w:r>
      <w:r w:rsidRPr="00505F0A">
        <w:rPr>
          <w:color w:val="000000"/>
          <w:w w:val="99"/>
          <w:sz w:val="24"/>
          <w:szCs w:val="24"/>
          <w:lang w:eastAsia="ru-RU"/>
        </w:rPr>
        <w:t>щ</w:t>
      </w:r>
      <w:r w:rsidRPr="00505F0A">
        <w:rPr>
          <w:color w:val="000000"/>
          <w:sz w:val="24"/>
          <w:szCs w:val="24"/>
          <w:lang w:eastAsia="ru-RU"/>
        </w:rPr>
        <w:t>е</w:t>
      </w:r>
      <w:r w:rsidRPr="00505F0A">
        <w:rPr>
          <w:color w:val="000000"/>
          <w:w w:val="99"/>
          <w:sz w:val="24"/>
          <w:szCs w:val="24"/>
          <w:lang w:eastAsia="ru-RU"/>
        </w:rPr>
        <w:t>г</w:t>
      </w:r>
      <w:r w:rsidRPr="00505F0A">
        <w:rPr>
          <w:color w:val="000000"/>
          <w:sz w:val="24"/>
          <w:szCs w:val="24"/>
          <w:lang w:eastAsia="ru-RU"/>
        </w:rPr>
        <w:t>о объема Про</w:t>
      </w:r>
      <w:r w:rsidRPr="00505F0A">
        <w:rPr>
          <w:color w:val="000000"/>
          <w:w w:val="99"/>
          <w:sz w:val="24"/>
          <w:szCs w:val="24"/>
          <w:lang w:eastAsia="ru-RU"/>
        </w:rPr>
        <w:t>г</w:t>
      </w:r>
      <w:r w:rsidRPr="00505F0A">
        <w:rPr>
          <w:color w:val="000000"/>
          <w:sz w:val="24"/>
          <w:szCs w:val="24"/>
          <w:lang w:eastAsia="ru-RU"/>
        </w:rPr>
        <w:t xml:space="preserve">раммы. </w:t>
      </w:r>
      <w:r w:rsidRPr="00505F0A">
        <w:rPr>
          <w:iCs/>
          <w:color w:val="000000"/>
          <w:sz w:val="24"/>
          <w:szCs w:val="24"/>
          <w:lang w:eastAsia="ru-RU"/>
        </w:rPr>
        <w:t>Часть,формируе</w:t>
      </w:r>
      <w:r w:rsidRPr="00505F0A">
        <w:rPr>
          <w:iCs/>
          <w:color w:val="000000"/>
          <w:spacing w:val="1"/>
          <w:sz w:val="24"/>
          <w:szCs w:val="24"/>
          <w:lang w:eastAsia="ru-RU"/>
        </w:rPr>
        <w:t>м</w:t>
      </w:r>
      <w:r w:rsidRPr="00505F0A">
        <w:rPr>
          <w:iCs/>
          <w:color w:val="000000"/>
          <w:sz w:val="24"/>
          <w:szCs w:val="24"/>
          <w:lang w:eastAsia="ru-RU"/>
        </w:rPr>
        <w:t>ая</w:t>
      </w:r>
      <w:r w:rsidRPr="00505F0A">
        <w:rPr>
          <w:color w:val="000000"/>
          <w:sz w:val="24"/>
          <w:szCs w:val="24"/>
          <w:lang w:eastAsia="ru-RU"/>
        </w:rPr>
        <w:tab/>
      </w:r>
      <w:r w:rsidRPr="00505F0A">
        <w:rPr>
          <w:iCs/>
          <w:color w:val="000000"/>
          <w:sz w:val="24"/>
          <w:szCs w:val="24"/>
          <w:lang w:eastAsia="ru-RU"/>
        </w:rPr>
        <w:t>у</w:t>
      </w:r>
      <w:r w:rsidRPr="00505F0A">
        <w:rPr>
          <w:iCs/>
          <w:color w:val="000000"/>
          <w:w w:val="99"/>
          <w:sz w:val="24"/>
          <w:szCs w:val="24"/>
          <w:lang w:eastAsia="ru-RU"/>
        </w:rPr>
        <w:t>ч</w:t>
      </w:r>
      <w:r w:rsidRPr="00505F0A">
        <w:rPr>
          <w:iCs/>
          <w:color w:val="000000"/>
          <w:sz w:val="24"/>
          <w:szCs w:val="24"/>
          <w:lang w:eastAsia="ru-RU"/>
        </w:rPr>
        <w:t>а</w:t>
      </w:r>
      <w:r w:rsidRPr="00505F0A">
        <w:rPr>
          <w:iCs/>
          <w:color w:val="000000"/>
          <w:spacing w:val="-1"/>
          <w:sz w:val="24"/>
          <w:szCs w:val="24"/>
          <w:lang w:eastAsia="ru-RU"/>
        </w:rPr>
        <w:t>с</w:t>
      </w:r>
      <w:r w:rsidRPr="00505F0A">
        <w:rPr>
          <w:iCs/>
          <w:color w:val="000000"/>
          <w:sz w:val="24"/>
          <w:szCs w:val="24"/>
          <w:lang w:eastAsia="ru-RU"/>
        </w:rPr>
        <w:t>т</w:t>
      </w:r>
      <w:r w:rsidRPr="00505F0A">
        <w:rPr>
          <w:iCs/>
          <w:color w:val="000000"/>
          <w:w w:val="99"/>
          <w:sz w:val="24"/>
          <w:szCs w:val="24"/>
          <w:lang w:eastAsia="ru-RU"/>
        </w:rPr>
        <w:t>н</w:t>
      </w:r>
      <w:r w:rsidRPr="00505F0A">
        <w:rPr>
          <w:iCs/>
          <w:color w:val="000000"/>
          <w:sz w:val="24"/>
          <w:szCs w:val="24"/>
          <w:lang w:eastAsia="ru-RU"/>
        </w:rPr>
        <w:t>икамио</w:t>
      </w:r>
      <w:r w:rsidRPr="00505F0A">
        <w:rPr>
          <w:iCs/>
          <w:color w:val="000000"/>
          <w:spacing w:val="1"/>
          <w:sz w:val="24"/>
          <w:szCs w:val="24"/>
          <w:lang w:eastAsia="ru-RU"/>
        </w:rPr>
        <w:t>б</w:t>
      </w:r>
      <w:r w:rsidRPr="00505F0A">
        <w:rPr>
          <w:iCs/>
          <w:color w:val="000000"/>
          <w:sz w:val="24"/>
          <w:szCs w:val="24"/>
          <w:lang w:eastAsia="ru-RU"/>
        </w:rPr>
        <w:t>ра</w:t>
      </w:r>
      <w:r w:rsidRPr="00505F0A">
        <w:rPr>
          <w:iCs/>
          <w:color w:val="000000"/>
          <w:w w:val="99"/>
          <w:sz w:val="24"/>
          <w:szCs w:val="24"/>
          <w:lang w:eastAsia="ru-RU"/>
        </w:rPr>
        <w:t>з</w:t>
      </w:r>
      <w:r w:rsidRPr="00505F0A">
        <w:rPr>
          <w:iCs/>
          <w:color w:val="000000"/>
          <w:sz w:val="24"/>
          <w:szCs w:val="24"/>
          <w:lang w:eastAsia="ru-RU"/>
        </w:rPr>
        <w:t>оват</w:t>
      </w:r>
      <w:r w:rsidRPr="00505F0A">
        <w:rPr>
          <w:iCs/>
          <w:color w:val="000000"/>
          <w:spacing w:val="-1"/>
          <w:sz w:val="24"/>
          <w:szCs w:val="24"/>
          <w:lang w:eastAsia="ru-RU"/>
        </w:rPr>
        <w:t>е</w:t>
      </w:r>
      <w:r w:rsidRPr="00505F0A">
        <w:rPr>
          <w:iCs/>
          <w:color w:val="000000"/>
          <w:w w:val="99"/>
          <w:sz w:val="24"/>
          <w:szCs w:val="24"/>
          <w:lang w:eastAsia="ru-RU"/>
        </w:rPr>
        <w:t>л</w:t>
      </w:r>
      <w:r w:rsidRPr="00505F0A">
        <w:rPr>
          <w:iCs/>
          <w:color w:val="000000"/>
          <w:spacing w:val="1"/>
          <w:w w:val="99"/>
          <w:sz w:val="24"/>
          <w:szCs w:val="24"/>
          <w:lang w:eastAsia="ru-RU"/>
        </w:rPr>
        <w:t>ь</w:t>
      </w:r>
      <w:r w:rsidRPr="00505F0A">
        <w:rPr>
          <w:iCs/>
          <w:color w:val="000000"/>
          <w:w w:val="99"/>
          <w:sz w:val="24"/>
          <w:szCs w:val="24"/>
          <w:lang w:eastAsia="ru-RU"/>
        </w:rPr>
        <w:t>н</w:t>
      </w:r>
      <w:r w:rsidRPr="00505F0A">
        <w:rPr>
          <w:iCs/>
          <w:color w:val="000000"/>
          <w:spacing w:val="1"/>
          <w:w w:val="99"/>
          <w:sz w:val="24"/>
          <w:szCs w:val="24"/>
          <w:lang w:eastAsia="ru-RU"/>
        </w:rPr>
        <w:t>ы</w:t>
      </w:r>
      <w:r w:rsidRPr="00505F0A">
        <w:rPr>
          <w:iCs/>
          <w:color w:val="000000"/>
          <w:sz w:val="24"/>
          <w:szCs w:val="24"/>
          <w:lang w:eastAsia="ru-RU"/>
        </w:rPr>
        <w:t>хотнош</w:t>
      </w:r>
      <w:r w:rsidRPr="00505F0A">
        <w:rPr>
          <w:iCs/>
          <w:color w:val="000000"/>
          <w:spacing w:val="-1"/>
          <w:sz w:val="24"/>
          <w:szCs w:val="24"/>
          <w:lang w:eastAsia="ru-RU"/>
        </w:rPr>
        <w:t>е</w:t>
      </w:r>
      <w:r w:rsidRPr="00505F0A">
        <w:rPr>
          <w:iCs/>
          <w:color w:val="000000"/>
          <w:sz w:val="24"/>
          <w:szCs w:val="24"/>
          <w:lang w:eastAsia="ru-RU"/>
        </w:rPr>
        <w:t xml:space="preserve">ний </w:t>
      </w:r>
      <w:r w:rsidRPr="00505F0A">
        <w:rPr>
          <w:iCs/>
          <w:color w:val="000000"/>
          <w:w w:val="99"/>
          <w:sz w:val="24"/>
          <w:szCs w:val="24"/>
          <w:lang w:eastAsia="ru-RU"/>
        </w:rPr>
        <w:t>(</w:t>
      </w:r>
      <w:r w:rsidRPr="00505F0A">
        <w:rPr>
          <w:iCs/>
          <w:color w:val="000000"/>
          <w:spacing w:val="-1"/>
          <w:sz w:val="24"/>
          <w:szCs w:val="24"/>
          <w:lang w:eastAsia="ru-RU"/>
        </w:rPr>
        <w:t>в</w:t>
      </w:r>
      <w:r w:rsidRPr="00505F0A">
        <w:rPr>
          <w:iCs/>
          <w:color w:val="000000"/>
          <w:w w:val="99"/>
          <w:sz w:val="24"/>
          <w:szCs w:val="24"/>
          <w:lang w:eastAsia="ru-RU"/>
        </w:rPr>
        <w:t>а</w:t>
      </w:r>
      <w:r w:rsidRPr="00505F0A">
        <w:rPr>
          <w:iCs/>
          <w:color w:val="000000"/>
          <w:sz w:val="24"/>
          <w:szCs w:val="24"/>
          <w:lang w:eastAsia="ru-RU"/>
        </w:rPr>
        <w:t>риати</w:t>
      </w:r>
      <w:r w:rsidRPr="00505F0A">
        <w:rPr>
          <w:iCs/>
          <w:color w:val="000000"/>
          <w:spacing w:val="-2"/>
          <w:sz w:val="24"/>
          <w:szCs w:val="24"/>
          <w:lang w:eastAsia="ru-RU"/>
        </w:rPr>
        <w:t>в</w:t>
      </w:r>
      <w:r w:rsidRPr="00505F0A">
        <w:rPr>
          <w:iCs/>
          <w:color w:val="000000"/>
          <w:w w:val="99"/>
          <w:sz w:val="24"/>
          <w:szCs w:val="24"/>
          <w:lang w:eastAsia="ru-RU"/>
        </w:rPr>
        <w:t>н</w:t>
      </w:r>
      <w:r w:rsidRPr="00505F0A">
        <w:rPr>
          <w:iCs/>
          <w:color w:val="000000"/>
          <w:sz w:val="24"/>
          <w:szCs w:val="24"/>
          <w:lang w:eastAsia="ru-RU"/>
        </w:rPr>
        <w:t>ая</w:t>
      </w:r>
      <w:r w:rsidRPr="00505F0A">
        <w:rPr>
          <w:iCs/>
          <w:color w:val="000000"/>
          <w:w w:val="99"/>
          <w:sz w:val="24"/>
          <w:szCs w:val="24"/>
          <w:lang w:eastAsia="ru-RU"/>
        </w:rPr>
        <w:t>ч</w:t>
      </w:r>
      <w:r w:rsidRPr="00505F0A">
        <w:rPr>
          <w:iCs/>
          <w:color w:val="000000"/>
          <w:sz w:val="24"/>
          <w:szCs w:val="24"/>
          <w:lang w:eastAsia="ru-RU"/>
        </w:rPr>
        <w:t>а</w:t>
      </w:r>
      <w:r w:rsidRPr="00505F0A">
        <w:rPr>
          <w:iCs/>
          <w:color w:val="000000"/>
          <w:spacing w:val="1"/>
          <w:sz w:val="24"/>
          <w:szCs w:val="24"/>
          <w:lang w:eastAsia="ru-RU"/>
        </w:rPr>
        <w:t>с</w:t>
      </w:r>
      <w:r w:rsidRPr="00505F0A">
        <w:rPr>
          <w:iCs/>
          <w:color w:val="000000"/>
          <w:sz w:val="24"/>
          <w:szCs w:val="24"/>
          <w:lang w:eastAsia="ru-RU"/>
        </w:rPr>
        <w:t>ть)</w:t>
      </w:r>
      <w:r w:rsidRPr="00505F0A">
        <w:rPr>
          <w:color w:val="000000"/>
          <w:sz w:val="24"/>
          <w:szCs w:val="24"/>
          <w:lang w:eastAsia="ru-RU"/>
        </w:rPr>
        <w:t>,сост</w:t>
      </w:r>
      <w:r w:rsidRPr="00505F0A">
        <w:rPr>
          <w:color w:val="000000"/>
          <w:spacing w:val="-1"/>
          <w:sz w:val="24"/>
          <w:szCs w:val="24"/>
          <w:lang w:eastAsia="ru-RU"/>
        </w:rPr>
        <w:t>а</w:t>
      </w:r>
      <w:r w:rsidRPr="00505F0A">
        <w:rPr>
          <w:color w:val="000000"/>
          <w:sz w:val="24"/>
          <w:szCs w:val="24"/>
          <w:lang w:eastAsia="ru-RU"/>
        </w:rPr>
        <w:t>вляет</w:t>
      </w:r>
      <w:r w:rsidRPr="00505F0A">
        <w:rPr>
          <w:color w:val="000000"/>
          <w:spacing w:val="2"/>
          <w:sz w:val="24"/>
          <w:szCs w:val="24"/>
          <w:lang w:eastAsia="ru-RU"/>
        </w:rPr>
        <w:t>40</w:t>
      </w:r>
      <w:r w:rsidRPr="00505F0A">
        <w:rPr>
          <w:color w:val="000000"/>
          <w:sz w:val="24"/>
          <w:szCs w:val="24"/>
          <w:lang w:eastAsia="ru-RU"/>
        </w:rPr>
        <w:t>%о</w:t>
      </w:r>
      <w:r w:rsidRPr="00505F0A">
        <w:rPr>
          <w:color w:val="000000"/>
          <w:w w:val="99"/>
          <w:sz w:val="24"/>
          <w:szCs w:val="24"/>
          <w:lang w:eastAsia="ru-RU"/>
        </w:rPr>
        <w:t>т</w:t>
      </w:r>
      <w:r w:rsidRPr="00505F0A">
        <w:rPr>
          <w:color w:val="000000"/>
          <w:sz w:val="24"/>
          <w:szCs w:val="24"/>
          <w:lang w:eastAsia="ru-RU"/>
        </w:rPr>
        <w:t>об</w:t>
      </w:r>
      <w:r w:rsidRPr="00505F0A">
        <w:rPr>
          <w:color w:val="000000"/>
          <w:w w:val="99"/>
          <w:sz w:val="24"/>
          <w:szCs w:val="24"/>
          <w:lang w:eastAsia="ru-RU"/>
        </w:rPr>
        <w:t>щ</w:t>
      </w:r>
      <w:r w:rsidRPr="00505F0A">
        <w:rPr>
          <w:color w:val="000000"/>
          <w:sz w:val="24"/>
          <w:szCs w:val="24"/>
          <w:lang w:eastAsia="ru-RU"/>
        </w:rPr>
        <w:t>егообъемаПр</w:t>
      </w:r>
      <w:r w:rsidRPr="00505F0A">
        <w:rPr>
          <w:color w:val="000000"/>
          <w:spacing w:val="2"/>
          <w:sz w:val="24"/>
          <w:szCs w:val="24"/>
          <w:lang w:eastAsia="ru-RU"/>
        </w:rPr>
        <w:t>о</w:t>
      </w:r>
      <w:r w:rsidRPr="00505F0A">
        <w:rPr>
          <w:color w:val="000000"/>
          <w:sz w:val="24"/>
          <w:szCs w:val="24"/>
          <w:lang w:eastAsia="ru-RU"/>
        </w:rPr>
        <w:t>гра</w:t>
      </w:r>
      <w:r w:rsidRPr="00505F0A">
        <w:rPr>
          <w:color w:val="000000"/>
          <w:spacing w:val="-1"/>
          <w:sz w:val="24"/>
          <w:szCs w:val="24"/>
          <w:lang w:eastAsia="ru-RU"/>
        </w:rPr>
        <w:t>м</w:t>
      </w:r>
      <w:r w:rsidRPr="00505F0A">
        <w:rPr>
          <w:color w:val="000000"/>
          <w:sz w:val="24"/>
          <w:szCs w:val="24"/>
          <w:lang w:eastAsia="ru-RU"/>
        </w:rPr>
        <w:t>мы;ор</w:t>
      </w:r>
      <w:r w:rsidRPr="00505F0A">
        <w:rPr>
          <w:color w:val="000000"/>
          <w:spacing w:val="1"/>
          <w:sz w:val="24"/>
          <w:szCs w:val="24"/>
          <w:lang w:eastAsia="ru-RU"/>
        </w:rPr>
        <w:t>и</w:t>
      </w:r>
      <w:r w:rsidRPr="00505F0A">
        <w:rPr>
          <w:color w:val="000000"/>
          <w:sz w:val="24"/>
          <w:szCs w:val="24"/>
          <w:lang w:eastAsia="ru-RU"/>
        </w:rPr>
        <w:t>ен</w:t>
      </w:r>
      <w:r w:rsidRPr="00505F0A">
        <w:rPr>
          <w:color w:val="000000"/>
          <w:spacing w:val="1"/>
          <w:w w:val="99"/>
          <w:sz w:val="24"/>
          <w:szCs w:val="24"/>
          <w:lang w:eastAsia="ru-RU"/>
        </w:rPr>
        <w:t>т</w:t>
      </w:r>
      <w:r w:rsidRPr="00505F0A">
        <w:rPr>
          <w:color w:val="000000"/>
          <w:spacing w:val="1"/>
          <w:sz w:val="24"/>
          <w:szCs w:val="24"/>
          <w:lang w:eastAsia="ru-RU"/>
        </w:rPr>
        <w:t>и</w:t>
      </w:r>
      <w:r w:rsidRPr="00505F0A">
        <w:rPr>
          <w:color w:val="000000"/>
          <w:sz w:val="24"/>
          <w:szCs w:val="24"/>
          <w:lang w:eastAsia="ru-RU"/>
        </w:rPr>
        <w:t>р</w:t>
      </w:r>
      <w:r w:rsidRPr="00505F0A">
        <w:rPr>
          <w:color w:val="000000"/>
          <w:w w:val="99"/>
          <w:sz w:val="24"/>
          <w:szCs w:val="24"/>
          <w:lang w:eastAsia="ru-RU"/>
        </w:rPr>
        <w:t>о</w:t>
      </w:r>
      <w:r w:rsidRPr="00505F0A">
        <w:rPr>
          <w:color w:val="000000"/>
          <w:sz w:val="24"/>
          <w:szCs w:val="24"/>
          <w:lang w:eastAsia="ru-RU"/>
        </w:rPr>
        <w:t>ва</w:t>
      </w:r>
      <w:r w:rsidRPr="00505F0A">
        <w:rPr>
          <w:color w:val="000000"/>
          <w:w w:val="99"/>
          <w:sz w:val="24"/>
          <w:szCs w:val="24"/>
          <w:lang w:eastAsia="ru-RU"/>
        </w:rPr>
        <w:t>н</w:t>
      </w:r>
      <w:r w:rsidRPr="00505F0A">
        <w:rPr>
          <w:color w:val="000000"/>
          <w:sz w:val="24"/>
          <w:szCs w:val="24"/>
          <w:lang w:eastAsia="ru-RU"/>
        </w:rPr>
        <w:t>а</w:t>
      </w:r>
      <w:r w:rsidRPr="00505F0A">
        <w:rPr>
          <w:color w:val="000000"/>
          <w:spacing w:val="1"/>
          <w:w w:val="99"/>
          <w:sz w:val="24"/>
          <w:szCs w:val="24"/>
          <w:lang w:eastAsia="ru-RU"/>
        </w:rPr>
        <w:t>н</w:t>
      </w:r>
      <w:r w:rsidRPr="00505F0A">
        <w:rPr>
          <w:color w:val="000000"/>
          <w:sz w:val="24"/>
          <w:szCs w:val="24"/>
          <w:lang w:eastAsia="ru-RU"/>
        </w:rPr>
        <w:t>а с</w:t>
      </w:r>
      <w:r w:rsidRPr="00505F0A">
        <w:rPr>
          <w:color w:val="000000"/>
          <w:w w:val="99"/>
          <w:sz w:val="24"/>
          <w:szCs w:val="24"/>
          <w:lang w:eastAsia="ru-RU"/>
        </w:rPr>
        <w:t>п</w:t>
      </w:r>
      <w:r w:rsidRPr="00505F0A">
        <w:rPr>
          <w:color w:val="000000"/>
          <w:sz w:val="24"/>
          <w:szCs w:val="24"/>
          <w:lang w:eastAsia="ru-RU"/>
        </w:rPr>
        <w:t>е</w:t>
      </w:r>
      <w:r w:rsidRPr="00505F0A">
        <w:rPr>
          <w:color w:val="000000"/>
          <w:w w:val="99"/>
          <w:sz w:val="24"/>
          <w:szCs w:val="24"/>
          <w:lang w:eastAsia="ru-RU"/>
        </w:rPr>
        <w:t>ц</w:t>
      </w:r>
      <w:r w:rsidRPr="00505F0A">
        <w:rPr>
          <w:color w:val="000000"/>
          <w:spacing w:val="1"/>
          <w:w w:val="99"/>
          <w:sz w:val="24"/>
          <w:szCs w:val="24"/>
          <w:lang w:eastAsia="ru-RU"/>
        </w:rPr>
        <w:t>и</w:t>
      </w:r>
      <w:r w:rsidRPr="00505F0A">
        <w:rPr>
          <w:color w:val="000000"/>
          <w:sz w:val="24"/>
          <w:szCs w:val="24"/>
          <w:lang w:eastAsia="ru-RU"/>
        </w:rPr>
        <w:t>ф</w:t>
      </w:r>
      <w:r w:rsidRPr="00505F0A">
        <w:rPr>
          <w:color w:val="000000"/>
          <w:w w:val="99"/>
          <w:sz w:val="24"/>
          <w:szCs w:val="24"/>
          <w:lang w:eastAsia="ru-RU"/>
        </w:rPr>
        <w:t>и</w:t>
      </w:r>
      <w:r w:rsidRPr="00505F0A">
        <w:rPr>
          <w:color w:val="000000"/>
          <w:spacing w:val="3"/>
          <w:sz w:val="24"/>
          <w:szCs w:val="24"/>
          <w:lang w:eastAsia="ru-RU"/>
        </w:rPr>
        <w:t>к</w:t>
      </w:r>
      <w:r w:rsidRPr="00505F0A">
        <w:rPr>
          <w:color w:val="000000"/>
          <w:sz w:val="24"/>
          <w:szCs w:val="24"/>
          <w:lang w:eastAsia="ru-RU"/>
        </w:rPr>
        <w:t>у</w:t>
      </w:r>
      <w:r w:rsidRPr="00505F0A">
        <w:rPr>
          <w:color w:val="000000"/>
          <w:spacing w:val="1"/>
          <w:w w:val="99"/>
          <w:sz w:val="24"/>
          <w:szCs w:val="24"/>
          <w:lang w:eastAsia="ru-RU"/>
        </w:rPr>
        <w:t>н</w:t>
      </w:r>
      <w:r w:rsidRPr="00505F0A">
        <w:rPr>
          <w:color w:val="000000"/>
          <w:sz w:val="24"/>
          <w:szCs w:val="24"/>
          <w:lang w:eastAsia="ru-RU"/>
        </w:rPr>
        <w:t>а</w:t>
      </w:r>
      <w:r w:rsidRPr="00505F0A">
        <w:rPr>
          <w:color w:val="000000"/>
          <w:w w:val="99"/>
          <w:sz w:val="24"/>
          <w:szCs w:val="24"/>
          <w:lang w:eastAsia="ru-RU"/>
        </w:rPr>
        <w:t>ц</w:t>
      </w:r>
      <w:r w:rsidRPr="00505F0A">
        <w:rPr>
          <w:color w:val="000000"/>
          <w:spacing w:val="1"/>
          <w:w w:val="99"/>
          <w:sz w:val="24"/>
          <w:szCs w:val="24"/>
          <w:lang w:eastAsia="ru-RU"/>
        </w:rPr>
        <w:t>и</w:t>
      </w:r>
      <w:r w:rsidRPr="00505F0A">
        <w:rPr>
          <w:color w:val="000000"/>
          <w:sz w:val="24"/>
          <w:szCs w:val="24"/>
          <w:lang w:eastAsia="ru-RU"/>
        </w:rPr>
        <w:t>о</w:t>
      </w:r>
      <w:r w:rsidRPr="00505F0A">
        <w:rPr>
          <w:color w:val="000000"/>
          <w:spacing w:val="1"/>
          <w:w w:val="99"/>
          <w:sz w:val="24"/>
          <w:szCs w:val="24"/>
          <w:lang w:eastAsia="ru-RU"/>
        </w:rPr>
        <w:t>н</w:t>
      </w:r>
      <w:r w:rsidRPr="00505F0A">
        <w:rPr>
          <w:color w:val="000000"/>
          <w:sz w:val="24"/>
          <w:szCs w:val="24"/>
          <w:lang w:eastAsia="ru-RU"/>
        </w:rPr>
        <w:t>аль</w:t>
      </w:r>
      <w:r w:rsidRPr="00505F0A">
        <w:rPr>
          <w:color w:val="000000"/>
          <w:spacing w:val="1"/>
          <w:w w:val="99"/>
          <w:sz w:val="24"/>
          <w:szCs w:val="24"/>
          <w:lang w:eastAsia="ru-RU"/>
        </w:rPr>
        <w:t>н</w:t>
      </w:r>
      <w:r w:rsidRPr="00505F0A">
        <w:rPr>
          <w:color w:val="000000"/>
          <w:sz w:val="24"/>
          <w:szCs w:val="24"/>
          <w:lang w:eastAsia="ru-RU"/>
        </w:rPr>
        <w:t>ы</w:t>
      </w:r>
      <w:r w:rsidRPr="00505F0A">
        <w:rPr>
          <w:color w:val="000000"/>
          <w:spacing w:val="1"/>
          <w:sz w:val="24"/>
          <w:szCs w:val="24"/>
          <w:lang w:eastAsia="ru-RU"/>
        </w:rPr>
        <w:t>х</w:t>
      </w:r>
      <w:r w:rsidRPr="00505F0A">
        <w:rPr>
          <w:color w:val="000000"/>
          <w:sz w:val="24"/>
          <w:szCs w:val="24"/>
          <w:lang w:eastAsia="ru-RU"/>
        </w:rPr>
        <w:t>,со</w:t>
      </w:r>
      <w:r w:rsidRPr="00505F0A">
        <w:rPr>
          <w:color w:val="000000"/>
          <w:spacing w:val="-1"/>
          <w:w w:val="99"/>
          <w:sz w:val="24"/>
          <w:szCs w:val="24"/>
          <w:lang w:eastAsia="ru-RU"/>
        </w:rPr>
        <w:t>ц</w:t>
      </w:r>
      <w:r w:rsidRPr="00505F0A">
        <w:rPr>
          <w:color w:val="000000"/>
          <w:w w:val="99"/>
          <w:sz w:val="24"/>
          <w:szCs w:val="24"/>
          <w:lang w:eastAsia="ru-RU"/>
        </w:rPr>
        <w:t>и</w:t>
      </w:r>
      <w:r w:rsidRPr="00505F0A">
        <w:rPr>
          <w:color w:val="000000"/>
          <w:sz w:val="24"/>
          <w:szCs w:val="24"/>
          <w:lang w:eastAsia="ru-RU"/>
        </w:rPr>
        <w:t>о</w:t>
      </w:r>
      <w:r w:rsidRPr="00505F0A">
        <w:rPr>
          <w:color w:val="000000"/>
          <w:spacing w:val="3"/>
          <w:sz w:val="24"/>
          <w:szCs w:val="24"/>
          <w:lang w:eastAsia="ru-RU"/>
        </w:rPr>
        <w:t>к</w:t>
      </w:r>
      <w:r w:rsidRPr="00505F0A">
        <w:rPr>
          <w:color w:val="000000"/>
          <w:spacing w:val="-6"/>
          <w:sz w:val="24"/>
          <w:szCs w:val="24"/>
          <w:lang w:eastAsia="ru-RU"/>
        </w:rPr>
        <w:t>у</w:t>
      </w:r>
      <w:r w:rsidRPr="00505F0A">
        <w:rPr>
          <w:color w:val="000000"/>
          <w:sz w:val="24"/>
          <w:szCs w:val="24"/>
          <w:lang w:eastAsia="ru-RU"/>
        </w:rPr>
        <w:t>ль</w:t>
      </w:r>
      <w:r w:rsidRPr="00505F0A">
        <w:rPr>
          <w:color w:val="000000"/>
          <w:spacing w:val="3"/>
          <w:sz w:val="24"/>
          <w:szCs w:val="24"/>
          <w:lang w:eastAsia="ru-RU"/>
        </w:rPr>
        <w:t>т</w:t>
      </w:r>
      <w:r w:rsidRPr="00505F0A">
        <w:rPr>
          <w:color w:val="000000"/>
          <w:spacing w:val="-4"/>
          <w:sz w:val="24"/>
          <w:szCs w:val="24"/>
          <w:lang w:eastAsia="ru-RU"/>
        </w:rPr>
        <w:t>у</w:t>
      </w:r>
      <w:r w:rsidRPr="00505F0A">
        <w:rPr>
          <w:color w:val="000000"/>
          <w:sz w:val="24"/>
          <w:szCs w:val="24"/>
          <w:lang w:eastAsia="ru-RU"/>
        </w:rPr>
        <w:t>рныхи</w:t>
      </w:r>
      <w:r w:rsidRPr="00505F0A">
        <w:rPr>
          <w:color w:val="000000"/>
          <w:spacing w:val="1"/>
          <w:sz w:val="24"/>
          <w:szCs w:val="24"/>
          <w:lang w:eastAsia="ru-RU"/>
        </w:rPr>
        <w:t>ин</w:t>
      </w:r>
      <w:r w:rsidRPr="00505F0A">
        <w:rPr>
          <w:color w:val="000000"/>
          <w:spacing w:val="-2"/>
          <w:sz w:val="24"/>
          <w:szCs w:val="24"/>
          <w:lang w:eastAsia="ru-RU"/>
        </w:rPr>
        <w:t>ы</w:t>
      </w:r>
      <w:r w:rsidRPr="00505F0A">
        <w:rPr>
          <w:color w:val="000000"/>
          <w:sz w:val="24"/>
          <w:szCs w:val="24"/>
          <w:lang w:eastAsia="ru-RU"/>
        </w:rPr>
        <w:t>х</w:t>
      </w:r>
      <w:r w:rsidRPr="00505F0A">
        <w:rPr>
          <w:color w:val="000000"/>
          <w:spacing w:val="-4"/>
          <w:sz w:val="24"/>
          <w:szCs w:val="24"/>
          <w:lang w:eastAsia="ru-RU"/>
        </w:rPr>
        <w:t>у</w:t>
      </w:r>
      <w:r w:rsidRPr="00505F0A">
        <w:rPr>
          <w:color w:val="000000"/>
          <w:spacing w:val="-1"/>
          <w:sz w:val="24"/>
          <w:szCs w:val="24"/>
          <w:lang w:eastAsia="ru-RU"/>
        </w:rPr>
        <w:t>с</w:t>
      </w:r>
      <w:r w:rsidRPr="00505F0A">
        <w:rPr>
          <w:color w:val="000000"/>
          <w:sz w:val="24"/>
          <w:szCs w:val="24"/>
          <w:lang w:eastAsia="ru-RU"/>
        </w:rPr>
        <w:t>лови</w:t>
      </w:r>
      <w:r w:rsidRPr="00505F0A">
        <w:rPr>
          <w:color w:val="000000"/>
          <w:spacing w:val="1"/>
          <w:sz w:val="24"/>
          <w:szCs w:val="24"/>
          <w:lang w:eastAsia="ru-RU"/>
        </w:rPr>
        <w:t>й</w:t>
      </w:r>
      <w:r w:rsidRPr="00505F0A">
        <w:rPr>
          <w:color w:val="000000"/>
          <w:sz w:val="24"/>
          <w:szCs w:val="24"/>
          <w:lang w:eastAsia="ru-RU"/>
        </w:rPr>
        <w:t>,в</w:t>
      </w:r>
      <w:r w:rsidRPr="00505F0A">
        <w:rPr>
          <w:color w:val="000000"/>
          <w:w w:val="99"/>
          <w:sz w:val="24"/>
          <w:szCs w:val="24"/>
          <w:lang w:eastAsia="ru-RU"/>
        </w:rPr>
        <w:t>т</w:t>
      </w:r>
      <w:r w:rsidRPr="00505F0A">
        <w:rPr>
          <w:color w:val="000000"/>
          <w:sz w:val="24"/>
          <w:szCs w:val="24"/>
          <w:lang w:eastAsia="ru-RU"/>
        </w:rPr>
        <w:t>омч</w:t>
      </w:r>
      <w:r w:rsidRPr="00505F0A">
        <w:rPr>
          <w:color w:val="000000"/>
          <w:spacing w:val="1"/>
          <w:sz w:val="24"/>
          <w:szCs w:val="24"/>
          <w:lang w:eastAsia="ru-RU"/>
        </w:rPr>
        <w:t>и</w:t>
      </w:r>
      <w:r w:rsidRPr="00505F0A">
        <w:rPr>
          <w:color w:val="000000"/>
          <w:sz w:val="24"/>
          <w:szCs w:val="24"/>
          <w:lang w:eastAsia="ru-RU"/>
        </w:rPr>
        <w:t>слерегио</w:t>
      </w:r>
      <w:r w:rsidRPr="00505F0A">
        <w:rPr>
          <w:color w:val="000000"/>
          <w:spacing w:val="1"/>
          <w:sz w:val="24"/>
          <w:szCs w:val="24"/>
          <w:lang w:eastAsia="ru-RU"/>
        </w:rPr>
        <w:t>н</w:t>
      </w:r>
      <w:r w:rsidRPr="00505F0A">
        <w:rPr>
          <w:color w:val="000000"/>
          <w:sz w:val="24"/>
          <w:szCs w:val="24"/>
          <w:lang w:eastAsia="ru-RU"/>
        </w:rPr>
        <w:t>а</w:t>
      </w:r>
      <w:r w:rsidRPr="00505F0A">
        <w:rPr>
          <w:color w:val="000000"/>
          <w:w w:val="99"/>
          <w:sz w:val="24"/>
          <w:szCs w:val="24"/>
          <w:lang w:eastAsia="ru-RU"/>
        </w:rPr>
        <w:t>ль</w:t>
      </w:r>
      <w:r w:rsidRPr="00505F0A">
        <w:rPr>
          <w:color w:val="000000"/>
          <w:spacing w:val="1"/>
          <w:w w:val="99"/>
          <w:sz w:val="24"/>
          <w:szCs w:val="24"/>
          <w:lang w:eastAsia="ru-RU"/>
        </w:rPr>
        <w:t>н</w:t>
      </w:r>
      <w:r w:rsidRPr="00505F0A">
        <w:rPr>
          <w:color w:val="000000"/>
          <w:sz w:val="24"/>
          <w:szCs w:val="24"/>
          <w:lang w:eastAsia="ru-RU"/>
        </w:rPr>
        <w:t>ых</w:t>
      </w:r>
      <w:r w:rsidRPr="00505F0A">
        <w:rPr>
          <w:color w:val="000000"/>
          <w:w w:val="99"/>
          <w:sz w:val="24"/>
          <w:szCs w:val="24"/>
          <w:lang w:eastAsia="ru-RU"/>
        </w:rPr>
        <w:t>и</w:t>
      </w:r>
      <w:r w:rsidRPr="00505F0A">
        <w:rPr>
          <w:color w:val="000000"/>
          <w:spacing w:val="1"/>
          <w:sz w:val="24"/>
          <w:szCs w:val="24"/>
          <w:lang w:eastAsia="ru-RU"/>
        </w:rPr>
        <w:t>м</w:t>
      </w:r>
      <w:r w:rsidRPr="00505F0A">
        <w:rPr>
          <w:color w:val="000000"/>
          <w:spacing w:val="-4"/>
          <w:sz w:val="24"/>
          <w:szCs w:val="24"/>
          <w:lang w:eastAsia="ru-RU"/>
        </w:rPr>
        <w:t>у</w:t>
      </w:r>
      <w:r w:rsidRPr="00505F0A">
        <w:rPr>
          <w:color w:val="000000"/>
          <w:w w:val="99"/>
          <w:sz w:val="24"/>
          <w:szCs w:val="24"/>
          <w:lang w:eastAsia="ru-RU"/>
        </w:rPr>
        <w:t>н</w:t>
      </w:r>
      <w:r w:rsidRPr="00505F0A">
        <w:rPr>
          <w:color w:val="000000"/>
          <w:spacing w:val="1"/>
          <w:w w:val="99"/>
          <w:sz w:val="24"/>
          <w:szCs w:val="24"/>
          <w:lang w:eastAsia="ru-RU"/>
        </w:rPr>
        <w:t>ицип</w:t>
      </w:r>
      <w:r w:rsidRPr="00505F0A">
        <w:rPr>
          <w:color w:val="000000"/>
          <w:sz w:val="24"/>
          <w:szCs w:val="24"/>
          <w:lang w:eastAsia="ru-RU"/>
        </w:rPr>
        <w:t>а</w:t>
      </w:r>
      <w:r w:rsidRPr="00505F0A">
        <w:rPr>
          <w:color w:val="000000"/>
          <w:w w:val="99"/>
          <w:sz w:val="24"/>
          <w:szCs w:val="24"/>
          <w:lang w:eastAsia="ru-RU"/>
        </w:rPr>
        <w:t>л</w:t>
      </w:r>
      <w:r w:rsidRPr="00505F0A">
        <w:rPr>
          <w:color w:val="000000"/>
          <w:spacing w:val="-1"/>
          <w:w w:val="99"/>
          <w:sz w:val="24"/>
          <w:szCs w:val="24"/>
          <w:lang w:eastAsia="ru-RU"/>
        </w:rPr>
        <w:t>и</w:t>
      </w:r>
      <w:r w:rsidRPr="00505F0A">
        <w:rPr>
          <w:color w:val="000000"/>
          <w:sz w:val="24"/>
          <w:szCs w:val="24"/>
          <w:lang w:eastAsia="ru-RU"/>
        </w:rPr>
        <w:t>те</w:t>
      </w:r>
      <w:r w:rsidRPr="00505F0A">
        <w:rPr>
          <w:color w:val="000000"/>
          <w:w w:val="99"/>
          <w:sz w:val="24"/>
          <w:szCs w:val="24"/>
          <w:lang w:eastAsia="ru-RU"/>
        </w:rPr>
        <w:t>т</w:t>
      </w:r>
      <w:r w:rsidRPr="00505F0A">
        <w:rPr>
          <w:color w:val="000000"/>
          <w:sz w:val="24"/>
          <w:szCs w:val="24"/>
          <w:lang w:eastAsia="ru-RU"/>
        </w:rPr>
        <w:t>а, образов</w:t>
      </w:r>
      <w:r w:rsidRPr="00505F0A">
        <w:rPr>
          <w:color w:val="000000"/>
          <w:spacing w:val="-1"/>
          <w:sz w:val="24"/>
          <w:szCs w:val="24"/>
          <w:lang w:eastAsia="ru-RU"/>
        </w:rPr>
        <w:t>а</w:t>
      </w:r>
      <w:r w:rsidRPr="00505F0A">
        <w:rPr>
          <w:color w:val="000000"/>
          <w:sz w:val="24"/>
          <w:szCs w:val="24"/>
          <w:lang w:eastAsia="ru-RU"/>
        </w:rPr>
        <w:t>тель</w:t>
      </w:r>
      <w:r w:rsidRPr="00505F0A">
        <w:rPr>
          <w:color w:val="000000"/>
          <w:spacing w:val="1"/>
          <w:w w:val="99"/>
          <w:sz w:val="24"/>
          <w:szCs w:val="24"/>
          <w:lang w:eastAsia="ru-RU"/>
        </w:rPr>
        <w:t>н</w:t>
      </w:r>
      <w:r w:rsidRPr="00505F0A">
        <w:rPr>
          <w:color w:val="000000"/>
          <w:sz w:val="24"/>
          <w:szCs w:val="24"/>
          <w:lang w:eastAsia="ru-RU"/>
        </w:rPr>
        <w:t xml:space="preserve">ых </w:t>
      </w:r>
      <w:r w:rsidRPr="00505F0A">
        <w:rPr>
          <w:color w:val="000000"/>
          <w:spacing w:val="1"/>
          <w:w w:val="99"/>
          <w:sz w:val="24"/>
          <w:szCs w:val="24"/>
          <w:lang w:eastAsia="ru-RU"/>
        </w:rPr>
        <w:t>п</w:t>
      </w:r>
      <w:r w:rsidRPr="00505F0A">
        <w:rPr>
          <w:color w:val="000000"/>
          <w:sz w:val="24"/>
          <w:szCs w:val="24"/>
          <w:lang w:eastAsia="ru-RU"/>
        </w:rPr>
        <w:t>отреб</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w w:val="99"/>
          <w:sz w:val="24"/>
          <w:szCs w:val="24"/>
          <w:lang w:eastAsia="ru-RU"/>
        </w:rPr>
        <w:t>т</w:t>
      </w:r>
      <w:r w:rsidRPr="00505F0A">
        <w:rPr>
          <w:color w:val="000000"/>
          <w:spacing w:val="-1"/>
          <w:sz w:val="24"/>
          <w:szCs w:val="24"/>
          <w:lang w:eastAsia="ru-RU"/>
        </w:rPr>
        <w:t>е</w:t>
      </w:r>
      <w:r w:rsidRPr="00505F0A">
        <w:rPr>
          <w:color w:val="000000"/>
          <w:sz w:val="24"/>
          <w:szCs w:val="24"/>
          <w:lang w:eastAsia="ru-RU"/>
        </w:rPr>
        <w:t>й и</w:t>
      </w:r>
      <w:r w:rsidRPr="00505F0A">
        <w:rPr>
          <w:color w:val="000000"/>
          <w:spacing w:val="1"/>
          <w:w w:val="99"/>
          <w:sz w:val="24"/>
          <w:szCs w:val="24"/>
          <w:lang w:eastAsia="ru-RU"/>
        </w:rPr>
        <w:t>з</w:t>
      </w:r>
      <w:r w:rsidRPr="00505F0A">
        <w:rPr>
          <w:color w:val="000000"/>
          <w:sz w:val="24"/>
          <w:szCs w:val="24"/>
          <w:lang w:eastAsia="ru-RU"/>
        </w:rPr>
        <w:t xml:space="preserve">апросов </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w:t>
      </w:r>
      <w:r w:rsidRPr="00505F0A">
        <w:rPr>
          <w:color w:val="000000"/>
          <w:spacing w:val="1"/>
          <w:sz w:val="24"/>
          <w:szCs w:val="24"/>
          <w:lang w:eastAsia="ru-RU"/>
        </w:rPr>
        <w:t>и</w:t>
      </w:r>
      <w:r w:rsidRPr="00505F0A">
        <w:rPr>
          <w:color w:val="000000"/>
          <w:spacing w:val="1"/>
          <w:w w:val="99"/>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ик</w:t>
      </w:r>
      <w:r w:rsidRPr="00505F0A">
        <w:rPr>
          <w:color w:val="000000"/>
          <w:sz w:val="24"/>
          <w:szCs w:val="24"/>
          <w:lang w:eastAsia="ru-RU"/>
        </w:rPr>
        <w:t>ов.</w:t>
      </w:r>
    </w:p>
    <w:p w:rsidR="00AB0F14" w:rsidRPr="00505F0A" w:rsidRDefault="00AB0F14" w:rsidP="00702050">
      <w:pPr>
        <w:widowControl/>
        <w:autoSpaceDE/>
        <w:autoSpaceDN/>
        <w:spacing w:line="120" w:lineRule="exact"/>
        <w:ind w:firstLine="567"/>
        <w:jc w:val="both"/>
        <w:rPr>
          <w:sz w:val="24"/>
          <w:szCs w:val="24"/>
          <w:lang w:eastAsia="ru-RU"/>
        </w:rPr>
      </w:pPr>
    </w:p>
    <w:p w:rsidR="00AB0F14" w:rsidRPr="00505F0A" w:rsidRDefault="00AB0F14" w:rsidP="00702050">
      <w:pPr>
        <w:autoSpaceDE/>
        <w:autoSpaceDN/>
        <w:spacing w:line="277" w:lineRule="auto"/>
        <w:ind w:firstLine="567"/>
        <w:jc w:val="both"/>
        <w:rPr>
          <w:color w:val="000000"/>
          <w:sz w:val="24"/>
          <w:szCs w:val="24"/>
          <w:lang w:eastAsia="ru-RU"/>
        </w:rPr>
      </w:pPr>
      <w:r w:rsidRPr="00505F0A">
        <w:rPr>
          <w:color w:val="000000"/>
          <w:sz w:val="24"/>
          <w:szCs w:val="24"/>
          <w:lang w:eastAsia="ru-RU"/>
        </w:rPr>
        <w:t>Обеч</w:t>
      </w:r>
      <w:r w:rsidRPr="00505F0A">
        <w:rPr>
          <w:color w:val="000000"/>
          <w:spacing w:val="1"/>
          <w:sz w:val="24"/>
          <w:szCs w:val="24"/>
          <w:lang w:eastAsia="ru-RU"/>
        </w:rPr>
        <w:t>а</w:t>
      </w:r>
      <w:r w:rsidRPr="00505F0A">
        <w:rPr>
          <w:color w:val="000000"/>
          <w:sz w:val="24"/>
          <w:szCs w:val="24"/>
          <w:lang w:eastAsia="ru-RU"/>
        </w:rPr>
        <w:t>ст</w:t>
      </w:r>
      <w:r w:rsidRPr="00505F0A">
        <w:rPr>
          <w:color w:val="000000"/>
          <w:w w:val="99"/>
          <w:sz w:val="24"/>
          <w:szCs w:val="24"/>
          <w:lang w:eastAsia="ru-RU"/>
        </w:rPr>
        <w:t>и</w:t>
      </w:r>
      <w:r w:rsidRPr="00505F0A">
        <w:rPr>
          <w:color w:val="000000"/>
          <w:sz w:val="24"/>
          <w:szCs w:val="24"/>
          <w:lang w:eastAsia="ru-RU"/>
        </w:rPr>
        <w:t>являю</w:t>
      </w:r>
      <w:r w:rsidRPr="00505F0A">
        <w:rPr>
          <w:color w:val="000000"/>
          <w:spacing w:val="1"/>
          <w:sz w:val="24"/>
          <w:szCs w:val="24"/>
          <w:lang w:eastAsia="ru-RU"/>
        </w:rPr>
        <w:t>т</w:t>
      </w:r>
      <w:r w:rsidRPr="00505F0A">
        <w:rPr>
          <w:color w:val="000000"/>
          <w:sz w:val="24"/>
          <w:szCs w:val="24"/>
          <w:lang w:eastAsia="ru-RU"/>
        </w:rPr>
        <w:t>сяв</w:t>
      </w:r>
      <w:r w:rsidRPr="00505F0A">
        <w:rPr>
          <w:color w:val="000000"/>
          <w:spacing w:val="-1"/>
          <w:sz w:val="24"/>
          <w:szCs w:val="24"/>
          <w:lang w:eastAsia="ru-RU"/>
        </w:rPr>
        <w:t>за</w:t>
      </w:r>
      <w:r w:rsidRPr="00505F0A">
        <w:rPr>
          <w:color w:val="000000"/>
          <w:spacing w:val="1"/>
          <w:w w:val="99"/>
          <w:sz w:val="24"/>
          <w:szCs w:val="24"/>
          <w:lang w:eastAsia="ru-RU"/>
        </w:rPr>
        <w:t>и</w:t>
      </w:r>
      <w:r w:rsidRPr="00505F0A">
        <w:rPr>
          <w:color w:val="000000"/>
          <w:sz w:val="24"/>
          <w:szCs w:val="24"/>
          <w:lang w:eastAsia="ru-RU"/>
        </w:rPr>
        <w:t>модо</w:t>
      </w:r>
      <w:r w:rsidRPr="00505F0A">
        <w:rPr>
          <w:color w:val="000000"/>
          <w:spacing w:val="1"/>
          <w:w w:val="99"/>
          <w:sz w:val="24"/>
          <w:szCs w:val="24"/>
          <w:lang w:eastAsia="ru-RU"/>
        </w:rPr>
        <w:t>п</w:t>
      </w:r>
      <w:r w:rsidRPr="00505F0A">
        <w:rPr>
          <w:color w:val="000000"/>
          <w:sz w:val="24"/>
          <w:szCs w:val="24"/>
          <w:lang w:eastAsia="ru-RU"/>
        </w:rPr>
        <w:t>ол</w:t>
      </w:r>
      <w:r w:rsidRPr="00505F0A">
        <w:rPr>
          <w:color w:val="000000"/>
          <w:spacing w:val="1"/>
          <w:sz w:val="24"/>
          <w:szCs w:val="24"/>
          <w:lang w:eastAsia="ru-RU"/>
        </w:rPr>
        <w:t>н</w:t>
      </w:r>
      <w:r w:rsidRPr="00505F0A">
        <w:rPr>
          <w:color w:val="000000"/>
          <w:sz w:val="24"/>
          <w:szCs w:val="24"/>
          <w:lang w:eastAsia="ru-RU"/>
        </w:rPr>
        <w:t>я</w:t>
      </w:r>
      <w:r w:rsidRPr="00505F0A">
        <w:rPr>
          <w:color w:val="000000"/>
          <w:spacing w:val="1"/>
          <w:w w:val="99"/>
          <w:sz w:val="24"/>
          <w:szCs w:val="24"/>
          <w:lang w:eastAsia="ru-RU"/>
        </w:rPr>
        <w:t>ю</w:t>
      </w:r>
      <w:r w:rsidRPr="00505F0A">
        <w:rPr>
          <w:color w:val="000000"/>
          <w:spacing w:val="-2"/>
          <w:w w:val="99"/>
          <w:sz w:val="24"/>
          <w:szCs w:val="24"/>
          <w:lang w:eastAsia="ru-RU"/>
        </w:rPr>
        <w:t>щ</w:t>
      </w:r>
      <w:r w:rsidRPr="00505F0A">
        <w:rPr>
          <w:color w:val="000000"/>
          <w:sz w:val="24"/>
          <w:szCs w:val="24"/>
          <w:lang w:eastAsia="ru-RU"/>
        </w:rPr>
        <w:t>имиинеоб</w:t>
      </w:r>
      <w:r w:rsidRPr="00505F0A">
        <w:rPr>
          <w:color w:val="000000"/>
          <w:spacing w:val="2"/>
          <w:sz w:val="24"/>
          <w:szCs w:val="24"/>
          <w:lang w:eastAsia="ru-RU"/>
        </w:rPr>
        <w:t>х</w:t>
      </w:r>
      <w:r w:rsidRPr="00505F0A">
        <w:rPr>
          <w:color w:val="000000"/>
          <w:sz w:val="24"/>
          <w:szCs w:val="24"/>
          <w:lang w:eastAsia="ru-RU"/>
        </w:rPr>
        <w:t>о</w:t>
      </w:r>
      <w:r w:rsidRPr="00505F0A">
        <w:rPr>
          <w:color w:val="000000"/>
          <w:spacing w:val="-1"/>
          <w:sz w:val="24"/>
          <w:szCs w:val="24"/>
          <w:lang w:eastAsia="ru-RU"/>
        </w:rPr>
        <w:t>д</w:t>
      </w:r>
      <w:r w:rsidRPr="00505F0A">
        <w:rPr>
          <w:color w:val="000000"/>
          <w:sz w:val="24"/>
          <w:szCs w:val="24"/>
          <w:lang w:eastAsia="ru-RU"/>
        </w:rPr>
        <w:t>имымис</w:t>
      </w:r>
      <w:r w:rsidRPr="00505F0A">
        <w:rPr>
          <w:color w:val="000000"/>
          <w:w w:val="99"/>
          <w:sz w:val="24"/>
          <w:szCs w:val="24"/>
          <w:lang w:eastAsia="ru-RU"/>
        </w:rPr>
        <w:t>т</w:t>
      </w:r>
      <w:r w:rsidRPr="00505F0A">
        <w:rPr>
          <w:color w:val="000000"/>
          <w:sz w:val="24"/>
          <w:szCs w:val="24"/>
          <w:lang w:eastAsia="ru-RU"/>
        </w:rPr>
        <w:t>оч</w:t>
      </w:r>
      <w:r w:rsidRPr="00505F0A">
        <w:rPr>
          <w:color w:val="000000"/>
          <w:spacing w:val="-1"/>
          <w:sz w:val="24"/>
          <w:szCs w:val="24"/>
          <w:lang w:eastAsia="ru-RU"/>
        </w:rPr>
        <w:t>к</w:t>
      </w:r>
      <w:r w:rsidRPr="00505F0A">
        <w:rPr>
          <w:color w:val="000000"/>
          <w:sz w:val="24"/>
          <w:szCs w:val="24"/>
          <w:lang w:eastAsia="ru-RU"/>
        </w:rPr>
        <w:t>и</w:t>
      </w:r>
      <w:r w:rsidRPr="00505F0A">
        <w:rPr>
          <w:color w:val="000000"/>
          <w:spacing w:val="1"/>
          <w:w w:val="99"/>
          <w:sz w:val="24"/>
          <w:szCs w:val="24"/>
          <w:lang w:eastAsia="ru-RU"/>
        </w:rPr>
        <w:t>з</w:t>
      </w:r>
      <w:r w:rsidRPr="00505F0A">
        <w:rPr>
          <w:color w:val="000000"/>
          <w:sz w:val="24"/>
          <w:szCs w:val="24"/>
          <w:lang w:eastAsia="ru-RU"/>
        </w:rPr>
        <w:t>ре</w:t>
      </w:r>
      <w:r w:rsidRPr="00505F0A">
        <w:rPr>
          <w:color w:val="000000"/>
          <w:spacing w:val="-1"/>
          <w:sz w:val="24"/>
          <w:szCs w:val="24"/>
          <w:lang w:eastAsia="ru-RU"/>
        </w:rPr>
        <w:t>н</w:t>
      </w:r>
      <w:r w:rsidRPr="00505F0A">
        <w:rPr>
          <w:color w:val="000000"/>
          <w:sz w:val="24"/>
          <w:szCs w:val="24"/>
          <w:lang w:eastAsia="ru-RU"/>
        </w:rPr>
        <w:t>ияре</w:t>
      </w:r>
      <w:r w:rsidRPr="00505F0A">
        <w:rPr>
          <w:color w:val="000000"/>
          <w:spacing w:val="-1"/>
          <w:sz w:val="24"/>
          <w:szCs w:val="24"/>
          <w:lang w:eastAsia="ru-RU"/>
        </w:rPr>
        <w:t>а</w:t>
      </w:r>
      <w:r w:rsidRPr="00505F0A">
        <w:rPr>
          <w:color w:val="000000"/>
          <w:w w:val="99"/>
          <w:sz w:val="24"/>
          <w:szCs w:val="24"/>
          <w:lang w:eastAsia="ru-RU"/>
        </w:rPr>
        <w:t>ли</w:t>
      </w:r>
      <w:r w:rsidRPr="00505F0A">
        <w:rPr>
          <w:color w:val="000000"/>
          <w:spacing w:val="1"/>
          <w:w w:val="99"/>
          <w:sz w:val="24"/>
          <w:szCs w:val="24"/>
          <w:lang w:eastAsia="ru-RU"/>
        </w:rPr>
        <w:t>з</w:t>
      </w:r>
      <w:r w:rsidRPr="00505F0A">
        <w:rPr>
          <w:color w:val="000000"/>
          <w:sz w:val="24"/>
          <w:szCs w:val="24"/>
          <w:lang w:eastAsia="ru-RU"/>
        </w:rPr>
        <w:t>а</w:t>
      </w:r>
      <w:r w:rsidRPr="00505F0A">
        <w:rPr>
          <w:color w:val="000000"/>
          <w:spacing w:val="1"/>
          <w:w w:val="99"/>
          <w:sz w:val="24"/>
          <w:szCs w:val="24"/>
          <w:lang w:eastAsia="ru-RU"/>
        </w:rPr>
        <w:t>ц</w:t>
      </w:r>
      <w:r w:rsidRPr="00505F0A">
        <w:rPr>
          <w:color w:val="000000"/>
          <w:spacing w:val="-1"/>
          <w:w w:val="99"/>
          <w:sz w:val="24"/>
          <w:szCs w:val="24"/>
          <w:lang w:eastAsia="ru-RU"/>
        </w:rPr>
        <w:t>и</w:t>
      </w:r>
      <w:r w:rsidRPr="00505F0A">
        <w:rPr>
          <w:color w:val="000000"/>
          <w:w w:val="99"/>
          <w:sz w:val="24"/>
          <w:szCs w:val="24"/>
          <w:lang w:eastAsia="ru-RU"/>
        </w:rPr>
        <w:t>ит</w:t>
      </w:r>
      <w:r w:rsidRPr="00505F0A">
        <w:rPr>
          <w:color w:val="000000"/>
          <w:sz w:val="24"/>
          <w:szCs w:val="24"/>
          <w:lang w:eastAsia="ru-RU"/>
        </w:rPr>
        <w:t>ребов</w:t>
      </w:r>
      <w:r w:rsidRPr="00505F0A">
        <w:rPr>
          <w:color w:val="000000"/>
          <w:spacing w:val="-1"/>
          <w:sz w:val="24"/>
          <w:szCs w:val="24"/>
          <w:lang w:eastAsia="ru-RU"/>
        </w:rPr>
        <w:t>а</w:t>
      </w:r>
      <w:r w:rsidRPr="00505F0A">
        <w:rPr>
          <w:color w:val="000000"/>
          <w:spacing w:val="1"/>
          <w:w w:val="99"/>
          <w:sz w:val="24"/>
          <w:szCs w:val="24"/>
          <w:lang w:eastAsia="ru-RU"/>
        </w:rPr>
        <w:t>н</w:t>
      </w:r>
      <w:r w:rsidRPr="00505F0A">
        <w:rPr>
          <w:color w:val="000000"/>
          <w:w w:val="99"/>
          <w:sz w:val="24"/>
          <w:szCs w:val="24"/>
          <w:lang w:eastAsia="ru-RU"/>
        </w:rPr>
        <w:t>ий</w:t>
      </w:r>
      <w:r w:rsidRPr="00505F0A">
        <w:rPr>
          <w:color w:val="000000"/>
          <w:sz w:val="24"/>
          <w:szCs w:val="24"/>
          <w:lang w:eastAsia="ru-RU"/>
        </w:rPr>
        <w:t>ФГОС ДО.</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Дошкольная образов</w:t>
      </w:r>
      <w:r w:rsidR="00EA3DBE">
        <w:rPr>
          <w:rFonts w:eastAsia="Calibri"/>
          <w:sz w:val="24"/>
          <w:szCs w:val="24"/>
        </w:rPr>
        <w:t>ательная организация МБДОУ «ЦРР с. Яковлевка»</w:t>
      </w:r>
      <w:r w:rsidRPr="00505F0A">
        <w:rPr>
          <w:rFonts w:eastAsia="Calibri"/>
          <w:sz w:val="24"/>
          <w:szCs w:val="24"/>
        </w:rPr>
        <w:t xml:space="preserve"> реализует парциальную программу в группе детей от 3 лет до 7 лет Л. Коломойченко</w:t>
      </w:r>
      <w:r w:rsidRPr="00505F0A">
        <w:rPr>
          <w:rFonts w:eastAsia="Calibri"/>
          <w:b/>
          <w:sz w:val="24"/>
          <w:szCs w:val="24"/>
        </w:rPr>
        <w:t>«Дорогою добра»</w:t>
      </w:r>
      <w:r w:rsidRPr="00505F0A">
        <w:rPr>
          <w:rFonts w:eastAsia="Calibri"/>
          <w:sz w:val="24"/>
          <w:szCs w:val="24"/>
        </w:rPr>
        <w:t>. Издательство: «Сфера»,2021.</w:t>
      </w:r>
    </w:p>
    <w:p w:rsidR="00324322" w:rsidRPr="00505F0A" w:rsidRDefault="00324322" w:rsidP="00702050">
      <w:pPr>
        <w:widowControl/>
        <w:autoSpaceDE/>
        <w:autoSpaceDN/>
        <w:ind w:firstLine="567"/>
        <w:jc w:val="both"/>
        <w:rPr>
          <w:b/>
          <w:sz w:val="24"/>
          <w:szCs w:val="24"/>
          <w:lang w:eastAsia="ru-RU"/>
        </w:rPr>
      </w:pPr>
      <w:r w:rsidRPr="00505F0A">
        <w:rPr>
          <w:rFonts w:eastAsia="Calibri"/>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05F0A">
        <w:rPr>
          <w:rFonts w:eastAsia="Calibri"/>
          <w:b/>
          <w:sz w:val="24"/>
          <w:szCs w:val="24"/>
        </w:rPr>
        <w:t>«Социально-коммуникативное развитие».</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 xml:space="preserve">Программа </w:t>
      </w:r>
      <w:r w:rsidRPr="00505F0A">
        <w:rPr>
          <w:rFonts w:eastAsia="Calibri"/>
          <w:b/>
          <w:sz w:val="24"/>
          <w:szCs w:val="24"/>
        </w:rPr>
        <w:t xml:space="preserve">«Дорогою добра» дополняет обязательную часть Программы и позволяет обеспечить вариативность образования в ДОО, стимулировать </w:t>
      </w:r>
      <w:r w:rsidRPr="00505F0A">
        <w:rPr>
          <w:rFonts w:eastAsia="Calibri"/>
          <w:sz w:val="24"/>
          <w:szCs w:val="24"/>
        </w:rPr>
        <w:t xml:space="preserve">педагогическое творчество и инициативу, учитывать индивидуальные потребности обучающихся, мнение их </w:t>
      </w:r>
      <w:r w:rsidRPr="00505F0A">
        <w:rPr>
          <w:rFonts w:eastAsia="Calibri"/>
          <w:sz w:val="24"/>
          <w:szCs w:val="24"/>
        </w:rPr>
        <w:lastRenderedPageBreak/>
        <w:t xml:space="preserve">родителей (законных представителей), в том числе в части коррекционной работы с детьми с ОВЗ. </w:t>
      </w:r>
    </w:p>
    <w:p w:rsidR="00324322" w:rsidRPr="00505F0A" w:rsidRDefault="00324322" w:rsidP="00702050">
      <w:pPr>
        <w:widowControl/>
        <w:autoSpaceDE/>
        <w:autoSpaceDN/>
        <w:ind w:firstLine="567"/>
        <w:jc w:val="both"/>
        <w:rPr>
          <w:sz w:val="24"/>
          <w:szCs w:val="24"/>
          <w:lang w:eastAsia="ru-RU"/>
        </w:rPr>
      </w:pPr>
      <w:r w:rsidRPr="00505F0A">
        <w:rPr>
          <w:rFonts w:eastAsia="Calibri"/>
          <w:sz w:val="24"/>
          <w:szCs w:val="24"/>
        </w:rPr>
        <w:t>Едиными являются задачи в сфере социальных отношений,</w:t>
      </w:r>
      <w:r w:rsidRPr="00505F0A">
        <w:rPr>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324322" w:rsidRPr="00505F0A" w:rsidRDefault="00324322" w:rsidP="00702050">
      <w:pPr>
        <w:widowControl/>
        <w:autoSpaceDE/>
        <w:autoSpaceDN/>
        <w:ind w:firstLine="567"/>
        <w:jc w:val="both"/>
        <w:rPr>
          <w:rFonts w:eastAsia="Calibri"/>
          <w:sz w:val="24"/>
          <w:szCs w:val="24"/>
        </w:rPr>
      </w:pPr>
      <w:r w:rsidRPr="00505F0A">
        <w:rPr>
          <w:rFonts w:eastAsia="Calibri"/>
          <w:sz w:val="24"/>
          <w:szCs w:val="24"/>
        </w:rPr>
        <w:t xml:space="preserve">Парциальная программа содержит </w:t>
      </w:r>
      <w:r w:rsidRPr="00505F0A">
        <w:rPr>
          <w:rFonts w:eastAsia="Calibri"/>
          <w:b/>
          <w:sz w:val="24"/>
          <w:szCs w:val="24"/>
        </w:rPr>
        <w:t>региональный компонент</w:t>
      </w:r>
      <w:r w:rsidRPr="00505F0A">
        <w:rPr>
          <w:rFonts w:eastAsia="Calibri"/>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AB0F14" w:rsidRPr="00505F0A" w:rsidRDefault="00AB0F14" w:rsidP="00702050">
      <w:pPr>
        <w:widowControl/>
        <w:shd w:val="clear" w:color="auto" w:fill="FFFFFF"/>
        <w:autoSpaceDE/>
        <w:autoSpaceDN/>
        <w:spacing w:before="100" w:beforeAutospacing="1" w:after="100" w:afterAutospacing="1" w:line="350" w:lineRule="atLeast"/>
        <w:rPr>
          <w:b/>
          <w:bCs/>
          <w:sz w:val="24"/>
          <w:szCs w:val="24"/>
          <w:lang w:eastAsia="ru-RU"/>
        </w:rPr>
      </w:pPr>
      <w:r w:rsidRPr="00505F0A">
        <w:rPr>
          <w:b/>
          <w:bCs/>
          <w:iCs/>
          <w:color w:val="000000"/>
          <w:sz w:val="24"/>
          <w:szCs w:val="24"/>
          <w:lang w:eastAsia="ru-RU"/>
        </w:rPr>
        <w:t xml:space="preserve">Программа социально-коммуникативного развития и социального воспитания дошкольников. </w:t>
      </w:r>
      <w:r w:rsidRPr="00505F0A">
        <w:rPr>
          <w:b/>
          <w:bCs/>
          <w:color w:val="000000"/>
          <w:sz w:val="24"/>
          <w:szCs w:val="24"/>
          <w:lang w:eastAsia="ru-RU"/>
        </w:rPr>
        <w:t>Автор </w:t>
      </w:r>
      <w:hyperlink r:id="rId30" w:history="1">
        <w:r w:rsidRPr="00505F0A">
          <w:rPr>
            <w:b/>
            <w:bCs/>
            <w:sz w:val="24"/>
            <w:szCs w:val="24"/>
            <w:lang w:eastAsia="ru-RU"/>
          </w:rPr>
          <w:t>Коломийченко Л.В.</w:t>
        </w:r>
      </w:hyperlink>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b/>
          <w:bCs/>
          <w:color w:val="000000"/>
          <w:sz w:val="24"/>
          <w:szCs w:val="24"/>
          <w:shd w:val="clear" w:color="auto" w:fill="FFFFFF"/>
          <w:lang w:eastAsia="ru-RU"/>
        </w:rPr>
        <w:t>Цель</w:t>
      </w:r>
      <w:r w:rsidRPr="00505F0A">
        <w:rPr>
          <w:color w:val="000000"/>
          <w:sz w:val="24"/>
          <w:szCs w:val="24"/>
          <w:shd w:val="clear" w:color="auto" w:fill="FFFFFF"/>
          <w:lang w:eastAsia="ru-RU"/>
        </w:rPr>
        <w:t>: своевременное, соответствующее возрастным, половым, этническим особенностям</w:t>
      </w:r>
      <w:r w:rsidRPr="00505F0A">
        <w:rPr>
          <w:color w:val="000000"/>
          <w:sz w:val="24"/>
          <w:szCs w:val="24"/>
          <w:lang w:eastAsia="ru-RU"/>
        </w:rPr>
        <w:t> </w:t>
      </w:r>
      <w:r w:rsidRPr="00505F0A">
        <w:rPr>
          <w:color w:val="000000"/>
          <w:sz w:val="24"/>
          <w:szCs w:val="24"/>
          <w:shd w:val="clear" w:color="auto" w:fill="FFFFFF"/>
          <w:lang w:eastAsia="ru-RU"/>
        </w:rPr>
        <w:t>детей дошкольного возраста, и качественное, обеспечивающее достижение оптимального</w:t>
      </w:r>
      <w:r w:rsidRPr="00505F0A">
        <w:rPr>
          <w:color w:val="000000"/>
          <w:sz w:val="24"/>
          <w:szCs w:val="24"/>
          <w:lang w:eastAsia="ru-RU"/>
        </w:rPr>
        <w:t> </w:t>
      </w:r>
      <w:r w:rsidRPr="00505F0A">
        <w:rPr>
          <w:color w:val="000000"/>
          <w:sz w:val="24"/>
          <w:szCs w:val="24"/>
          <w:shd w:val="clear" w:color="auto" w:fill="FFFFFF"/>
          <w:lang w:eastAsia="ru-RU"/>
        </w:rPr>
        <w:t>уровня, социально-коммуникативное развитие дошкольников.</w:t>
      </w:r>
      <w:r w:rsidRPr="00505F0A">
        <w:rPr>
          <w:color w:val="000000"/>
          <w:sz w:val="24"/>
          <w:szCs w:val="24"/>
          <w:lang w:eastAsia="ru-RU"/>
        </w:rPr>
        <w:br/>
      </w:r>
      <w:r w:rsidRPr="00505F0A">
        <w:rPr>
          <w:color w:val="000000"/>
          <w:sz w:val="24"/>
          <w:szCs w:val="24"/>
          <w:shd w:val="clear" w:color="auto" w:fill="FFFFFF"/>
          <w:lang w:eastAsia="ru-RU"/>
        </w:rPr>
        <w:t>В программе представлены </w:t>
      </w:r>
      <w:r w:rsidRPr="00505F0A">
        <w:rPr>
          <w:b/>
          <w:bCs/>
          <w:color w:val="000000"/>
          <w:sz w:val="24"/>
          <w:szCs w:val="24"/>
          <w:shd w:val="clear" w:color="auto" w:fill="FFFFFF"/>
          <w:lang w:eastAsia="ru-RU"/>
        </w:rPr>
        <w:t>задачи</w:t>
      </w:r>
      <w:r w:rsidRPr="00505F0A">
        <w:rPr>
          <w:color w:val="000000"/>
          <w:sz w:val="24"/>
          <w:szCs w:val="24"/>
          <w:shd w:val="clear" w:color="auto" w:fill="FFFFFF"/>
          <w:lang w:eastAsia="ru-RU"/>
        </w:rPr>
        <w:t> социального воспитания по трем сферам социально-коммуникативного развития: когнитивной (познавательные сведения), эмоционально-чувственной (интересы, потребности), поведенческой (способы взаимоотношений).</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shd w:val="clear" w:color="auto" w:fill="FFFFFF"/>
          <w:lang w:eastAsia="ru-RU"/>
        </w:rPr>
        <w:t>Содержание программы построено в соответствии с ФГОС ДО и отражает основные направления приобщения дошкольников к различным аспектам социальной культуры.</w:t>
      </w:r>
    </w:p>
    <w:p w:rsidR="00AB0F14" w:rsidRPr="00505F0A" w:rsidRDefault="00AB0F14" w:rsidP="00702050">
      <w:pPr>
        <w:widowControl/>
        <w:shd w:val="clear" w:color="auto" w:fill="FFFFFF"/>
        <w:autoSpaceDE/>
        <w:autoSpaceDN/>
        <w:ind w:firstLine="708"/>
        <w:jc w:val="both"/>
        <w:rPr>
          <w:color w:val="000000"/>
          <w:sz w:val="24"/>
          <w:szCs w:val="24"/>
          <w:lang w:eastAsia="ru-RU"/>
        </w:rPr>
      </w:pPr>
      <w:r w:rsidRPr="00505F0A">
        <w:rPr>
          <w:color w:val="000000"/>
          <w:sz w:val="24"/>
          <w:szCs w:val="24"/>
          <w:shd w:val="clear" w:color="auto" w:fill="FFFFFF"/>
          <w:lang w:eastAsia="ru-RU"/>
        </w:rPr>
        <w:t>Технологическое сопровождение реализации программы осуществлено в соответствии с принципами:</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 объектов социального мира в процессе их исторического развития;</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Системности, предполагающим формирование у детей обобщенного представления о социальном мире как системе систем,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 – географических, этнических особенностей социальной действительности своего региона;</w:t>
      </w:r>
    </w:p>
    <w:p w:rsidR="00AB0F14" w:rsidRPr="00505F0A" w:rsidRDefault="00AB0F14" w:rsidP="00057FB7">
      <w:pPr>
        <w:widowControl/>
        <w:numPr>
          <w:ilvl w:val="0"/>
          <w:numId w:val="128"/>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shd w:val="clear" w:color="auto" w:fill="FFFFFF"/>
          <w:lang w:eastAsia="ru-RU"/>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AB0F14" w:rsidRPr="00505F0A" w:rsidRDefault="00AB0F14" w:rsidP="00702050">
      <w:pPr>
        <w:widowControl/>
        <w:shd w:val="clear" w:color="auto" w:fill="FFFFFF"/>
        <w:tabs>
          <w:tab w:val="num" w:pos="360"/>
        </w:tabs>
        <w:autoSpaceDE/>
        <w:autoSpaceDN/>
        <w:ind w:firstLine="567"/>
        <w:jc w:val="both"/>
        <w:rPr>
          <w:color w:val="000000"/>
          <w:sz w:val="24"/>
          <w:szCs w:val="24"/>
          <w:shd w:val="clear" w:color="auto" w:fill="FFFFFF"/>
          <w:lang w:eastAsia="ru-RU"/>
        </w:rPr>
      </w:pPr>
      <w:r w:rsidRPr="00505F0A">
        <w:rPr>
          <w:color w:val="000000"/>
          <w:sz w:val="24"/>
          <w:szCs w:val="24"/>
          <w:shd w:val="clear" w:color="auto" w:fill="FFFFFF"/>
          <w:lang w:eastAsia="ru-RU"/>
        </w:rPr>
        <w:t>Завершается освоение темы итоговым занятием, направленным на обобщение полученных знаний и способов решения прикладных задач.</w:t>
      </w:r>
    </w:p>
    <w:p w:rsidR="00AB0F14" w:rsidRPr="00505F0A" w:rsidRDefault="00AB0F14" w:rsidP="00702050">
      <w:pPr>
        <w:widowControl/>
        <w:shd w:val="clear" w:color="auto" w:fill="FFFFFF"/>
        <w:autoSpaceDE/>
        <w:autoSpaceDN/>
        <w:ind w:firstLine="708"/>
        <w:jc w:val="both"/>
        <w:rPr>
          <w:color w:val="000000"/>
          <w:sz w:val="24"/>
          <w:szCs w:val="24"/>
          <w:lang w:eastAsia="ru-RU"/>
        </w:rPr>
      </w:pPr>
      <w:r w:rsidRPr="00505F0A">
        <w:rPr>
          <w:color w:val="000000"/>
          <w:sz w:val="24"/>
          <w:szCs w:val="24"/>
          <w:shd w:val="clear" w:color="auto" w:fill="FFFFFF"/>
          <w:lang w:eastAsia="ru-RU"/>
        </w:rPr>
        <w:t>Технологическое сопровождение реализации программы осуществлено в соответствии с принципами:</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познание объектов социального мира в процессе их исторического развития;</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lastRenderedPageBreak/>
        <w:t>Системности, предполагающим формирование у детей обобщенного представления о социальном мире как системе систем,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Интегративности, предусматривающим возможность реализации содержания социальной культуры и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Культуроообразности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 – географических, этнических особенностей социальной действительности своего региона;</w:t>
      </w:r>
    </w:p>
    <w:p w:rsidR="00AB0F14" w:rsidRPr="00505F0A" w:rsidRDefault="00AB0F14" w:rsidP="00057FB7">
      <w:pPr>
        <w:widowControl/>
        <w:numPr>
          <w:ilvl w:val="0"/>
          <w:numId w:val="130"/>
        </w:numPr>
        <w:shd w:val="clear" w:color="auto" w:fill="FFFFFF"/>
        <w:autoSpaceDE/>
        <w:autoSpaceDN/>
        <w:spacing w:before="30" w:after="30" w:line="259" w:lineRule="auto"/>
        <w:jc w:val="both"/>
        <w:rPr>
          <w:color w:val="000000"/>
          <w:sz w:val="24"/>
          <w:szCs w:val="24"/>
          <w:lang w:eastAsia="ru-RU"/>
        </w:rPr>
      </w:pPr>
      <w:r w:rsidRPr="00505F0A">
        <w:rPr>
          <w:color w:val="000000"/>
          <w:sz w:val="24"/>
          <w:szCs w:val="24"/>
          <w:shd w:val="clear" w:color="auto" w:fill="FFFFFF"/>
          <w:lang w:eastAsia="ru-RU"/>
        </w:rPr>
        <w:t>«диалога культур», ориентирующим на понимание временной и исторической последовательности развития материальных и духовных ценностей, взаимопроникновения и дополняемости культур разных народов.</w:t>
      </w:r>
    </w:p>
    <w:p w:rsidR="002D6EBD" w:rsidRPr="00505F0A" w:rsidRDefault="002D6EBD" w:rsidP="00702050">
      <w:pPr>
        <w:spacing w:before="55" w:line="273" w:lineRule="auto"/>
        <w:ind w:firstLine="567"/>
        <w:jc w:val="both"/>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702050">
      <w:pPr>
        <w:spacing w:before="52" w:line="227" w:lineRule="auto"/>
        <w:ind w:firstLine="567"/>
        <w:jc w:val="both"/>
        <w:rPr>
          <w:sz w:val="24"/>
          <w:szCs w:val="24"/>
        </w:rPr>
      </w:pPr>
      <w:r w:rsidRPr="00505F0A">
        <w:rPr>
          <w:sz w:val="24"/>
          <w:szCs w:val="24"/>
        </w:rPr>
        <w:t>-может самостоятельно ухаживать за одеждой, устранять непорядок в своем внешнем виде</w:t>
      </w:r>
    </w:p>
    <w:p w:rsidR="002D6EBD" w:rsidRPr="00505F0A" w:rsidRDefault="002D6EBD" w:rsidP="00702050">
      <w:pPr>
        <w:spacing w:before="52" w:line="227" w:lineRule="auto"/>
        <w:ind w:firstLine="567"/>
        <w:jc w:val="both"/>
        <w:rPr>
          <w:sz w:val="24"/>
          <w:szCs w:val="24"/>
        </w:rPr>
      </w:pPr>
      <w:r w:rsidRPr="00505F0A">
        <w:rPr>
          <w:sz w:val="24"/>
          <w:szCs w:val="24"/>
        </w:rPr>
        <w:t xml:space="preserve"> -следит за состоянием своего рабочего пространства до и после занятий</w:t>
      </w:r>
    </w:p>
    <w:p w:rsidR="002D6EBD" w:rsidRPr="00505F0A" w:rsidRDefault="002D6EBD" w:rsidP="00702050">
      <w:pPr>
        <w:spacing w:before="52" w:line="227" w:lineRule="auto"/>
        <w:ind w:firstLine="567"/>
        <w:jc w:val="both"/>
        <w:rPr>
          <w:sz w:val="24"/>
          <w:szCs w:val="24"/>
        </w:rPr>
      </w:pPr>
      <w:r w:rsidRPr="00505F0A">
        <w:rPr>
          <w:sz w:val="24"/>
          <w:szCs w:val="24"/>
        </w:rPr>
        <w:t xml:space="preserve"> -ответственно выполняет обязанности дежурного</w:t>
      </w:r>
    </w:p>
    <w:p w:rsidR="002D6EBD" w:rsidRPr="00505F0A" w:rsidRDefault="002D6EBD" w:rsidP="00702050">
      <w:pPr>
        <w:spacing w:before="52" w:line="227" w:lineRule="auto"/>
        <w:ind w:firstLine="567"/>
        <w:jc w:val="both"/>
        <w:rPr>
          <w:sz w:val="24"/>
          <w:szCs w:val="24"/>
        </w:rPr>
      </w:pPr>
      <w:r w:rsidRPr="00505F0A">
        <w:rPr>
          <w:sz w:val="24"/>
          <w:szCs w:val="24"/>
        </w:rPr>
        <w:t xml:space="preserve"> -проявляет трудолюбие в работе -доводит начатое до конца</w:t>
      </w:r>
    </w:p>
    <w:p w:rsidR="002D6EBD" w:rsidRPr="00505F0A" w:rsidRDefault="002D6EBD" w:rsidP="00702050">
      <w:pPr>
        <w:spacing w:before="52" w:line="227" w:lineRule="auto"/>
        <w:ind w:firstLine="567"/>
        <w:jc w:val="both"/>
        <w:rPr>
          <w:sz w:val="24"/>
          <w:szCs w:val="24"/>
        </w:rPr>
      </w:pPr>
      <w:r w:rsidRPr="00505F0A">
        <w:rPr>
          <w:sz w:val="24"/>
          <w:szCs w:val="24"/>
        </w:rPr>
        <w:t xml:space="preserve"> -планирует свою деятельность, отбирает для нее необходимые материалы </w:t>
      </w:r>
    </w:p>
    <w:p w:rsidR="002D6EBD" w:rsidRPr="00505F0A" w:rsidRDefault="002D6EBD" w:rsidP="00702050">
      <w:pPr>
        <w:spacing w:before="52" w:line="227" w:lineRule="auto"/>
        <w:ind w:firstLine="567"/>
        <w:jc w:val="both"/>
        <w:rPr>
          <w:sz w:val="24"/>
          <w:szCs w:val="24"/>
        </w:rPr>
      </w:pPr>
      <w:r w:rsidRPr="00505F0A">
        <w:rPr>
          <w:sz w:val="24"/>
          <w:szCs w:val="24"/>
        </w:rPr>
        <w:t xml:space="preserve">-соблюдает правила организованного поведения в быту, на улице, на дороге, в общественных местах </w:t>
      </w:r>
    </w:p>
    <w:p w:rsidR="002D6EBD" w:rsidRPr="00505F0A" w:rsidRDefault="002D6EBD" w:rsidP="00702050">
      <w:pPr>
        <w:spacing w:before="52" w:line="227" w:lineRule="auto"/>
        <w:ind w:firstLine="567"/>
        <w:jc w:val="both"/>
        <w:rPr>
          <w:sz w:val="24"/>
          <w:szCs w:val="24"/>
        </w:rPr>
      </w:pPr>
      <w:r w:rsidRPr="00505F0A">
        <w:rPr>
          <w:sz w:val="24"/>
          <w:szCs w:val="24"/>
        </w:rPr>
        <w:t xml:space="preserve">-владеет навыками поведения в чрезвычайных ситуациях </w:t>
      </w:r>
    </w:p>
    <w:p w:rsidR="002D6EBD" w:rsidRPr="00505F0A" w:rsidRDefault="002D6EBD" w:rsidP="00702050">
      <w:pPr>
        <w:spacing w:before="52" w:line="227" w:lineRule="auto"/>
        <w:ind w:firstLine="567"/>
        <w:jc w:val="both"/>
        <w:rPr>
          <w:sz w:val="24"/>
          <w:szCs w:val="24"/>
        </w:rPr>
      </w:pPr>
      <w:r w:rsidRPr="00505F0A">
        <w:rPr>
          <w:sz w:val="24"/>
          <w:szCs w:val="24"/>
        </w:rPr>
        <w:t xml:space="preserve">-владеет навыками экологически безопасного поведения </w:t>
      </w:r>
    </w:p>
    <w:p w:rsidR="002D6EBD" w:rsidRPr="00505F0A" w:rsidRDefault="002D6EBD" w:rsidP="00702050">
      <w:pPr>
        <w:spacing w:before="52" w:line="227" w:lineRule="auto"/>
        <w:ind w:firstLine="567"/>
        <w:jc w:val="both"/>
        <w:rPr>
          <w:sz w:val="24"/>
          <w:szCs w:val="24"/>
        </w:rPr>
      </w:pPr>
      <w:r w:rsidRPr="00505F0A">
        <w:rPr>
          <w:sz w:val="24"/>
          <w:szCs w:val="24"/>
        </w:rPr>
        <w:t xml:space="preserve">-в дидактических играх договаривается со сверстниками об очередности ходов, выборе карт, схем </w:t>
      </w:r>
    </w:p>
    <w:p w:rsidR="002D6EBD" w:rsidRPr="00505F0A" w:rsidRDefault="002D6EBD" w:rsidP="00702050">
      <w:pPr>
        <w:spacing w:before="52" w:line="227" w:lineRule="auto"/>
        <w:ind w:firstLine="567"/>
        <w:jc w:val="both"/>
        <w:rPr>
          <w:sz w:val="24"/>
          <w:szCs w:val="24"/>
        </w:rPr>
      </w:pPr>
      <w:r w:rsidRPr="00505F0A">
        <w:rPr>
          <w:sz w:val="24"/>
          <w:szCs w:val="24"/>
        </w:rPr>
        <w:t xml:space="preserve">-самостоятельно выбирает или придумывает разнообразные сюжеты игр </w:t>
      </w:r>
    </w:p>
    <w:p w:rsidR="002D6EBD" w:rsidRPr="00505F0A" w:rsidRDefault="002D6EBD" w:rsidP="00702050">
      <w:pPr>
        <w:spacing w:before="52" w:line="227" w:lineRule="auto"/>
        <w:ind w:firstLine="567"/>
        <w:jc w:val="both"/>
        <w:rPr>
          <w:sz w:val="24"/>
          <w:szCs w:val="24"/>
        </w:rPr>
      </w:pPr>
      <w:r w:rsidRPr="00505F0A">
        <w:rPr>
          <w:sz w:val="24"/>
          <w:szCs w:val="24"/>
        </w:rPr>
        <w:t xml:space="preserve">-придерживается в процессе игры намеченного замысла, оставляя место для импровизации </w:t>
      </w:r>
    </w:p>
    <w:p w:rsidR="002D6EBD" w:rsidRPr="00505F0A" w:rsidRDefault="002D6EBD" w:rsidP="00702050">
      <w:pPr>
        <w:spacing w:before="52" w:line="227" w:lineRule="auto"/>
        <w:ind w:firstLine="567"/>
        <w:jc w:val="both"/>
        <w:rPr>
          <w:sz w:val="24"/>
          <w:szCs w:val="24"/>
        </w:rPr>
      </w:pPr>
      <w:r w:rsidRPr="00505F0A">
        <w:rPr>
          <w:sz w:val="24"/>
          <w:szCs w:val="24"/>
        </w:rPr>
        <w:t xml:space="preserve">-находит новую трактовку роли и исполняет ее </w:t>
      </w:r>
    </w:p>
    <w:p w:rsidR="002D6EBD" w:rsidRPr="00505F0A" w:rsidRDefault="002D6EBD" w:rsidP="00702050">
      <w:pPr>
        <w:spacing w:before="52" w:line="227" w:lineRule="auto"/>
        <w:ind w:firstLine="567"/>
        <w:jc w:val="both"/>
        <w:rPr>
          <w:sz w:val="24"/>
          <w:szCs w:val="24"/>
        </w:rPr>
      </w:pPr>
      <w:r w:rsidRPr="00505F0A">
        <w:rPr>
          <w:sz w:val="24"/>
          <w:szCs w:val="24"/>
        </w:rPr>
        <w:t xml:space="preserve">-моделирует необходимую для игры предметно-игровую среду </w:t>
      </w:r>
    </w:p>
    <w:p w:rsidR="002D6EBD" w:rsidRPr="00505F0A" w:rsidRDefault="002D6EBD" w:rsidP="00702050">
      <w:pPr>
        <w:spacing w:before="52" w:line="227" w:lineRule="auto"/>
        <w:ind w:firstLine="567"/>
        <w:jc w:val="both"/>
        <w:rPr>
          <w:sz w:val="24"/>
          <w:szCs w:val="24"/>
        </w:rPr>
      </w:pPr>
      <w:r w:rsidRPr="00505F0A">
        <w:rPr>
          <w:sz w:val="24"/>
          <w:szCs w:val="24"/>
        </w:rPr>
        <w:t xml:space="preserve">-развивает сюжет на протяжении длительного времени (несколько дней, недель) </w:t>
      </w:r>
    </w:p>
    <w:p w:rsidR="002D6EBD" w:rsidRPr="00505F0A" w:rsidRDefault="002D6EBD" w:rsidP="00702050">
      <w:pPr>
        <w:spacing w:before="52" w:line="227" w:lineRule="auto"/>
        <w:ind w:firstLine="567"/>
        <w:jc w:val="both"/>
        <w:rPr>
          <w:sz w:val="24"/>
          <w:szCs w:val="24"/>
        </w:rPr>
      </w:pPr>
      <w:r w:rsidRPr="00505F0A">
        <w:rPr>
          <w:sz w:val="24"/>
          <w:szCs w:val="24"/>
        </w:rPr>
        <w:t>-проявляет себя терпимым и доброжелательным партнером</w:t>
      </w:r>
    </w:p>
    <w:p w:rsidR="002D6EBD" w:rsidRPr="00505F0A" w:rsidRDefault="002D6EBD" w:rsidP="00702050">
      <w:pPr>
        <w:spacing w:before="52" w:line="227" w:lineRule="auto"/>
        <w:ind w:firstLine="567"/>
        <w:jc w:val="both"/>
        <w:rPr>
          <w:sz w:val="24"/>
          <w:szCs w:val="24"/>
        </w:rPr>
      </w:pPr>
      <w:r w:rsidRPr="00505F0A">
        <w:rPr>
          <w:sz w:val="24"/>
          <w:szCs w:val="24"/>
        </w:rPr>
        <w:t xml:space="preserve"> -в общении высказывает свою точку зрения, с уважением относится к мнению других</w:t>
      </w:r>
    </w:p>
    <w:p w:rsidR="002D6EBD" w:rsidRPr="00505F0A" w:rsidRDefault="002D6EBD" w:rsidP="00702050">
      <w:pPr>
        <w:spacing w:before="52" w:line="227" w:lineRule="auto"/>
        <w:ind w:firstLine="567"/>
        <w:jc w:val="both"/>
        <w:rPr>
          <w:sz w:val="24"/>
          <w:szCs w:val="24"/>
        </w:rPr>
      </w:pPr>
      <w:r w:rsidRPr="00505F0A">
        <w:rPr>
          <w:sz w:val="24"/>
          <w:szCs w:val="24"/>
        </w:rPr>
        <w:t xml:space="preserve"> -регулирует свое поведение на основе усвоенных им норм и правил, принятых в обществе </w:t>
      </w:r>
    </w:p>
    <w:p w:rsidR="002D6EBD" w:rsidRPr="00505F0A" w:rsidRDefault="002D6EBD" w:rsidP="00702050">
      <w:pPr>
        <w:spacing w:before="52" w:line="227" w:lineRule="auto"/>
        <w:ind w:firstLine="567"/>
        <w:jc w:val="both"/>
        <w:rPr>
          <w:sz w:val="24"/>
          <w:szCs w:val="24"/>
        </w:rPr>
      </w:pPr>
      <w:r w:rsidRPr="00505F0A">
        <w:rPr>
          <w:sz w:val="24"/>
          <w:szCs w:val="24"/>
        </w:rPr>
        <w:t xml:space="preserve">-стремится следовать положительному примеру </w:t>
      </w:r>
    </w:p>
    <w:p w:rsidR="002D6EBD" w:rsidRPr="00505F0A" w:rsidRDefault="002D6EBD" w:rsidP="00702050">
      <w:pPr>
        <w:spacing w:before="52" w:line="227" w:lineRule="auto"/>
        <w:ind w:firstLine="567"/>
        <w:jc w:val="both"/>
        <w:rPr>
          <w:sz w:val="24"/>
          <w:szCs w:val="24"/>
        </w:rPr>
      </w:pPr>
      <w:r w:rsidRPr="00505F0A">
        <w:rPr>
          <w:sz w:val="24"/>
          <w:szCs w:val="24"/>
        </w:rPr>
        <w:t xml:space="preserve">-способен к установлению устойчивых контактов со сверстниками </w:t>
      </w:r>
    </w:p>
    <w:p w:rsidR="002D6EBD" w:rsidRPr="00505F0A" w:rsidRDefault="002D6EBD" w:rsidP="00702050">
      <w:pPr>
        <w:spacing w:before="52" w:line="227" w:lineRule="auto"/>
        <w:ind w:firstLine="567"/>
        <w:jc w:val="both"/>
        <w:rPr>
          <w:sz w:val="24"/>
          <w:szCs w:val="24"/>
        </w:rPr>
      </w:pPr>
      <w:r w:rsidRPr="00505F0A">
        <w:rPr>
          <w:sz w:val="24"/>
          <w:szCs w:val="24"/>
        </w:rPr>
        <w:t>-в совместных играх контролирует выполнение правил, способен разворачивать сюжет игры с минимальным использованием игрушек.</w:t>
      </w:r>
    </w:p>
    <w:p w:rsidR="00AB0F14" w:rsidRPr="00505F0A" w:rsidRDefault="00AB0F14" w:rsidP="00702050">
      <w:pPr>
        <w:widowControl/>
        <w:shd w:val="clear" w:color="auto" w:fill="FFFFFF" w:themeFill="background1"/>
        <w:autoSpaceDE/>
        <w:autoSpaceDN/>
        <w:spacing w:before="100" w:beforeAutospacing="1" w:after="240"/>
        <w:ind w:firstLine="567"/>
        <w:jc w:val="both"/>
        <w:rPr>
          <w:sz w:val="24"/>
          <w:szCs w:val="24"/>
          <w:shd w:val="clear" w:color="auto" w:fill="F4F4F4"/>
          <w:lang w:eastAsia="ru-RU"/>
        </w:rPr>
      </w:pPr>
      <w:r w:rsidRPr="00505F0A">
        <w:rPr>
          <w:b/>
          <w:color w:val="000000"/>
          <w:sz w:val="24"/>
          <w:szCs w:val="24"/>
          <w:lang w:eastAsia="ru-RU"/>
        </w:rPr>
        <w:t>Парциальная программа «Мир без опасности»</w:t>
      </w:r>
      <w:r w:rsidRPr="00505F0A">
        <w:rPr>
          <w:color w:val="000000"/>
          <w:sz w:val="24"/>
          <w:szCs w:val="24"/>
          <w:lang w:eastAsia="ru-RU"/>
        </w:rPr>
        <w:t xml:space="preserve">, И. А. </w:t>
      </w:r>
      <w:r w:rsidRPr="00505F0A">
        <w:rPr>
          <w:sz w:val="24"/>
          <w:szCs w:val="24"/>
          <w:lang w:eastAsia="ru-RU"/>
        </w:rPr>
        <w:t>Лыковой, рассматривает одной из основных задач сохранение</w:t>
      </w:r>
      <w:r w:rsidRPr="00505F0A">
        <w:rPr>
          <w:sz w:val="24"/>
          <w:szCs w:val="24"/>
          <w:shd w:val="clear" w:color="auto" w:fill="FFFFFF" w:themeFill="background1"/>
          <w:lang w:eastAsia="ru-RU"/>
        </w:rPr>
        <w:t>здоровьядетей и формирование у них культуры безопасного, ответственного поведения в отношении своей жизни и здоровья.</w:t>
      </w:r>
    </w:p>
    <w:p w:rsidR="00AB0F14" w:rsidRPr="00505F0A" w:rsidRDefault="00AB0F14" w:rsidP="00702050">
      <w:pPr>
        <w:widowControl/>
        <w:autoSpaceDE/>
        <w:autoSpaceDN/>
        <w:spacing w:before="100" w:beforeAutospacing="1" w:after="240"/>
        <w:ind w:firstLine="567"/>
        <w:jc w:val="both"/>
        <w:rPr>
          <w:color w:val="000000"/>
          <w:sz w:val="24"/>
          <w:szCs w:val="24"/>
          <w:lang w:eastAsia="ru-RU"/>
        </w:rPr>
      </w:pPr>
      <w:r w:rsidRPr="00505F0A">
        <w:rPr>
          <w:b/>
          <w:bCs/>
          <w:i/>
          <w:iCs/>
          <w:color w:val="000000"/>
          <w:sz w:val="24"/>
          <w:szCs w:val="24"/>
          <w:lang w:eastAsia="ru-RU"/>
        </w:rPr>
        <w:t xml:space="preserve"> Цели Программы:</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lastRenderedPageBreak/>
        <w:t>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b/>
          <w:bCs/>
          <w:i/>
          <w:iCs/>
          <w:color w:val="000000"/>
          <w:sz w:val="24"/>
          <w:szCs w:val="24"/>
          <w:lang w:eastAsia="ru-RU"/>
        </w:rPr>
        <w:t>Основные образовательные задачи программы:</w:t>
      </w:r>
    </w:p>
    <w:p w:rsidR="00AB0F14" w:rsidRPr="00505F0A" w:rsidRDefault="00AB0F14"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1)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3) 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 6) 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w:t>
      </w:r>
    </w:p>
    <w:p w:rsidR="00AB0F14" w:rsidRPr="00505F0A" w:rsidRDefault="00AB0F14" w:rsidP="00702050">
      <w:pPr>
        <w:widowControl/>
        <w:shd w:val="clear" w:color="auto" w:fill="FFFFFF"/>
        <w:autoSpaceDE/>
        <w:autoSpaceDN/>
        <w:jc w:val="both"/>
        <w:rPr>
          <w:color w:val="000000"/>
          <w:sz w:val="24"/>
          <w:szCs w:val="24"/>
          <w:lang w:eastAsia="ru-RU"/>
        </w:rPr>
      </w:pPr>
      <w:r w:rsidRPr="00505F0A">
        <w:rPr>
          <w:color w:val="000000"/>
          <w:sz w:val="24"/>
          <w:szCs w:val="24"/>
          <w:lang w:eastAsia="ru-RU"/>
        </w:rPr>
        <w:t>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AB0F14" w:rsidRPr="00505F0A" w:rsidRDefault="00AB0F14" w:rsidP="00702050">
      <w:pPr>
        <w:widowControl/>
        <w:autoSpaceDE/>
        <w:autoSpaceDN/>
        <w:spacing w:after="160" w:line="259" w:lineRule="auto"/>
        <w:jc w:val="both"/>
        <w:rPr>
          <w:rFonts w:eastAsiaTheme="minorHAnsi"/>
          <w:sz w:val="24"/>
          <w:szCs w:val="24"/>
        </w:rPr>
      </w:pPr>
      <w:r w:rsidRPr="00505F0A">
        <w:rPr>
          <w:rFonts w:eastAsiaTheme="minorHAnsi"/>
          <w:sz w:val="24"/>
          <w:szCs w:val="24"/>
        </w:rPr>
        <w:t xml:space="preserve">В основу воспитательного процесса положены принципы построения образовательного процесса содержания парциальной программы: </w:t>
      </w:r>
    </w:p>
    <w:p w:rsidR="00AB0F14" w:rsidRPr="00505F0A" w:rsidRDefault="00AB0F14"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Ориентация на ценностные отношения определяет постоянство профессионального внимания педагога к формирующемуся отношению воспитанника к социально-культурным ценностям (человеку, природе, обществу, труду, познанию) и ценностным основам жизни - добру, истине, красоте;</w:t>
      </w:r>
    </w:p>
    <w:p w:rsidR="00AB0F14" w:rsidRPr="00505F0A" w:rsidRDefault="00AB0F14"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xml:space="preserve"> - Субъектность - принцип, предписывающий педагогу максимально содействовать развитию способности ребёнка осознавать своё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w:t>
      </w:r>
    </w:p>
    <w:p w:rsidR="00AB0F14" w:rsidRPr="00505F0A" w:rsidRDefault="00AB0F14" w:rsidP="00702050">
      <w:pPr>
        <w:widowControl/>
        <w:autoSpaceDE/>
        <w:autoSpaceDN/>
        <w:spacing w:after="160" w:line="259" w:lineRule="auto"/>
        <w:jc w:val="both"/>
        <w:rPr>
          <w:rFonts w:eastAsiaTheme="minorHAnsi"/>
          <w:sz w:val="24"/>
          <w:szCs w:val="24"/>
        </w:rPr>
      </w:pPr>
      <w:r w:rsidRPr="00505F0A">
        <w:rPr>
          <w:rFonts w:eastAsiaTheme="minorHAnsi"/>
          <w:sz w:val="24"/>
          <w:szCs w:val="24"/>
        </w:rPr>
        <w:t xml:space="preserve"> - Принятие ребёнка как данности - принцип определяющий признание за дошкольником право быть таким, какой он есть, ценности его личности; предполагающий сохранение уважения к личности каждого ребёнка вне зависимости от его успехов, развития, положения, способностей;</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Соответствие воспитательного вмешательства характеру стихийного процесса становления развития личности определяет поиск «оптимального соотношения воспитательного вмешательства в жизнь растущего человека с активностью воспитуемого»; </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Субъект - субъектный характер взаимодействия всех участников образовательных отношений, выбор приёмов, методов и форм организации детских видов деятельности, обеспечивающих интеллектуальную, эмоциональную, личностную активность детей, соответствующих возрастным и индивидуальным особенностям воспитанников;</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Природосообразность как принцип организации образовательного процесса предполагает, что выбор форм и методов воспитания, обучения и развития детей должен </w:t>
      </w:r>
      <w:r w:rsidRPr="00505F0A">
        <w:rPr>
          <w:rFonts w:eastAsiaTheme="minorHAnsi"/>
          <w:sz w:val="24"/>
          <w:szCs w:val="24"/>
        </w:rPr>
        <w:lastRenderedPageBreak/>
        <w:t>определяться «естественными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ребёнка к культурным ценностям;</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Разнообразие приёмов, методов и форм организации детских видов деятельности,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Учёт объективных потребностей, мотивов детей (познавательный интерес, стремление к активности, самоактуализации, самореализации в разных видах деятельности);</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Построение образовательного процесса на диагностической основе, позволяющее менять компоненты педагогической системы в соответствии с данными обратной связи; социальное развитие каждого ребёнка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контактов; 7</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xml:space="preserve"> - Построение образовательной среды,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амплификации развития дошкольников; </w:t>
      </w:r>
    </w:p>
    <w:p w:rsidR="00AB0F14" w:rsidRPr="00505F0A" w:rsidRDefault="00AB0F14" w:rsidP="00702050">
      <w:pPr>
        <w:widowControl/>
        <w:autoSpaceDE/>
        <w:autoSpaceDN/>
        <w:spacing w:after="160" w:line="259" w:lineRule="auto"/>
        <w:ind w:firstLine="426"/>
        <w:jc w:val="both"/>
        <w:rPr>
          <w:rFonts w:eastAsiaTheme="minorHAnsi"/>
          <w:sz w:val="24"/>
          <w:szCs w:val="24"/>
        </w:rPr>
      </w:pPr>
      <w:r w:rsidRPr="00505F0A">
        <w:rPr>
          <w:rFonts w:eastAsiaTheme="minorHAnsi"/>
          <w:sz w:val="24"/>
          <w:szCs w:val="24"/>
        </w:rPr>
        <w:t>- Обеспечение индивидуальной комфортности для всех субъектов образовательных отношений; - Взаимодействие семей воспитанников и ДОО на основе определения объективных оснований сотрудничества по решению задач формирования культуры безопасности.</w:t>
      </w:r>
    </w:p>
    <w:p w:rsidR="002D6EBD" w:rsidRPr="00505F0A" w:rsidRDefault="002D6EBD" w:rsidP="00702050">
      <w:pPr>
        <w:autoSpaceDE/>
        <w:autoSpaceDN/>
        <w:spacing w:before="55" w:after="160" w:line="273" w:lineRule="auto"/>
        <w:ind w:left="1134" w:hanging="1197"/>
        <w:jc w:val="both"/>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Имеет представления о разных видах безопасности: витальной (жизни и здоровья человека), социальной, экологической, дорожной, пожарной, информационной; получил начальные представления о безопасности личности, общества и государства; имеет первичные представления об обществе, о государстве и принадлежности к нему.</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Способен управлять своим поведением и планировать свои действия на основе первичных ценностных представлений, соблюдает элементарные общепринятые нормы и правила поведения.</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Старается вести себя дома, в детском саду, в общественных местах, на улице, в природе, во время прогулок и путешествий в соответствии с элементарными общепринятыми нормами и правилами, а не с сиюминутными желаниями и потребностями.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Активно общается со сверстниками и взрослыми; может оценивать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Может осуществлять первичную общую самооценку на основе требований (критериев), предъявляемых взрослым к поведению или к результатам деятельности.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Может рассуждать о безопасности жизни и здоровья, о здоровом образе жизни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 вредных привычках и др.); о поведении во время болезни.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 Самостоятельно выполняет доступные возрасту гигиенические процедуры, соблюдает элементарные правила здорового образа жизни; владеет основными культурно-гигиеническими навыками (быстро и правильно умывается, чистит зубы, поласкает рот после </w:t>
      </w:r>
      <w:r w:rsidRPr="00505F0A">
        <w:rPr>
          <w:color w:val="000000"/>
          <w:sz w:val="24"/>
          <w:szCs w:val="24"/>
          <w:lang w:eastAsia="ru-RU"/>
        </w:rPr>
        <w:lastRenderedPageBreak/>
        <w:t>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Обнаруживает достаточный уровень развития физических качеств и основных движений, соответствующий возрастно-половым нормативам.</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Понимает, как нужно вести себя в опасных ситуациях, и при напоминании выполняет эти правила.</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Знаком со способами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Интересуется новым, неизвестным в окружающем мире (в природе, мире предметов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пытается их использовать.</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Способен самостоятельно действовать (в различных видах детск5ой деятельности, в повседневной жизни); стремится самостоятельно преодолевать ситуации затруднения разными способами.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Откликается на эмоции близких людей и друзей, понимает эмоциональные состояния окружающих, проявляет сочувствие, готовность помочь окружающим; адекватно использует вербальные и невербальные средства общения; способен изменять стиль общения со взрослыми или сверстником в зависимости от ситуации.</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знает о зависимости здоровья человека от состояния окружающей среды.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Таким образом, программа способствует:</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 -умственному развитию (у детей формируется культура безопасности личности в условиях развивающего дошкольного образования, они учатся логически мыслить, обобщать, составлять рассказы по темам, делиться жизненным опытом, грамотно излагать свои мысли, отвечать на вопросы);</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-нравственному воспитанию (на занятиях у учащихся формируется культура поведения в кругу сверстников и в семье, закрепляются навыки соблюдения правил детской безопасности, желание оказывать помощь друг другу по мере необходимости, учатся безопасности жизнедеятельности в окружающей среде, уважению к людям);</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-эстетическому воспитанию;</w:t>
      </w:r>
    </w:p>
    <w:p w:rsidR="002D6EBD"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-трудовому воспитанию (изготавливают необходимые пособия, макеты, дидактические игры для занятий по программе);</w:t>
      </w:r>
    </w:p>
    <w:p w:rsidR="00AB0F14" w:rsidRPr="00505F0A" w:rsidRDefault="002D6EBD" w:rsidP="00702050">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-физическому воспитанию (на каждом занятии с детьми проводятся подвижные игры и различные двигательные игровые задания по темам).</w:t>
      </w:r>
    </w:p>
    <w:p w:rsidR="002D6EBD" w:rsidRPr="00505F0A" w:rsidRDefault="002D6EBD" w:rsidP="00702050">
      <w:pPr>
        <w:widowControl/>
        <w:shd w:val="clear" w:color="auto" w:fill="FFFFFF"/>
        <w:autoSpaceDE/>
        <w:autoSpaceDN/>
        <w:ind w:firstLine="567"/>
        <w:jc w:val="both"/>
        <w:rPr>
          <w:color w:val="000000"/>
          <w:sz w:val="24"/>
          <w:szCs w:val="24"/>
          <w:lang w:eastAsia="ru-RU"/>
        </w:rPr>
      </w:pPr>
    </w:p>
    <w:p w:rsidR="00AB0F14" w:rsidRPr="00505F0A" w:rsidRDefault="00AB0F14" w:rsidP="00702050">
      <w:pPr>
        <w:tabs>
          <w:tab w:val="left" w:pos="2114"/>
          <w:tab w:val="left" w:pos="2115"/>
          <w:tab w:val="left" w:pos="2745"/>
          <w:tab w:val="left" w:pos="4030"/>
          <w:tab w:val="left" w:pos="5397"/>
          <w:tab w:val="left" w:pos="7239"/>
          <w:tab w:val="left" w:pos="9639"/>
        </w:tabs>
        <w:spacing w:before="1"/>
        <w:ind w:firstLine="567"/>
        <w:rPr>
          <w:b/>
          <w:sz w:val="24"/>
          <w:szCs w:val="24"/>
        </w:rPr>
      </w:pPr>
      <w:r w:rsidRPr="00505F0A">
        <w:rPr>
          <w:b/>
          <w:sz w:val="24"/>
          <w:szCs w:val="24"/>
        </w:rPr>
        <w:t>Парциальная авторская программа «Я – Ты – Мы»,</w:t>
      </w:r>
      <w:r w:rsidRPr="00505F0A">
        <w:rPr>
          <w:sz w:val="24"/>
          <w:szCs w:val="24"/>
        </w:rPr>
        <w:t xml:space="preserve"> Князевой О.Л., решаетзадачинравственно-этическоговоспитания,реализуемаявобразовательнойобласти«Социально-</w:t>
      </w:r>
      <w:r w:rsidRPr="00505F0A">
        <w:rPr>
          <w:spacing w:val="-2"/>
          <w:sz w:val="24"/>
          <w:szCs w:val="24"/>
        </w:rPr>
        <w:t>коммуникативноеразвитие».Реализацияпредставленной</w:t>
      </w:r>
      <w:r w:rsidRPr="00505F0A">
        <w:rPr>
          <w:sz w:val="24"/>
          <w:szCs w:val="24"/>
        </w:rPr>
        <w:t xml:space="preserve"> программы</w:t>
      </w:r>
      <w:r w:rsidR="002D5905" w:rsidRPr="00505F0A">
        <w:rPr>
          <w:sz w:val="24"/>
          <w:szCs w:val="24"/>
        </w:rPr>
        <w:t xml:space="preserve">осуществляется </w:t>
      </w:r>
      <w:r w:rsidRPr="00505F0A">
        <w:rPr>
          <w:spacing w:val="-4"/>
          <w:sz w:val="24"/>
          <w:szCs w:val="24"/>
        </w:rPr>
        <w:t xml:space="preserve">как </w:t>
      </w:r>
      <w:r w:rsidRPr="00505F0A">
        <w:rPr>
          <w:sz w:val="24"/>
          <w:szCs w:val="24"/>
        </w:rPr>
        <w:t>сквозноймеханизм,еесодержаниерешаетзадачивоспитаниядошкольников.Программапредназначенадляобучениядетей4-7лет.Тематиказанятийсвязанасизучаемойтемойпо ознакомлениюсокружающиммиром,атакжеинтегрируетсявсодержаниепрогулоки</w:t>
      </w:r>
      <w:r w:rsidRPr="00505F0A">
        <w:rPr>
          <w:spacing w:val="-2"/>
          <w:sz w:val="24"/>
          <w:szCs w:val="24"/>
        </w:rPr>
        <w:t>экскурсий.</w:t>
      </w:r>
    </w:p>
    <w:p w:rsidR="00AB0F14" w:rsidRPr="00505F0A" w:rsidRDefault="00AB0F14" w:rsidP="00702050">
      <w:pPr>
        <w:tabs>
          <w:tab w:val="left" w:pos="9498"/>
        </w:tabs>
        <w:spacing w:before="3" w:line="237" w:lineRule="auto"/>
        <w:ind w:firstLine="567"/>
        <w:rPr>
          <w:sz w:val="24"/>
          <w:szCs w:val="24"/>
        </w:rPr>
      </w:pPr>
      <w:r w:rsidRPr="00505F0A">
        <w:rPr>
          <w:sz w:val="24"/>
          <w:szCs w:val="24"/>
        </w:rPr>
        <w:t xml:space="preserve">    Цельпрограммы:формированиесоциальныхнормповедения,общественносообразных нравственных      качеств.</w:t>
      </w:r>
    </w:p>
    <w:p w:rsidR="00AB0F14" w:rsidRPr="00505F0A" w:rsidRDefault="00AB0F14" w:rsidP="00702050">
      <w:pPr>
        <w:tabs>
          <w:tab w:val="left" w:pos="9498"/>
        </w:tabs>
        <w:spacing w:before="3"/>
        <w:ind w:firstLine="567"/>
        <w:rPr>
          <w:sz w:val="24"/>
          <w:szCs w:val="24"/>
        </w:rPr>
      </w:pPr>
      <w:r w:rsidRPr="00505F0A">
        <w:rPr>
          <w:sz w:val="24"/>
          <w:szCs w:val="24"/>
        </w:rPr>
        <w:t>СодержаниеПрограммысостоитизтрехосновных</w:t>
      </w:r>
      <w:r w:rsidRPr="00505F0A">
        <w:rPr>
          <w:spacing w:val="-2"/>
          <w:sz w:val="24"/>
          <w:szCs w:val="24"/>
        </w:rPr>
        <w:t>разделов:</w:t>
      </w:r>
    </w:p>
    <w:p w:rsidR="00AB0F14" w:rsidRPr="00505F0A" w:rsidRDefault="00152769" w:rsidP="00702050">
      <w:pPr>
        <w:widowControl/>
        <w:tabs>
          <w:tab w:val="left" w:pos="843"/>
          <w:tab w:val="left" w:pos="9498"/>
        </w:tabs>
        <w:autoSpaceDE/>
        <w:autoSpaceDN/>
        <w:spacing w:before="2" w:after="160" w:line="275" w:lineRule="exact"/>
        <w:ind w:firstLine="567"/>
        <w:rPr>
          <w:sz w:val="24"/>
          <w:szCs w:val="24"/>
        </w:rPr>
      </w:pPr>
      <w:r w:rsidRPr="00505F0A">
        <w:rPr>
          <w:sz w:val="24"/>
          <w:szCs w:val="24"/>
        </w:rPr>
        <w:t xml:space="preserve">- </w:t>
      </w:r>
      <w:r w:rsidR="00AB0F14" w:rsidRPr="00505F0A">
        <w:rPr>
          <w:sz w:val="24"/>
          <w:szCs w:val="24"/>
        </w:rPr>
        <w:t>«Уверенностьв</w:t>
      </w:r>
      <w:r w:rsidR="00AB0F14" w:rsidRPr="00505F0A">
        <w:rPr>
          <w:spacing w:val="-2"/>
          <w:sz w:val="24"/>
          <w:szCs w:val="24"/>
        </w:rPr>
        <w:t>себе»;</w:t>
      </w:r>
    </w:p>
    <w:p w:rsidR="00AB0F14" w:rsidRPr="00505F0A" w:rsidRDefault="00152769" w:rsidP="00702050">
      <w:pPr>
        <w:widowControl/>
        <w:tabs>
          <w:tab w:val="left" w:pos="843"/>
          <w:tab w:val="left" w:pos="9498"/>
        </w:tabs>
        <w:autoSpaceDE/>
        <w:autoSpaceDN/>
        <w:spacing w:after="160" w:line="275" w:lineRule="exact"/>
        <w:ind w:left="567"/>
        <w:rPr>
          <w:sz w:val="24"/>
          <w:szCs w:val="24"/>
        </w:rPr>
      </w:pPr>
      <w:r w:rsidRPr="00505F0A">
        <w:rPr>
          <w:spacing w:val="-2"/>
          <w:sz w:val="24"/>
          <w:szCs w:val="24"/>
        </w:rPr>
        <w:lastRenderedPageBreak/>
        <w:t xml:space="preserve">- </w:t>
      </w:r>
      <w:r w:rsidR="00AB0F14" w:rsidRPr="00505F0A">
        <w:rPr>
          <w:spacing w:val="-2"/>
          <w:sz w:val="24"/>
          <w:szCs w:val="24"/>
        </w:rPr>
        <w:t>«Чувства,желания,взгляды»;</w:t>
      </w:r>
    </w:p>
    <w:p w:rsidR="00AB0F14" w:rsidRPr="00505F0A" w:rsidRDefault="00152769" w:rsidP="00702050">
      <w:pPr>
        <w:widowControl/>
        <w:tabs>
          <w:tab w:val="left" w:pos="843"/>
          <w:tab w:val="left" w:pos="9498"/>
        </w:tabs>
        <w:autoSpaceDE/>
        <w:autoSpaceDN/>
        <w:spacing w:before="3" w:after="160" w:line="275" w:lineRule="exact"/>
        <w:ind w:left="567"/>
        <w:rPr>
          <w:sz w:val="24"/>
          <w:szCs w:val="24"/>
        </w:rPr>
      </w:pPr>
      <w:r w:rsidRPr="00505F0A">
        <w:rPr>
          <w:w w:val="95"/>
          <w:sz w:val="24"/>
          <w:szCs w:val="24"/>
        </w:rPr>
        <w:t xml:space="preserve">- </w:t>
      </w:r>
      <w:r w:rsidR="00AB0F14" w:rsidRPr="00505F0A">
        <w:rPr>
          <w:w w:val="95"/>
          <w:sz w:val="24"/>
          <w:szCs w:val="24"/>
        </w:rPr>
        <w:t>«Социальные</w:t>
      </w:r>
      <w:r w:rsidR="00AB0F14" w:rsidRPr="00505F0A">
        <w:rPr>
          <w:spacing w:val="-2"/>
          <w:sz w:val="24"/>
          <w:szCs w:val="24"/>
        </w:rPr>
        <w:t>навыки».</w:t>
      </w:r>
    </w:p>
    <w:p w:rsidR="00AB0F14" w:rsidRPr="00505F0A" w:rsidRDefault="00AB0F14" w:rsidP="00702050">
      <w:pPr>
        <w:tabs>
          <w:tab w:val="left" w:pos="9639"/>
        </w:tabs>
        <w:ind w:firstLine="567"/>
        <w:jc w:val="both"/>
        <w:rPr>
          <w:sz w:val="24"/>
          <w:szCs w:val="24"/>
        </w:rPr>
      </w:pPr>
      <w:r w:rsidRPr="00505F0A">
        <w:rPr>
          <w:sz w:val="24"/>
          <w:szCs w:val="24"/>
        </w:rPr>
        <w:t xml:space="preserve">Первый раздел - «Уверенность в себе» - предполагает решение следующихзадач: помощь в осознании своих характерных особенностей и предпочтений, понять, что он уникален и </w:t>
      </w:r>
      <w:r w:rsidRPr="00505F0A">
        <w:rPr>
          <w:spacing w:val="-2"/>
          <w:sz w:val="24"/>
          <w:szCs w:val="24"/>
        </w:rPr>
        <w:t>неповторим.</w:t>
      </w:r>
    </w:p>
    <w:p w:rsidR="00AB0F14" w:rsidRPr="00505F0A" w:rsidRDefault="00AB0F14" w:rsidP="00702050">
      <w:pPr>
        <w:tabs>
          <w:tab w:val="left" w:pos="9639"/>
        </w:tabs>
        <w:spacing w:before="1"/>
        <w:ind w:firstLine="567"/>
        <w:jc w:val="both"/>
        <w:rPr>
          <w:sz w:val="24"/>
          <w:szCs w:val="24"/>
        </w:rPr>
      </w:pPr>
      <w:r w:rsidRPr="00505F0A">
        <w:rPr>
          <w:sz w:val="24"/>
          <w:szCs w:val="24"/>
        </w:rPr>
        <w:t>Темы первого разделапредполагаютоказание каждомуребенку необходимой помощи для преодоления его неуверенности в себе, поддержку его положительной самооценки. Все это поможет ребенку лучше понять других людей и самого себя.</w:t>
      </w:r>
    </w:p>
    <w:p w:rsidR="00AB0F14" w:rsidRPr="00505F0A" w:rsidRDefault="00AB0F14" w:rsidP="00702050">
      <w:pPr>
        <w:tabs>
          <w:tab w:val="left" w:pos="9639"/>
        </w:tabs>
        <w:ind w:firstLine="567"/>
        <w:jc w:val="both"/>
        <w:rPr>
          <w:sz w:val="24"/>
          <w:szCs w:val="24"/>
        </w:rPr>
      </w:pPr>
      <w:r w:rsidRPr="00505F0A">
        <w:rPr>
          <w:sz w:val="24"/>
          <w:szCs w:val="24"/>
        </w:rPr>
        <w:t>Второй раздел - «Чувства, желания, взгляды» - предполагает решение следующих задач: осознанное восприятие своих эмоций, чувств и переживаний, понимание эмоционального состояния других людей.</w:t>
      </w:r>
    </w:p>
    <w:p w:rsidR="00AB0F14" w:rsidRPr="00505F0A" w:rsidRDefault="00AB0F14" w:rsidP="00702050">
      <w:pPr>
        <w:tabs>
          <w:tab w:val="left" w:pos="9639"/>
        </w:tabs>
        <w:spacing w:before="3" w:line="237" w:lineRule="auto"/>
        <w:ind w:firstLine="567"/>
        <w:jc w:val="both"/>
        <w:rPr>
          <w:sz w:val="24"/>
          <w:szCs w:val="24"/>
        </w:rPr>
      </w:pPr>
      <w:r w:rsidRPr="00505F0A">
        <w:rPr>
          <w:sz w:val="24"/>
          <w:szCs w:val="24"/>
        </w:rPr>
        <w:t>Темы второго раздела предполагают ознакомление с языком эмоций, выразительными средствами которого являются позы, мимика, жесты.</w:t>
      </w:r>
    </w:p>
    <w:p w:rsidR="00AB0F14" w:rsidRPr="00505F0A" w:rsidRDefault="00AB0F14" w:rsidP="00702050">
      <w:pPr>
        <w:tabs>
          <w:tab w:val="left" w:pos="9639"/>
        </w:tabs>
        <w:spacing w:before="74" w:line="275" w:lineRule="exact"/>
        <w:ind w:firstLine="567"/>
        <w:jc w:val="both"/>
        <w:rPr>
          <w:sz w:val="24"/>
          <w:szCs w:val="24"/>
        </w:rPr>
      </w:pPr>
      <w:r w:rsidRPr="00505F0A">
        <w:rPr>
          <w:sz w:val="24"/>
          <w:szCs w:val="24"/>
        </w:rPr>
        <w:t>Третийраздел-«Социальныенавыки» предполагаетрешениеследующихзадач:</w:t>
      </w:r>
      <w:r w:rsidRPr="00505F0A">
        <w:rPr>
          <w:spacing w:val="-2"/>
          <w:sz w:val="24"/>
          <w:szCs w:val="24"/>
        </w:rPr>
        <w:t>обучение</w:t>
      </w:r>
      <w:r w:rsidRPr="00505F0A">
        <w:rPr>
          <w:sz w:val="24"/>
          <w:szCs w:val="24"/>
        </w:rPr>
        <w:t xml:space="preserve"> этическиценнымформамиспособамповедениявотношенияхсдругими </w:t>
      </w:r>
      <w:r w:rsidRPr="00505F0A">
        <w:rPr>
          <w:spacing w:val="-2"/>
          <w:sz w:val="24"/>
          <w:szCs w:val="24"/>
        </w:rPr>
        <w:t>людьми.</w:t>
      </w:r>
    </w:p>
    <w:p w:rsidR="00AB0F14" w:rsidRPr="00505F0A" w:rsidRDefault="00AB0F14" w:rsidP="00702050">
      <w:pPr>
        <w:tabs>
          <w:tab w:val="left" w:pos="9639"/>
        </w:tabs>
        <w:ind w:firstLine="567"/>
        <w:jc w:val="both"/>
        <w:rPr>
          <w:sz w:val="24"/>
          <w:szCs w:val="24"/>
        </w:rPr>
      </w:pPr>
      <w:r w:rsidRPr="00505F0A">
        <w:rPr>
          <w:sz w:val="24"/>
          <w:szCs w:val="24"/>
        </w:rPr>
        <w:t>Темы настоящего раздела предполагают обучение детей анализу причин межличностных конфликтов и умению самостоятельно их регулировать, предотвращать ссору и не допускать ее крайнего проявления, обучение нормам и правилам общения и поведения.</w:t>
      </w:r>
    </w:p>
    <w:p w:rsidR="002D5905" w:rsidRPr="00505F0A" w:rsidRDefault="00AB0F14" w:rsidP="00702050">
      <w:pPr>
        <w:tabs>
          <w:tab w:val="left" w:pos="9639"/>
        </w:tabs>
        <w:spacing w:before="2" w:line="275" w:lineRule="exact"/>
        <w:ind w:firstLine="567"/>
        <w:jc w:val="both"/>
        <w:rPr>
          <w:sz w:val="24"/>
          <w:szCs w:val="24"/>
        </w:rPr>
      </w:pPr>
      <w:r w:rsidRPr="00505F0A">
        <w:rPr>
          <w:sz w:val="24"/>
          <w:szCs w:val="24"/>
        </w:rPr>
        <w:t>Планируемые</w:t>
      </w:r>
      <w:r w:rsidRPr="00505F0A">
        <w:rPr>
          <w:spacing w:val="-2"/>
          <w:sz w:val="24"/>
          <w:szCs w:val="24"/>
        </w:rPr>
        <w:t>результаты.</w:t>
      </w:r>
    </w:p>
    <w:p w:rsidR="00AB0F14" w:rsidRPr="00505F0A" w:rsidRDefault="00AB0F14" w:rsidP="00702050">
      <w:pPr>
        <w:tabs>
          <w:tab w:val="left" w:pos="9639"/>
        </w:tabs>
        <w:spacing w:before="2" w:line="275" w:lineRule="exact"/>
        <w:ind w:firstLine="567"/>
        <w:jc w:val="both"/>
        <w:rPr>
          <w:sz w:val="24"/>
          <w:szCs w:val="24"/>
        </w:rPr>
      </w:pPr>
      <w:r w:rsidRPr="00505F0A">
        <w:rPr>
          <w:sz w:val="24"/>
          <w:szCs w:val="24"/>
        </w:rPr>
        <w:t>Врезультатеобучениядетибудут иметь</w:t>
      </w:r>
      <w:r w:rsidRPr="00505F0A">
        <w:rPr>
          <w:spacing w:val="-2"/>
          <w:sz w:val="24"/>
          <w:szCs w:val="24"/>
        </w:rPr>
        <w:t>представления:</w:t>
      </w:r>
    </w:p>
    <w:p w:rsidR="00AB0F14" w:rsidRPr="00505F0A" w:rsidRDefault="00AB0F14" w:rsidP="00702050">
      <w:pPr>
        <w:tabs>
          <w:tab w:val="left" w:pos="9528"/>
          <w:tab w:val="left" w:pos="9639"/>
        </w:tabs>
        <w:spacing w:before="3" w:line="275" w:lineRule="exact"/>
        <w:ind w:firstLine="567"/>
        <w:jc w:val="both"/>
        <w:rPr>
          <w:sz w:val="24"/>
          <w:szCs w:val="24"/>
        </w:rPr>
      </w:pPr>
      <w:r w:rsidRPr="00505F0A">
        <w:rPr>
          <w:sz w:val="24"/>
          <w:szCs w:val="24"/>
        </w:rPr>
        <w:t>-обэмоцияхичувствахлюдей,исвоихсобственных,чемонимогут</w:t>
      </w:r>
      <w:r w:rsidRPr="00505F0A">
        <w:rPr>
          <w:spacing w:val="-2"/>
          <w:sz w:val="24"/>
          <w:szCs w:val="24"/>
        </w:rPr>
        <w:t>вызываться,</w:t>
      </w:r>
      <w:r w:rsidRPr="00505F0A">
        <w:rPr>
          <w:spacing w:val="-2"/>
          <w:sz w:val="24"/>
          <w:szCs w:val="24"/>
        </w:rPr>
        <w:tab/>
      </w:r>
    </w:p>
    <w:p w:rsidR="00AB0F14" w:rsidRPr="00505F0A" w:rsidRDefault="00AB0F14" w:rsidP="00702050">
      <w:pPr>
        <w:tabs>
          <w:tab w:val="left" w:pos="9639"/>
        </w:tabs>
        <w:spacing w:line="275" w:lineRule="exact"/>
        <w:ind w:firstLine="567"/>
        <w:jc w:val="both"/>
        <w:rPr>
          <w:sz w:val="24"/>
          <w:szCs w:val="24"/>
        </w:rPr>
      </w:pPr>
      <w:r w:rsidRPr="00505F0A">
        <w:rPr>
          <w:sz w:val="24"/>
          <w:szCs w:val="24"/>
        </w:rPr>
        <w:t>-освоихособенностяхисобственной</w:t>
      </w:r>
      <w:r w:rsidRPr="00505F0A">
        <w:rPr>
          <w:spacing w:val="-2"/>
          <w:sz w:val="24"/>
          <w:szCs w:val="24"/>
        </w:rPr>
        <w:t>уникальности,</w:t>
      </w:r>
    </w:p>
    <w:p w:rsidR="00AB0F14" w:rsidRPr="00505F0A" w:rsidRDefault="00AB0F14" w:rsidP="00702050">
      <w:pPr>
        <w:tabs>
          <w:tab w:val="left" w:pos="9639"/>
        </w:tabs>
        <w:spacing w:before="2"/>
        <w:ind w:firstLine="567"/>
        <w:jc w:val="both"/>
        <w:rPr>
          <w:spacing w:val="-2"/>
          <w:sz w:val="24"/>
          <w:szCs w:val="24"/>
        </w:rPr>
      </w:pPr>
      <w:r w:rsidRPr="00505F0A">
        <w:rPr>
          <w:sz w:val="24"/>
          <w:szCs w:val="24"/>
        </w:rPr>
        <w:t>-опозитивныхспособахвзаимодействиясдругимидетьми,</w:t>
      </w:r>
      <w:r w:rsidRPr="00505F0A">
        <w:rPr>
          <w:spacing w:val="-2"/>
          <w:sz w:val="24"/>
          <w:szCs w:val="24"/>
        </w:rPr>
        <w:t>взрослыми.</w:t>
      </w:r>
    </w:p>
    <w:p w:rsidR="00AB0F14" w:rsidRPr="00505F0A" w:rsidRDefault="00AB0F14" w:rsidP="00702050">
      <w:pPr>
        <w:widowControl/>
        <w:shd w:val="clear" w:color="auto" w:fill="FFFFFF"/>
        <w:tabs>
          <w:tab w:val="left" w:pos="9639"/>
        </w:tabs>
        <w:autoSpaceDE/>
        <w:autoSpaceDN/>
        <w:spacing w:after="160" w:line="259" w:lineRule="auto"/>
        <w:ind w:firstLine="567"/>
        <w:jc w:val="both"/>
        <w:rPr>
          <w:color w:val="000000"/>
          <w:sz w:val="24"/>
          <w:szCs w:val="24"/>
          <w:lang w:eastAsia="ru-RU"/>
        </w:rPr>
      </w:pPr>
      <w:r w:rsidRPr="00505F0A">
        <w:rPr>
          <w:bCs/>
          <w:color w:val="000000"/>
          <w:sz w:val="24"/>
          <w:szCs w:val="24"/>
          <w:lang w:eastAsia="ru-RU"/>
        </w:rPr>
        <w:t>Принципы реализации программы:</w:t>
      </w:r>
    </w:p>
    <w:p w:rsidR="00AB0F14" w:rsidRPr="00505F0A" w:rsidRDefault="00AB0F14" w:rsidP="00057FB7">
      <w:pPr>
        <w:pStyle w:val="a5"/>
        <w:widowControl/>
        <w:numPr>
          <w:ilvl w:val="0"/>
          <w:numId w:val="151"/>
        </w:numPr>
        <w:shd w:val="clear" w:color="auto" w:fill="FFFFFF"/>
        <w:tabs>
          <w:tab w:val="left" w:pos="1276"/>
          <w:tab w:val="left" w:pos="9639"/>
        </w:tabs>
        <w:autoSpaceDE/>
        <w:autoSpaceDN/>
        <w:spacing w:line="259" w:lineRule="auto"/>
        <w:ind w:left="1560" w:hanging="284"/>
        <w:jc w:val="both"/>
        <w:rPr>
          <w:color w:val="000000"/>
          <w:sz w:val="24"/>
          <w:szCs w:val="24"/>
          <w:lang w:eastAsia="ru-RU"/>
        </w:rPr>
      </w:pPr>
      <w:r w:rsidRPr="00505F0A">
        <w:rPr>
          <w:color w:val="000000"/>
          <w:sz w:val="24"/>
          <w:szCs w:val="24"/>
          <w:lang w:eastAsia="ru-RU"/>
        </w:rPr>
        <w:t>полноценное проживание ребенком всех этапов детства, обогащение детского развития;</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забота о здоровье, эмоциональном благополучии и своевременном всестороннем развитии каждого ребенка;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содействие и сотрудничество детей и взрослых, признание ребенка субъектом образования;</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творческая организация (креативность) воспитательно-образовательного процесса;</w:t>
      </w:r>
    </w:p>
    <w:p w:rsidR="00AB0F14" w:rsidRPr="00505F0A" w:rsidRDefault="00AB0F14" w:rsidP="00057FB7">
      <w:pPr>
        <w:widowControl/>
        <w:numPr>
          <w:ilvl w:val="0"/>
          <w:numId w:val="130"/>
        </w:numPr>
        <w:shd w:val="clear" w:color="auto" w:fill="FFFFFF"/>
        <w:autoSpaceDE/>
        <w:autoSpaceDN/>
        <w:spacing w:line="259" w:lineRule="auto"/>
        <w:ind w:firstLine="567"/>
        <w:jc w:val="both"/>
        <w:rPr>
          <w:color w:val="000000"/>
          <w:sz w:val="24"/>
          <w:szCs w:val="24"/>
          <w:lang w:eastAsia="ru-RU"/>
        </w:rPr>
      </w:pPr>
      <w:r w:rsidRPr="00505F0A">
        <w:rPr>
          <w:color w:val="000000"/>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2D5905" w:rsidRPr="00505F0A" w:rsidRDefault="002D6EBD" w:rsidP="00702050">
      <w:pPr>
        <w:pStyle w:val="a5"/>
        <w:spacing w:before="55" w:line="273" w:lineRule="auto"/>
        <w:ind w:left="0" w:firstLine="567"/>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1.Ребенок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способен выбирать себе род занятий, участников по совместной деятельности.</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2.Ребенок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lastRenderedPageBreak/>
        <w:t>3. Сопереживать неудачам и радоваться успехам других, проявляет свои чувства, в том числе чувство веры в себя, старается разрешать конфликты.</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4.Ребенок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5.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w:t>
      </w:r>
    </w:p>
    <w:p w:rsidR="002D6EBD" w:rsidRPr="00505F0A" w:rsidRDefault="002D6EBD" w:rsidP="00057FB7">
      <w:pPr>
        <w:pStyle w:val="a5"/>
        <w:numPr>
          <w:ilvl w:val="0"/>
          <w:numId w:val="130"/>
        </w:numPr>
        <w:shd w:val="clear" w:color="auto" w:fill="FFFFFF"/>
        <w:tabs>
          <w:tab w:val="clear" w:pos="720"/>
          <w:tab w:val="num" w:pos="360"/>
        </w:tabs>
        <w:ind w:left="0" w:firstLine="567"/>
        <w:jc w:val="both"/>
        <w:rPr>
          <w:color w:val="000000"/>
          <w:sz w:val="24"/>
          <w:szCs w:val="24"/>
        </w:rPr>
      </w:pPr>
      <w:r w:rsidRPr="00505F0A">
        <w:rPr>
          <w:rStyle w:val="c19"/>
          <w:color w:val="000000"/>
          <w:sz w:val="24"/>
          <w:szCs w:val="24"/>
        </w:rPr>
        <w:t>6. 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 в различных видах деятельности.</w:t>
      </w:r>
    </w:p>
    <w:p w:rsidR="002D5905" w:rsidRPr="00505F0A" w:rsidRDefault="002D5905" w:rsidP="00702050">
      <w:pPr>
        <w:widowControl/>
        <w:tabs>
          <w:tab w:val="num" w:pos="360"/>
          <w:tab w:val="left" w:pos="9498"/>
        </w:tabs>
        <w:autoSpaceDE/>
        <w:autoSpaceDN/>
        <w:spacing w:after="160"/>
        <w:ind w:firstLine="567"/>
        <w:jc w:val="both"/>
        <w:rPr>
          <w:sz w:val="24"/>
          <w:szCs w:val="24"/>
        </w:rPr>
      </w:pPr>
    </w:p>
    <w:p w:rsidR="00AB0F14" w:rsidRPr="00505F0A" w:rsidRDefault="00AB0F14" w:rsidP="00702050">
      <w:pPr>
        <w:widowControl/>
        <w:tabs>
          <w:tab w:val="num" w:pos="360"/>
          <w:tab w:val="left" w:pos="9498"/>
        </w:tabs>
        <w:autoSpaceDE/>
        <w:autoSpaceDN/>
        <w:spacing w:after="160"/>
        <w:ind w:firstLine="567"/>
        <w:jc w:val="both"/>
        <w:rPr>
          <w:rFonts w:eastAsiaTheme="minorHAnsi"/>
          <w:sz w:val="24"/>
          <w:szCs w:val="24"/>
        </w:rPr>
      </w:pPr>
      <w:r w:rsidRPr="00505F0A">
        <w:rPr>
          <w:rFonts w:eastAsiaTheme="minorHAnsi"/>
          <w:b/>
          <w:sz w:val="24"/>
          <w:szCs w:val="24"/>
        </w:rPr>
        <w:t xml:space="preserve">Программа «Юный эколог» </w:t>
      </w:r>
      <w:r w:rsidRPr="00505F0A">
        <w:rPr>
          <w:rFonts w:eastAsiaTheme="minorHAnsi"/>
          <w:sz w:val="24"/>
          <w:szCs w:val="24"/>
        </w:rPr>
        <w:t xml:space="preserve">С.Н. Николаевой составлена с учетом имеющихся в дошкольном учреждении методических разработок, пособий, образовательных проектов о родном </w:t>
      </w:r>
      <w:r w:rsidR="00C41E98" w:rsidRPr="00505F0A">
        <w:rPr>
          <w:rFonts w:eastAsiaTheme="minorHAnsi"/>
          <w:sz w:val="24"/>
          <w:szCs w:val="24"/>
        </w:rPr>
        <w:t>сел</w:t>
      </w:r>
      <w:r w:rsidRPr="00505F0A">
        <w:rPr>
          <w:rFonts w:eastAsiaTheme="minorHAnsi"/>
          <w:sz w:val="24"/>
          <w:szCs w:val="24"/>
        </w:rPr>
        <w:t>е, крае, а так же с учетом авторского пособия «С чего начинается Родина?» Л.А. Кондрыкинской и требований Федерального государственного образовательного стандарта дошкольного образования, приказМинобрнауки№1155от17.10.2013г. Вариативная программа</w:t>
      </w:r>
    </w:p>
    <w:p w:rsidR="00AB0F14" w:rsidRPr="00505F0A" w:rsidRDefault="00AB0F14" w:rsidP="00702050">
      <w:pPr>
        <w:tabs>
          <w:tab w:val="num" w:pos="360"/>
          <w:tab w:val="left" w:pos="9498"/>
        </w:tabs>
        <w:ind w:firstLine="567"/>
        <w:jc w:val="both"/>
        <w:rPr>
          <w:sz w:val="24"/>
          <w:szCs w:val="24"/>
        </w:rPr>
      </w:pPr>
      <w:r w:rsidRPr="00505F0A">
        <w:rPr>
          <w:sz w:val="24"/>
          <w:szCs w:val="24"/>
        </w:rPr>
        <w:t xml:space="preserve">«Юный эколог» входит в образовательную область «Познавательное развитие», является частью занятий «Ознакомление с окружающим» для детей младшего, среднего, старшего дошкольного </w:t>
      </w:r>
      <w:r w:rsidRPr="00505F0A">
        <w:rPr>
          <w:spacing w:val="-2"/>
          <w:sz w:val="24"/>
          <w:szCs w:val="24"/>
        </w:rPr>
        <w:t>возраста.</w:t>
      </w:r>
    </w:p>
    <w:p w:rsidR="00AB0F14" w:rsidRPr="00505F0A" w:rsidRDefault="00AB0F14" w:rsidP="00702050">
      <w:pPr>
        <w:tabs>
          <w:tab w:val="num" w:pos="360"/>
          <w:tab w:val="left" w:pos="9498"/>
        </w:tabs>
        <w:spacing w:before="1"/>
        <w:ind w:firstLine="567"/>
        <w:jc w:val="both"/>
        <w:rPr>
          <w:sz w:val="24"/>
          <w:szCs w:val="24"/>
        </w:rPr>
      </w:pPr>
      <w:r w:rsidRPr="00505F0A">
        <w:rPr>
          <w:sz w:val="24"/>
          <w:szCs w:val="24"/>
        </w:rPr>
        <w:t xml:space="preserve">Цель: воспитание гуманной, социально-активной, творческой личности, способной понимать, любить и беречь природу, умеющей прогнозировать возможные последствия своих </w:t>
      </w:r>
      <w:r w:rsidRPr="00505F0A">
        <w:rPr>
          <w:spacing w:val="-2"/>
          <w:sz w:val="24"/>
          <w:szCs w:val="24"/>
        </w:rPr>
        <w:t>поступков.</w:t>
      </w:r>
    </w:p>
    <w:p w:rsidR="00AB0F14" w:rsidRPr="00505F0A" w:rsidRDefault="00AB0F14" w:rsidP="00702050">
      <w:pPr>
        <w:tabs>
          <w:tab w:val="num" w:pos="360"/>
          <w:tab w:val="left" w:pos="9498"/>
        </w:tabs>
        <w:spacing w:before="3" w:line="276" w:lineRule="exact"/>
        <w:ind w:firstLine="567"/>
        <w:jc w:val="both"/>
        <w:rPr>
          <w:sz w:val="24"/>
          <w:szCs w:val="24"/>
        </w:rPr>
      </w:pPr>
      <w:r w:rsidRPr="00505F0A">
        <w:rPr>
          <w:spacing w:val="-2"/>
          <w:sz w:val="24"/>
          <w:szCs w:val="24"/>
        </w:rPr>
        <w:t>Задачи:</w:t>
      </w:r>
    </w:p>
    <w:p w:rsidR="00AB0F14" w:rsidRPr="00505F0A" w:rsidRDefault="00AB0F14" w:rsidP="00057FB7">
      <w:pPr>
        <w:widowControl/>
        <w:numPr>
          <w:ilvl w:val="0"/>
          <w:numId w:val="129"/>
        </w:numPr>
        <w:tabs>
          <w:tab w:val="num" w:pos="360"/>
          <w:tab w:val="left" w:pos="851"/>
          <w:tab w:val="left" w:pos="9498"/>
        </w:tabs>
        <w:autoSpaceDE/>
        <w:autoSpaceDN/>
        <w:spacing w:after="160" w:line="294" w:lineRule="exact"/>
        <w:ind w:left="0" w:firstLine="567"/>
        <w:jc w:val="both"/>
        <w:rPr>
          <w:sz w:val="24"/>
          <w:szCs w:val="24"/>
        </w:rPr>
      </w:pPr>
      <w:r w:rsidRPr="00505F0A">
        <w:rPr>
          <w:sz w:val="24"/>
          <w:szCs w:val="24"/>
        </w:rPr>
        <w:t>Формироватьэмоционально-положительногоотношениякрастениям,животным,</w:t>
      </w:r>
      <w:r w:rsidRPr="00505F0A">
        <w:rPr>
          <w:spacing w:val="-2"/>
          <w:sz w:val="24"/>
          <w:szCs w:val="24"/>
        </w:rPr>
        <w:t>птицам,</w:t>
      </w:r>
    </w:p>
    <w:p w:rsidR="00AB0F14" w:rsidRPr="00505F0A" w:rsidRDefault="00AB0F14" w:rsidP="00702050">
      <w:pPr>
        <w:tabs>
          <w:tab w:val="num" w:pos="360"/>
          <w:tab w:val="left" w:pos="9498"/>
        </w:tabs>
        <w:spacing w:line="237" w:lineRule="auto"/>
        <w:ind w:firstLine="567"/>
        <w:jc w:val="both"/>
        <w:rPr>
          <w:sz w:val="24"/>
          <w:szCs w:val="24"/>
        </w:rPr>
      </w:pPr>
      <w:r w:rsidRPr="00505F0A">
        <w:rPr>
          <w:sz w:val="24"/>
          <w:szCs w:val="24"/>
        </w:rPr>
        <w:t>«Уголкаприроды»;пониманиезависимостисостоянияприродыотдействийчеловека(в том числе и ребенка).</w:t>
      </w:r>
    </w:p>
    <w:p w:rsidR="00AB0F14" w:rsidRPr="00505F0A" w:rsidRDefault="00AB0F14" w:rsidP="00057FB7">
      <w:pPr>
        <w:widowControl/>
        <w:numPr>
          <w:ilvl w:val="0"/>
          <w:numId w:val="129"/>
        </w:numPr>
        <w:tabs>
          <w:tab w:val="num" w:pos="360"/>
          <w:tab w:val="left" w:pos="851"/>
          <w:tab w:val="left" w:pos="9498"/>
        </w:tabs>
        <w:autoSpaceDE/>
        <w:autoSpaceDN/>
        <w:spacing w:after="160" w:line="237" w:lineRule="auto"/>
        <w:ind w:left="0" w:firstLine="567"/>
        <w:jc w:val="both"/>
        <w:rPr>
          <w:sz w:val="24"/>
          <w:szCs w:val="24"/>
        </w:rPr>
      </w:pPr>
      <w:r w:rsidRPr="00505F0A">
        <w:rPr>
          <w:sz w:val="24"/>
          <w:szCs w:val="24"/>
        </w:rPr>
        <w:t>Учитьдетейсамостоятельнопроводитьопыты,наблюдать,анализироватьувиденное, делать выводы, умозаключения.</w:t>
      </w:r>
    </w:p>
    <w:p w:rsidR="00AB0F14" w:rsidRPr="00505F0A" w:rsidRDefault="00AB0F14" w:rsidP="00057FB7">
      <w:pPr>
        <w:widowControl/>
        <w:numPr>
          <w:ilvl w:val="0"/>
          <w:numId w:val="129"/>
        </w:numPr>
        <w:tabs>
          <w:tab w:val="num" w:pos="360"/>
          <w:tab w:val="left" w:pos="851"/>
          <w:tab w:val="left" w:pos="9498"/>
        </w:tabs>
        <w:autoSpaceDE/>
        <w:autoSpaceDN/>
        <w:spacing w:after="160" w:line="259" w:lineRule="auto"/>
        <w:ind w:left="0" w:firstLine="567"/>
        <w:rPr>
          <w:sz w:val="24"/>
          <w:szCs w:val="24"/>
        </w:rPr>
      </w:pPr>
      <w:r w:rsidRPr="00505F0A">
        <w:rPr>
          <w:sz w:val="24"/>
          <w:szCs w:val="24"/>
        </w:rPr>
        <w:t>Закрепитьнормыповедениявприроде,понятияразумногоограниченияпотребностейдля сохранения окружающей среды во всех её взаимосвязях.</w:t>
      </w:r>
    </w:p>
    <w:p w:rsidR="002D5905" w:rsidRPr="00505F0A" w:rsidRDefault="00AB0F14" w:rsidP="00702050">
      <w:pPr>
        <w:widowControl/>
        <w:tabs>
          <w:tab w:val="num" w:pos="360"/>
        </w:tabs>
        <w:autoSpaceDE/>
        <w:autoSpaceDN/>
        <w:spacing w:after="160" w:line="259" w:lineRule="auto"/>
        <w:ind w:firstLine="567"/>
        <w:rPr>
          <w:sz w:val="24"/>
          <w:szCs w:val="24"/>
        </w:rPr>
      </w:pPr>
      <w:r w:rsidRPr="00505F0A">
        <w:rPr>
          <w:sz w:val="24"/>
          <w:szCs w:val="24"/>
        </w:rPr>
        <w:t>Прививатьтрудовыеприродоведческиенавыкиудетейдошкольноговозраста:</w:t>
      </w:r>
      <w:r w:rsidR="002D5905" w:rsidRPr="00505F0A">
        <w:rPr>
          <w:sz w:val="24"/>
          <w:szCs w:val="24"/>
        </w:rPr>
        <w:t>поливать цветы и рыхлить землю.</w:t>
      </w:r>
    </w:p>
    <w:p w:rsidR="00AB0F14" w:rsidRPr="00505F0A" w:rsidRDefault="00AB0F14" w:rsidP="00702050">
      <w:pPr>
        <w:widowControl/>
        <w:tabs>
          <w:tab w:val="num" w:pos="360"/>
        </w:tabs>
        <w:autoSpaceDE/>
        <w:autoSpaceDN/>
        <w:spacing w:after="160" w:line="259" w:lineRule="auto"/>
        <w:ind w:firstLine="567"/>
        <w:rPr>
          <w:sz w:val="24"/>
          <w:szCs w:val="24"/>
        </w:rPr>
      </w:pPr>
      <w:r w:rsidRPr="00505F0A">
        <w:rPr>
          <w:color w:val="000000"/>
          <w:sz w:val="24"/>
          <w:szCs w:val="24"/>
          <w:lang w:eastAsia="ru-RU"/>
        </w:rPr>
        <w:t>Реализация программы осуществляется по следующим </w:t>
      </w:r>
      <w:r w:rsidRPr="00505F0A">
        <w:rPr>
          <w:b/>
          <w:bCs/>
          <w:i/>
          <w:iCs/>
          <w:color w:val="000000"/>
          <w:sz w:val="24"/>
          <w:szCs w:val="24"/>
          <w:lang w:eastAsia="ru-RU"/>
        </w:rPr>
        <w:t>принципам:</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1.Постепенное в течение учебного года и от возраста к возрасту наращивание объема материала.</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2.Первоочередное использование непосредственного природного окружения, составляющего жизненное пространство детей.</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3.Постепенное познавательное продвижение детей.</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4.Широкое использование в работе с детьми разных видов практической деятельности.</w:t>
      </w:r>
    </w:p>
    <w:p w:rsidR="00AB0F14" w:rsidRPr="00505F0A" w:rsidRDefault="00AB0F14" w:rsidP="00702050">
      <w:pPr>
        <w:widowControl/>
        <w:shd w:val="clear" w:color="auto" w:fill="FFFFFF"/>
        <w:tabs>
          <w:tab w:val="num" w:pos="360"/>
        </w:tabs>
        <w:autoSpaceDE/>
        <w:autoSpaceDN/>
        <w:ind w:firstLine="567"/>
        <w:jc w:val="both"/>
        <w:rPr>
          <w:color w:val="000000"/>
          <w:sz w:val="24"/>
          <w:szCs w:val="24"/>
          <w:lang w:eastAsia="ru-RU"/>
        </w:rPr>
      </w:pPr>
      <w:r w:rsidRPr="00505F0A">
        <w:rPr>
          <w:color w:val="000000"/>
          <w:sz w:val="24"/>
          <w:szCs w:val="24"/>
          <w:lang w:eastAsia="ru-RU"/>
        </w:rPr>
        <w:t>5.Подача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2D6EBD" w:rsidRPr="00505F0A" w:rsidRDefault="002D6EBD" w:rsidP="00702050">
      <w:pPr>
        <w:tabs>
          <w:tab w:val="num" w:pos="360"/>
        </w:tabs>
        <w:autoSpaceDE/>
        <w:autoSpaceDN/>
        <w:spacing w:before="55" w:after="160" w:line="273" w:lineRule="auto"/>
        <w:ind w:firstLine="567"/>
        <w:rPr>
          <w:iCs/>
          <w:color w:val="000000"/>
          <w:sz w:val="24"/>
          <w:szCs w:val="24"/>
        </w:rPr>
      </w:pPr>
      <w:r w:rsidRPr="00505F0A">
        <w:rPr>
          <w:iCs/>
          <w:color w:val="000000"/>
          <w:sz w:val="24"/>
          <w:szCs w:val="24"/>
        </w:rPr>
        <w:t>Ожидаемые образовательные результаты:</w:t>
      </w:r>
    </w:p>
    <w:p w:rsidR="002D6EBD" w:rsidRPr="00505F0A" w:rsidRDefault="002D6EBD" w:rsidP="00057FB7">
      <w:pPr>
        <w:widowControl/>
        <w:numPr>
          <w:ilvl w:val="0"/>
          <w:numId w:val="131"/>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отличается широтой кругозора, интересно и с увлечением делится впечатлениями;</w:t>
      </w:r>
    </w:p>
    <w:p w:rsidR="002D6EBD" w:rsidRPr="00505F0A" w:rsidRDefault="002D6EBD" w:rsidP="00057FB7">
      <w:pPr>
        <w:widowControl/>
        <w:numPr>
          <w:ilvl w:val="0"/>
          <w:numId w:val="132"/>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lastRenderedPageBreak/>
        <w:t>организует и осуществляет познавательно-исследовательскую деятельность в соответствии с собственными замыслами;</w:t>
      </w:r>
    </w:p>
    <w:p w:rsidR="002D6EBD" w:rsidRPr="00505F0A" w:rsidRDefault="002D6EBD" w:rsidP="00057FB7">
      <w:pPr>
        <w:widowControl/>
        <w:numPr>
          <w:ilvl w:val="0"/>
          <w:numId w:val="133"/>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может длительно целенаправленно наблюдать за объектами, выделять их проявления, изменения во времени;</w:t>
      </w:r>
    </w:p>
    <w:p w:rsidR="002D6EBD" w:rsidRPr="00505F0A" w:rsidRDefault="002D6EBD" w:rsidP="00057FB7">
      <w:pPr>
        <w:widowControl/>
        <w:numPr>
          <w:ilvl w:val="0"/>
          <w:numId w:val="133"/>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проявляет познавательный интерес к природе родного края;</w:t>
      </w:r>
    </w:p>
    <w:p w:rsidR="002D6EBD" w:rsidRPr="00505F0A" w:rsidRDefault="002D6EBD" w:rsidP="00057FB7">
      <w:pPr>
        <w:widowControl/>
        <w:numPr>
          <w:ilvl w:val="0"/>
          <w:numId w:val="134"/>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обладает элементами экологического сознания, ценностных ориентации в поведении и деятельности, обеспечивающих ответственное отношение к окружающей социальной и природной среде и здоровью (собственному и окружающих людей), следование экологическим правилам в доступных для ребенка шестого года жизни формах;</w:t>
      </w:r>
    </w:p>
    <w:p w:rsidR="002D6EBD" w:rsidRPr="00505F0A" w:rsidRDefault="002D6EBD" w:rsidP="00057FB7">
      <w:pPr>
        <w:widowControl/>
        <w:numPr>
          <w:ilvl w:val="0"/>
          <w:numId w:val="135"/>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знает основные признаки живой природы, Устанавливает взаимосвязи между объектами природы;</w:t>
      </w:r>
    </w:p>
    <w:p w:rsidR="002D6EBD" w:rsidRPr="00505F0A" w:rsidRDefault="002D6EBD" w:rsidP="00057FB7">
      <w:pPr>
        <w:widowControl/>
        <w:numPr>
          <w:ilvl w:val="0"/>
          <w:numId w:val="136"/>
        </w:numPr>
        <w:shd w:val="clear" w:color="auto" w:fill="FFFFFF"/>
        <w:tabs>
          <w:tab w:val="clear" w:pos="720"/>
          <w:tab w:val="num" w:pos="360"/>
        </w:tabs>
        <w:autoSpaceDE/>
        <w:autoSpaceDN/>
        <w:spacing w:before="30" w:after="30" w:line="259" w:lineRule="auto"/>
        <w:ind w:left="0" w:firstLine="567"/>
        <w:rPr>
          <w:color w:val="000000"/>
          <w:sz w:val="24"/>
          <w:szCs w:val="24"/>
          <w:lang w:eastAsia="ru-RU"/>
        </w:rPr>
      </w:pPr>
      <w:r w:rsidRPr="00505F0A">
        <w:rPr>
          <w:color w:val="000000"/>
          <w:sz w:val="24"/>
          <w:szCs w:val="24"/>
          <w:lang w:eastAsia="ru-RU"/>
        </w:rPr>
        <w:t>имеет представление о том, что растения, животные, человек как представители живого в мире природы;</w:t>
      </w:r>
    </w:p>
    <w:p w:rsidR="002D6EBD" w:rsidRPr="00505F0A" w:rsidRDefault="002D6EBD" w:rsidP="00057FB7">
      <w:pPr>
        <w:widowControl/>
        <w:numPr>
          <w:ilvl w:val="0"/>
          <w:numId w:val="137"/>
        </w:numPr>
        <w:shd w:val="clear" w:color="auto" w:fill="FFFFFF"/>
        <w:tabs>
          <w:tab w:val="clear" w:pos="720"/>
          <w:tab w:val="num" w:pos="360"/>
        </w:tabs>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имеет представление о потребностях конкретных растений, животных, людей в условиях среды (свете, воздухе, благоприятной температуре, пище, месте для обитания, защите от врагов). Понимание связи между средой обитания конкретных живых существ и особенностями их строения, образа жизни, зависимости живых существ от удовлетворения их потребностей; - устанавливает связи состояния конкретных живых организмов с условиями их существования, с удовлетворением потребностей;</w:t>
      </w:r>
    </w:p>
    <w:p w:rsidR="002D6EBD" w:rsidRPr="00505F0A" w:rsidRDefault="002D6EBD" w:rsidP="00057FB7">
      <w:pPr>
        <w:widowControl/>
        <w:numPr>
          <w:ilvl w:val="0"/>
          <w:numId w:val="138"/>
        </w:numPr>
        <w:shd w:val="clear" w:color="auto" w:fill="FFFFFF"/>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знает о роли человека в нарушении и сохранении целостности конкретной экосистемы, правила поведения в ней. Человек охраняет природу. Он бережет лес от пожаров, на вырубленных местах сажает молодые деревья. Человек создает заповедники, оберегает растения и животных, занесенных в Красную книгу;</w:t>
      </w:r>
    </w:p>
    <w:p w:rsidR="002D6EBD" w:rsidRPr="00505F0A" w:rsidRDefault="002D6EBD" w:rsidP="00057FB7">
      <w:pPr>
        <w:widowControl/>
        <w:numPr>
          <w:ilvl w:val="0"/>
          <w:numId w:val="139"/>
        </w:numPr>
        <w:shd w:val="clear" w:color="auto" w:fill="FFFFFF"/>
        <w:autoSpaceDE/>
        <w:autoSpaceDN/>
        <w:spacing w:before="30" w:after="30" w:line="259" w:lineRule="auto"/>
        <w:ind w:left="0" w:firstLine="567"/>
        <w:jc w:val="both"/>
        <w:rPr>
          <w:color w:val="000000"/>
          <w:sz w:val="24"/>
          <w:szCs w:val="24"/>
          <w:lang w:eastAsia="ru-RU"/>
        </w:rPr>
      </w:pPr>
      <w:r w:rsidRPr="00505F0A">
        <w:rPr>
          <w:color w:val="000000"/>
          <w:sz w:val="24"/>
          <w:szCs w:val="24"/>
          <w:lang w:eastAsia="ru-RU"/>
        </w:rPr>
        <w:t>на основе данной программы у детей формируются элементарные предметные понятия: «травы», «кустарники», «деревья», «растения», «насекомые», «рыбы», «птицы», «звери», «Среда обитания», «приспособление», «сезонные изменения»;</w:t>
      </w:r>
    </w:p>
    <w:p w:rsidR="002D6EBD" w:rsidRPr="00505F0A" w:rsidRDefault="002D6EBD" w:rsidP="00057FB7">
      <w:pPr>
        <w:widowControl/>
        <w:numPr>
          <w:ilvl w:val="0"/>
          <w:numId w:val="140"/>
        </w:numPr>
        <w:shd w:val="clear" w:color="auto" w:fill="FFFFFF"/>
        <w:autoSpaceDE/>
        <w:autoSpaceDN/>
        <w:spacing w:before="30" w:after="30" w:line="259" w:lineRule="auto"/>
        <w:ind w:left="0" w:firstLine="567"/>
        <w:rPr>
          <w:color w:val="000000"/>
          <w:sz w:val="24"/>
          <w:szCs w:val="24"/>
          <w:lang w:eastAsia="ru-RU"/>
        </w:rPr>
      </w:pPr>
      <w:r w:rsidRPr="00505F0A">
        <w:rPr>
          <w:color w:val="000000"/>
          <w:sz w:val="24"/>
          <w:szCs w:val="24"/>
          <w:lang w:eastAsia="ru-RU"/>
        </w:rPr>
        <w:t>бережно, заботливо, гуманно относится к живой природе. Эмоционально воспринимает природу, видит ее красоту.</w:t>
      </w:r>
    </w:p>
    <w:p w:rsidR="002D6EBD" w:rsidRPr="00505F0A" w:rsidRDefault="002D6EBD" w:rsidP="00702050">
      <w:pPr>
        <w:widowControl/>
        <w:shd w:val="clear" w:color="auto" w:fill="FFFFFF"/>
        <w:autoSpaceDE/>
        <w:autoSpaceDN/>
        <w:ind w:firstLine="284"/>
        <w:jc w:val="both"/>
        <w:rPr>
          <w:color w:val="000000"/>
          <w:sz w:val="24"/>
          <w:szCs w:val="24"/>
          <w:lang w:eastAsia="ru-RU"/>
        </w:rPr>
      </w:pPr>
    </w:p>
    <w:p w:rsidR="00DA3E6A" w:rsidRPr="00505F0A" w:rsidRDefault="00DA3E6A" w:rsidP="00702050">
      <w:pPr>
        <w:widowControl/>
        <w:autoSpaceDE/>
        <w:autoSpaceDN/>
        <w:spacing w:after="160" w:line="259" w:lineRule="auto"/>
        <w:ind w:firstLine="567"/>
        <w:rPr>
          <w:rFonts w:eastAsiaTheme="minorHAnsi"/>
          <w:b/>
          <w:sz w:val="24"/>
          <w:szCs w:val="24"/>
        </w:rPr>
      </w:pPr>
      <w:r w:rsidRPr="00505F0A">
        <w:rPr>
          <w:rFonts w:eastAsiaTheme="minorHAnsi"/>
          <w:b/>
          <w:sz w:val="24"/>
          <w:szCs w:val="24"/>
        </w:rPr>
        <w:t>Программа раннего развития детей «Маленькие ладошки» Л.С. Русанова.</w:t>
      </w:r>
    </w:p>
    <w:p w:rsidR="00DA3E6A" w:rsidRPr="00505F0A" w:rsidRDefault="00DA3E6A" w:rsidP="00702050">
      <w:pPr>
        <w:widowControl/>
        <w:autoSpaceDE/>
        <w:autoSpaceDN/>
        <w:spacing w:after="160" w:line="259" w:lineRule="auto"/>
        <w:ind w:firstLine="567"/>
        <w:jc w:val="both"/>
        <w:rPr>
          <w:rFonts w:eastAsiaTheme="minorHAnsi"/>
          <w:sz w:val="24"/>
          <w:szCs w:val="24"/>
        </w:rPr>
      </w:pPr>
      <w:r w:rsidRPr="00505F0A">
        <w:rPr>
          <w:rFonts w:eastAsiaTheme="minorHAnsi"/>
          <w:sz w:val="24"/>
          <w:szCs w:val="24"/>
        </w:rPr>
        <w:t xml:space="preserve">Сопровождение ребёнка раннего возраста – весьма актуальная и обсуждаемая тема. Опыт показывает, что своевременная и правильно организованная комплексная помощь детям раннего возраста способна предупредить появление вторичных отклонений в развитии, обеспечить максимальную реализацию потенциала развития ребёнка, а для значительной части детей создать возможность включения в общий образовательный поток на раннем этапе возрастного развития. </w:t>
      </w:r>
    </w:p>
    <w:p w:rsidR="00DA3E6A" w:rsidRPr="00505F0A" w:rsidRDefault="00DA3E6A" w:rsidP="00702050">
      <w:pPr>
        <w:widowControl/>
        <w:autoSpaceDE/>
        <w:autoSpaceDN/>
        <w:spacing w:after="160" w:line="259" w:lineRule="auto"/>
        <w:ind w:firstLine="567"/>
        <w:jc w:val="both"/>
        <w:rPr>
          <w:rFonts w:eastAsiaTheme="minorHAnsi"/>
          <w:sz w:val="24"/>
          <w:szCs w:val="24"/>
        </w:rPr>
      </w:pPr>
      <w:r w:rsidRPr="00505F0A">
        <w:rPr>
          <w:rFonts w:eastAsiaTheme="minorHAnsi"/>
          <w:b/>
          <w:sz w:val="24"/>
          <w:szCs w:val="24"/>
        </w:rPr>
        <w:t xml:space="preserve">Цель Программы – </w:t>
      </w:r>
      <w:r w:rsidRPr="00505F0A">
        <w:rPr>
          <w:rFonts w:eastAsiaTheme="minorHAnsi"/>
          <w:sz w:val="24"/>
          <w:szCs w:val="24"/>
        </w:rPr>
        <w:t xml:space="preserve">создание благоприятных условий для максимально возможного раскрытия потенциала развития детей от 2 месяцев до 3 лет, в том числе детей с нарушениями в развитии, а также комплексное психолого – педагогическое сопровождение детей раннего возраста с учётом их индивидуальных психофизических особенностей, темпа зозревания и здоровья. </w:t>
      </w:r>
    </w:p>
    <w:p w:rsidR="00DA3E6A" w:rsidRPr="00505F0A" w:rsidRDefault="00DA3E6A" w:rsidP="00702050">
      <w:pPr>
        <w:widowControl/>
        <w:autoSpaceDE/>
        <w:autoSpaceDN/>
        <w:spacing w:after="160" w:line="259" w:lineRule="auto"/>
        <w:ind w:firstLine="567"/>
        <w:jc w:val="both"/>
        <w:rPr>
          <w:rFonts w:eastAsiaTheme="minorHAnsi"/>
          <w:b/>
          <w:sz w:val="24"/>
          <w:szCs w:val="24"/>
        </w:rPr>
      </w:pPr>
      <w:r w:rsidRPr="00505F0A">
        <w:rPr>
          <w:rFonts w:eastAsiaTheme="minorHAnsi"/>
          <w:b/>
          <w:sz w:val="24"/>
          <w:szCs w:val="24"/>
        </w:rPr>
        <w:t xml:space="preserve">Задачи Программы </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Обеспечить всестороннее развитие каждого ребёнка, в том числе развитие социальных, нравственных, эстетических, интеллектуальных, физических качеств.</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 xml:space="preserve">Создать специальные психолого – педагогические условия для обеспечения равных возможностей полноценного развития в период младенческого и раннего детства </w:t>
      </w:r>
      <w:r w:rsidRPr="00505F0A">
        <w:rPr>
          <w:rFonts w:eastAsiaTheme="minorHAnsi"/>
          <w:sz w:val="24"/>
          <w:szCs w:val="24"/>
        </w:rPr>
        <w:lastRenderedPageBreak/>
        <w:t>независимо от места проживания, пола, национальности, языка, социального статуса родителей (законных представителей) с учётом возрастных и индивидуальных особенностей детского развития.</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дефицитарные функции ребёнка в условиях адекватной развивающей среды, обеспечивающей его самостоятельность, социальную адаптацию, познавательную активность и мотивацию.</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Способствовать укреплению физического и психического здоровья ребёнка раннего возраста, в том числе его эмоционального благополучия, развивать основные двигательные навыки и мелкую моторику, а также регуляторные механизмы психических процессов.</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предметную деятельность, совершенствовать коммуникативные и социальные навыки взаимодействия со взрослыми и детьми, расширять представления ребёнка об окружающем мире.</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Развивать интерес ребёнка к доступным его пониманию явлениям в повседневной жизни и специально организованной деятельности, способствовать отображению их в игровой, изобразительной, музыкальной и других видах деятельности.</w:t>
      </w:r>
    </w:p>
    <w:p w:rsidR="00DA3E6A" w:rsidRPr="00505F0A" w:rsidRDefault="00DA3E6A" w:rsidP="00057FB7">
      <w:pPr>
        <w:widowControl/>
        <w:numPr>
          <w:ilvl w:val="0"/>
          <w:numId w:val="142"/>
        </w:numPr>
        <w:autoSpaceDE/>
        <w:autoSpaceDN/>
        <w:spacing w:after="160" w:line="259" w:lineRule="auto"/>
        <w:contextualSpacing/>
        <w:jc w:val="both"/>
        <w:rPr>
          <w:rFonts w:eastAsiaTheme="minorHAnsi"/>
          <w:sz w:val="24"/>
          <w:szCs w:val="24"/>
        </w:rPr>
      </w:pPr>
      <w:r w:rsidRPr="00505F0A">
        <w:rPr>
          <w:rFonts w:eastAsiaTheme="minorHAnsi"/>
          <w:sz w:val="24"/>
          <w:szCs w:val="24"/>
        </w:rPr>
        <w:t>Способствовать обеспечению психолого – педагогической поддержки семьи и повышению компетентности родителей (законных представителей) в вопросах воспитания и развития ребёнка, навыках эффективного взаимодействия с ребёнком, индивидуального сопровождения ребёнка и родителя (законного представителя) в условиях созданной в рамках Программы предметно – развивающей среды.</w:t>
      </w:r>
    </w:p>
    <w:p w:rsidR="002D5905" w:rsidRPr="00505F0A" w:rsidRDefault="00DA3E6A" w:rsidP="00057FB7">
      <w:pPr>
        <w:widowControl/>
        <w:numPr>
          <w:ilvl w:val="0"/>
          <w:numId w:val="142"/>
        </w:numPr>
        <w:autoSpaceDE/>
        <w:autoSpaceDN/>
        <w:spacing w:after="160" w:line="259" w:lineRule="auto"/>
        <w:contextualSpacing/>
        <w:jc w:val="both"/>
        <w:rPr>
          <w:rFonts w:eastAsiaTheme="minorHAnsi"/>
          <w:i/>
          <w:sz w:val="24"/>
          <w:szCs w:val="24"/>
        </w:rPr>
      </w:pPr>
      <w:r w:rsidRPr="00505F0A">
        <w:rPr>
          <w:rFonts w:eastAsiaTheme="minorHAnsi"/>
          <w:i/>
          <w:sz w:val="24"/>
          <w:szCs w:val="24"/>
        </w:rPr>
        <w:t xml:space="preserve">Целевой контингент: </w:t>
      </w:r>
      <w:r w:rsidRPr="00505F0A">
        <w:rPr>
          <w:rFonts w:eastAsiaTheme="minorHAnsi"/>
          <w:sz w:val="24"/>
          <w:szCs w:val="24"/>
        </w:rPr>
        <w:t>дети раннего возраста от 2 месяцев до 3 лет, имеющие нормативное или дефицитарное развитие отдельных когнитивных (познавательных) функций, темповую задержку психоречевого развития, выраженную задержку речевого развития, и их родители (законные представители).</w:t>
      </w:r>
    </w:p>
    <w:p w:rsidR="00702050" w:rsidRPr="00505F0A" w:rsidRDefault="00702050" w:rsidP="00702050">
      <w:pPr>
        <w:widowControl/>
        <w:autoSpaceDE/>
        <w:autoSpaceDN/>
        <w:spacing w:after="160" w:line="259" w:lineRule="auto"/>
        <w:ind w:left="927"/>
        <w:contextualSpacing/>
        <w:jc w:val="both"/>
        <w:rPr>
          <w:rFonts w:eastAsiaTheme="minorHAnsi"/>
          <w:i/>
          <w:sz w:val="24"/>
          <w:szCs w:val="24"/>
        </w:rPr>
      </w:pPr>
    </w:p>
    <w:p w:rsidR="00DA3E6A" w:rsidRPr="00505F0A" w:rsidRDefault="00DA3E6A" w:rsidP="00702050">
      <w:pPr>
        <w:widowControl/>
        <w:autoSpaceDE/>
        <w:autoSpaceDN/>
        <w:spacing w:after="160" w:line="259" w:lineRule="auto"/>
        <w:ind w:firstLine="567"/>
        <w:contextualSpacing/>
        <w:jc w:val="both"/>
        <w:rPr>
          <w:rFonts w:eastAsiaTheme="minorHAnsi"/>
          <w:b/>
          <w:sz w:val="24"/>
          <w:szCs w:val="24"/>
        </w:rPr>
      </w:pPr>
      <w:r w:rsidRPr="00505F0A">
        <w:rPr>
          <w:rFonts w:eastAsiaTheme="minorHAnsi"/>
          <w:b/>
          <w:sz w:val="24"/>
          <w:szCs w:val="24"/>
        </w:rPr>
        <w:t>Принципы и подходы к формированию Программы</w:t>
      </w:r>
    </w:p>
    <w:p w:rsidR="00DA3E6A" w:rsidRPr="00505F0A" w:rsidRDefault="00DA3E6A" w:rsidP="00057FB7">
      <w:pPr>
        <w:widowControl/>
        <w:numPr>
          <w:ilvl w:val="0"/>
          <w:numId w:val="143"/>
        </w:numPr>
        <w:tabs>
          <w:tab w:val="left" w:pos="567"/>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развития. </w:t>
      </w:r>
      <w:r w:rsidRPr="00505F0A">
        <w:rPr>
          <w:rFonts w:eastAsiaTheme="minorHAnsi"/>
          <w:sz w:val="24"/>
          <w:szCs w:val="24"/>
        </w:rPr>
        <w:t>Развитие понимается как появление у ребёнка нового отношения к миру, себе и другим людям, новых способностей, и интересов и побуждений к действию, освоение новых способов деятельности. Всё это находит своё отражение в детской инициативности и самостоятельности, в том, что малыш сам к чему – то стремиться, что – то сам придумывает, старается достичь результата.</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самоценности </w:t>
      </w:r>
      <w:r w:rsidRPr="00505F0A">
        <w:rPr>
          <w:rFonts w:eastAsiaTheme="minorHAnsi"/>
          <w:sz w:val="24"/>
          <w:szCs w:val="24"/>
        </w:rPr>
        <w:t xml:space="preserve">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 </w:t>
      </w:r>
      <w:r w:rsidRPr="00505F0A">
        <w:rPr>
          <w:rFonts w:eastAsiaTheme="minorHAnsi"/>
          <w:bCs/>
          <w:sz w:val="24"/>
          <w:szCs w:val="24"/>
        </w:rPr>
        <w:t xml:space="preserve">Ценность раннего детства заключается в том, что оно позволяет ребёнку в индивидуальных и совместных со взрослыми занятиях осуществлять разные виды свободной деятельности – играть, рисовать, слушать сказки и рассказы, экспериментировать, конструировать, помогать взрослым. Эти виды деятельности, не предполагающие выполнения </w:t>
      </w:r>
    </w:p>
    <w:p w:rsidR="00DA3E6A" w:rsidRPr="00505F0A" w:rsidRDefault="00DA3E6A" w:rsidP="00702050">
      <w:pPr>
        <w:widowControl/>
        <w:autoSpaceDE/>
        <w:autoSpaceDN/>
        <w:spacing w:after="160" w:line="259" w:lineRule="auto"/>
        <w:ind w:firstLine="567"/>
        <w:contextualSpacing/>
        <w:jc w:val="both"/>
        <w:rPr>
          <w:rFonts w:eastAsiaTheme="minorHAnsi"/>
          <w:bCs/>
          <w:sz w:val="24"/>
          <w:szCs w:val="24"/>
        </w:rPr>
      </w:pPr>
      <w:r w:rsidRPr="00505F0A">
        <w:rPr>
          <w:rFonts w:eastAsiaTheme="minorHAnsi"/>
          <w:bCs/>
          <w:sz w:val="24"/>
          <w:szCs w:val="24"/>
        </w:rPr>
        <w:t>каких – либо жёстких правил и норм, ребёнок осуществляет по собственному желанию, его радуют сам процесс их выполнения и их итоги.</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t xml:space="preserve">Принцип учёта ведущей деятельности. </w:t>
      </w:r>
      <w:r w:rsidRPr="00505F0A">
        <w:rPr>
          <w:rFonts w:eastAsiaTheme="minorHAnsi"/>
          <w:bCs/>
          <w:sz w:val="24"/>
          <w:szCs w:val="24"/>
        </w:rPr>
        <w:t>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 В раннем возрасте развитие разных сторон психики ребёнка происходит в ведущей для этого периода предметной деятельности. В соответствии с этим содержание Программы построено на включении детей в самостоятельные и совместные со взрослым действия с разнообразными предметами, экспериментирование с водой, песком, красками и т.д.</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lastRenderedPageBreak/>
        <w:t xml:space="preserve">Опора на игровые методы -  </w:t>
      </w:r>
      <w:r w:rsidRPr="00505F0A">
        <w:rPr>
          <w:rFonts w:eastAsiaTheme="minorHAnsi"/>
          <w:bCs/>
          <w:sz w:val="24"/>
          <w:szCs w:val="24"/>
        </w:rPr>
        <w:t>один из важных принципов Программы.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ребёнка.</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bCs/>
          <w:sz w:val="24"/>
          <w:szCs w:val="24"/>
        </w:rPr>
        <w:t xml:space="preserve">Принцип содействия и сотрудничества детей и взрослых </w:t>
      </w:r>
      <w:r w:rsidRPr="00505F0A">
        <w:rPr>
          <w:rFonts w:eastAsiaTheme="minorHAnsi"/>
          <w:bCs/>
          <w:sz w:val="24"/>
          <w:szCs w:val="24"/>
        </w:rPr>
        <w:t xml:space="preserve">реализуется в личностно 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ребёнка, уважение к его интересам и потребностям, предоставление права на реализацию своей индивидуальности. Дети раннего возраста особенно чувствительны к отношению взрослого. </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поддержки инициативы детей в разных видах деятельности. </w:t>
      </w:r>
    </w:p>
    <w:p w:rsidR="00DA3E6A" w:rsidRPr="00505F0A" w:rsidRDefault="00DA3E6A" w:rsidP="00702050">
      <w:pPr>
        <w:widowControl/>
        <w:autoSpaceDE/>
        <w:autoSpaceDN/>
        <w:spacing w:after="160" w:line="259" w:lineRule="auto"/>
        <w:ind w:firstLine="567"/>
        <w:contextualSpacing/>
        <w:jc w:val="both"/>
        <w:rPr>
          <w:rFonts w:eastAsiaTheme="minorHAnsi"/>
          <w:sz w:val="24"/>
          <w:szCs w:val="24"/>
        </w:rPr>
      </w:pPr>
      <w:r w:rsidRPr="00505F0A">
        <w:rPr>
          <w:rFonts w:eastAsiaTheme="minorHAnsi"/>
          <w:sz w:val="24"/>
          <w:szCs w:val="24"/>
        </w:rPr>
        <w:t>В Программе предусматривается предоставление каждому ребёнку возможности выбора игр, занятий, материалов. Даются методические рекомендации родителям (законным представителям) по проведению наблюдения за развитием детей с целью постановки индивидуальных коррекционно-развивающих программ.</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полноты содержания образования. </w:t>
      </w:r>
      <w:r w:rsidRPr="00505F0A">
        <w:rPr>
          <w:rFonts w:eastAsiaTheme="minorHAnsi"/>
          <w:sz w:val="24"/>
          <w:szCs w:val="24"/>
        </w:rPr>
        <w:t xml:space="preserve">Требования Федерального государственного образовательного стандарта дошкольного образования к содержанию образования детей предполагают обеспечение условий для всестороннего развития ребёнка. </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интеграции и единства содержания образования </w:t>
      </w:r>
      <w:r w:rsidRPr="00505F0A">
        <w:rPr>
          <w:rFonts w:eastAsiaTheme="minorHAnsi"/>
          <w:sz w:val="24"/>
          <w:szCs w:val="24"/>
        </w:rPr>
        <w:t>непрерывно связан с принципом полноты. В соответствии с современным психолого – 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ребёнка, целостность восприятия им окружающего мира, его всестороннее развитие. Программа также предполагает гибкое планирование педагогического процесса, которое позволяет воспитателям и педагогам объединять предметно – практическую, игровую, познавательную, художественно-эстетическую и другие виды детской деятельности в разных сочетаниях.</w:t>
      </w:r>
    </w:p>
    <w:p w:rsidR="00DA3E6A" w:rsidRPr="00505F0A" w:rsidRDefault="00DA3E6A" w:rsidP="00057FB7">
      <w:pPr>
        <w:widowControl/>
        <w:numPr>
          <w:ilvl w:val="0"/>
          <w:numId w:val="143"/>
        </w:numPr>
        <w:tabs>
          <w:tab w:val="left" w:pos="851"/>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преемственности. </w:t>
      </w:r>
      <w:r w:rsidRPr="00505F0A">
        <w:rPr>
          <w:rFonts w:eastAsiaTheme="minorHAnsi"/>
          <w:sz w:val="24"/>
          <w:szCs w:val="24"/>
        </w:rPr>
        <w:t>Теоретико-методологические основания Программы, её цели, задачи и содержание обеспечивают преемственность образования детей на разных возрастных этапах. Принцип преемственности предполагает также достижение согласованности в подходах к воспитанию и обучению ребёнка в образовательном учреждении и семьи.</w:t>
      </w:r>
    </w:p>
    <w:p w:rsidR="00DA3E6A" w:rsidRPr="00505F0A" w:rsidRDefault="00DA3E6A" w:rsidP="00057FB7">
      <w:pPr>
        <w:widowControl/>
        <w:numPr>
          <w:ilvl w:val="0"/>
          <w:numId w:val="143"/>
        </w:numPr>
        <w:tabs>
          <w:tab w:val="left" w:pos="993"/>
        </w:tabs>
        <w:autoSpaceDE/>
        <w:autoSpaceDN/>
        <w:spacing w:after="160" w:line="259" w:lineRule="auto"/>
        <w:ind w:left="0" w:firstLine="567"/>
        <w:contextualSpacing/>
        <w:jc w:val="both"/>
        <w:rPr>
          <w:rFonts w:eastAsiaTheme="minorHAnsi"/>
          <w:b/>
          <w:sz w:val="24"/>
          <w:szCs w:val="24"/>
        </w:rPr>
      </w:pPr>
      <w:r w:rsidRPr="00505F0A">
        <w:rPr>
          <w:rFonts w:eastAsiaTheme="minorHAnsi"/>
          <w:b/>
          <w:sz w:val="24"/>
          <w:szCs w:val="24"/>
        </w:rPr>
        <w:t xml:space="preserve">Принцип сотрудничества с семьёй </w:t>
      </w:r>
      <w:r w:rsidRPr="00505F0A">
        <w:rPr>
          <w:rFonts w:eastAsiaTheme="minorHAnsi"/>
          <w:sz w:val="24"/>
          <w:szCs w:val="24"/>
        </w:rPr>
        <w:t>реализуется в данной Программе как в организационном, так и в содержательном плане. Программа включает методические рекомендации по организации взаимодействия педагогов и родителей (законных представителей). Игры и занятия, описанные в Программе, легко могут быть организованны в домашних условиях.</w:t>
      </w:r>
    </w:p>
    <w:p w:rsidR="00DA3E6A" w:rsidRPr="00505F0A" w:rsidRDefault="00DA3E6A" w:rsidP="00702050">
      <w:pPr>
        <w:ind w:firstLine="567"/>
        <w:rPr>
          <w:sz w:val="24"/>
          <w:szCs w:val="24"/>
        </w:rPr>
      </w:pPr>
      <w:r w:rsidRPr="00505F0A">
        <w:rPr>
          <w:sz w:val="24"/>
          <w:szCs w:val="24"/>
        </w:rPr>
        <w:t>Планируемые результаты освоения программы.</w:t>
      </w:r>
    </w:p>
    <w:p w:rsidR="00DA3E6A" w:rsidRPr="00505F0A" w:rsidRDefault="00DA3E6A" w:rsidP="00702050">
      <w:pPr>
        <w:ind w:firstLine="567"/>
        <w:rPr>
          <w:sz w:val="24"/>
          <w:szCs w:val="24"/>
        </w:rPr>
      </w:pPr>
      <w:r w:rsidRPr="00505F0A">
        <w:rPr>
          <w:sz w:val="24"/>
          <w:szCs w:val="24"/>
        </w:rPr>
        <w:t>К концу обучения и воспитания по Программе достигаются следующие результаты в развитии ребенка:</w:t>
      </w:r>
    </w:p>
    <w:p w:rsidR="00DA3E6A" w:rsidRPr="00505F0A" w:rsidRDefault="00DA3E6A" w:rsidP="00057FB7">
      <w:pPr>
        <w:numPr>
          <w:ilvl w:val="0"/>
          <w:numId w:val="144"/>
        </w:numPr>
        <w:ind w:left="0" w:firstLine="567"/>
        <w:contextualSpacing/>
        <w:rPr>
          <w:sz w:val="24"/>
          <w:szCs w:val="24"/>
        </w:rPr>
      </w:pPr>
      <w:r w:rsidRPr="00505F0A">
        <w:rPr>
          <w:sz w:val="24"/>
          <w:szCs w:val="24"/>
        </w:rPr>
        <w:t>Интересуется окружающими предметами и активно действует с ними; эмоционально вовлечен 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интерес к совместной предметной (игровой, музыкальной, изобразительной) деятельности со взрослым; к игрушкам и сверстникам.</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и умеет пользоваться ими. Владеет простейшими навыками самообслуживания.</w:t>
      </w:r>
    </w:p>
    <w:p w:rsidR="00DA3E6A" w:rsidRPr="00505F0A" w:rsidRDefault="00DA3E6A" w:rsidP="00057FB7">
      <w:pPr>
        <w:numPr>
          <w:ilvl w:val="0"/>
          <w:numId w:val="144"/>
        </w:numPr>
        <w:ind w:left="0" w:firstLine="567"/>
        <w:contextualSpacing/>
        <w:rPr>
          <w:sz w:val="24"/>
          <w:szCs w:val="24"/>
        </w:rPr>
      </w:pPr>
      <w:r w:rsidRPr="00505F0A">
        <w:rPr>
          <w:sz w:val="24"/>
          <w:szCs w:val="24"/>
        </w:rPr>
        <w:t xml:space="preserve">Владеет активной и пассивной речью, включенной в общение; может обращаться с </w:t>
      </w:r>
      <w:r w:rsidRPr="00505F0A">
        <w:rPr>
          <w:sz w:val="24"/>
          <w:szCs w:val="24"/>
        </w:rPr>
        <w:lastRenderedPageBreak/>
        <w:t>вопросами и просьбами, понимает речь взрослых. Знает названия окружающих предметов и игрушек.</w:t>
      </w:r>
    </w:p>
    <w:p w:rsidR="00DA3E6A" w:rsidRPr="00505F0A" w:rsidRDefault="00DA3E6A" w:rsidP="00057FB7">
      <w:pPr>
        <w:numPr>
          <w:ilvl w:val="0"/>
          <w:numId w:val="144"/>
        </w:numPr>
        <w:ind w:left="0" w:firstLine="567"/>
        <w:contextualSpacing/>
        <w:rPr>
          <w:sz w:val="24"/>
          <w:szCs w:val="24"/>
        </w:rPr>
      </w:pPr>
      <w:r w:rsidRPr="00505F0A">
        <w:rPr>
          <w:sz w:val="24"/>
          <w:szCs w:val="24"/>
        </w:rPr>
        <w:t>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DA3E6A" w:rsidRPr="00505F0A" w:rsidRDefault="00DA3E6A" w:rsidP="00057FB7">
      <w:pPr>
        <w:numPr>
          <w:ilvl w:val="0"/>
          <w:numId w:val="144"/>
        </w:numPr>
        <w:ind w:left="0" w:firstLine="567"/>
        <w:contextualSpacing/>
        <w:rPr>
          <w:sz w:val="24"/>
          <w:szCs w:val="24"/>
        </w:rPr>
      </w:pPr>
      <w:r w:rsidRPr="00505F0A">
        <w:rPr>
          <w:sz w:val="24"/>
          <w:szCs w:val="24"/>
        </w:rPr>
        <w:t>Слушает стихи, песни и короткие сказки, рассматривает картинки, двигается под музыку. Проявляет живой, эмоциональный отклик на эстетические впечатления.</w:t>
      </w:r>
    </w:p>
    <w:p w:rsidR="00DA3E6A" w:rsidRPr="00505F0A" w:rsidRDefault="00DA3E6A" w:rsidP="00057FB7">
      <w:pPr>
        <w:numPr>
          <w:ilvl w:val="0"/>
          <w:numId w:val="144"/>
        </w:numPr>
        <w:ind w:left="0" w:firstLine="567"/>
        <w:contextualSpacing/>
        <w:rPr>
          <w:sz w:val="24"/>
          <w:szCs w:val="24"/>
        </w:rPr>
      </w:pPr>
      <w:r w:rsidRPr="00505F0A">
        <w:rPr>
          <w:sz w:val="24"/>
          <w:szCs w:val="24"/>
        </w:rPr>
        <w:t>Двигается, ловко встраивается в пространство, стремится осваивать различные виды движений (бег, подпрыгивание, лазанье, перешагивание и т.д.)</w:t>
      </w:r>
    </w:p>
    <w:p w:rsidR="00DA3E6A" w:rsidRPr="00505F0A" w:rsidRDefault="00DA3E6A" w:rsidP="00057FB7">
      <w:pPr>
        <w:numPr>
          <w:ilvl w:val="0"/>
          <w:numId w:val="144"/>
        </w:numPr>
        <w:ind w:left="0" w:firstLine="567"/>
        <w:contextualSpacing/>
        <w:rPr>
          <w:sz w:val="24"/>
          <w:szCs w:val="24"/>
        </w:rPr>
      </w:pPr>
      <w:r w:rsidRPr="00505F0A">
        <w:rPr>
          <w:sz w:val="24"/>
          <w:szCs w:val="24"/>
        </w:rPr>
        <w:t>Выполняет взаимосвязные прямые и обратные действия: раскладывает и собирает, вынимает и вкладывает, перекладывает шарики в коробку; раскладывает и собирает цветные колпачки; вкладывает меньший предмет в больший, накрывает одинаковые полые предметы – меньший большим.</w:t>
      </w:r>
    </w:p>
    <w:p w:rsidR="00DA3E6A" w:rsidRPr="00505F0A" w:rsidRDefault="00DA3E6A" w:rsidP="00057FB7">
      <w:pPr>
        <w:numPr>
          <w:ilvl w:val="0"/>
          <w:numId w:val="144"/>
        </w:numPr>
        <w:ind w:left="0" w:firstLine="567"/>
        <w:contextualSpacing/>
        <w:rPr>
          <w:sz w:val="24"/>
          <w:szCs w:val="24"/>
        </w:rPr>
      </w:pPr>
      <w:r w:rsidRPr="00505F0A">
        <w:rPr>
          <w:sz w:val="24"/>
          <w:szCs w:val="24"/>
        </w:rPr>
        <w:t>Собирает игрушки из двух частей; собирает в определенной последовательности пирамидку на конической основе, состоящую из 2-3 колец разных размеров; устанавливает сходство предмета с изображением; подбирает предметы по образцу; строит башню из шести кубиков.</w:t>
      </w:r>
    </w:p>
    <w:p w:rsidR="00324322" w:rsidRPr="00505F0A" w:rsidRDefault="00DA3E6A" w:rsidP="00057FB7">
      <w:pPr>
        <w:numPr>
          <w:ilvl w:val="0"/>
          <w:numId w:val="144"/>
        </w:numPr>
        <w:ind w:left="0" w:firstLine="567"/>
        <w:contextualSpacing/>
        <w:rPr>
          <w:sz w:val="24"/>
          <w:szCs w:val="24"/>
        </w:rPr>
      </w:pPr>
      <w:r w:rsidRPr="00505F0A">
        <w:rPr>
          <w:sz w:val="24"/>
          <w:szCs w:val="24"/>
        </w:rPr>
        <w:t>Рисует вертикальные и горизонтальные линии, решает некоторые практические задачи, пользуясь не сложными инструментами; выполняет одно из двух разных действий с одним и тем же предметом в ответ на соответствующую просьбу.</w:t>
      </w:r>
    </w:p>
    <w:p w:rsidR="00174693" w:rsidRPr="00505F0A" w:rsidRDefault="00174693" w:rsidP="00784E5B">
      <w:pPr>
        <w:widowControl/>
        <w:autoSpaceDE/>
        <w:autoSpaceDN/>
        <w:spacing w:after="160" w:line="252" w:lineRule="auto"/>
        <w:ind w:right="-143"/>
        <w:contextualSpacing/>
        <w:jc w:val="center"/>
        <w:rPr>
          <w:b/>
          <w:sz w:val="24"/>
          <w:szCs w:val="24"/>
          <w:lang w:eastAsia="ru-RU"/>
        </w:rPr>
      </w:pPr>
    </w:p>
    <w:p w:rsidR="00174693" w:rsidRPr="00505F0A" w:rsidRDefault="00174693" w:rsidP="00784E5B">
      <w:pPr>
        <w:widowControl/>
        <w:autoSpaceDE/>
        <w:autoSpaceDN/>
        <w:spacing w:after="160" w:line="252" w:lineRule="auto"/>
        <w:ind w:right="-143"/>
        <w:contextualSpacing/>
        <w:jc w:val="center"/>
        <w:rPr>
          <w:b/>
          <w:sz w:val="24"/>
          <w:szCs w:val="24"/>
          <w:lang w:eastAsia="ru-RU"/>
        </w:rPr>
      </w:pPr>
    </w:p>
    <w:p w:rsidR="00FE203F" w:rsidRPr="00505F0A" w:rsidRDefault="00FE203F" w:rsidP="00784E5B">
      <w:pPr>
        <w:widowControl/>
        <w:autoSpaceDE/>
        <w:autoSpaceDN/>
        <w:spacing w:after="160" w:line="252" w:lineRule="auto"/>
        <w:ind w:right="-143"/>
        <w:contextualSpacing/>
        <w:jc w:val="center"/>
        <w:rPr>
          <w:b/>
          <w:sz w:val="24"/>
          <w:szCs w:val="24"/>
          <w:lang w:eastAsia="ru-RU"/>
        </w:rPr>
      </w:pPr>
    </w:p>
    <w:p w:rsidR="001A4CEE" w:rsidRPr="00505F0A" w:rsidRDefault="00784E5B" w:rsidP="00784E5B">
      <w:pPr>
        <w:widowControl/>
        <w:autoSpaceDE/>
        <w:autoSpaceDN/>
        <w:spacing w:after="160" w:line="252" w:lineRule="auto"/>
        <w:ind w:right="-143"/>
        <w:contextualSpacing/>
        <w:jc w:val="center"/>
        <w:rPr>
          <w:b/>
          <w:sz w:val="24"/>
          <w:szCs w:val="24"/>
          <w:lang w:eastAsia="ru-RU"/>
        </w:rPr>
      </w:pPr>
      <w:r w:rsidRPr="00505F0A">
        <w:rPr>
          <w:b/>
          <w:sz w:val="24"/>
          <w:szCs w:val="24"/>
          <w:lang w:val="en-US" w:eastAsia="ru-RU"/>
        </w:rPr>
        <w:t>II</w:t>
      </w:r>
      <w:r w:rsidRPr="00505F0A">
        <w:rPr>
          <w:b/>
          <w:sz w:val="24"/>
          <w:szCs w:val="24"/>
          <w:lang w:eastAsia="ru-RU"/>
        </w:rPr>
        <w:t xml:space="preserve">. </w:t>
      </w:r>
      <w:r w:rsidR="001A4CEE" w:rsidRPr="00505F0A">
        <w:rPr>
          <w:b/>
          <w:sz w:val="24"/>
          <w:szCs w:val="24"/>
          <w:lang w:eastAsia="ru-RU"/>
        </w:rPr>
        <w:t>Содержательный раздел</w:t>
      </w:r>
    </w:p>
    <w:p w:rsidR="001A4CEE" w:rsidRPr="00505F0A" w:rsidRDefault="001A4CEE" w:rsidP="00702050">
      <w:pPr>
        <w:widowControl/>
        <w:autoSpaceDE/>
        <w:autoSpaceDN/>
        <w:ind w:firstLine="567"/>
        <w:jc w:val="both"/>
        <w:rPr>
          <w:sz w:val="24"/>
          <w:szCs w:val="24"/>
          <w:lang w:eastAsia="ru-RU"/>
        </w:rPr>
      </w:pPr>
      <w:r w:rsidRPr="00505F0A">
        <w:rPr>
          <w:b/>
          <w:sz w:val="24"/>
          <w:szCs w:val="24"/>
          <w:lang w:eastAsia="ru-RU"/>
        </w:rPr>
        <w:t xml:space="preserve">2.1. Задачи и содержание образования (обучения и воспитания) по образовательным областям. </w:t>
      </w:r>
    </w:p>
    <w:p w:rsidR="001A4CEE" w:rsidRPr="00505F0A" w:rsidRDefault="001A4CEE" w:rsidP="00702050">
      <w:pPr>
        <w:widowControl/>
        <w:autoSpaceDE/>
        <w:autoSpaceDN/>
        <w:ind w:firstLine="567"/>
        <w:jc w:val="both"/>
        <w:rPr>
          <w:sz w:val="24"/>
          <w:szCs w:val="24"/>
          <w:lang w:eastAsia="ru-RU"/>
        </w:rPr>
      </w:pPr>
      <w:r w:rsidRPr="00505F0A">
        <w:rPr>
          <w:rFonts w:eastAsia="Calibri"/>
          <w:color w:val="000000"/>
          <w:sz w:val="24"/>
          <w:szCs w:val="24"/>
          <w:lang w:eastAsia="ru-RU"/>
        </w:rPr>
        <w:t xml:space="preserve">Образовательная программа дошкольной образовательной организации МБДОУ «ЦРР» с. Яковлевки </w:t>
      </w:r>
      <w:r w:rsidRPr="00505F0A">
        <w:rPr>
          <w:sz w:val="24"/>
          <w:szCs w:val="24"/>
          <w:lang w:eastAsia="ru-RU"/>
        </w:rPr>
        <w:t xml:space="preserve">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1A4CEE" w:rsidRPr="00505F0A" w:rsidRDefault="001A4CEE" w:rsidP="00702050">
      <w:pPr>
        <w:widowControl/>
        <w:autoSpaceDE/>
        <w:autoSpaceDN/>
        <w:ind w:firstLine="567"/>
        <w:jc w:val="both"/>
        <w:rPr>
          <w:sz w:val="24"/>
          <w:szCs w:val="24"/>
          <w:lang w:eastAsia="ru-RU"/>
        </w:rPr>
      </w:pPr>
      <w:r w:rsidRPr="00505F0A">
        <w:rPr>
          <w:sz w:val="24"/>
          <w:szCs w:val="24"/>
          <w:lang w:eastAsia="ru-RU"/>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w:t>
      </w:r>
      <w:r w:rsidR="006A0656" w:rsidRPr="00505F0A">
        <w:rPr>
          <w:sz w:val="24"/>
          <w:szCs w:val="24"/>
          <w:lang w:eastAsia="ru-RU"/>
        </w:rPr>
        <w:t>е детей в возрасте от 1,6 до</w:t>
      </w:r>
      <w:r w:rsidR="00FE203F" w:rsidRPr="00505F0A">
        <w:rPr>
          <w:sz w:val="24"/>
          <w:szCs w:val="24"/>
          <w:lang w:eastAsia="ru-RU"/>
        </w:rPr>
        <w:t>7</w:t>
      </w:r>
      <w:r w:rsidRPr="00505F0A">
        <w:rPr>
          <w:sz w:val="24"/>
          <w:szCs w:val="24"/>
          <w:lang w:eastAsia="ru-RU"/>
        </w:rPr>
        <w:t xml:space="preserve">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1A4CEE" w:rsidRPr="00505F0A" w:rsidRDefault="001A4CEE" w:rsidP="00702050">
      <w:pPr>
        <w:widowControl/>
        <w:autoSpaceDE/>
        <w:autoSpaceDN/>
        <w:ind w:firstLine="567"/>
        <w:jc w:val="both"/>
        <w:rPr>
          <w:sz w:val="24"/>
          <w:szCs w:val="24"/>
          <w:lang w:eastAsia="ru-RU"/>
        </w:rPr>
      </w:pPr>
      <w:r w:rsidRPr="00505F0A">
        <w:rPr>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525862" w:rsidRPr="00505F0A" w:rsidRDefault="000D1DA2" w:rsidP="00702050">
      <w:pPr>
        <w:widowControl/>
        <w:autoSpaceDE/>
        <w:autoSpaceDN/>
        <w:adjustRightInd w:val="0"/>
        <w:spacing w:after="160" w:line="259" w:lineRule="auto"/>
        <w:ind w:left="1701"/>
        <w:jc w:val="both"/>
        <w:rPr>
          <w:rFonts w:eastAsia="Calibri"/>
          <w:i/>
          <w:iCs/>
          <w:sz w:val="24"/>
          <w:szCs w:val="24"/>
        </w:rPr>
      </w:pPr>
      <w:r w:rsidRPr="00505F0A">
        <w:rPr>
          <w:b/>
          <w:bCs/>
          <w:color w:val="000000"/>
          <w:sz w:val="24"/>
          <w:szCs w:val="24"/>
          <w:lang w:eastAsia="ru-RU"/>
        </w:rPr>
        <w:t xml:space="preserve">2.1.1. </w:t>
      </w:r>
      <w:r w:rsidR="00525862" w:rsidRPr="00505F0A">
        <w:rPr>
          <w:b/>
          <w:bCs/>
          <w:color w:val="000000"/>
          <w:sz w:val="24"/>
          <w:szCs w:val="24"/>
          <w:lang w:eastAsia="ru-RU"/>
        </w:rPr>
        <w:t xml:space="preserve">Социально-коммуникативное развитие </w:t>
      </w:r>
      <w:r w:rsidR="00525862" w:rsidRPr="00505F0A">
        <w:rPr>
          <w:rFonts w:eastAsia="Calibri"/>
          <w:i/>
          <w:iCs/>
          <w:sz w:val="24"/>
          <w:szCs w:val="24"/>
        </w:rPr>
        <w:t>направлено на:</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усвоение и присвоение норм, правил поведения и морально-нравственных ценностей, принятых в российском обществе; </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развитие общения ребёнка со взрослыми и сверстниками, формирование готовности к совместной деятельности и сотрудничеству;</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525862"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525862" w:rsidRPr="00505F0A" w:rsidRDefault="00525862" w:rsidP="00396C82">
      <w:pPr>
        <w:widowControl/>
        <w:numPr>
          <w:ilvl w:val="0"/>
          <w:numId w:val="22"/>
        </w:numPr>
        <w:autoSpaceDE/>
        <w:autoSpaceDN/>
        <w:adjustRightInd w:val="0"/>
        <w:spacing w:after="160" w:line="259" w:lineRule="auto"/>
        <w:jc w:val="both"/>
        <w:rPr>
          <w:rFonts w:eastAsia="Calibri"/>
          <w:sz w:val="24"/>
          <w:szCs w:val="24"/>
        </w:rPr>
      </w:pPr>
      <w:r w:rsidRPr="00505F0A">
        <w:rPr>
          <w:rFonts w:eastAsia="Calibri"/>
          <w:color w:val="000000"/>
          <w:sz w:val="24"/>
          <w:szCs w:val="24"/>
        </w:rPr>
        <w:lastRenderedPageBreak/>
        <w:t>р</w:t>
      </w:r>
      <w:r w:rsidRPr="00505F0A">
        <w:rPr>
          <w:rFonts w:eastAsia="Calibri"/>
          <w:sz w:val="24"/>
          <w:szCs w:val="24"/>
        </w:rPr>
        <w:t xml:space="preserve">азвитие самостоятельности и инициативности, планирования и регуляции ребенком собственных действий; </w:t>
      </w:r>
    </w:p>
    <w:p w:rsidR="00525862" w:rsidRPr="00505F0A" w:rsidRDefault="00525862" w:rsidP="00396C82">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 xml:space="preserve">формирование позитивных установок к различным видам труда и творчества; </w:t>
      </w:r>
    </w:p>
    <w:p w:rsidR="00EB3426" w:rsidRPr="00505F0A" w:rsidRDefault="00525862" w:rsidP="00702050">
      <w:pPr>
        <w:widowControl/>
        <w:numPr>
          <w:ilvl w:val="0"/>
          <w:numId w:val="22"/>
        </w:numPr>
        <w:autoSpaceDE/>
        <w:autoSpaceDN/>
        <w:adjustRightInd w:val="0"/>
        <w:spacing w:after="160" w:line="259" w:lineRule="auto"/>
        <w:jc w:val="both"/>
        <w:rPr>
          <w:rFonts w:eastAsia="Calibri"/>
          <w:sz w:val="24"/>
          <w:szCs w:val="24"/>
        </w:rPr>
      </w:pPr>
      <w:r w:rsidRPr="00505F0A">
        <w:rPr>
          <w:rFonts w:eastAsia="Calibri"/>
          <w:sz w:val="24"/>
          <w:szCs w:val="24"/>
        </w:rPr>
        <w:t>формирование основ социальной навигации и безопасного поведения в быту и природе, социуме и медиа пространстве (цифровой среде).</w:t>
      </w:r>
    </w:p>
    <w:p w:rsidR="0083557B" w:rsidRPr="00505F0A" w:rsidRDefault="0083557B" w:rsidP="00113DE2">
      <w:pPr>
        <w:widowControl/>
        <w:autoSpaceDE/>
        <w:autoSpaceDN/>
        <w:spacing w:after="160" w:line="259" w:lineRule="auto"/>
        <w:ind w:right="-143"/>
        <w:contextualSpacing/>
        <w:jc w:val="both"/>
        <w:rPr>
          <w:sz w:val="24"/>
          <w:szCs w:val="24"/>
          <w:lang w:eastAsia="ru-RU"/>
        </w:rPr>
      </w:pPr>
    </w:p>
    <w:p w:rsidR="00EA33DC" w:rsidRPr="00505F0A" w:rsidRDefault="00EA33DC" w:rsidP="00113DE2">
      <w:pPr>
        <w:widowControl/>
        <w:autoSpaceDE/>
        <w:autoSpaceDN/>
        <w:spacing w:after="160" w:line="259" w:lineRule="auto"/>
        <w:ind w:right="-143"/>
        <w:contextualSpacing/>
        <w:jc w:val="both"/>
        <w:rPr>
          <w:sz w:val="24"/>
          <w:szCs w:val="24"/>
          <w:lang w:eastAsia="ru-RU"/>
        </w:rPr>
      </w:pPr>
    </w:p>
    <w:p w:rsidR="009C1728" w:rsidRPr="00505F0A" w:rsidRDefault="009C1728" w:rsidP="009C1728">
      <w:pPr>
        <w:widowControl/>
        <w:autoSpaceDE/>
        <w:autoSpaceDN/>
        <w:ind w:firstLine="142"/>
        <w:jc w:val="both"/>
        <w:rPr>
          <w:sz w:val="24"/>
          <w:szCs w:val="24"/>
          <w:lang w:eastAsia="ru-RU"/>
        </w:rPr>
      </w:pPr>
      <w:r w:rsidRPr="00505F0A">
        <w:rPr>
          <w:b/>
          <w:bCs/>
          <w:sz w:val="24"/>
          <w:szCs w:val="24"/>
          <w:lang w:eastAsia="ru-RU"/>
        </w:rPr>
        <w:t>Подготовительная к школе группа (от 6 лет до 7 лет).</w:t>
      </w:r>
    </w:p>
    <w:p w:rsidR="009C1728" w:rsidRPr="00505F0A" w:rsidRDefault="009C1728" w:rsidP="009C1728">
      <w:pPr>
        <w:widowControl/>
        <w:autoSpaceDE/>
        <w:autoSpaceDN/>
        <w:ind w:firstLine="142"/>
        <w:jc w:val="both"/>
        <w:rPr>
          <w:sz w:val="24"/>
          <w:szCs w:val="24"/>
          <w:lang w:eastAsia="ru-RU"/>
        </w:rPr>
      </w:pPr>
    </w:p>
    <w:p w:rsidR="009C1728" w:rsidRPr="00505F0A" w:rsidRDefault="009C1728" w:rsidP="009C1728">
      <w:pPr>
        <w:widowControl/>
        <w:autoSpaceDE/>
        <w:autoSpaceDN/>
        <w:ind w:firstLine="142"/>
        <w:jc w:val="both"/>
        <w:rPr>
          <w:b/>
          <w:sz w:val="24"/>
          <w:szCs w:val="24"/>
          <w:lang w:eastAsia="ru-RU"/>
        </w:rPr>
      </w:pPr>
      <w:r w:rsidRPr="00505F0A">
        <w:rPr>
          <w:b/>
          <w:sz w:val="24"/>
          <w:szCs w:val="24"/>
          <w:lang w:eastAsia="ru-RU"/>
        </w:rPr>
        <w:t xml:space="preserve">Задачи образовательной деятельности </w:t>
      </w:r>
    </w:p>
    <w:p w:rsidR="009C1728" w:rsidRPr="00505F0A" w:rsidRDefault="009C1728" w:rsidP="009C1728">
      <w:pPr>
        <w:widowControl/>
        <w:autoSpaceDE/>
        <w:autoSpaceDN/>
        <w:ind w:firstLine="142"/>
        <w:jc w:val="both"/>
        <w:rPr>
          <w:b/>
          <w:sz w:val="24"/>
          <w:szCs w:val="24"/>
          <w:lang w:eastAsia="ru-RU"/>
        </w:rPr>
      </w:pPr>
      <w:r w:rsidRPr="00505F0A">
        <w:rPr>
          <w:sz w:val="24"/>
          <w:szCs w:val="24"/>
          <w:lang w:eastAsia="ru-RU"/>
        </w:rPr>
        <w:t xml:space="preserve">В области социально-коммуникативного развития </w:t>
      </w:r>
      <w:r w:rsidRPr="00505F0A">
        <w:rPr>
          <w:b/>
          <w:sz w:val="24"/>
          <w:szCs w:val="24"/>
          <w:lang w:eastAsia="ru-RU"/>
        </w:rPr>
        <w:t xml:space="preserve">основными задачами образовательной деятельности являются: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1) в сфере социальных отношений: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C1728" w:rsidRPr="00505F0A" w:rsidRDefault="009C1728" w:rsidP="00057FB7">
      <w:pPr>
        <w:widowControl/>
        <w:numPr>
          <w:ilvl w:val="0"/>
          <w:numId w:val="162"/>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2) в области формирования основ гражданственности и патриотизма: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9C1728" w:rsidRPr="00505F0A" w:rsidRDefault="009C1728" w:rsidP="00057FB7">
      <w:pPr>
        <w:widowControl/>
        <w:numPr>
          <w:ilvl w:val="0"/>
          <w:numId w:val="163"/>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3) в сфере трудового воспитания: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ценностное отношение к труду взрослых;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поддерживать освоение умений сотрудничества в совместном труде; </w:t>
      </w:r>
    </w:p>
    <w:p w:rsidR="009C1728" w:rsidRPr="00505F0A" w:rsidRDefault="009C1728" w:rsidP="00057FB7">
      <w:pPr>
        <w:widowControl/>
        <w:numPr>
          <w:ilvl w:val="0"/>
          <w:numId w:val="164"/>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lastRenderedPageBreak/>
        <w:t xml:space="preserve">4) в области формирования безопасного поведения: </w:t>
      </w:r>
    </w:p>
    <w:p w:rsidR="009C1728" w:rsidRPr="00505F0A" w:rsidRDefault="009C1728" w:rsidP="00057FB7">
      <w:pPr>
        <w:widowControl/>
        <w:numPr>
          <w:ilvl w:val="0"/>
          <w:numId w:val="165"/>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9C1728" w:rsidRPr="00505F0A" w:rsidRDefault="009C1728" w:rsidP="00057FB7">
      <w:pPr>
        <w:widowControl/>
        <w:numPr>
          <w:ilvl w:val="0"/>
          <w:numId w:val="165"/>
        </w:numPr>
        <w:autoSpaceDE/>
        <w:autoSpaceDN/>
        <w:spacing w:after="160" w:line="259" w:lineRule="auto"/>
        <w:ind w:left="0" w:firstLine="142"/>
        <w:contextualSpacing/>
        <w:jc w:val="both"/>
        <w:rPr>
          <w:sz w:val="24"/>
          <w:szCs w:val="24"/>
          <w:lang w:eastAsia="ru-RU"/>
        </w:rPr>
      </w:pPr>
      <w:r w:rsidRPr="00505F0A">
        <w:rPr>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9C1728" w:rsidRPr="00505F0A" w:rsidRDefault="009C1728" w:rsidP="009C1728">
      <w:pPr>
        <w:widowControl/>
        <w:autoSpaceDE/>
        <w:autoSpaceDN/>
        <w:ind w:firstLine="142"/>
        <w:jc w:val="both"/>
        <w:rPr>
          <w:b/>
          <w:sz w:val="24"/>
          <w:szCs w:val="24"/>
          <w:lang w:eastAsia="ru-RU"/>
        </w:rPr>
      </w:pPr>
    </w:p>
    <w:p w:rsidR="009C1728" w:rsidRPr="00505F0A" w:rsidRDefault="009C1728" w:rsidP="009C1728">
      <w:pPr>
        <w:widowControl/>
        <w:autoSpaceDE/>
        <w:autoSpaceDN/>
        <w:ind w:firstLine="142"/>
        <w:jc w:val="both"/>
        <w:rPr>
          <w:b/>
          <w:sz w:val="24"/>
          <w:szCs w:val="24"/>
          <w:lang w:eastAsia="ru-RU"/>
        </w:rPr>
      </w:pPr>
      <w:r w:rsidRPr="00505F0A">
        <w:rPr>
          <w:b/>
          <w:sz w:val="24"/>
          <w:szCs w:val="24"/>
          <w:lang w:eastAsia="ru-RU"/>
        </w:rPr>
        <w:t xml:space="preserve"> Содержание образовательной деятельности</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1) В сфере социальных отношений.</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о нравственных качествах людей, их проявлении в поступках и взаимоотношениях.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2) В области формирования основ гражданственности и патриотизма.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w:t>
      </w:r>
      <w:r w:rsidRPr="00505F0A">
        <w:rPr>
          <w:sz w:val="24"/>
          <w:szCs w:val="24"/>
          <w:lang w:eastAsia="ru-RU"/>
        </w:rPr>
        <w:lastRenderedPageBreak/>
        <w:t xml:space="preserve">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31" w:history="1">
        <w:r w:rsidRPr="00505F0A">
          <w:rPr>
            <w:sz w:val="24"/>
            <w:szCs w:val="24"/>
            <w:lang w:eastAsia="ru-RU"/>
          </w:rPr>
          <w:t>Конституции</w:t>
        </w:r>
      </w:hyperlink>
      <w:r w:rsidRPr="00505F0A">
        <w:rPr>
          <w:sz w:val="24"/>
          <w:szCs w:val="24"/>
          <w:lang w:eastAsia="ru-RU"/>
        </w:rPr>
        <w:t xml:space="preserve"> Российской Федерации. Включает детей в празднование событий, связанных с жизнью населенного пункта, - День рождения </w:t>
      </w:r>
      <w:r w:rsidR="00C41E98" w:rsidRPr="00505F0A">
        <w:rPr>
          <w:sz w:val="24"/>
          <w:szCs w:val="24"/>
          <w:lang w:eastAsia="ru-RU"/>
        </w:rPr>
        <w:t>сел</w:t>
      </w:r>
      <w:r w:rsidRPr="00505F0A">
        <w:rPr>
          <w:sz w:val="24"/>
          <w:szCs w:val="24"/>
          <w:lang w:eastAsia="ru-RU"/>
        </w:rPr>
        <w:t xml:space="preserve">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3) В сфере трудового воспитания.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sidRPr="00505F0A">
        <w:rPr>
          <w:sz w:val="24"/>
          <w:szCs w:val="24"/>
          <w:lang w:eastAsia="ru-RU"/>
        </w:rPr>
        <w:lastRenderedPageBreak/>
        <w:t xml:space="preserve">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4) В области формирования безопасного поведения.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9C1728" w:rsidRPr="00505F0A" w:rsidRDefault="009C1728" w:rsidP="009C1728">
      <w:pPr>
        <w:widowControl/>
        <w:autoSpaceDE/>
        <w:autoSpaceDN/>
        <w:ind w:firstLine="142"/>
        <w:jc w:val="both"/>
        <w:rPr>
          <w:sz w:val="24"/>
          <w:szCs w:val="24"/>
          <w:lang w:eastAsia="ru-RU"/>
        </w:rPr>
      </w:pPr>
      <w:r w:rsidRPr="00505F0A">
        <w:rPr>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9C1728" w:rsidRPr="00505F0A" w:rsidRDefault="009C1728" w:rsidP="009C1728">
      <w:pPr>
        <w:widowControl/>
        <w:autoSpaceDE/>
        <w:autoSpaceDN/>
        <w:ind w:firstLine="142"/>
        <w:jc w:val="both"/>
        <w:rPr>
          <w:rFonts w:eastAsia="Calibri"/>
          <w:b/>
          <w:sz w:val="24"/>
          <w:szCs w:val="24"/>
        </w:rPr>
      </w:pPr>
      <w:r w:rsidRPr="00505F0A">
        <w:rPr>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32" w:history="1">
        <w:r w:rsidRPr="00505F0A">
          <w:rPr>
            <w:sz w:val="24"/>
            <w:szCs w:val="24"/>
            <w:lang w:eastAsia="ru-RU"/>
          </w:rPr>
          <w:t>СП 2.4.3648-20</w:t>
        </w:r>
      </w:hyperlink>
      <w:r w:rsidRPr="00505F0A">
        <w:rPr>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33" w:history="1">
        <w:r w:rsidRPr="00505F0A">
          <w:rPr>
            <w:sz w:val="24"/>
            <w:szCs w:val="24"/>
            <w:lang w:eastAsia="ru-RU"/>
          </w:rPr>
          <w:t>СанПиН 1.2.3685-21</w:t>
        </w:r>
      </w:hyperlink>
      <w:r w:rsidRPr="00505F0A">
        <w:rPr>
          <w:sz w:val="24"/>
          <w:szCs w:val="24"/>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9C1728" w:rsidRPr="00505F0A" w:rsidRDefault="009C1728" w:rsidP="009C1728">
      <w:pPr>
        <w:widowControl/>
        <w:autoSpaceDE/>
        <w:autoSpaceDN/>
        <w:ind w:firstLine="142"/>
        <w:jc w:val="both"/>
        <w:rPr>
          <w:rFonts w:eastAsia="Calibri"/>
          <w:b/>
          <w:sz w:val="24"/>
          <w:szCs w:val="24"/>
        </w:rPr>
      </w:pPr>
    </w:p>
    <w:p w:rsidR="009C1728" w:rsidRPr="00505F0A" w:rsidRDefault="009C1728" w:rsidP="009C1728">
      <w:pPr>
        <w:widowControl/>
        <w:autoSpaceDE/>
        <w:autoSpaceDN/>
        <w:ind w:firstLine="142"/>
        <w:jc w:val="center"/>
        <w:rPr>
          <w:rFonts w:eastAsia="Calibri"/>
          <w:b/>
          <w:sz w:val="24"/>
          <w:szCs w:val="24"/>
        </w:rPr>
      </w:pPr>
      <w:r w:rsidRPr="00505F0A">
        <w:rPr>
          <w:rFonts w:eastAsia="Calibri"/>
          <w:b/>
          <w:sz w:val="24"/>
          <w:szCs w:val="24"/>
        </w:rPr>
        <w:t>Тематическое планирование по социально-коммуникативному развитию</w:t>
      </w:r>
    </w:p>
    <w:p w:rsidR="009C1728" w:rsidRPr="00505F0A" w:rsidRDefault="009C1728" w:rsidP="009C1728">
      <w:pPr>
        <w:widowControl/>
        <w:autoSpaceDE/>
        <w:autoSpaceDN/>
        <w:spacing w:after="160" w:line="259" w:lineRule="auto"/>
        <w:ind w:firstLine="142"/>
        <w:jc w:val="both"/>
        <w:rPr>
          <w:rFonts w:eastAsia="Calibri"/>
          <w:sz w:val="24"/>
          <w:szCs w:val="24"/>
        </w:rPr>
      </w:pPr>
    </w:p>
    <w:tbl>
      <w:tblPr>
        <w:tblW w:w="0" w:type="auto"/>
        <w:tblInd w:w="-459" w:type="dxa"/>
        <w:tblLook w:val="04A0"/>
      </w:tblPr>
      <w:tblGrid>
        <w:gridCol w:w="1560"/>
        <w:gridCol w:w="4536"/>
        <w:gridCol w:w="3827"/>
      </w:tblGrid>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728" w:rsidRPr="00505F0A" w:rsidRDefault="009C1728" w:rsidP="009C1728">
            <w:pPr>
              <w:widowControl/>
              <w:autoSpaceDE/>
              <w:autoSpaceDN/>
              <w:spacing w:after="160" w:line="259" w:lineRule="auto"/>
              <w:ind w:firstLine="142"/>
              <w:jc w:val="center"/>
              <w:rPr>
                <w:rFonts w:eastAsia="Calibri"/>
                <w:b/>
                <w:sz w:val="24"/>
                <w:szCs w:val="24"/>
              </w:rPr>
            </w:pPr>
            <w:r w:rsidRPr="00505F0A">
              <w:rPr>
                <w:rFonts w:eastAsia="Calibri"/>
                <w:b/>
                <w:sz w:val="24"/>
                <w:szCs w:val="24"/>
              </w:rPr>
              <w:t>Ожидаемый образовательный результат</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«Много на свете различных профессий».</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фоторепортаж «Много на свете различных профессий» (детско-</w:t>
            </w:r>
            <w:r w:rsidRPr="00505F0A">
              <w:rPr>
                <w:rFonts w:eastAsia="Calibri"/>
                <w:sz w:val="24"/>
                <w:szCs w:val="24"/>
              </w:rPr>
              <w:lastRenderedPageBreak/>
              <w:t>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lastRenderedPageBreak/>
              <w:t>Формирование представлений о себе и близких людях, трудовой деятельности взрослых, их увлечениях.</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lastRenderedPageBreak/>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«Мир увлечений девочек и мальчиков»</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Осознание ребенком своей половой принадлежности и освоение элементарных форм поведения.</w:t>
            </w:r>
          </w:p>
        </w:tc>
      </w:tr>
      <w:tr w:rsidR="009C1728" w:rsidRPr="00505F0A" w:rsidTr="00B84CC1">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«Экология нашей страны - России».</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панорамный проект «Экология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представлений о природе родного края, ее значении в жизни человека.</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«Прошлое и настоящее нашего государства».</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Коллажи «Древняя Русь» (панорамного типа).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у детей позиции патриота своей страны.</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«На бескрайних просторах страны».</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детских представлений о своей стране.</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«Защитники Отечества».</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 xml:space="preserve">Итоговое мероприятие месяца: </w:t>
            </w:r>
            <w:r w:rsidRPr="00505F0A">
              <w:rPr>
                <w:rFonts w:eastAsia="Calibri"/>
                <w:sz w:val="24"/>
                <w:szCs w:val="24"/>
              </w:rPr>
              <w:t>военно-патриотическая игра «Зарница»</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Расширение представлений детей о защитниках Отечества.</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«Кругосветное путешествие по земному шару»</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«Я - гражданин мирового сообщества людей».</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 xml:space="preserve">Итоговое мероприятие месяца: </w:t>
            </w:r>
            <w:r w:rsidRPr="00505F0A">
              <w:rPr>
                <w:rFonts w:eastAsia="Calibri"/>
                <w:sz w:val="24"/>
                <w:szCs w:val="24"/>
              </w:rPr>
              <w:t>проект «Мои права и обязанности».</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Развитие ценностно - смыслового отношения к человеку, как гражданину мирового сообщества людей.</w:t>
            </w:r>
          </w:p>
          <w:p w:rsidR="009C1728" w:rsidRPr="00505F0A" w:rsidRDefault="009C1728" w:rsidP="009C1728">
            <w:pPr>
              <w:widowControl/>
              <w:autoSpaceDE/>
              <w:autoSpaceDN/>
              <w:ind w:firstLine="142"/>
              <w:jc w:val="center"/>
              <w:rPr>
                <w:rFonts w:eastAsia="Calibri"/>
                <w:sz w:val="24"/>
                <w:szCs w:val="24"/>
              </w:rPr>
            </w:pPr>
          </w:p>
        </w:tc>
      </w:tr>
      <w:tr w:rsidR="009C1728" w:rsidRPr="00505F0A" w:rsidTr="00B84CC1">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spacing w:line="276" w:lineRule="auto"/>
              <w:ind w:firstLine="142"/>
              <w:jc w:val="center"/>
              <w:rPr>
                <w:rFonts w:eastAsia="Calibri"/>
                <w:b/>
                <w:bCs/>
                <w:sz w:val="24"/>
                <w:szCs w:val="24"/>
              </w:rPr>
            </w:pPr>
            <w:r w:rsidRPr="00505F0A">
              <w:rPr>
                <w:rFonts w:eastAsia="Calibri"/>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«Во имя мира на Земле».</w:t>
            </w:r>
          </w:p>
          <w:p w:rsidR="009C1728" w:rsidRPr="00505F0A" w:rsidRDefault="009C1728" w:rsidP="009C1728">
            <w:pPr>
              <w:widowControl/>
              <w:autoSpaceDE/>
              <w:autoSpaceDN/>
              <w:ind w:firstLine="142"/>
              <w:jc w:val="center"/>
              <w:rPr>
                <w:rFonts w:eastAsia="Calibri"/>
                <w:sz w:val="24"/>
                <w:szCs w:val="24"/>
              </w:rPr>
            </w:pPr>
            <w:r w:rsidRPr="00505F0A">
              <w:rPr>
                <w:rFonts w:eastAsia="Calibri"/>
                <w:b/>
                <w:sz w:val="24"/>
                <w:szCs w:val="24"/>
              </w:rPr>
              <w:t>Итоговое мероприятие месяца:</w:t>
            </w:r>
            <w:r w:rsidRPr="00505F0A">
              <w:rPr>
                <w:rFonts w:eastAsia="Calibri"/>
                <w:sz w:val="24"/>
                <w:szCs w:val="24"/>
              </w:rPr>
              <w:t xml:space="preserve">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p w:rsidR="009C1728" w:rsidRPr="00505F0A" w:rsidRDefault="009C1728" w:rsidP="009C1728">
            <w:pPr>
              <w:widowControl/>
              <w:autoSpaceDE/>
              <w:autoSpaceDN/>
              <w:ind w:firstLine="142"/>
              <w:jc w:val="center"/>
              <w:rPr>
                <w:rFonts w:eastAsia="Calibri"/>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9C1728" w:rsidRPr="00505F0A" w:rsidRDefault="009C1728" w:rsidP="009C1728">
            <w:pPr>
              <w:widowControl/>
              <w:autoSpaceDE/>
              <w:autoSpaceDN/>
              <w:ind w:firstLine="142"/>
              <w:jc w:val="center"/>
              <w:rPr>
                <w:rFonts w:eastAsia="Calibri"/>
                <w:sz w:val="24"/>
                <w:szCs w:val="24"/>
              </w:rPr>
            </w:pPr>
            <w:r w:rsidRPr="00505F0A">
              <w:rPr>
                <w:rFonts w:eastAsia="Calibri"/>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9C1728" w:rsidRPr="00505F0A" w:rsidRDefault="009C1728" w:rsidP="00113DE2">
      <w:pPr>
        <w:widowControl/>
        <w:autoSpaceDE/>
        <w:autoSpaceDN/>
        <w:spacing w:after="160" w:line="259" w:lineRule="auto"/>
        <w:ind w:right="-143"/>
        <w:contextualSpacing/>
        <w:jc w:val="both"/>
        <w:rPr>
          <w:sz w:val="24"/>
          <w:szCs w:val="24"/>
          <w:lang w:eastAsia="ru-RU"/>
        </w:rPr>
      </w:pPr>
    </w:p>
    <w:p w:rsidR="006A0656" w:rsidRPr="00505F0A" w:rsidRDefault="006A0656" w:rsidP="00057FB7">
      <w:pPr>
        <w:pStyle w:val="a5"/>
        <w:widowControl/>
        <w:numPr>
          <w:ilvl w:val="2"/>
          <w:numId w:val="153"/>
        </w:numPr>
        <w:adjustRightInd w:val="0"/>
        <w:jc w:val="both"/>
        <w:rPr>
          <w:rFonts w:eastAsia="Calibri"/>
          <w:sz w:val="24"/>
          <w:szCs w:val="24"/>
        </w:rPr>
      </w:pPr>
      <w:r w:rsidRPr="00505F0A">
        <w:rPr>
          <w:rFonts w:eastAsia="Calibri"/>
          <w:b/>
          <w:color w:val="000000"/>
          <w:sz w:val="24"/>
          <w:szCs w:val="24"/>
        </w:rPr>
        <w:t xml:space="preserve">Познавательное развитие </w:t>
      </w:r>
      <w:r w:rsidRPr="00505F0A">
        <w:rPr>
          <w:rFonts w:eastAsia="Calibri"/>
          <w:i/>
          <w:iCs/>
          <w:sz w:val="24"/>
          <w:szCs w:val="24"/>
        </w:rPr>
        <w:t xml:space="preserve">предполагает: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любознательности, интереса и мотивации к познавательной деятельности;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целостной картины мира, представлений об объектах окружающего мира, их свойствах и отношениях;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lastRenderedPageBreak/>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 </w:t>
      </w:r>
    </w:p>
    <w:p w:rsidR="006A0656" w:rsidRPr="00505F0A" w:rsidRDefault="006A0656" w:rsidP="00057FB7">
      <w:pPr>
        <w:widowControl/>
        <w:numPr>
          <w:ilvl w:val="0"/>
          <w:numId w:val="104"/>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представлений о цифровых средствах познания окружающего мира, способах их безопасного использования».</w:t>
      </w:r>
    </w:p>
    <w:p w:rsidR="006A0656" w:rsidRPr="00505F0A" w:rsidRDefault="006A0656" w:rsidP="00113DE2">
      <w:pPr>
        <w:widowControl/>
        <w:autoSpaceDE/>
        <w:autoSpaceDN/>
        <w:ind w:left="-567" w:right="-143" w:firstLine="709"/>
        <w:jc w:val="both"/>
        <w:rPr>
          <w:rFonts w:eastAsia="Calibri"/>
          <w:b/>
          <w:sz w:val="24"/>
          <w:szCs w:val="24"/>
        </w:rPr>
      </w:pPr>
    </w:p>
    <w:p w:rsidR="00EA33DC" w:rsidRPr="00505F0A" w:rsidRDefault="00EA33DC" w:rsidP="00113DE2">
      <w:pPr>
        <w:widowControl/>
        <w:autoSpaceDE/>
        <w:autoSpaceDN/>
        <w:ind w:left="-567" w:right="-143" w:firstLine="709"/>
        <w:jc w:val="both"/>
        <w:rPr>
          <w:rFonts w:eastAsia="Calibri"/>
          <w:b/>
          <w:sz w:val="24"/>
          <w:szCs w:val="24"/>
        </w:rPr>
      </w:pPr>
    </w:p>
    <w:p w:rsidR="00EA33DC" w:rsidRPr="00505F0A" w:rsidRDefault="00EA33DC" w:rsidP="00113DE2">
      <w:pPr>
        <w:widowControl/>
        <w:autoSpaceDE/>
        <w:autoSpaceDN/>
        <w:ind w:left="-567" w:right="-143" w:firstLine="709"/>
        <w:jc w:val="both"/>
        <w:rPr>
          <w:rFonts w:eastAsia="Calibri"/>
          <w:b/>
          <w:sz w:val="24"/>
          <w:szCs w:val="24"/>
        </w:rPr>
      </w:pPr>
    </w:p>
    <w:p w:rsidR="006A0656" w:rsidRPr="00505F0A" w:rsidRDefault="006A0656" w:rsidP="00217282">
      <w:pPr>
        <w:widowControl/>
        <w:autoSpaceDE/>
        <w:autoSpaceDN/>
        <w:ind w:right="-143" w:firstLine="567"/>
        <w:jc w:val="both"/>
        <w:rPr>
          <w:b/>
          <w:bCs/>
          <w:sz w:val="24"/>
          <w:szCs w:val="24"/>
          <w:lang w:eastAsia="ru-RU"/>
        </w:rPr>
      </w:pPr>
      <w:r w:rsidRPr="00505F0A">
        <w:rPr>
          <w:b/>
          <w:bCs/>
          <w:sz w:val="24"/>
          <w:szCs w:val="24"/>
          <w:lang w:eastAsia="ru-RU"/>
        </w:rPr>
        <w:t>Подготовительная к школе группа (от 6 лет до 7 лет).</w:t>
      </w:r>
    </w:p>
    <w:p w:rsidR="006A0656" w:rsidRPr="00505F0A" w:rsidRDefault="006A0656" w:rsidP="00217282">
      <w:pPr>
        <w:widowControl/>
        <w:autoSpaceDE/>
        <w:autoSpaceDN/>
        <w:ind w:right="-143" w:firstLine="567"/>
        <w:jc w:val="both"/>
        <w:rPr>
          <w:sz w:val="24"/>
          <w:szCs w:val="24"/>
          <w:lang w:eastAsia="ru-RU"/>
        </w:rPr>
      </w:pPr>
      <w:r w:rsidRPr="00505F0A">
        <w:rPr>
          <w:b/>
          <w:sz w:val="24"/>
          <w:szCs w:val="24"/>
          <w:lang w:eastAsia="ru-RU"/>
        </w:rPr>
        <w:t>Задачи образовательной деятельности</w:t>
      </w:r>
    </w:p>
    <w:p w:rsidR="006A0656" w:rsidRPr="00505F0A" w:rsidRDefault="006A0656" w:rsidP="00217282">
      <w:pPr>
        <w:widowControl/>
        <w:autoSpaceDE/>
        <w:autoSpaceDN/>
        <w:ind w:left="-567" w:right="-143" w:firstLine="567"/>
        <w:jc w:val="both"/>
        <w:rPr>
          <w:b/>
          <w:sz w:val="24"/>
          <w:szCs w:val="24"/>
          <w:lang w:eastAsia="ru-RU"/>
        </w:rPr>
      </w:pPr>
      <w:r w:rsidRPr="00505F0A">
        <w:rPr>
          <w:sz w:val="24"/>
          <w:szCs w:val="24"/>
          <w:lang w:eastAsia="ru-RU"/>
        </w:rPr>
        <w:t xml:space="preserve">В области познавательного развития </w:t>
      </w:r>
      <w:r w:rsidRPr="00505F0A">
        <w:rPr>
          <w:b/>
          <w:sz w:val="24"/>
          <w:szCs w:val="24"/>
          <w:lang w:eastAsia="ru-RU"/>
        </w:rPr>
        <w:t xml:space="preserve">основными задачами образовательной деятельности являются: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7) формировать представления детей о многообразии стран и народов мира;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6A0656" w:rsidRPr="00505F0A" w:rsidRDefault="006A0656" w:rsidP="00217282">
      <w:pPr>
        <w:widowControl/>
        <w:autoSpaceDE/>
        <w:autoSpaceDN/>
        <w:ind w:left="-567" w:right="-143" w:firstLine="567"/>
        <w:jc w:val="both"/>
        <w:rPr>
          <w:sz w:val="24"/>
          <w:szCs w:val="24"/>
          <w:lang w:eastAsia="ru-RU"/>
        </w:rPr>
      </w:pPr>
      <w:r w:rsidRPr="00505F0A">
        <w:rPr>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6A0656" w:rsidRPr="00505F0A" w:rsidRDefault="006A0656" w:rsidP="00113DE2">
      <w:pPr>
        <w:widowControl/>
        <w:autoSpaceDE/>
        <w:autoSpaceDN/>
        <w:ind w:left="-567" w:right="-143" w:firstLine="709"/>
        <w:jc w:val="both"/>
        <w:rPr>
          <w:sz w:val="24"/>
          <w:szCs w:val="24"/>
          <w:lang w:eastAsia="ru-RU"/>
        </w:rPr>
      </w:pPr>
    </w:p>
    <w:p w:rsidR="00694D7D" w:rsidRPr="00505F0A" w:rsidRDefault="00694D7D" w:rsidP="00113DE2">
      <w:pPr>
        <w:widowControl/>
        <w:autoSpaceDE/>
        <w:autoSpaceDN/>
        <w:ind w:right="-143"/>
        <w:jc w:val="both"/>
        <w:rPr>
          <w:b/>
          <w:sz w:val="24"/>
          <w:szCs w:val="24"/>
          <w:lang w:eastAsia="ru-RU"/>
        </w:rPr>
      </w:pPr>
    </w:p>
    <w:p w:rsidR="006A0656" w:rsidRPr="00505F0A" w:rsidRDefault="006A0656" w:rsidP="00217282">
      <w:pPr>
        <w:widowControl/>
        <w:autoSpaceDE/>
        <w:autoSpaceDN/>
        <w:ind w:left="567" w:right="-143" w:hanging="567"/>
        <w:jc w:val="both"/>
        <w:rPr>
          <w:b/>
          <w:sz w:val="24"/>
          <w:szCs w:val="24"/>
          <w:lang w:eastAsia="ru-RU"/>
        </w:rPr>
      </w:pPr>
      <w:r w:rsidRPr="00505F0A">
        <w:rPr>
          <w:b/>
          <w:sz w:val="24"/>
          <w:szCs w:val="24"/>
          <w:lang w:eastAsia="ru-RU"/>
        </w:rPr>
        <w:t>Содержание образовательной деятельности</w:t>
      </w:r>
    </w:p>
    <w:p w:rsidR="006A0656" w:rsidRPr="00505F0A" w:rsidRDefault="006A0656" w:rsidP="00217282">
      <w:pPr>
        <w:widowControl/>
        <w:autoSpaceDE/>
        <w:autoSpaceDN/>
        <w:ind w:left="567" w:right="-143" w:hanging="567"/>
        <w:jc w:val="both"/>
        <w:rPr>
          <w:sz w:val="24"/>
          <w:szCs w:val="24"/>
          <w:lang w:eastAsia="ru-RU"/>
        </w:rPr>
      </w:pPr>
      <w:r w:rsidRPr="00505F0A">
        <w:rPr>
          <w:sz w:val="24"/>
          <w:szCs w:val="24"/>
          <w:lang w:eastAsia="ru-RU"/>
        </w:rPr>
        <w:t xml:space="preserve">1) Сенсорные эталоны и познавательные действия: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w:t>
      </w:r>
      <w:r w:rsidRPr="00505F0A">
        <w:rPr>
          <w:sz w:val="24"/>
          <w:szCs w:val="24"/>
          <w:lang w:eastAsia="ru-RU"/>
        </w:rPr>
        <w:lastRenderedPageBreak/>
        <w:t xml:space="preserve">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6A0656" w:rsidRPr="00505F0A" w:rsidRDefault="006A0656" w:rsidP="00217282">
      <w:pPr>
        <w:widowControl/>
        <w:numPr>
          <w:ilvl w:val="0"/>
          <w:numId w:val="31"/>
        </w:numPr>
        <w:autoSpaceDE/>
        <w:autoSpaceDN/>
        <w:spacing w:after="160" w:line="259" w:lineRule="auto"/>
        <w:ind w:left="567" w:right="-143" w:hanging="567"/>
        <w:contextualSpacing/>
        <w:jc w:val="both"/>
        <w:rPr>
          <w:sz w:val="24"/>
          <w:szCs w:val="24"/>
          <w:lang w:eastAsia="ru-RU"/>
        </w:rPr>
      </w:pPr>
      <w:r w:rsidRPr="00505F0A">
        <w:rPr>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6A0656" w:rsidRPr="00505F0A" w:rsidRDefault="006A0656" w:rsidP="00217282">
      <w:pPr>
        <w:widowControl/>
        <w:autoSpaceDE/>
        <w:autoSpaceDN/>
        <w:ind w:left="567" w:right="-143" w:hanging="567"/>
        <w:jc w:val="both"/>
        <w:rPr>
          <w:sz w:val="24"/>
          <w:szCs w:val="24"/>
          <w:lang w:eastAsia="ru-RU"/>
        </w:rPr>
      </w:pPr>
      <w:r w:rsidRPr="00505F0A">
        <w:rPr>
          <w:sz w:val="24"/>
          <w:szCs w:val="24"/>
          <w:lang w:eastAsia="ru-RU"/>
        </w:rPr>
        <w:t xml:space="preserve">2) Математические представления: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6A0656" w:rsidRPr="00505F0A" w:rsidRDefault="006A0656" w:rsidP="00396C82">
      <w:pPr>
        <w:widowControl/>
        <w:numPr>
          <w:ilvl w:val="0"/>
          <w:numId w:val="32"/>
        </w:numPr>
        <w:autoSpaceDE/>
        <w:autoSpaceDN/>
        <w:spacing w:after="160" w:line="259" w:lineRule="auto"/>
        <w:ind w:right="-143"/>
        <w:contextualSpacing/>
        <w:jc w:val="both"/>
        <w:rPr>
          <w:sz w:val="24"/>
          <w:szCs w:val="24"/>
          <w:lang w:eastAsia="ru-RU"/>
        </w:rPr>
      </w:pPr>
      <w:r w:rsidRPr="00505F0A">
        <w:rPr>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6A0656" w:rsidRPr="00505F0A" w:rsidRDefault="006A0656" w:rsidP="00113DE2">
      <w:pPr>
        <w:widowControl/>
        <w:autoSpaceDE/>
        <w:autoSpaceDN/>
        <w:ind w:left="-567" w:right="-143" w:firstLine="709"/>
        <w:jc w:val="both"/>
        <w:rPr>
          <w:sz w:val="24"/>
          <w:szCs w:val="24"/>
          <w:lang w:eastAsia="ru-RU"/>
        </w:rPr>
      </w:pPr>
      <w:r w:rsidRPr="00505F0A">
        <w:rPr>
          <w:sz w:val="24"/>
          <w:szCs w:val="24"/>
          <w:lang w:eastAsia="ru-RU"/>
        </w:rPr>
        <w:t xml:space="preserve">3) Окружающий мир: </w:t>
      </w:r>
    </w:p>
    <w:p w:rsidR="006A0656" w:rsidRPr="00505F0A" w:rsidRDefault="006A0656" w:rsidP="00396C82">
      <w:pPr>
        <w:widowControl/>
        <w:numPr>
          <w:ilvl w:val="0"/>
          <w:numId w:val="33"/>
        </w:numPr>
        <w:autoSpaceDE/>
        <w:autoSpaceDN/>
        <w:spacing w:after="160" w:line="259" w:lineRule="auto"/>
        <w:ind w:right="-143"/>
        <w:contextualSpacing/>
        <w:jc w:val="both"/>
        <w:rPr>
          <w:sz w:val="24"/>
          <w:szCs w:val="24"/>
          <w:lang w:eastAsia="ru-RU"/>
        </w:rPr>
      </w:pPr>
      <w:r w:rsidRPr="00505F0A">
        <w:rPr>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w:t>
      </w:r>
      <w:r w:rsidR="00C41E98" w:rsidRPr="00505F0A">
        <w:rPr>
          <w:sz w:val="24"/>
          <w:szCs w:val="24"/>
          <w:lang w:eastAsia="ru-RU"/>
        </w:rPr>
        <w:t>сел</w:t>
      </w:r>
      <w:r w:rsidRPr="00505F0A">
        <w:rPr>
          <w:sz w:val="24"/>
          <w:szCs w:val="24"/>
          <w:lang w:eastAsia="ru-RU"/>
        </w:rPr>
        <w:t xml:space="preserve">е, об истории </w:t>
      </w:r>
      <w:r w:rsidR="00C41E98" w:rsidRPr="00505F0A">
        <w:rPr>
          <w:sz w:val="24"/>
          <w:szCs w:val="24"/>
          <w:lang w:eastAsia="ru-RU"/>
        </w:rPr>
        <w:t>села</w:t>
      </w:r>
      <w:r w:rsidRPr="00505F0A">
        <w:rPr>
          <w:sz w:val="24"/>
          <w:szCs w:val="24"/>
          <w:lang w:eastAsia="ru-RU"/>
        </w:rPr>
        <w:t xml:space="preserve"> и выдающихся горожанах, традициях </w:t>
      </w:r>
      <w:r w:rsidR="00C41E98" w:rsidRPr="00505F0A">
        <w:rPr>
          <w:sz w:val="24"/>
          <w:szCs w:val="24"/>
          <w:lang w:eastAsia="ru-RU"/>
        </w:rPr>
        <w:t>сельской</w:t>
      </w:r>
      <w:r w:rsidRPr="00505F0A">
        <w:rPr>
          <w:sz w:val="24"/>
          <w:szCs w:val="24"/>
          <w:lang w:eastAsia="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6A0656" w:rsidRPr="00505F0A" w:rsidRDefault="006A0656" w:rsidP="00396C82">
      <w:pPr>
        <w:widowControl/>
        <w:numPr>
          <w:ilvl w:val="0"/>
          <w:numId w:val="33"/>
        </w:numPr>
        <w:autoSpaceDE/>
        <w:autoSpaceDN/>
        <w:spacing w:after="160" w:line="259" w:lineRule="auto"/>
        <w:ind w:right="-143"/>
        <w:contextualSpacing/>
        <w:jc w:val="both"/>
        <w:rPr>
          <w:sz w:val="24"/>
          <w:szCs w:val="24"/>
          <w:lang w:eastAsia="ru-RU"/>
        </w:rPr>
      </w:pPr>
      <w:r w:rsidRPr="00505F0A">
        <w:rPr>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6A0656" w:rsidRPr="00505F0A" w:rsidRDefault="006A0656" w:rsidP="00113DE2">
      <w:pPr>
        <w:widowControl/>
        <w:autoSpaceDE/>
        <w:autoSpaceDN/>
        <w:ind w:left="-567" w:right="-143" w:firstLine="709"/>
        <w:jc w:val="both"/>
        <w:rPr>
          <w:sz w:val="24"/>
          <w:szCs w:val="24"/>
          <w:lang w:eastAsia="ru-RU"/>
        </w:rPr>
      </w:pPr>
      <w:r w:rsidRPr="00505F0A">
        <w:rPr>
          <w:sz w:val="24"/>
          <w:szCs w:val="24"/>
          <w:lang w:eastAsia="ru-RU"/>
        </w:rPr>
        <w:t xml:space="preserve">4) Природа: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w:t>
      </w:r>
      <w:r w:rsidRPr="00505F0A">
        <w:rPr>
          <w:sz w:val="24"/>
          <w:szCs w:val="24"/>
          <w:lang w:eastAsia="ru-RU"/>
        </w:rPr>
        <w:lastRenderedPageBreak/>
        <w:t xml:space="preserve">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6A0656" w:rsidRPr="00505F0A" w:rsidRDefault="006A0656" w:rsidP="00396C82">
      <w:pPr>
        <w:widowControl/>
        <w:numPr>
          <w:ilvl w:val="0"/>
          <w:numId w:val="34"/>
        </w:numPr>
        <w:autoSpaceDE/>
        <w:autoSpaceDN/>
        <w:spacing w:after="160" w:line="259" w:lineRule="auto"/>
        <w:ind w:right="-143"/>
        <w:contextualSpacing/>
        <w:jc w:val="both"/>
        <w:rPr>
          <w:sz w:val="24"/>
          <w:szCs w:val="24"/>
          <w:lang w:eastAsia="ru-RU"/>
        </w:rPr>
      </w:pPr>
      <w:r w:rsidRPr="00505F0A">
        <w:rPr>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6A0656" w:rsidRPr="00505F0A" w:rsidRDefault="006A0656" w:rsidP="00113DE2">
      <w:pPr>
        <w:widowControl/>
        <w:autoSpaceDE/>
        <w:autoSpaceDN/>
        <w:spacing w:after="160" w:line="259" w:lineRule="auto"/>
        <w:ind w:left="862" w:right="-143"/>
        <w:contextualSpacing/>
        <w:jc w:val="both"/>
        <w:rPr>
          <w:sz w:val="24"/>
          <w:szCs w:val="24"/>
          <w:lang w:eastAsia="ru-RU"/>
        </w:rPr>
      </w:pPr>
    </w:p>
    <w:p w:rsidR="006A0656" w:rsidRPr="00505F0A" w:rsidRDefault="006A0656" w:rsidP="00217282">
      <w:pPr>
        <w:widowControl/>
        <w:autoSpaceDE/>
        <w:autoSpaceDN/>
        <w:ind w:right="-143" w:firstLine="567"/>
        <w:jc w:val="both"/>
        <w:rPr>
          <w:sz w:val="24"/>
          <w:szCs w:val="24"/>
          <w:lang w:eastAsia="ru-RU"/>
        </w:rPr>
      </w:pPr>
      <w:r w:rsidRPr="00505F0A">
        <w:rPr>
          <w:b/>
          <w:sz w:val="24"/>
          <w:szCs w:val="24"/>
          <w:lang w:eastAsia="ru-RU"/>
        </w:rPr>
        <w:t>Решение совокупных</w:t>
      </w:r>
      <w:r w:rsidRPr="00505F0A">
        <w:rPr>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уважительного отношения к государственным символам страны (флагу, гербу, гимну); </w:t>
      </w:r>
    </w:p>
    <w:p w:rsidR="006A0656" w:rsidRPr="00505F0A" w:rsidRDefault="006A0656" w:rsidP="00217282">
      <w:pPr>
        <w:widowControl/>
        <w:numPr>
          <w:ilvl w:val="0"/>
          <w:numId w:val="3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0656" w:rsidRPr="00505F0A" w:rsidRDefault="006A0656" w:rsidP="00217282">
      <w:pPr>
        <w:widowControl/>
        <w:autoSpaceDE/>
        <w:autoSpaceDN/>
        <w:spacing w:after="160" w:line="259" w:lineRule="auto"/>
        <w:ind w:right="-143" w:firstLine="567"/>
        <w:contextualSpacing/>
        <w:jc w:val="both"/>
        <w:rPr>
          <w:sz w:val="24"/>
          <w:szCs w:val="24"/>
          <w:lang w:eastAsia="ru-RU"/>
        </w:rPr>
      </w:pPr>
    </w:p>
    <w:p w:rsidR="006A0656" w:rsidRPr="00505F0A" w:rsidRDefault="006A0656" w:rsidP="002F12A7">
      <w:pPr>
        <w:pStyle w:val="a5"/>
        <w:widowControl/>
        <w:numPr>
          <w:ilvl w:val="2"/>
          <w:numId w:val="153"/>
        </w:numPr>
        <w:tabs>
          <w:tab w:val="left" w:pos="1701"/>
        </w:tabs>
        <w:adjustRightInd w:val="0"/>
        <w:ind w:left="0" w:firstLine="0"/>
        <w:jc w:val="both"/>
        <w:rPr>
          <w:rFonts w:eastAsia="Calibri"/>
          <w:sz w:val="24"/>
          <w:szCs w:val="24"/>
        </w:rPr>
      </w:pPr>
      <w:r w:rsidRPr="00505F0A">
        <w:rPr>
          <w:b/>
          <w:bCs/>
          <w:color w:val="000000"/>
          <w:sz w:val="24"/>
          <w:szCs w:val="24"/>
          <w:lang w:eastAsia="ru-RU"/>
        </w:rPr>
        <w:t xml:space="preserve">Речевое развитие </w:t>
      </w:r>
      <w:r w:rsidRPr="00505F0A">
        <w:rPr>
          <w:rFonts w:eastAsia="Calibri"/>
          <w:i/>
          <w:iCs/>
          <w:sz w:val="24"/>
          <w:szCs w:val="24"/>
        </w:rPr>
        <w:t xml:space="preserve">включает: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владение речью как средством коммуникации, познания и самовыражения;</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формирование правильного звукопроизношения;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звуковой и интонационной культуры речи;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фонематического слуха;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обогащение активного и пассивного словарного запаса;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грамматически правильной и связной речи (диалогической и монологической);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 xml:space="preserve">развитие речевого творчества; </w:t>
      </w:r>
    </w:p>
    <w:p w:rsidR="006A0656" w:rsidRPr="00505F0A" w:rsidRDefault="006A0656" w:rsidP="00057FB7">
      <w:pPr>
        <w:widowControl/>
        <w:numPr>
          <w:ilvl w:val="0"/>
          <w:numId w:val="105"/>
        </w:numPr>
        <w:autoSpaceDE/>
        <w:autoSpaceDN/>
        <w:adjustRightInd w:val="0"/>
        <w:spacing w:after="160" w:line="259" w:lineRule="auto"/>
        <w:contextualSpacing/>
        <w:jc w:val="both"/>
        <w:rPr>
          <w:rFonts w:eastAsia="Calibri"/>
          <w:sz w:val="24"/>
          <w:szCs w:val="24"/>
        </w:rPr>
      </w:pPr>
      <w:r w:rsidRPr="00505F0A">
        <w:rPr>
          <w:rFonts w:eastAsia="Calibri"/>
          <w:sz w:val="24"/>
          <w:szCs w:val="24"/>
        </w:rPr>
        <w:t>формирование предпосылок к обучению грамоте</w:t>
      </w:r>
      <w:r w:rsidRPr="00505F0A">
        <w:rPr>
          <w:rFonts w:eastAsia="Calibri"/>
          <w:color w:val="000000"/>
          <w:sz w:val="24"/>
          <w:szCs w:val="24"/>
        </w:rPr>
        <w:t>.</w:t>
      </w:r>
    </w:p>
    <w:p w:rsidR="006A0656" w:rsidRPr="00505F0A" w:rsidRDefault="006A0656" w:rsidP="00113DE2">
      <w:pPr>
        <w:widowControl/>
        <w:autoSpaceDE/>
        <w:autoSpaceDN/>
        <w:ind w:left="-567" w:right="-143" w:firstLine="709"/>
        <w:jc w:val="both"/>
        <w:rPr>
          <w:rFonts w:eastAsia="Calibri"/>
          <w:color w:val="000000"/>
          <w:sz w:val="24"/>
          <w:szCs w:val="24"/>
        </w:rPr>
      </w:pPr>
    </w:p>
    <w:p w:rsidR="008E0699" w:rsidRPr="00505F0A" w:rsidRDefault="008E0699" w:rsidP="00174693">
      <w:pPr>
        <w:widowControl/>
        <w:autoSpaceDE/>
        <w:autoSpaceDN/>
        <w:ind w:left="-567" w:firstLine="567"/>
        <w:jc w:val="both"/>
        <w:rPr>
          <w:b/>
          <w:bCs/>
          <w:sz w:val="24"/>
          <w:szCs w:val="24"/>
          <w:lang w:eastAsia="ru-RU"/>
        </w:rPr>
      </w:pPr>
      <w:r w:rsidRPr="00505F0A">
        <w:rPr>
          <w:b/>
          <w:bCs/>
          <w:sz w:val="24"/>
          <w:szCs w:val="24"/>
          <w:lang w:eastAsia="ru-RU"/>
        </w:rPr>
        <w:lastRenderedPageBreak/>
        <w:t>Подготовительная к школе группа (от 6 лет до 7 лет).</w:t>
      </w:r>
    </w:p>
    <w:p w:rsidR="008E0699" w:rsidRPr="00505F0A" w:rsidRDefault="008E0699" w:rsidP="00174693">
      <w:pPr>
        <w:widowControl/>
        <w:autoSpaceDE/>
        <w:autoSpaceDN/>
        <w:ind w:firstLine="567"/>
        <w:jc w:val="both"/>
        <w:rPr>
          <w:b/>
          <w:sz w:val="24"/>
          <w:szCs w:val="24"/>
          <w:lang w:eastAsia="ru-RU"/>
        </w:rPr>
      </w:pPr>
      <w:r w:rsidRPr="00505F0A">
        <w:rPr>
          <w:b/>
          <w:sz w:val="24"/>
          <w:szCs w:val="24"/>
          <w:lang w:eastAsia="ru-RU"/>
        </w:rPr>
        <w:t>Задачи образовательной деятельности</w:t>
      </w:r>
    </w:p>
    <w:p w:rsidR="008E0699" w:rsidRPr="00505F0A" w:rsidRDefault="008E0699" w:rsidP="00174693">
      <w:pPr>
        <w:widowControl/>
        <w:autoSpaceDE/>
        <w:autoSpaceDN/>
        <w:ind w:left="-567" w:firstLine="567"/>
        <w:jc w:val="both"/>
        <w:rPr>
          <w:rFonts w:eastAsia="Calibri"/>
          <w:b/>
          <w:sz w:val="24"/>
          <w:szCs w:val="24"/>
        </w:rPr>
      </w:pPr>
    </w:p>
    <w:p w:rsidR="008E0699" w:rsidRPr="00505F0A" w:rsidRDefault="008E0699" w:rsidP="00174693">
      <w:pPr>
        <w:widowControl/>
        <w:autoSpaceDE/>
        <w:autoSpaceDN/>
        <w:ind w:left="-567" w:firstLine="567"/>
        <w:jc w:val="both"/>
        <w:rPr>
          <w:b/>
          <w:sz w:val="24"/>
          <w:szCs w:val="24"/>
          <w:lang w:eastAsia="ru-RU"/>
        </w:rPr>
      </w:pPr>
      <w:r w:rsidRPr="00505F0A">
        <w:rPr>
          <w:sz w:val="24"/>
          <w:szCs w:val="24"/>
          <w:lang w:eastAsia="ru-RU"/>
        </w:rPr>
        <w:t xml:space="preserve">В области речевого развития </w:t>
      </w:r>
      <w:r w:rsidRPr="00505F0A">
        <w:rPr>
          <w:b/>
          <w:sz w:val="24"/>
          <w:szCs w:val="24"/>
          <w:lang w:eastAsia="ru-RU"/>
        </w:rPr>
        <w:t xml:space="preserve">основными задачами образовательной деятельности являются: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1) Формирование словаря: </w:t>
      </w:r>
    </w:p>
    <w:p w:rsidR="008E0699" w:rsidRPr="00505F0A" w:rsidRDefault="008E0699" w:rsidP="00702050">
      <w:pPr>
        <w:widowControl/>
        <w:numPr>
          <w:ilvl w:val="0"/>
          <w:numId w:val="5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E0699" w:rsidRPr="00505F0A" w:rsidRDefault="008E0699" w:rsidP="00702050">
      <w:pPr>
        <w:widowControl/>
        <w:numPr>
          <w:ilvl w:val="0"/>
          <w:numId w:val="5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активизация словаря: совершенствовать умение использовать разные части речи точно по смыслу.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2) Звуковая культура речи: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3) Грамматический строй речи: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4) Связная речь: </w:t>
      </w:r>
    </w:p>
    <w:p w:rsidR="008E0699" w:rsidRPr="00505F0A" w:rsidRDefault="008E0699" w:rsidP="00702050">
      <w:pPr>
        <w:widowControl/>
        <w:numPr>
          <w:ilvl w:val="0"/>
          <w:numId w:val="52"/>
        </w:numPr>
        <w:autoSpaceDE/>
        <w:autoSpaceDN/>
        <w:spacing w:after="160" w:line="259" w:lineRule="auto"/>
        <w:ind w:left="0" w:firstLine="425"/>
        <w:contextualSpacing/>
        <w:jc w:val="both"/>
        <w:rPr>
          <w:sz w:val="24"/>
          <w:szCs w:val="24"/>
          <w:lang w:eastAsia="ru-RU"/>
        </w:rPr>
      </w:pPr>
      <w:r w:rsidRPr="00505F0A">
        <w:rPr>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5) Подготовка детей к обучению грамоте: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E0699" w:rsidRPr="00505F0A" w:rsidRDefault="008E0699" w:rsidP="00174693">
      <w:pPr>
        <w:widowControl/>
        <w:autoSpaceDE/>
        <w:autoSpaceDN/>
        <w:ind w:left="-567" w:firstLine="567"/>
        <w:jc w:val="both"/>
        <w:rPr>
          <w:sz w:val="24"/>
          <w:szCs w:val="24"/>
          <w:lang w:eastAsia="ru-RU"/>
        </w:rPr>
      </w:pPr>
      <w:r w:rsidRPr="00505F0A">
        <w:rPr>
          <w:sz w:val="24"/>
          <w:szCs w:val="24"/>
          <w:lang w:eastAsia="ru-RU"/>
        </w:rPr>
        <w:t xml:space="preserve">6) Интерес к художественной литературе: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lastRenderedPageBreak/>
        <w:t xml:space="preserve">формировать положительное эмоциональное отношение к "чтению с продолжением" (сказка-повесть, цикл рассказов со сквозным персонажем);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поддерживать избирательные интересы детей к произведениям определенного жанра и тематики; </w:t>
      </w:r>
    </w:p>
    <w:p w:rsidR="008E0699" w:rsidRPr="00505F0A" w:rsidRDefault="008E0699" w:rsidP="00702050">
      <w:pPr>
        <w:widowControl/>
        <w:numPr>
          <w:ilvl w:val="0"/>
          <w:numId w:val="5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8E0699" w:rsidRPr="00505F0A" w:rsidRDefault="008E0699" w:rsidP="00174693">
      <w:pPr>
        <w:widowControl/>
        <w:autoSpaceDE/>
        <w:autoSpaceDN/>
        <w:ind w:left="-567" w:firstLine="567"/>
        <w:jc w:val="both"/>
        <w:rPr>
          <w:sz w:val="24"/>
          <w:szCs w:val="24"/>
          <w:lang w:eastAsia="ru-RU"/>
        </w:rPr>
      </w:pPr>
    </w:p>
    <w:p w:rsidR="008E0699" w:rsidRPr="00505F0A" w:rsidRDefault="008E0699" w:rsidP="00174693">
      <w:pPr>
        <w:widowControl/>
        <w:autoSpaceDE/>
        <w:autoSpaceDN/>
        <w:ind w:firstLine="567"/>
        <w:jc w:val="both"/>
        <w:rPr>
          <w:b/>
          <w:sz w:val="24"/>
          <w:szCs w:val="24"/>
          <w:lang w:eastAsia="ru-RU"/>
        </w:rPr>
      </w:pPr>
      <w:r w:rsidRPr="00505F0A">
        <w:rPr>
          <w:b/>
          <w:sz w:val="24"/>
          <w:szCs w:val="24"/>
          <w:lang w:eastAsia="ru-RU"/>
        </w:rPr>
        <w:t>Содержание образовательной деятельности</w:t>
      </w:r>
    </w:p>
    <w:p w:rsidR="008E0699" w:rsidRPr="00505F0A" w:rsidRDefault="008E0699" w:rsidP="00174693">
      <w:pPr>
        <w:widowControl/>
        <w:autoSpaceDE/>
        <w:autoSpaceDN/>
        <w:ind w:firstLine="567"/>
        <w:jc w:val="both"/>
        <w:rPr>
          <w:sz w:val="24"/>
          <w:szCs w:val="24"/>
          <w:lang w:eastAsia="ru-RU"/>
        </w:rPr>
      </w:pPr>
      <w:r w:rsidRPr="00505F0A">
        <w:rPr>
          <w:sz w:val="24"/>
          <w:szCs w:val="24"/>
          <w:lang w:eastAsia="ru-RU"/>
        </w:rPr>
        <w:t xml:space="preserve">1) Формирование словаря: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2) Звуковая культура речи: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3) Грамматический строй речи: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4) Связная речь: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E0699" w:rsidRPr="00505F0A" w:rsidRDefault="008E0699" w:rsidP="00702050">
      <w:pPr>
        <w:widowControl/>
        <w:autoSpaceDE/>
        <w:autoSpaceDN/>
        <w:ind w:right="-143" w:firstLine="567"/>
        <w:jc w:val="both"/>
        <w:rPr>
          <w:sz w:val="24"/>
          <w:szCs w:val="24"/>
          <w:lang w:eastAsia="ru-RU"/>
        </w:rPr>
      </w:pPr>
      <w:r w:rsidRPr="00505F0A">
        <w:rPr>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lastRenderedPageBreak/>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5) Подготовка детей к обучению грамоте: </w:t>
      </w:r>
    </w:p>
    <w:p w:rsidR="008E0699" w:rsidRPr="00505F0A" w:rsidRDefault="008E0699" w:rsidP="00174693">
      <w:pPr>
        <w:widowControl/>
        <w:autoSpaceDE/>
        <w:autoSpaceDN/>
        <w:ind w:right="-143" w:firstLine="709"/>
        <w:jc w:val="both"/>
        <w:rPr>
          <w:sz w:val="24"/>
          <w:szCs w:val="24"/>
          <w:lang w:eastAsia="ru-RU"/>
        </w:rPr>
      </w:pPr>
      <w:r w:rsidRPr="00505F0A">
        <w:rPr>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8E0699" w:rsidRPr="00505F0A" w:rsidRDefault="008E0699" w:rsidP="00702050">
      <w:pPr>
        <w:widowControl/>
        <w:autoSpaceDE/>
        <w:autoSpaceDN/>
        <w:ind w:firstLine="567"/>
        <w:jc w:val="both"/>
        <w:rPr>
          <w:sz w:val="24"/>
          <w:szCs w:val="24"/>
          <w:lang w:eastAsia="ru-RU"/>
        </w:rPr>
      </w:pPr>
      <w:r w:rsidRPr="00505F0A">
        <w:rPr>
          <w:sz w:val="24"/>
          <w:szCs w:val="24"/>
          <w:lang w:eastAsia="ru-RU"/>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8E0699" w:rsidRPr="00505F0A" w:rsidRDefault="008E0699" w:rsidP="00702050">
      <w:pPr>
        <w:widowControl/>
        <w:numPr>
          <w:ilvl w:val="0"/>
          <w:numId w:val="5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8E0699" w:rsidRPr="00505F0A" w:rsidRDefault="008E0699" w:rsidP="00702050">
      <w:pPr>
        <w:widowControl/>
        <w:numPr>
          <w:ilvl w:val="0"/>
          <w:numId w:val="5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8E0699" w:rsidRPr="00505F0A" w:rsidRDefault="008E0699" w:rsidP="00174693">
      <w:pPr>
        <w:widowControl/>
        <w:autoSpaceDE/>
        <w:autoSpaceDN/>
        <w:ind w:right="-143"/>
        <w:jc w:val="both"/>
        <w:rPr>
          <w:sz w:val="24"/>
          <w:szCs w:val="24"/>
          <w:lang w:eastAsia="ru-RU"/>
        </w:rPr>
      </w:pPr>
    </w:p>
    <w:p w:rsidR="008E0699" w:rsidRPr="00505F0A" w:rsidRDefault="008E0699" w:rsidP="00057FB7">
      <w:pPr>
        <w:pStyle w:val="a5"/>
        <w:widowControl/>
        <w:numPr>
          <w:ilvl w:val="2"/>
          <w:numId w:val="153"/>
        </w:numPr>
        <w:adjustRightInd w:val="0"/>
        <w:ind w:left="0" w:firstLine="567"/>
        <w:jc w:val="both"/>
        <w:rPr>
          <w:rFonts w:eastAsia="Calibri"/>
          <w:i/>
          <w:iCs/>
          <w:sz w:val="24"/>
          <w:szCs w:val="24"/>
        </w:rPr>
      </w:pPr>
      <w:r w:rsidRPr="00505F0A">
        <w:rPr>
          <w:b/>
          <w:bCs/>
          <w:color w:val="000000"/>
          <w:sz w:val="24"/>
          <w:szCs w:val="24"/>
          <w:lang w:eastAsia="ru-RU"/>
        </w:rPr>
        <w:t xml:space="preserve">Художественно-эстетическое развитие </w:t>
      </w:r>
      <w:r w:rsidRPr="00505F0A">
        <w:rPr>
          <w:rFonts w:eastAsia="Calibri"/>
          <w:i/>
          <w:iCs/>
          <w:sz w:val="24"/>
          <w:szCs w:val="24"/>
        </w:rPr>
        <w:t xml:space="preserve">предполагает: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становление эстетического и эмоционально-нравственного отношения к окружающему миру, воспитание эстетического вкуса;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элементарных представлений о видах искусства (музыка, живопись, театр, народное искусство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освоение разнообразных средств художественной выразительности в различных видах искусства;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8E0699" w:rsidRPr="00505F0A" w:rsidRDefault="008E0699" w:rsidP="00057FB7">
      <w:pPr>
        <w:widowControl/>
        <w:numPr>
          <w:ilvl w:val="0"/>
          <w:numId w:val="106"/>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r w:rsidRPr="00505F0A">
        <w:rPr>
          <w:rFonts w:eastAsia="Calibri"/>
          <w:color w:val="000000"/>
          <w:sz w:val="24"/>
          <w:szCs w:val="24"/>
        </w:rPr>
        <w:t>).</w:t>
      </w:r>
    </w:p>
    <w:p w:rsidR="008E0699" w:rsidRPr="00505F0A" w:rsidRDefault="008E0699" w:rsidP="008C771E">
      <w:pPr>
        <w:widowControl/>
        <w:autoSpaceDE/>
        <w:autoSpaceDN/>
        <w:ind w:right="-143" w:firstLine="567"/>
        <w:jc w:val="both"/>
        <w:rPr>
          <w:rFonts w:eastAsia="Calibri"/>
          <w:b/>
          <w:sz w:val="24"/>
          <w:szCs w:val="24"/>
        </w:rPr>
      </w:pPr>
      <w:r w:rsidRPr="00505F0A">
        <w:rPr>
          <w:rFonts w:eastAsia="Calibri"/>
          <w:b/>
          <w:sz w:val="24"/>
          <w:szCs w:val="24"/>
        </w:rPr>
        <w:t>Подготовительная к ш</w:t>
      </w:r>
      <w:r w:rsidR="00EA33DC" w:rsidRPr="00505F0A">
        <w:rPr>
          <w:rFonts w:eastAsia="Calibri"/>
          <w:b/>
          <w:sz w:val="24"/>
          <w:szCs w:val="24"/>
        </w:rPr>
        <w:t>коле группа (от 6 лет до 7 лет).</w:t>
      </w:r>
    </w:p>
    <w:p w:rsidR="008E0699" w:rsidRPr="00505F0A" w:rsidRDefault="008E0699" w:rsidP="008C771E">
      <w:pPr>
        <w:widowControl/>
        <w:autoSpaceDE/>
        <w:autoSpaceDN/>
        <w:ind w:right="-143" w:firstLine="567"/>
        <w:jc w:val="both"/>
        <w:rPr>
          <w:b/>
          <w:sz w:val="24"/>
          <w:szCs w:val="24"/>
          <w:lang w:eastAsia="ru-RU"/>
        </w:rPr>
      </w:pPr>
      <w:r w:rsidRPr="00505F0A">
        <w:rPr>
          <w:b/>
          <w:sz w:val="24"/>
          <w:szCs w:val="24"/>
          <w:lang w:eastAsia="ru-RU"/>
        </w:rPr>
        <w:t xml:space="preserve"> Задачи образовательной деятельности</w:t>
      </w:r>
    </w:p>
    <w:p w:rsidR="008E0699" w:rsidRPr="00505F0A" w:rsidRDefault="008E0699" w:rsidP="008C771E">
      <w:pPr>
        <w:widowControl/>
        <w:autoSpaceDE/>
        <w:autoSpaceDN/>
        <w:ind w:right="-143" w:firstLine="567"/>
        <w:jc w:val="both"/>
        <w:rPr>
          <w:b/>
          <w:sz w:val="24"/>
          <w:szCs w:val="24"/>
          <w:lang w:eastAsia="ru-RU"/>
        </w:rPr>
      </w:pPr>
      <w:r w:rsidRPr="00505F0A">
        <w:rPr>
          <w:sz w:val="24"/>
          <w:szCs w:val="24"/>
          <w:lang w:eastAsia="ru-RU"/>
        </w:rPr>
        <w:t xml:space="preserve">В области художественно-эстетического развития </w:t>
      </w:r>
      <w:r w:rsidRPr="00505F0A">
        <w:rPr>
          <w:b/>
          <w:sz w:val="24"/>
          <w:szCs w:val="24"/>
          <w:lang w:eastAsia="ru-RU"/>
        </w:rPr>
        <w:t xml:space="preserve">основными задачами образовательной деятельности являются: </w:t>
      </w:r>
    </w:p>
    <w:p w:rsidR="008E0699" w:rsidRPr="00505F0A" w:rsidRDefault="008E0699" w:rsidP="008C771E">
      <w:pPr>
        <w:widowControl/>
        <w:autoSpaceDE/>
        <w:autoSpaceDN/>
        <w:ind w:right="-143" w:firstLine="567"/>
        <w:jc w:val="both"/>
        <w:rPr>
          <w:sz w:val="24"/>
          <w:szCs w:val="24"/>
          <w:lang w:eastAsia="ru-RU"/>
        </w:rPr>
      </w:pPr>
      <w:r w:rsidRPr="00505F0A">
        <w:rPr>
          <w:sz w:val="24"/>
          <w:szCs w:val="24"/>
          <w:lang w:eastAsia="ru-RU"/>
        </w:rPr>
        <w:t xml:space="preserve">1) приобщение к искусству: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гуманное отношение к людям и окружающей природе;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закреплять у детей знания об искусстве как виде творческой деятельности людей;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помогать детям различать народное и профессиональное искусство;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основы художественной культуры;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об изобразительном искусстве, музыке, театре;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 творчестве известных художников и композиторов;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расширять знания детей о творческой деятельности, ее особенностях;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называть виды художественной деятельности, профессию деятеля искусства; </w:t>
      </w:r>
    </w:p>
    <w:p w:rsidR="008E0699" w:rsidRPr="00505F0A" w:rsidRDefault="008E0699" w:rsidP="008C771E">
      <w:pPr>
        <w:widowControl/>
        <w:numPr>
          <w:ilvl w:val="0"/>
          <w:numId w:val="8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организовать посещение выставки, театра, музея, цирка (совместно с родителями (законными представителями)); </w:t>
      </w:r>
    </w:p>
    <w:p w:rsidR="008E0699" w:rsidRPr="00505F0A" w:rsidRDefault="008E0699" w:rsidP="008C771E">
      <w:pPr>
        <w:widowControl/>
        <w:autoSpaceDE/>
        <w:autoSpaceDN/>
        <w:ind w:right="-143" w:firstLine="567"/>
        <w:jc w:val="both"/>
        <w:rPr>
          <w:sz w:val="24"/>
          <w:szCs w:val="24"/>
          <w:lang w:eastAsia="ru-RU"/>
        </w:rPr>
      </w:pPr>
      <w:r w:rsidRPr="00505F0A">
        <w:rPr>
          <w:sz w:val="24"/>
          <w:szCs w:val="24"/>
          <w:lang w:eastAsia="ru-RU"/>
        </w:rPr>
        <w:t xml:space="preserve">2) изобразительная деятельность: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устойчивый интерес к изобразительной деятельности;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развивать художественный вкус, творческое воображение, наблюдательность и любознательность;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поощрять стремление детей сделать свое произведение красивым, содержательным, выразительным;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8E0699" w:rsidRPr="00505F0A" w:rsidRDefault="008E0699" w:rsidP="008C771E">
      <w:pPr>
        <w:widowControl/>
        <w:numPr>
          <w:ilvl w:val="0"/>
          <w:numId w:val="8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художественно-творческие способности детей в изобразительной деятельности;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у детей коллективное творчество;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8E0699" w:rsidRPr="00505F0A" w:rsidRDefault="008E0699" w:rsidP="008C771E">
      <w:pPr>
        <w:widowControl/>
        <w:numPr>
          <w:ilvl w:val="0"/>
          <w:numId w:val="81"/>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конструктивная деятельность: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знакомить детей с профессиями дизайнера, конструктора, архитектора, строителя и прочее; </w:t>
      </w:r>
    </w:p>
    <w:p w:rsidR="008E0699" w:rsidRPr="00505F0A" w:rsidRDefault="008E0699" w:rsidP="008C771E">
      <w:pPr>
        <w:widowControl/>
        <w:numPr>
          <w:ilvl w:val="0"/>
          <w:numId w:val="82"/>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музыкальная деятельность: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приобщать детей к музыкальной культуре, воспитывать музыкально-эстетический вкус;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навык движения под музыку;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обучать детей игре на детских музыкальных инструментах;</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знакомить детей с элементарными музыкальными понятиями; </w:t>
      </w:r>
    </w:p>
    <w:p w:rsidR="008E0699" w:rsidRPr="00505F0A" w:rsidRDefault="008E0699" w:rsidP="008C771E">
      <w:pPr>
        <w:widowControl/>
        <w:numPr>
          <w:ilvl w:val="0"/>
          <w:numId w:val="83"/>
        </w:numPr>
        <w:autoSpaceDE/>
        <w:autoSpaceDN/>
        <w:spacing w:after="160" w:line="259" w:lineRule="auto"/>
        <w:ind w:left="0" w:firstLine="567"/>
        <w:contextualSpacing/>
        <w:jc w:val="both"/>
        <w:rPr>
          <w:sz w:val="24"/>
          <w:szCs w:val="24"/>
          <w:lang w:eastAsia="ru-RU"/>
        </w:rPr>
      </w:pPr>
      <w:r w:rsidRPr="00505F0A">
        <w:rPr>
          <w:sz w:val="24"/>
          <w:szCs w:val="24"/>
          <w:lang w:eastAsia="ru-RU"/>
        </w:rPr>
        <w:lastRenderedPageBreak/>
        <w:t xml:space="preserve">формировать у детей умение использовать полученные знания и навыки в быту и на досуге;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театрализованная деятельность: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знакомить детей с разными видами театрализованной деятельности;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8E0699" w:rsidRPr="00505F0A" w:rsidRDefault="008E0699" w:rsidP="008C771E">
      <w:pPr>
        <w:widowControl/>
        <w:numPr>
          <w:ilvl w:val="0"/>
          <w:numId w:val="84"/>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способность творчески передавать образ в играх драматизациях, спектаклях;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6) культурно-досуговая деятельность: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воспитывать уважительное отношение к своей стране в ходе предпраздничной подготовки;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формировать чувство удовлетворения от участия в коллективной досуговой деятельности; </w:t>
      </w:r>
    </w:p>
    <w:p w:rsidR="008E0699" w:rsidRPr="00505F0A" w:rsidRDefault="008E0699" w:rsidP="008C771E">
      <w:pPr>
        <w:widowControl/>
        <w:numPr>
          <w:ilvl w:val="0"/>
          <w:numId w:val="85"/>
        </w:numPr>
        <w:autoSpaceDE/>
        <w:autoSpaceDN/>
        <w:spacing w:after="160" w:line="259" w:lineRule="auto"/>
        <w:ind w:left="0" w:firstLine="567"/>
        <w:contextualSpacing/>
        <w:jc w:val="both"/>
        <w:rPr>
          <w:sz w:val="24"/>
          <w:szCs w:val="24"/>
          <w:lang w:eastAsia="ru-RU"/>
        </w:rPr>
      </w:pPr>
      <w:r w:rsidRPr="00505F0A">
        <w:rPr>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8E0699" w:rsidRPr="00505F0A" w:rsidRDefault="008E0699" w:rsidP="008C771E">
      <w:pPr>
        <w:widowControl/>
        <w:autoSpaceDE/>
        <w:autoSpaceDN/>
        <w:ind w:firstLine="567"/>
        <w:jc w:val="both"/>
        <w:rPr>
          <w:b/>
          <w:sz w:val="24"/>
          <w:szCs w:val="24"/>
          <w:lang w:eastAsia="ru-RU"/>
        </w:rPr>
      </w:pPr>
    </w:p>
    <w:p w:rsidR="008E0699" w:rsidRPr="00505F0A" w:rsidRDefault="008E0699" w:rsidP="008C771E">
      <w:pPr>
        <w:widowControl/>
        <w:autoSpaceDE/>
        <w:autoSpaceDN/>
        <w:ind w:firstLine="567"/>
        <w:jc w:val="both"/>
        <w:rPr>
          <w:sz w:val="24"/>
          <w:szCs w:val="24"/>
          <w:lang w:eastAsia="ru-RU"/>
        </w:rPr>
      </w:pPr>
      <w:r w:rsidRPr="00505F0A">
        <w:rPr>
          <w:b/>
          <w:sz w:val="24"/>
          <w:szCs w:val="24"/>
          <w:lang w:eastAsia="ru-RU"/>
        </w:rPr>
        <w:t>Содержание образовательной деятельности</w:t>
      </w:r>
    </w:p>
    <w:p w:rsidR="008E0699" w:rsidRPr="00505F0A" w:rsidRDefault="008E0699" w:rsidP="008C771E">
      <w:pPr>
        <w:widowControl/>
        <w:autoSpaceDE/>
        <w:autoSpaceDN/>
        <w:ind w:left="-567" w:firstLine="567"/>
        <w:jc w:val="both"/>
        <w:rPr>
          <w:b/>
          <w:sz w:val="24"/>
          <w:szCs w:val="24"/>
          <w:lang w:eastAsia="ru-RU"/>
        </w:rPr>
      </w:pPr>
    </w:p>
    <w:p w:rsidR="008E0699" w:rsidRPr="00505F0A" w:rsidRDefault="008E0699" w:rsidP="008C771E">
      <w:pPr>
        <w:widowControl/>
        <w:autoSpaceDE/>
        <w:autoSpaceDN/>
        <w:ind w:left="-567" w:firstLine="567"/>
        <w:jc w:val="both"/>
        <w:rPr>
          <w:sz w:val="24"/>
          <w:szCs w:val="24"/>
          <w:lang w:eastAsia="ru-RU"/>
        </w:rPr>
      </w:pPr>
      <w:r w:rsidRPr="00505F0A">
        <w:rPr>
          <w:b/>
          <w:sz w:val="24"/>
          <w:szCs w:val="24"/>
          <w:lang w:eastAsia="ru-RU"/>
        </w:rPr>
        <w:t>Приобщение к искусству</w:t>
      </w:r>
      <w:r w:rsidRPr="00505F0A">
        <w:rPr>
          <w:sz w:val="24"/>
          <w:szCs w:val="24"/>
          <w:lang w:eastAsia="ru-RU"/>
        </w:rPr>
        <w:t xml:space="preserve">.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2) Педагог воспитывает гражданско-патриотические чувства средствами различных видов и жанров искусства.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w:t>
      </w:r>
      <w:r w:rsidRPr="00505F0A">
        <w:rPr>
          <w:sz w:val="24"/>
          <w:szCs w:val="24"/>
          <w:lang w:eastAsia="ru-RU"/>
        </w:rPr>
        <w:lastRenderedPageBreak/>
        <w:t xml:space="preserve">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w:t>
      </w:r>
      <w:r w:rsidR="00AD473A" w:rsidRPr="00505F0A">
        <w:rPr>
          <w:sz w:val="24"/>
          <w:szCs w:val="24"/>
          <w:lang w:eastAsia="ru-RU"/>
        </w:rPr>
        <w:t>рые известны во всем мире. Р</w:t>
      </w:r>
      <w:r w:rsidRPr="00505F0A">
        <w:rPr>
          <w:sz w:val="24"/>
          <w:szCs w:val="24"/>
          <w:lang w:eastAsia="ru-RU"/>
        </w:rPr>
        <w:t xml:space="preserve">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8E0699" w:rsidRPr="00505F0A" w:rsidRDefault="008E0699" w:rsidP="008C771E">
      <w:pPr>
        <w:widowControl/>
        <w:autoSpaceDE/>
        <w:autoSpaceDN/>
        <w:ind w:left="-567" w:firstLine="567"/>
        <w:jc w:val="both"/>
        <w:rPr>
          <w:b/>
          <w:sz w:val="24"/>
          <w:szCs w:val="24"/>
          <w:lang w:eastAsia="ru-RU"/>
        </w:rPr>
      </w:pPr>
    </w:p>
    <w:p w:rsidR="008E0699" w:rsidRPr="00505F0A" w:rsidRDefault="008E0699" w:rsidP="008C771E">
      <w:pPr>
        <w:widowControl/>
        <w:autoSpaceDE/>
        <w:autoSpaceDN/>
        <w:ind w:left="-567" w:firstLine="567"/>
        <w:jc w:val="both"/>
        <w:rPr>
          <w:b/>
          <w:sz w:val="24"/>
          <w:szCs w:val="24"/>
          <w:lang w:eastAsia="ru-RU"/>
        </w:rPr>
      </w:pPr>
      <w:r w:rsidRPr="00505F0A">
        <w:rPr>
          <w:b/>
          <w:sz w:val="24"/>
          <w:szCs w:val="24"/>
          <w:lang w:eastAsia="ru-RU"/>
        </w:rPr>
        <w:t xml:space="preserve">Изобразительная деятельность.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w:t>
      </w:r>
      <w:r w:rsidRPr="00505F0A">
        <w:rPr>
          <w:sz w:val="24"/>
          <w:szCs w:val="24"/>
          <w:lang w:eastAsia="ru-RU"/>
        </w:rPr>
        <w:lastRenderedPageBreak/>
        <w:t xml:space="preserve">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2) Лепка: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505F0A">
        <w:rPr>
          <w:sz w:val="24"/>
          <w:szCs w:val="24"/>
          <w:lang w:eastAsia="ru-RU"/>
        </w:rPr>
        <w:lastRenderedPageBreak/>
        <w:t xml:space="preserve">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Декоративная лепка: педагог продолжает развивать у детей навыки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3) Аппликация: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4) Прикладное творчество: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5) Народное декоративно-прикладное искусство: </w:t>
      </w:r>
    </w:p>
    <w:p w:rsidR="008E0699" w:rsidRPr="00505F0A" w:rsidRDefault="008E0699" w:rsidP="008C771E">
      <w:pPr>
        <w:widowControl/>
        <w:autoSpaceDE/>
        <w:autoSpaceDN/>
        <w:ind w:firstLine="567"/>
        <w:jc w:val="both"/>
        <w:rPr>
          <w:sz w:val="24"/>
          <w:szCs w:val="24"/>
          <w:lang w:eastAsia="ru-RU"/>
        </w:rPr>
      </w:pPr>
      <w:r w:rsidRPr="00505F0A">
        <w:rPr>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w:t>
      </w:r>
      <w:r w:rsidRPr="00505F0A">
        <w:rPr>
          <w:sz w:val="24"/>
          <w:szCs w:val="24"/>
          <w:lang w:eastAsia="ru-RU"/>
        </w:rPr>
        <w:lastRenderedPageBreak/>
        <w:t xml:space="preserve">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691EBB" w:rsidRPr="00505F0A" w:rsidRDefault="00691EBB" w:rsidP="008C771E">
      <w:pPr>
        <w:widowControl/>
        <w:autoSpaceDE/>
        <w:autoSpaceDN/>
        <w:ind w:firstLine="567"/>
        <w:jc w:val="both"/>
        <w:rPr>
          <w:b/>
          <w:sz w:val="24"/>
          <w:szCs w:val="24"/>
          <w:lang w:eastAsia="ru-RU"/>
        </w:rPr>
      </w:pPr>
    </w:p>
    <w:p w:rsidR="008E0699" w:rsidRPr="00505F0A" w:rsidRDefault="008E0699" w:rsidP="009E6EED">
      <w:pPr>
        <w:widowControl/>
        <w:autoSpaceDE/>
        <w:autoSpaceDN/>
        <w:ind w:right="-143" w:firstLine="567"/>
        <w:jc w:val="both"/>
        <w:rPr>
          <w:b/>
          <w:sz w:val="24"/>
          <w:szCs w:val="24"/>
          <w:lang w:eastAsia="ru-RU"/>
        </w:rPr>
      </w:pPr>
      <w:r w:rsidRPr="00505F0A">
        <w:rPr>
          <w:b/>
          <w:sz w:val="24"/>
          <w:szCs w:val="24"/>
          <w:lang w:eastAsia="ru-RU"/>
        </w:rPr>
        <w:t xml:space="preserve">Конструктивная деятельность.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8E0699" w:rsidRPr="00505F0A" w:rsidRDefault="008E0699" w:rsidP="00113DE2">
      <w:pPr>
        <w:widowControl/>
        <w:autoSpaceDE/>
        <w:autoSpaceDN/>
        <w:ind w:right="-143"/>
        <w:jc w:val="both"/>
        <w:rPr>
          <w:sz w:val="24"/>
          <w:szCs w:val="24"/>
          <w:lang w:eastAsia="ru-RU"/>
        </w:rPr>
      </w:pPr>
    </w:p>
    <w:p w:rsidR="008E0699" w:rsidRPr="00505F0A" w:rsidRDefault="008E0699" w:rsidP="009E6EED">
      <w:pPr>
        <w:widowControl/>
        <w:autoSpaceDE/>
        <w:autoSpaceDN/>
        <w:ind w:firstLine="567"/>
        <w:jc w:val="both"/>
        <w:rPr>
          <w:b/>
          <w:sz w:val="24"/>
          <w:szCs w:val="24"/>
          <w:lang w:eastAsia="ru-RU"/>
        </w:rPr>
      </w:pPr>
      <w:r w:rsidRPr="00505F0A">
        <w:rPr>
          <w:b/>
          <w:sz w:val="24"/>
          <w:szCs w:val="24"/>
          <w:lang w:eastAsia="ru-RU"/>
        </w:rPr>
        <w:t xml:space="preserve">Музыкальная деятельность.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lastRenderedPageBreak/>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8E0699" w:rsidRPr="00505F0A" w:rsidRDefault="008E0699" w:rsidP="00113DE2">
      <w:pPr>
        <w:widowControl/>
        <w:autoSpaceDE/>
        <w:autoSpaceDN/>
        <w:ind w:right="-143"/>
        <w:jc w:val="both"/>
        <w:rPr>
          <w:sz w:val="24"/>
          <w:szCs w:val="24"/>
          <w:lang w:eastAsia="ru-RU"/>
        </w:rPr>
      </w:pPr>
      <w:r w:rsidRPr="00505F0A">
        <w:rPr>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8E0699" w:rsidRPr="00505F0A" w:rsidRDefault="008E0699" w:rsidP="00113DE2">
      <w:pPr>
        <w:widowControl/>
        <w:autoSpaceDE/>
        <w:autoSpaceDN/>
        <w:ind w:right="-143"/>
        <w:jc w:val="both"/>
        <w:rPr>
          <w:sz w:val="24"/>
          <w:szCs w:val="24"/>
          <w:lang w:eastAsia="ru-RU"/>
        </w:rPr>
      </w:pPr>
      <w:r w:rsidRPr="00505F0A">
        <w:rPr>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8E0699" w:rsidRPr="00505F0A" w:rsidRDefault="008E0699" w:rsidP="00113DE2">
      <w:pPr>
        <w:widowControl/>
        <w:autoSpaceDE/>
        <w:autoSpaceDN/>
        <w:ind w:right="-143"/>
        <w:jc w:val="both"/>
        <w:rPr>
          <w:b/>
          <w:sz w:val="24"/>
          <w:szCs w:val="24"/>
          <w:lang w:eastAsia="ru-RU"/>
        </w:rPr>
      </w:pPr>
    </w:p>
    <w:p w:rsidR="008E0699" w:rsidRPr="00505F0A" w:rsidRDefault="008E0699" w:rsidP="00113DE2">
      <w:pPr>
        <w:widowControl/>
        <w:autoSpaceDE/>
        <w:autoSpaceDN/>
        <w:ind w:right="-143"/>
        <w:jc w:val="both"/>
        <w:rPr>
          <w:sz w:val="24"/>
          <w:szCs w:val="24"/>
          <w:lang w:eastAsia="ru-RU"/>
        </w:rPr>
      </w:pPr>
      <w:r w:rsidRPr="00505F0A">
        <w:rPr>
          <w:b/>
          <w:sz w:val="24"/>
          <w:szCs w:val="24"/>
          <w:lang w:eastAsia="ru-RU"/>
        </w:rPr>
        <w:t>Театрализованная деятельность</w:t>
      </w:r>
      <w:r w:rsidRPr="00505F0A">
        <w:rPr>
          <w:sz w:val="24"/>
          <w:szCs w:val="24"/>
          <w:lang w:eastAsia="ru-RU"/>
        </w:rPr>
        <w:t xml:space="preserve">. </w:t>
      </w:r>
    </w:p>
    <w:p w:rsidR="008E0699" w:rsidRPr="00505F0A" w:rsidRDefault="008E0699" w:rsidP="009E6EED">
      <w:pPr>
        <w:widowControl/>
        <w:autoSpaceDE/>
        <w:autoSpaceDN/>
        <w:ind w:right="-143" w:firstLine="567"/>
        <w:jc w:val="both"/>
        <w:rPr>
          <w:sz w:val="24"/>
          <w:szCs w:val="24"/>
          <w:lang w:eastAsia="ru-RU"/>
        </w:rPr>
      </w:pPr>
      <w:r w:rsidRPr="00505F0A">
        <w:rPr>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8E0699" w:rsidRPr="00505F0A" w:rsidRDefault="008E0699" w:rsidP="009E6EED">
      <w:pPr>
        <w:widowControl/>
        <w:autoSpaceDE/>
        <w:autoSpaceDN/>
        <w:ind w:left="-567" w:right="-143" w:firstLine="567"/>
        <w:jc w:val="both"/>
        <w:rPr>
          <w:b/>
          <w:sz w:val="24"/>
          <w:szCs w:val="24"/>
          <w:lang w:eastAsia="ru-RU"/>
        </w:rPr>
      </w:pPr>
    </w:p>
    <w:p w:rsidR="008E0699" w:rsidRPr="00505F0A" w:rsidRDefault="008E0699" w:rsidP="009E6EED">
      <w:pPr>
        <w:widowControl/>
        <w:autoSpaceDE/>
        <w:autoSpaceDN/>
        <w:ind w:left="-567" w:right="-143" w:firstLine="567"/>
        <w:jc w:val="both"/>
        <w:rPr>
          <w:sz w:val="24"/>
          <w:szCs w:val="24"/>
          <w:lang w:eastAsia="ru-RU"/>
        </w:rPr>
      </w:pPr>
      <w:r w:rsidRPr="00505F0A">
        <w:rPr>
          <w:b/>
          <w:sz w:val="24"/>
          <w:szCs w:val="24"/>
          <w:lang w:eastAsia="ru-RU"/>
        </w:rPr>
        <w:t>Культурно-досуговая деятельность</w:t>
      </w:r>
      <w:r w:rsidRPr="00505F0A">
        <w:rPr>
          <w:sz w:val="24"/>
          <w:szCs w:val="24"/>
          <w:lang w:eastAsia="ru-RU"/>
        </w:rPr>
        <w:t xml:space="preserve">. </w:t>
      </w:r>
    </w:p>
    <w:p w:rsidR="008E0699" w:rsidRPr="00505F0A" w:rsidRDefault="008E0699" w:rsidP="009E6EED">
      <w:pPr>
        <w:widowControl/>
        <w:autoSpaceDE/>
        <w:autoSpaceDN/>
        <w:spacing w:after="160" w:line="259" w:lineRule="auto"/>
        <w:ind w:right="-143" w:firstLine="567"/>
        <w:contextualSpacing/>
        <w:jc w:val="both"/>
        <w:rPr>
          <w:sz w:val="24"/>
          <w:szCs w:val="24"/>
          <w:lang w:eastAsia="ru-RU"/>
        </w:rPr>
      </w:pPr>
      <w:r w:rsidRPr="00505F0A">
        <w:rPr>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E0699" w:rsidRPr="00505F0A" w:rsidRDefault="008E0699" w:rsidP="009E6EED">
      <w:pPr>
        <w:widowControl/>
        <w:autoSpaceDE/>
        <w:autoSpaceDN/>
        <w:ind w:firstLine="567"/>
        <w:jc w:val="both"/>
        <w:rPr>
          <w:sz w:val="24"/>
          <w:szCs w:val="24"/>
          <w:lang w:eastAsia="ru-RU"/>
        </w:rPr>
      </w:pPr>
      <w:r w:rsidRPr="00505F0A">
        <w:rPr>
          <w:sz w:val="24"/>
          <w:szCs w:val="24"/>
          <w:lang w:eastAsia="ru-RU"/>
        </w:rPr>
        <w:lastRenderedPageBreak/>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8E0699" w:rsidRPr="00505F0A" w:rsidRDefault="008E0699" w:rsidP="009E6EED">
      <w:pPr>
        <w:widowControl/>
        <w:numPr>
          <w:ilvl w:val="0"/>
          <w:numId w:val="86"/>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8E0699" w:rsidRPr="00505F0A" w:rsidRDefault="008E0699" w:rsidP="009E6EED">
      <w:pPr>
        <w:widowControl/>
        <w:autoSpaceDE/>
        <w:autoSpaceDN/>
        <w:ind w:right="-143" w:firstLine="567"/>
        <w:jc w:val="both"/>
        <w:rPr>
          <w:sz w:val="24"/>
          <w:szCs w:val="24"/>
          <w:lang w:eastAsia="ru-RU"/>
        </w:rPr>
      </w:pPr>
    </w:p>
    <w:p w:rsidR="008E0699" w:rsidRPr="00505F0A" w:rsidRDefault="008E0699" w:rsidP="00113DE2">
      <w:pPr>
        <w:widowControl/>
        <w:autoSpaceDE/>
        <w:autoSpaceDN/>
        <w:ind w:left="-567" w:right="-143" w:firstLine="709"/>
        <w:jc w:val="both"/>
        <w:rPr>
          <w:rFonts w:eastAsia="Calibri"/>
          <w:b/>
          <w:sz w:val="24"/>
          <w:szCs w:val="24"/>
        </w:rPr>
      </w:pPr>
    </w:p>
    <w:p w:rsidR="008E0699" w:rsidRPr="00505F0A" w:rsidRDefault="008E0699" w:rsidP="002F12A7">
      <w:pPr>
        <w:pStyle w:val="ac"/>
        <w:rPr>
          <w:rFonts w:eastAsia="Calibri"/>
          <w:i/>
          <w:iCs/>
        </w:rPr>
      </w:pPr>
      <w:r w:rsidRPr="00505F0A">
        <w:rPr>
          <w:lang w:eastAsia="ru-RU"/>
        </w:rPr>
        <w:t xml:space="preserve">Физическое развитие </w:t>
      </w:r>
      <w:r w:rsidRPr="00505F0A">
        <w:rPr>
          <w:rFonts w:eastAsia="Calibri"/>
          <w:i/>
          <w:iCs/>
        </w:rPr>
        <w:t xml:space="preserve">включает: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формирование опорно-двигательного аппарата, развитие равновесия, глазомера, ориентировки в пространстве;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овладение основными движениями (метание, ползание, лазанье, ходьба, бег, прыжки);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воспитание нравственно-волевых качеств (воля, смелость, выдержка и другое);</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 xml:space="preserve">воспитание интереса к различным видам спорта и чувства гордости за выдающиеся достижения российских спортсменов; </w:t>
      </w:r>
    </w:p>
    <w:p w:rsidR="008E0699" w:rsidRPr="00505F0A" w:rsidRDefault="008E0699" w:rsidP="00057FB7">
      <w:pPr>
        <w:widowControl/>
        <w:numPr>
          <w:ilvl w:val="0"/>
          <w:numId w:val="107"/>
        </w:numPr>
        <w:autoSpaceDE/>
        <w:autoSpaceDN/>
        <w:adjustRightInd w:val="0"/>
        <w:spacing w:after="160" w:line="259" w:lineRule="auto"/>
        <w:ind w:left="0" w:firstLine="567"/>
        <w:jc w:val="both"/>
        <w:rPr>
          <w:rFonts w:eastAsia="Calibri"/>
          <w:sz w:val="24"/>
          <w:szCs w:val="24"/>
        </w:rPr>
      </w:pPr>
      <w:r w:rsidRPr="00505F0A">
        <w:rPr>
          <w:rFonts w:eastAsia="Calibri"/>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FA1D5E" w:rsidRPr="00FA1D5E" w:rsidRDefault="00FA1D5E" w:rsidP="00FA1D5E">
      <w:pPr>
        <w:widowControl/>
        <w:numPr>
          <w:ilvl w:val="2"/>
          <w:numId w:val="153"/>
        </w:numPr>
        <w:autoSpaceDE/>
        <w:autoSpaceDN/>
        <w:adjustRightInd w:val="0"/>
        <w:spacing w:line="256" w:lineRule="auto"/>
        <w:ind w:left="0" w:firstLine="0"/>
        <w:contextualSpacing/>
        <w:rPr>
          <w:rFonts w:eastAsia="Calibri"/>
          <w:i/>
          <w:iCs/>
          <w:sz w:val="24"/>
          <w:szCs w:val="24"/>
        </w:rPr>
      </w:pPr>
      <w:r w:rsidRPr="00FA1D5E">
        <w:rPr>
          <w:b/>
          <w:bCs/>
          <w:color w:val="000000"/>
          <w:sz w:val="24"/>
          <w:szCs w:val="24"/>
          <w:lang w:eastAsia="ru-RU"/>
        </w:rPr>
        <w:t xml:space="preserve">Физическое развитие </w:t>
      </w:r>
      <w:r w:rsidRPr="00FA1D5E">
        <w:rPr>
          <w:rFonts w:eastAsia="Calibri"/>
          <w:i/>
          <w:iCs/>
          <w:sz w:val="24"/>
          <w:szCs w:val="24"/>
        </w:rPr>
        <w:t>включает:</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формирование опорно-двигательного аппарата, развитие равновесия, глазомера, ориентировки в пространстве;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овладение основными движениями (метание, ползание, лазанье, ходьба, бег, прыжки);</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воспитание нравственно-волевых качеств (воля, смелость, выдержка и другое);</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воспитание интереса к различным видам спорта и чувства гордости за выдающиеся достижения российских спортсменов;</w:t>
      </w:r>
    </w:p>
    <w:p w:rsidR="00FA1D5E" w:rsidRPr="00FA1D5E" w:rsidRDefault="00FA1D5E" w:rsidP="00FA1D5E">
      <w:pPr>
        <w:widowControl/>
        <w:numPr>
          <w:ilvl w:val="0"/>
          <w:numId w:val="107"/>
        </w:numPr>
        <w:autoSpaceDE/>
        <w:autoSpaceDN/>
        <w:adjustRightInd w:val="0"/>
        <w:spacing w:after="160" w:line="259" w:lineRule="auto"/>
        <w:ind w:firstLine="567"/>
        <w:contextualSpacing/>
        <w:rPr>
          <w:rFonts w:eastAsia="Calibri"/>
          <w:sz w:val="24"/>
          <w:szCs w:val="24"/>
        </w:rPr>
      </w:pPr>
      <w:r w:rsidRPr="00FA1D5E">
        <w:rPr>
          <w:rFonts w:eastAsia="Calibri"/>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FA1D5E" w:rsidRPr="00FA1D5E" w:rsidRDefault="00FA1D5E" w:rsidP="00FA1D5E">
      <w:pPr>
        <w:widowControl/>
        <w:autoSpaceDE/>
        <w:autoSpaceDN/>
        <w:ind w:right="-143" w:firstLine="567"/>
        <w:contextualSpacing/>
        <w:rPr>
          <w:sz w:val="24"/>
          <w:szCs w:val="24"/>
          <w:lang w:eastAsia="ru-RU"/>
        </w:rPr>
      </w:pPr>
    </w:p>
    <w:p w:rsidR="00FA1D5E" w:rsidRPr="00FA1D5E" w:rsidRDefault="00FA1D5E" w:rsidP="00FA1D5E">
      <w:pPr>
        <w:widowControl/>
        <w:autoSpaceDE/>
        <w:autoSpaceDN/>
        <w:contextualSpacing/>
        <w:rPr>
          <w:rFonts w:eastAsia="Calibri"/>
          <w:b/>
          <w:sz w:val="24"/>
          <w:szCs w:val="24"/>
        </w:rPr>
      </w:pPr>
      <w:r w:rsidRPr="00FA1D5E">
        <w:rPr>
          <w:rFonts w:eastAsia="Calibri"/>
          <w:b/>
          <w:sz w:val="24"/>
          <w:szCs w:val="24"/>
        </w:rPr>
        <w:t>Подготовительная к школе группа (от 6 лет до 7 лет).</w:t>
      </w:r>
    </w:p>
    <w:p w:rsidR="00FA1D5E" w:rsidRPr="00FA1D5E" w:rsidRDefault="00FA1D5E" w:rsidP="00FA1D5E">
      <w:pPr>
        <w:widowControl/>
        <w:autoSpaceDE/>
        <w:autoSpaceDN/>
        <w:ind w:firstLine="567"/>
        <w:contextualSpacing/>
        <w:rPr>
          <w:b/>
          <w:sz w:val="24"/>
          <w:szCs w:val="24"/>
          <w:lang w:eastAsia="ru-RU"/>
        </w:rPr>
      </w:pPr>
    </w:p>
    <w:p w:rsidR="00FA1D5E" w:rsidRPr="00FA1D5E" w:rsidRDefault="00FA1D5E" w:rsidP="00FA1D5E">
      <w:pPr>
        <w:widowControl/>
        <w:autoSpaceDE/>
        <w:autoSpaceDN/>
        <w:ind w:right="-143" w:firstLine="567"/>
        <w:contextualSpacing/>
        <w:rPr>
          <w:b/>
          <w:sz w:val="24"/>
          <w:szCs w:val="24"/>
          <w:lang w:eastAsia="ru-RU"/>
        </w:rPr>
      </w:pPr>
      <w:r w:rsidRPr="00FA1D5E">
        <w:rPr>
          <w:b/>
          <w:sz w:val="24"/>
          <w:szCs w:val="24"/>
          <w:lang w:eastAsia="ru-RU"/>
        </w:rPr>
        <w:t>Основные задачи образовательной деятельности в области физического развития:</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FA1D5E" w:rsidRPr="00FA1D5E" w:rsidRDefault="00FA1D5E" w:rsidP="00FA1D5E">
      <w:pPr>
        <w:widowControl/>
        <w:numPr>
          <w:ilvl w:val="0"/>
          <w:numId w:val="99"/>
        </w:numPr>
        <w:autoSpaceDE/>
        <w:autoSpaceDN/>
        <w:spacing w:after="160" w:line="259" w:lineRule="auto"/>
        <w:ind w:right="-143" w:firstLine="567"/>
        <w:contextualSpacing/>
        <w:rPr>
          <w:sz w:val="24"/>
          <w:szCs w:val="24"/>
          <w:lang w:eastAsia="ru-RU"/>
        </w:rPr>
      </w:pPr>
      <w:r w:rsidRPr="00FA1D5E">
        <w:rPr>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FA1D5E" w:rsidRPr="00FA1D5E" w:rsidRDefault="00FA1D5E" w:rsidP="00FA1D5E">
      <w:pPr>
        <w:widowControl/>
        <w:autoSpaceDE/>
        <w:autoSpaceDN/>
        <w:ind w:right="-143" w:firstLine="567"/>
        <w:contextualSpacing/>
        <w:rPr>
          <w:b/>
          <w:sz w:val="24"/>
          <w:szCs w:val="24"/>
          <w:lang w:eastAsia="ru-RU"/>
        </w:rPr>
      </w:pPr>
      <w:r w:rsidRPr="00FA1D5E">
        <w:rPr>
          <w:b/>
          <w:sz w:val="24"/>
          <w:szCs w:val="24"/>
          <w:lang w:eastAsia="ru-RU"/>
        </w:rPr>
        <w:t>Содержание образовательной деятельности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Основные движения:</w:t>
      </w:r>
    </w:p>
    <w:p w:rsidR="00FA1D5E" w:rsidRPr="00FA1D5E" w:rsidRDefault="00FA1D5E" w:rsidP="00FA1D5E">
      <w:pPr>
        <w:widowControl/>
        <w:autoSpaceDE/>
        <w:autoSpaceDN/>
        <w:ind w:firstLine="567"/>
        <w:contextualSpacing/>
        <w:rPr>
          <w:sz w:val="24"/>
          <w:szCs w:val="24"/>
          <w:lang w:eastAsia="ru-RU"/>
        </w:rPr>
      </w:pPr>
      <w:r w:rsidRPr="00FA1D5E">
        <w:rPr>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w:t>
      </w:r>
      <w:r w:rsidRPr="00FA1D5E">
        <w:rPr>
          <w:sz w:val="24"/>
          <w:szCs w:val="24"/>
          <w:lang w:eastAsia="ru-RU"/>
        </w:rPr>
        <w:lastRenderedPageBreak/>
        <w:t>ладони; кружение с закрытыми глазами, остановкой и сохранением заданной позы; после бега, прыжков, кружения остановка и выполнение "ласточки".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Общеразвивающие упражнения:</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Ритмическая гимнастика:</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Строевые упражнения: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FA1D5E" w:rsidRPr="00FA1D5E" w:rsidRDefault="00FA1D5E" w:rsidP="00FA1D5E">
      <w:pPr>
        <w:widowControl/>
        <w:autoSpaceDE/>
        <w:autoSpaceDN/>
        <w:ind w:right="-143" w:firstLine="709"/>
        <w:contextualSpacing/>
        <w:rPr>
          <w:sz w:val="24"/>
          <w:szCs w:val="24"/>
          <w:lang w:eastAsia="ru-RU"/>
        </w:rPr>
      </w:pP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w:t>
      </w:r>
    </w:p>
    <w:p w:rsidR="00FA1D5E" w:rsidRPr="00FA1D5E" w:rsidRDefault="00FA1D5E" w:rsidP="00FA1D5E">
      <w:pPr>
        <w:widowControl/>
        <w:autoSpaceDE/>
        <w:autoSpaceDN/>
        <w:ind w:right="-143" w:firstLine="709"/>
        <w:contextualSpacing/>
        <w:rPr>
          <w:sz w:val="28"/>
          <w:szCs w:val="28"/>
          <w:lang w:eastAsia="ru-RU"/>
        </w:rPr>
      </w:pP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FA1D5E" w:rsidRPr="00FA1D5E" w:rsidRDefault="00FA1D5E" w:rsidP="00FA1D5E">
      <w:pPr>
        <w:widowControl/>
        <w:autoSpaceDE/>
        <w:autoSpaceDN/>
        <w:ind w:right="-143"/>
        <w:contextualSpacing/>
        <w:rPr>
          <w:sz w:val="24"/>
          <w:szCs w:val="24"/>
          <w:lang w:eastAsia="ru-RU"/>
        </w:rPr>
      </w:pPr>
      <w:r w:rsidRPr="00FA1D5E">
        <w:rPr>
          <w:sz w:val="24"/>
          <w:szCs w:val="24"/>
          <w:lang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Бадминтон: перебрасывание волана ракеткой на сторону партнера без сетки, через сетку, правильно удерживая ракетку.</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Катание на санках: игровые задания и соревнования в катании на санях на скорость.</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Катание на двухколесном велосипеде, самокате: по прямой, по кругу, змейкой, объезжая препятствие, на скорость.</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6) Активный отдых.</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FA1D5E" w:rsidRPr="00FA1D5E" w:rsidRDefault="00FA1D5E" w:rsidP="00FA1D5E">
      <w:pPr>
        <w:widowControl/>
        <w:autoSpaceDE/>
        <w:autoSpaceDN/>
        <w:ind w:right="-143" w:firstLine="709"/>
        <w:contextualSpacing/>
        <w:rPr>
          <w:sz w:val="24"/>
          <w:szCs w:val="24"/>
          <w:lang w:eastAsia="ru-RU"/>
        </w:rPr>
      </w:pPr>
      <w:r w:rsidRPr="00FA1D5E">
        <w:rPr>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FA1D5E" w:rsidRPr="00FA1D5E" w:rsidRDefault="00FA1D5E" w:rsidP="00FA1D5E">
      <w:pPr>
        <w:widowControl/>
        <w:autoSpaceDE/>
        <w:autoSpaceDN/>
        <w:ind w:right="-143" w:firstLine="709"/>
        <w:contextualSpacing/>
        <w:rPr>
          <w:bCs/>
          <w:sz w:val="24"/>
          <w:szCs w:val="24"/>
          <w:lang w:eastAsia="ru-RU"/>
        </w:rPr>
      </w:pPr>
      <w:r w:rsidRPr="00FA1D5E">
        <w:rPr>
          <w:rFonts w:eastAsia="Calibri"/>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w:t>
      </w:r>
    </w:p>
    <w:p w:rsidR="00FA1D5E" w:rsidRPr="00FA1D5E" w:rsidRDefault="00FA1D5E" w:rsidP="00FA1D5E">
      <w:pPr>
        <w:widowControl/>
        <w:autoSpaceDE/>
        <w:autoSpaceDN/>
        <w:ind w:right="-143" w:firstLine="567"/>
        <w:contextualSpacing/>
        <w:rPr>
          <w:sz w:val="24"/>
          <w:szCs w:val="24"/>
          <w:lang w:eastAsia="ru-RU"/>
        </w:rPr>
      </w:pPr>
      <w:r w:rsidRPr="00FA1D5E">
        <w:rPr>
          <w:sz w:val="24"/>
          <w:szCs w:val="24"/>
          <w:lang w:eastAsia="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формирование у ребенка возрастосообразных представлений и знаний в области физической культуры, здоровья и безопасного образа жизни;</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воспитание активности, самостоятельности, самоуважения,</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коммуникабельности, уверенности и других личностных качеств;</w:t>
      </w:r>
    </w:p>
    <w:p w:rsidR="00FA1D5E" w:rsidRP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FA1D5E" w:rsidRDefault="00FA1D5E" w:rsidP="00FA1D5E">
      <w:pPr>
        <w:widowControl/>
        <w:numPr>
          <w:ilvl w:val="0"/>
          <w:numId w:val="100"/>
        </w:numPr>
        <w:autoSpaceDE/>
        <w:autoSpaceDN/>
        <w:spacing w:after="160" w:line="259" w:lineRule="auto"/>
        <w:ind w:right="-143" w:firstLine="567"/>
        <w:contextualSpacing/>
        <w:rPr>
          <w:sz w:val="24"/>
          <w:szCs w:val="24"/>
          <w:lang w:eastAsia="ru-RU"/>
        </w:rPr>
      </w:pPr>
      <w:r w:rsidRPr="00FA1D5E">
        <w:rPr>
          <w:sz w:val="24"/>
          <w:szCs w:val="24"/>
          <w:lang w:eastAsia="ru-RU"/>
        </w:rPr>
        <w:t>формирование у ребенка основных гигиенических навыков, представлений о здоровом образе жизни.</w:t>
      </w:r>
    </w:p>
    <w:p w:rsidR="00FA1D5E" w:rsidRPr="00FA1D5E" w:rsidRDefault="00FA1D5E" w:rsidP="00FA1D5E">
      <w:pPr>
        <w:widowControl/>
        <w:autoSpaceDE/>
        <w:autoSpaceDN/>
        <w:spacing w:after="160" w:line="259" w:lineRule="auto"/>
        <w:ind w:left="1429" w:right="-143"/>
        <w:contextualSpacing/>
        <w:rPr>
          <w:sz w:val="24"/>
          <w:szCs w:val="24"/>
          <w:lang w:eastAsia="ru-RU"/>
        </w:rPr>
      </w:pPr>
    </w:p>
    <w:p w:rsidR="00FA1D5E" w:rsidRPr="00FA1D5E" w:rsidRDefault="00FA1D5E" w:rsidP="00FA1D5E">
      <w:pPr>
        <w:tabs>
          <w:tab w:val="left" w:pos="1149"/>
          <w:tab w:val="left" w:pos="1150"/>
          <w:tab w:val="left" w:pos="2855"/>
          <w:tab w:val="left" w:pos="3900"/>
          <w:tab w:val="left" w:pos="5078"/>
          <w:tab w:val="left" w:pos="6113"/>
          <w:tab w:val="left" w:pos="6468"/>
          <w:tab w:val="left" w:pos="7622"/>
          <w:tab w:val="left" w:pos="9104"/>
        </w:tabs>
        <w:spacing w:line="276" w:lineRule="auto"/>
        <w:ind w:right="246" w:firstLine="567"/>
        <w:contextualSpacing/>
        <w:outlineLvl w:val="0"/>
        <w:rPr>
          <w:b/>
          <w:bCs/>
          <w:sz w:val="24"/>
          <w:szCs w:val="24"/>
        </w:rPr>
      </w:pPr>
    </w:p>
    <w:p w:rsidR="00FA1D5E" w:rsidRPr="00FA1D5E" w:rsidRDefault="008E0699" w:rsidP="00FA1D5E">
      <w:pPr>
        <w:tabs>
          <w:tab w:val="left" w:pos="1149"/>
          <w:tab w:val="left" w:pos="1150"/>
          <w:tab w:val="left" w:pos="2855"/>
          <w:tab w:val="left" w:pos="3900"/>
          <w:tab w:val="left" w:pos="5078"/>
          <w:tab w:val="left" w:pos="6113"/>
          <w:tab w:val="left" w:pos="6468"/>
          <w:tab w:val="left" w:pos="7622"/>
          <w:tab w:val="left" w:pos="9104"/>
        </w:tabs>
        <w:spacing w:line="276" w:lineRule="auto"/>
        <w:ind w:right="246"/>
        <w:contextualSpacing/>
        <w:outlineLvl w:val="0"/>
        <w:rPr>
          <w:b/>
          <w:bCs/>
          <w:sz w:val="24"/>
          <w:szCs w:val="24"/>
        </w:rPr>
      </w:pPr>
      <w:r w:rsidRPr="00505F0A">
        <w:rPr>
          <w:sz w:val="24"/>
          <w:szCs w:val="24"/>
          <w:lang w:eastAsia="ru-RU"/>
        </w:rPr>
        <w:lastRenderedPageBreak/>
        <w:t> </w:t>
      </w:r>
      <w:r w:rsidR="00FA1D5E" w:rsidRPr="00FA1D5E">
        <w:rPr>
          <w:b/>
          <w:bCs/>
          <w:sz w:val="24"/>
          <w:szCs w:val="24"/>
        </w:rPr>
        <w:t xml:space="preserve">2.2. Вариативные формы, способы, методы и средства реализации </w:t>
      </w:r>
      <w:r w:rsidR="00FA1D5E" w:rsidRPr="00FA1D5E">
        <w:rPr>
          <w:b/>
          <w:bCs/>
          <w:spacing w:val="-1"/>
          <w:sz w:val="24"/>
          <w:szCs w:val="24"/>
        </w:rPr>
        <w:t>Программы</w:t>
      </w:r>
    </w:p>
    <w:p w:rsidR="008E0699" w:rsidRPr="00505F0A" w:rsidRDefault="00FA1D5E" w:rsidP="00FA1D5E">
      <w:pPr>
        <w:widowControl/>
        <w:autoSpaceDE/>
        <w:autoSpaceDN/>
        <w:ind w:right="-143"/>
        <w:contextualSpacing/>
        <w:rPr>
          <w:sz w:val="24"/>
          <w:szCs w:val="24"/>
          <w:lang w:eastAsia="ru-RU"/>
        </w:rPr>
      </w:pPr>
      <w:r w:rsidRPr="00FA1D5E">
        <w:rPr>
          <w:sz w:val="24"/>
          <w:szCs w:val="24"/>
          <w:lang w:eastAsia="ru-RU"/>
        </w:rPr>
        <w:t>Формы, способы, методы и средства реализации образовательной программы педагогический коллектив ДОО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230E6A" w:rsidRPr="00505F0A" w:rsidRDefault="00230E6A" w:rsidP="00113DE2">
      <w:pPr>
        <w:widowControl/>
        <w:autoSpaceDE/>
        <w:autoSpaceDN/>
        <w:ind w:left="-567" w:right="-143" w:firstLine="709"/>
        <w:jc w:val="both"/>
        <w:rPr>
          <w:rFonts w:eastAsia="Calibri"/>
          <w:b/>
          <w:sz w:val="24"/>
          <w:szCs w:val="24"/>
        </w:rPr>
      </w:pPr>
    </w:p>
    <w:p w:rsidR="00230E6A" w:rsidRPr="00505F0A" w:rsidRDefault="00691EBB" w:rsidP="004C4A60">
      <w:pPr>
        <w:widowControl/>
        <w:autoSpaceDE/>
        <w:autoSpaceDN/>
        <w:ind w:left="-567" w:right="-143" w:firstLine="709"/>
        <w:jc w:val="both"/>
        <w:rPr>
          <w:rFonts w:eastAsia="Calibri"/>
          <w:b/>
          <w:sz w:val="24"/>
          <w:szCs w:val="24"/>
        </w:rPr>
      </w:pPr>
      <w:r w:rsidRPr="00505F0A">
        <w:rPr>
          <w:rFonts w:eastAsia="Calibri"/>
          <w:b/>
          <w:sz w:val="24"/>
          <w:szCs w:val="24"/>
        </w:rPr>
        <w:t>Подготовительная к школе группа</w:t>
      </w:r>
      <w:r w:rsidR="00230E6A" w:rsidRPr="00505F0A">
        <w:rPr>
          <w:rFonts w:eastAsia="Calibri"/>
          <w:b/>
          <w:sz w:val="24"/>
          <w:szCs w:val="24"/>
        </w:rPr>
        <w:t xml:space="preserve"> (от 6 лет до 7 лет).</w:t>
      </w:r>
    </w:p>
    <w:p w:rsidR="00230E6A" w:rsidRPr="00505F0A" w:rsidRDefault="00230E6A" w:rsidP="00113DE2">
      <w:pPr>
        <w:widowControl/>
        <w:autoSpaceDE/>
        <w:autoSpaceDN/>
        <w:ind w:left="-567" w:right="-143" w:firstLine="709"/>
        <w:jc w:val="both"/>
        <w:rPr>
          <w:rFonts w:eastAsia="Calibri"/>
          <w:b/>
          <w:sz w:val="24"/>
          <w:szCs w:val="24"/>
        </w:rPr>
      </w:pPr>
      <w:r w:rsidRPr="00505F0A">
        <w:rPr>
          <w:rFonts w:eastAsia="Calibri"/>
          <w:b/>
          <w:sz w:val="24"/>
          <w:szCs w:val="24"/>
        </w:rPr>
        <w:t>Формы организации детско-взрослой (партнерской) деятельности в ходе режимных моментов</w:t>
      </w:r>
    </w:p>
    <w:p w:rsidR="00230E6A" w:rsidRPr="00505F0A" w:rsidRDefault="00230E6A"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402"/>
        <w:gridCol w:w="6663"/>
      </w:tblGrid>
      <w:tr w:rsidR="00230E6A" w:rsidRPr="00505F0A" w:rsidTr="00230E6A">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FC7FB0">
            <w:pPr>
              <w:widowControl/>
              <w:autoSpaceDE/>
              <w:autoSpaceDN/>
              <w:ind w:right="-143" w:firstLine="459"/>
              <w:jc w:val="center"/>
              <w:rPr>
                <w:rFonts w:eastAsia="Calibri"/>
                <w:sz w:val="24"/>
                <w:szCs w:val="24"/>
              </w:rPr>
            </w:pPr>
            <w:r w:rsidRPr="00505F0A">
              <w:rPr>
                <w:rFonts w:eastAsia="Calibri"/>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FC7FB0">
            <w:pPr>
              <w:widowControl/>
              <w:autoSpaceDE/>
              <w:autoSpaceDN/>
              <w:ind w:right="147" w:firstLine="459"/>
              <w:jc w:val="both"/>
              <w:rPr>
                <w:rFonts w:eastAsia="Calibri"/>
                <w:b/>
                <w:sz w:val="24"/>
                <w:szCs w:val="24"/>
              </w:rPr>
            </w:pPr>
            <w:r w:rsidRPr="00505F0A">
              <w:rPr>
                <w:rFonts w:eastAsia="Calibri"/>
                <w:b/>
                <w:sz w:val="24"/>
                <w:szCs w:val="24"/>
              </w:rPr>
              <w:t>Направление деятельности педагога (воспитателя)</w:t>
            </w: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spacing w:line="276" w:lineRule="auto"/>
              <w:ind w:right="147" w:firstLine="459"/>
              <w:jc w:val="both"/>
              <w:rPr>
                <w:rFonts w:eastAsia="Calibri"/>
                <w:sz w:val="24"/>
                <w:szCs w:val="24"/>
                <w:lang w:eastAsia="ru-RU"/>
              </w:rPr>
            </w:pPr>
            <w:r w:rsidRPr="00505F0A">
              <w:rPr>
                <w:rFonts w:eastAsia="Calibri"/>
                <w:sz w:val="24"/>
                <w:szCs w:val="24"/>
                <w:lang w:eastAsia="ru-RU"/>
              </w:rPr>
              <w:t xml:space="preserve">1. </w:t>
            </w:r>
            <w:r w:rsidRPr="00505F0A">
              <w:rPr>
                <w:rFonts w:eastAsia="Calibri"/>
                <w:sz w:val="24"/>
                <w:szCs w:val="24"/>
              </w:rPr>
              <w:t>Работа по закреплению у детей культурно-гигиенических навыков.</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2.Организация трудовой деятельности в уголке природы, организация дежурства по столовой (сервировка стола к завтраку).</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3. Индивидуальные игры и игры небольшими подгруппами детей в центрах активности (дидактические, развивающие, сюжетные, музыкальные).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4. Создание практических, игровых, проблемных ситуаций и ситуаций общения, сотрудничества, гуманных проявлений.</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5. Трудовые поручения (сервировка стола к завтраку, уход за комнатными растениями).</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6. Проблемные обсуждения. Беседы и разговоры с детьми по их интересам.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7. Рассматривание дидактических картинок, иллюстраций, просмотр видеоматериалов разного содержания. </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8. Организация двигательной деятельности.</w:t>
            </w:r>
          </w:p>
          <w:p w:rsidR="00230E6A" w:rsidRPr="00505F0A" w:rsidRDefault="00230E6A" w:rsidP="00FC7FB0">
            <w:pPr>
              <w:widowControl/>
              <w:autoSpaceDE/>
              <w:autoSpaceDN/>
              <w:ind w:right="147" w:firstLine="459"/>
              <w:jc w:val="both"/>
              <w:rPr>
                <w:rFonts w:eastAsia="Calibri"/>
                <w:b/>
                <w:sz w:val="24"/>
                <w:szCs w:val="24"/>
              </w:rPr>
            </w:pP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1. Наблюдения за объектами и явлениями природы.</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2.Подвижные игры, направленные на оптимизацию двигательного режима и укрепление здоровья.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3. Экспериментирование с объектами неживой природы. </w:t>
            </w:r>
          </w:p>
          <w:p w:rsidR="00230E6A" w:rsidRPr="00505F0A" w:rsidRDefault="00230E6A" w:rsidP="00FC7FB0">
            <w:pPr>
              <w:widowControl/>
              <w:adjustRightInd w:val="0"/>
              <w:ind w:right="147" w:firstLine="459"/>
              <w:jc w:val="both"/>
              <w:rPr>
                <w:rFonts w:eastAsia="Calibri"/>
                <w:sz w:val="24"/>
                <w:szCs w:val="24"/>
              </w:rPr>
            </w:pPr>
            <w:r w:rsidRPr="00505F0A">
              <w:rPr>
                <w:rFonts w:eastAsia="Calibri"/>
                <w:sz w:val="24"/>
                <w:szCs w:val="24"/>
              </w:rPr>
              <w:t xml:space="preserve">4. Сюжетно-ролевые и конструктивные игры (с песком, снегом, природным материалом). </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5. Трудовая деятельность на участке детского сада.</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6. Свободное общение воспитателя с детьми.</w:t>
            </w:r>
          </w:p>
          <w:p w:rsidR="00230E6A" w:rsidRPr="00505F0A" w:rsidRDefault="00230E6A" w:rsidP="00FC7FB0">
            <w:pPr>
              <w:widowControl/>
              <w:autoSpaceDE/>
              <w:autoSpaceDN/>
              <w:ind w:right="147" w:firstLine="459"/>
              <w:jc w:val="both"/>
              <w:rPr>
                <w:rFonts w:eastAsia="Calibri"/>
                <w:sz w:val="24"/>
                <w:szCs w:val="24"/>
              </w:rPr>
            </w:pPr>
          </w:p>
        </w:tc>
      </w:tr>
      <w:tr w:rsidR="00230E6A" w:rsidRPr="00505F0A" w:rsidTr="00230E6A">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371FC3">
            <w:pPr>
              <w:widowControl/>
              <w:autoSpaceDE/>
              <w:autoSpaceDN/>
              <w:ind w:right="-143"/>
              <w:rPr>
                <w:rFonts w:eastAsia="Calibri"/>
                <w:b/>
                <w:sz w:val="24"/>
                <w:szCs w:val="24"/>
              </w:rPr>
            </w:pPr>
            <w:r w:rsidRPr="00505F0A">
              <w:rPr>
                <w:rFonts w:eastAsia="Calibri"/>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1.Организация коллективной (совместной) игры.</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2.Чтение детской художественной литературы.</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3. Свободное общение.</w:t>
            </w:r>
          </w:p>
          <w:p w:rsidR="00230E6A" w:rsidRPr="00505F0A" w:rsidRDefault="00230E6A" w:rsidP="00FC7FB0">
            <w:pPr>
              <w:widowControl/>
              <w:autoSpaceDE/>
              <w:autoSpaceDN/>
              <w:ind w:right="147" w:firstLine="459"/>
              <w:jc w:val="both"/>
              <w:rPr>
                <w:rFonts w:eastAsia="Calibri"/>
                <w:sz w:val="24"/>
                <w:szCs w:val="24"/>
              </w:rPr>
            </w:pPr>
            <w:r w:rsidRPr="00505F0A">
              <w:rPr>
                <w:rFonts w:eastAsia="Calibri"/>
                <w:sz w:val="24"/>
                <w:szCs w:val="24"/>
              </w:rPr>
              <w:t>4. Организация деятельности в творческих мастерских.</w:t>
            </w:r>
          </w:p>
          <w:p w:rsidR="00230E6A" w:rsidRPr="00505F0A" w:rsidRDefault="00230E6A" w:rsidP="00113DE2">
            <w:pPr>
              <w:widowControl/>
              <w:autoSpaceDE/>
              <w:autoSpaceDN/>
              <w:ind w:right="-143" w:firstLine="459"/>
              <w:jc w:val="both"/>
              <w:rPr>
                <w:rFonts w:eastAsia="Calibri"/>
                <w:b/>
                <w:sz w:val="24"/>
                <w:szCs w:val="24"/>
              </w:rPr>
            </w:pPr>
          </w:p>
        </w:tc>
      </w:tr>
    </w:tbl>
    <w:p w:rsidR="00230E6A" w:rsidRPr="00505F0A" w:rsidRDefault="00230E6A" w:rsidP="00113DE2">
      <w:pPr>
        <w:widowControl/>
        <w:autoSpaceDE/>
        <w:autoSpaceDN/>
        <w:ind w:left="-567" w:right="-143" w:firstLine="709"/>
        <w:jc w:val="both"/>
        <w:rPr>
          <w:rFonts w:eastAsia="Calibri"/>
          <w:b/>
          <w:sz w:val="24"/>
          <w:szCs w:val="24"/>
        </w:rPr>
      </w:pPr>
    </w:p>
    <w:p w:rsidR="00230E6A" w:rsidRPr="00505F0A" w:rsidRDefault="00230E6A"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Способы и методы реализации программы в соответствии с видом детской деятельности и возрастными особенностями детей 6 - 7 лет</w:t>
      </w:r>
    </w:p>
    <w:tbl>
      <w:tblPr>
        <w:tblStyle w:val="a9"/>
        <w:tblW w:w="10065" w:type="dxa"/>
        <w:tblInd w:w="-459" w:type="dxa"/>
        <w:tblLook w:val="04A0"/>
      </w:tblPr>
      <w:tblGrid>
        <w:gridCol w:w="3006"/>
        <w:gridCol w:w="2410"/>
        <w:gridCol w:w="4649"/>
      </w:tblGrid>
      <w:tr w:rsidR="00230E6A" w:rsidRPr="00505F0A" w:rsidTr="00230E6A">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371FC3">
            <w:pPr>
              <w:widowControl/>
              <w:autoSpaceDE/>
              <w:autoSpaceDN/>
              <w:ind w:right="143" w:firstLine="459"/>
              <w:rPr>
                <w:rFonts w:eastAsia="Calibri"/>
                <w:b/>
                <w:sz w:val="24"/>
                <w:szCs w:val="24"/>
              </w:rPr>
            </w:pPr>
            <w:r w:rsidRPr="00505F0A">
              <w:rPr>
                <w:rFonts w:eastAsia="Calibri"/>
                <w:b/>
                <w:sz w:val="24"/>
                <w:szCs w:val="24"/>
              </w:rPr>
              <w:lastRenderedPageBreak/>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371FC3">
            <w:pPr>
              <w:widowControl/>
              <w:autoSpaceDE/>
              <w:autoSpaceDN/>
              <w:ind w:right="-143" w:firstLine="430"/>
              <w:rPr>
                <w:rFonts w:eastAsia="Calibri"/>
                <w:b/>
                <w:sz w:val="24"/>
                <w:szCs w:val="24"/>
              </w:rPr>
            </w:pPr>
            <w:r w:rsidRPr="00505F0A">
              <w:rPr>
                <w:rFonts w:eastAsia="Calibri"/>
                <w:b/>
                <w:sz w:val="24"/>
                <w:szCs w:val="24"/>
              </w:rPr>
              <w:t>Методы, используемые 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113DE2">
            <w:pPr>
              <w:widowControl/>
              <w:autoSpaceDE/>
              <w:autoSpaceDN/>
              <w:ind w:right="-143" w:firstLine="430"/>
              <w:jc w:val="both"/>
              <w:rPr>
                <w:rFonts w:eastAsia="Calibri"/>
                <w:b/>
                <w:sz w:val="24"/>
                <w:szCs w:val="24"/>
              </w:rPr>
            </w:pPr>
            <w:r w:rsidRPr="00505F0A">
              <w:rPr>
                <w:rFonts w:eastAsia="Calibri"/>
                <w:b/>
                <w:sz w:val="24"/>
                <w:szCs w:val="24"/>
              </w:rPr>
              <w:t>Результат применения метода</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b/>
                <w:sz w:val="24"/>
                <w:szCs w:val="24"/>
              </w:rPr>
            </w:pPr>
            <w:r w:rsidRPr="00505F0A">
              <w:rPr>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sz w:val="24"/>
                <w:szCs w:val="24"/>
                <w:lang w:eastAsia="ru-RU"/>
              </w:rPr>
            </w:pPr>
            <w:r w:rsidRPr="00505F0A">
              <w:rPr>
                <w:rFonts w:eastAsia="Calibri"/>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инициативу и творчество:</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сюжетно-ролевой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режиссерской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игре-фантазировании;</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развивающей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дидактической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театрализованной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речевой игре;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в играх на плоскостное и объёмное     моделирование;</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обладает развитым воображением;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способен выбирать участников по совместной игровой деятельности.</w:t>
            </w:r>
          </w:p>
          <w:p w:rsidR="00230E6A" w:rsidRPr="00505F0A" w:rsidRDefault="00230E6A" w:rsidP="00FC7FB0">
            <w:pPr>
              <w:widowControl/>
              <w:autoSpaceDE/>
              <w:autoSpaceDN/>
              <w:ind w:right="147" w:firstLine="27"/>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Исследовательские,</w:t>
            </w:r>
          </w:p>
          <w:p w:rsidR="00230E6A" w:rsidRPr="00505F0A" w:rsidRDefault="00230E6A" w:rsidP="00FC7FB0">
            <w:pPr>
              <w:widowControl/>
              <w:autoSpaceDE/>
              <w:autoSpaceDN/>
              <w:ind w:right="-143"/>
              <w:jc w:val="both"/>
              <w:rPr>
                <w:rFonts w:eastAsia="Calibri"/>
                <w:sz w:val="24"/>
                <w:szCs w:val="24"/>
              </w:rPr>
            </w:pPr>
            <w:r w:rsidRPr="00505F0A">
              <w:rPr>
                <w:rFonts w:eastAsia="Calibri"/>
                <w:bCs/>
                <w:sz w:val="24"/>
                <w:szCs w:val="24"/>
              </w:rPr>
              <w:t>информационно-рецептивные;</w:t>
            </w:r>
          </w:p>
          <w:p w:rsidR="00230E6A" w:rsidRPr="00505F0A" w:rsidRDefault="00230E6A" w:rsidP="00FC7FB0">
            <w:pPr>
              <w:widowControl/>
              <w:autoSpaceDE/>
              <w:autoSpaceDN/>
              <w:ind w:right="-143"/>
              <w:jc w:val="both"/>
              <w:rPr>
                <w:rFonts w:eastAsia="Calibri"/>
                <w:b/>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инициативу в играх-экспериментированиях с разными материалами;</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любознательность: задает вопросы взрослым и сверстникам;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пытается самостоятельно придумывать объяснения явлениям природы.</w:t>
            </w:r>
          </w:p>
          <w:p w:rsidR="00230E6A" w:rsidRPr="00505F0A" w:rsidRDefault="00230E6A" w:rsidP="00FC7FB0">
            <w:pPr>
              <w:widowControl/>
              <w:autoSpaceDE/>
              <w:autoSpaceDN/>
              <w:ind w:right="147" w:firstLine="27"/>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Речевая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sz w:val="24"/>
                <w:szCs w:val="24"/>
                <w:lang w:eastAsia="ru-RU"/>
              </w:rPr>
            </w:pPr>
            <w:r w:rsidRPr="00505F0A">
              <w:rPr>
                <w:rFonts w:eastAsia="Calibri"/>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владеет устной речью, может выражать свои мысли и желания;</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интерес к стихам, сказкам, художественным книжным иллюстрациям;</w:t>
            </w:r>
          </w:p>
          <w:p w:rsidR="00230E6A" w:rsidRPr="00505F0A" w:rsidRDefault="00230E6A" w:rsidP="00FC7FB0">
            <w:pPr>
              <w:widowControl/>
              <w:autoSpaceDE/>
              <w:autoSpaceDN/>
              <w:ind w:right="147" w:firstLine="27"/>
              <w:jc w:val="both"/>
              <w:rPr>
                <w:rFonts w:eastAsia="Calibri"/>
                <w:sz w:val="24"/>
                <w:szCs w:val="24"/>
              </w:rPr>
            </w:pPr>
            <w:r w:rsidRPr="00505F0A">
              <w:rPr>
                <w:rFonts w:eastAsia="Calibri"/>
                <w:sz w:val="24"/>
                <w:szCs w:val="24"/>
              </w:rPr>
              <w:t>- ребенок проявляет самостоятельную инициативу в придумывании сказок, рассказов.</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jc w:val="both"/>
              <w:rPr>
                <w:rFonts w:eastAsia="Calibri"/>
                <w:sz w:val="24"/>
                <w:szCs w:val="24"/>
              </w:rPr>
            </w:pPr>
            <w:r w:rsidRPr="00505F0A">
              <w:rPr>
                <w:rFonts w:eastAsia="Calibri"/>
                <w:sz w:val="24"/>
                <w:szCs w:val="24"/>
              </w:rPr>
              <w:t>- ребенок проявляет двигательную активность в подвижных играх, спортивных играх, эстафетах.</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Художественно-творческая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проявляет творческую активность в изобразительной и музыкальной деятельности.</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113DE2">
            <w:pPr>
              <w:widowControl/>
              <w:autoSpaceDE/>
              <w:autoSpaceDN/>
              <w:ind w:right="-143"/>
              <w:jc w:val="both"/>
              <w:rPr>
                <w:rFonts w:eastAsia="Calibri"/>
                <w:b/>
                <w:sz w:val="24"/>
                <w:szCs w:val="24"/>
              </w:rPr>
            </w:pPr>
            <w:r w:rsidRPr="00505F0A">
              <w:rPr>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3"/>
              <w:jc w:val="both"/>
              <w:rPr>
                <w:rFonts w:eastAsia="Calibri"/>
                <w:sz w:val="24"/>
                <w:szCs w:val="24"/>
              </w:rPr>
            </w:pPr>
            <w:r w:rsidRPr="00505F0A">
              <w:rPr>
                <w:rFonts w:eastAsia="Calibri"/>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проявляет трудовую активность в повседневной жизни;</w:t>
            </w:r>
          </w:p>
          <w:p w:rsidR="00230E6A" w:rsidRPr="00505F0A" w:rsidRDefault="00230E6A" w:rsidP="00FC7FB0">
            <w:pPr>
              <w:widowControl/>
              <w:autoSpaceDE/>
              <w:autoSpaceDN/>
              <w:ind w:right="147" w:firstLine="7"/>
              <w:jc w:val="both"/>
              <w:rPr>
                <w:rFonts w:eastAsia="Calibri"/>
                <w:sz w:val="24"/>
                <w:szCs w:val="24"/>
              </w:rPr>
            </w:pPr>
            <w:r w:rsidRPr="00505F0A">
              <w:rPr>
                <w:rFonts w:eastAsia="Calibri"/>
                <w:sz w:val="24"/>
                <w:szCs w:val="24"/>
              </w:rPr>
              <w:t>- ребенок способен принимать самостоятельные решения</w:t>
            </w:r>
          </w:p>
        </w:tc>
      </w:tr>
    </w:tbl>
    <w:p w:rsidR="0045737E" w:rsidRPr="00505F0A" w:rsidRDefault="0045737E" w:rsidP="00EE546D">
      <w:pPr>
        <w:widowControl/>
        <w:autoSpaceDE/>
        <w:autoSpaceDN/>
        <w:ind w:right="-143"/>
        <w:jc w:val="both"/>
        <w:rPr>
          <w:rFonts w:eastAsia="Calibri"/>
          <w:b/>
          <w:sz w:val="24"/>
          <w:szCs w:val="24"/>
        </w:rPr>
      </w:pPr>
    </w:p>
    <w:p w:rsidR="00230E6A" w:rsidRPr="00505F0A" w:rsidRDefault="00230E6A" w:rsidP="00113DE2">
      <w:pPr>
        <w:widowControl/>
        <w:autoSpaceDE/>
        <w:autoSpaceDN/>
        <w:ind w:left="-567" w:right="-143" w:firstLine="709"/>
        <w:jc w:val="both"/>
        <w:rPr>
          <w:rFonts w:eastAsia="Calibri"/>
          <w:b/>
          <w:sz w:val="24"/>
          <w:szCs w:val="24"/>
        </w:rPr>
      </w:pPr>
      <w:r w:rsidRPr="00505F0A">
        <w:rPr>
          <w:rFonts w:eastAsia="Calibri"/>
          <w:b/>
          <w:sz w:val="24"/>
          <w:szCs w:val="24"/>
        </w:rPr>
        <w:t>Средства реализации программы</w:t>
      </w:r>
    </w:p>
    <w:p w:rsidR="00230E6A" w:rsidRPr="00505F0A" w:rsidRDefault="00230E6A" w:rsidP="00113DE2">
      <w:pPr>
        <w:widowControl/>
        <w:autoSpaceDE/>
        <w:autoSpaceDN/>
        <w:ind w:left="-567" w:right="-143" w:firstLine="709"/>
        <w:jc w:val="both"/>
        <w:rPr>
          <w:rFonts w:eastAsia="Calibri"/>
          <w:b/>
          <w:sz w:val="24"/>
          <w:szCs w:val="24"/>
        </w:rPr>
      </w:pPr>
    </w:p>
    <w:tbl>
      <w:tblPr>
        <w:tblStyle w:val="a9"/>
        <w:tblW w:w="10065" w:type="dxa"/>
        <w:tblInd w:w="-459" w:type="dxa"/>
        <w:tblLook w:val="04A0"/>
      </w:tblPr>
      <w:tblGrid>
        <w:gridCol w:w="3006"/>
        <w:gridCol w:w="7059"/>
      </w:tblGrid>
      <w:tr w:rsidR="00230E6A" w:rsidRPr="00505F0A" w:rsidTr="00230E6A">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EE546D">
            <w:pPr>
              <w:widowControl/>
              <w:autoSpaceDE/>
              <w:autoSpaceDN/>
              <w:ind w:right="35" w:firstLine="459"/>
              <w:jc w:val="both"/>
              <w:rPr>
                <w:rFonts w:eastAsia="Calibri"/>
                <w:b/>
                <w:sz w:val="24"/>
                <w:szCs w:val="24"/>
              </w:rPr>
            </w:pPr>
            <w:r w:rsidRPr="00505F0A">
              <w:rPr>
                <w:rFonts w:eastAsia="Calibri"/>
                <w:b/>
                <w:sz w:val="24"/>
                <w:szCs w:val="24"/>
              </w:rPr>
              <w:lastRenderedPageBreak/>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0E6A" w:rsidRPr="00505F0A" w:rsidRDefault="00230E6A" w:rsidP="00113DE2">
            <w:pPr>
              <w:widowControl/>
              <w:autoSpaceDE/>
              <w:autoSpaceDN/>
              <w:ind w:right="-143" w:firstLine="430"/>
              <w:jc w:val="both"/>
              <w:rPr>
                <w:rFonts w:eastAsia="Calibri"/>
                <w:b/>
                <w:sz w:val="24"/>
                <w:szCs w:val="24"/>
              </w:rPr>
            </w:pPr>
            <w:r w:rsidRPr="00505F0A">
              <w:rPr>
                <w:rFonts w:eastAsia="Calibri"/>
                <w:b/>
                <w:sz w:val="24"/>
                <w:szCs w:val="24"/>
              </w:rPr>
              <w:t>Перечень материалов</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rFonts w:eastAsia="Calibri"/>
                <w:sz w:val="24"/>
                <w:szCs w:val="24"/>
              </w:rPr>
            </w:pPr>
            <w:r w:rsidRPr="00505F0A">
              <w:rPr>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spacing w:after="105"/>
              <w:ind w:firstLine="40"/>
              <w:jc w:val="both"/>
              <w:rPr>
                <w:rFonts w:eastAsia="Calibri"/>
                <w:sz w:val="24"/>
                <w:szCs w:val="24"/>
                <w:shd w:val="clear" w:color="auto" w:fill="FFFFFF"/>
              </w:rPr>
            </w:pPr>
            <w:r w:rsidRPr="00505F0A">
              <w:rPr>
                <w:sz w:val="24"/>
                <w:szCs w:val="24"/>
                <w:lang w:eastAsia="ru-RU"/>
              </w:rPr>
              <w:t xml:space="preserve">Настольные игры, настольно-печатные игры. </w:t>
            </w:r>
            <w:r w:rsidRPr="00505F0A">
              <w:rPr>
                <w:rFonts w:eastAsia="Calibri"/>
                <w:sz w:val="24"/>
                <w:szCs w:val="24"/>
                <w:shd w:val="clear" w:color="auto" w:fill="FFFFFF"/>
              </w:rPr>
              <w:t>Предметы, модели, картины, таблицы, муляжи, карты.</w:t>
            </w:r>
          </w:p>
          <w:p w:rsidR="00230E6A" w:rsidRPr="00505F0A" w:rsidRDefault="00230E6A" w:rsidP="00EE546D">
            <w:pPr>
              <w:widowControl/>
              <w:autoSpaceDE/>
              <w:autoSpaceDN/>
              <w:spacing w:after="105"/>
              <w:ind w:firstLine="40"/>
              <w:jc w:val="both"/>
              <w:rPr>
                <w:sz w:val="24"/>
                <w:szCs w:val="24"/>
                <w:lang w:eastAsia="ru-RU"/>
              </w:rPr>
            </w:pPr>
            <w:r w:rsidRPr="00505F0A">
              <w:rPr>
                <w:rFonts w:eastAsia="Calibri"/>
                <w:sz w:val="24"/>
                <w:szCs w:val="24"/>
                <w:shd w:val="clear" w:color="auto" w:fill="FFFFFF"/>
              </w:rPr>
              <w:t>Компьютер, видеокамера.</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двигательного центра (уголка)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 xml:space="preserve">Оборудование для ходьбы, бега, ползания, лазанья, прыгания, занятий с мячом. </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книжного центра (уголка)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Книги для детского чтения, в том числе аудиокниги, иллюстративный материал.</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продуктивной деятельности</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Оборудование и материалы для лепки, аппликации, рисования и конструирования.</w:t>
            </w:r>
          </w:p>
          <w:p w:rsidR="00230E6A" w:rsidRPr="00505F0A" w:rsidRDefault="00230E6A" w:rsidP="00EE546D">
            <w:pPr>
              <w:widowControl/>
              <w:autoSpaceDE/>
              <w:autoSpaceDN/>
              <w:ind w:firstLine="40"/>
              <w:jc w:val="both"/>
              <w:rPr>
                <w:rFonts w:eastAsia="Calibri"/>
                <w:sz w:val="24"/>
                <w:szCs w:val="24"/>
              </w:rPr>
            </w:pP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музыкальной деятельности</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Детские музыкальные инструменты: набор игрушек из пяти инструментов, дидактический материал.</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разных видов труда</w:t>
            </w:r>
          </w:p>
          <w:p w:rsidR="00230E6A" w:rsidRPr="00505F0A" w:rsidRDefault="00230E6A" w:rsidP="00EE546D">
            <w:pPr>
              <w:widowControl/>
              <w:autoSpaceDE/>
              <w:autoSpaceDN/>
              <w:ind w:right="35" w:firstLine="459"/>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firstLine="40"/>
              <w:jc w:val="both"/>
              <w:rPr>
                <w:sz w:val="24"/>
                <w:szCs w:val="24"/>
                <w:lang w:eastAsia="ru-RU"/>
              </w:rPr>
            </w:pPr>
            <w:r w:rsidRPr="00505F0A">
              <w:rPr>
                <w:sz w:val="24"/>
                <w:szCs w:val="24"/>
                <w:lang w:eastAsia="ru-RU"/>
              </w:rPr>
              <w:t>Трудовой инвентарь.</w:t>
            </w:r>
          </w:p>
        </w:tc>
      </w:tr>
      <w:tr w:rsidR="00230E6A" w:rsidRPr="00505F0A" w:rsidTr="00230E6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30E6A" w:rsidRPr="00505F0A" w:rsidRDefault="00230E6A" w:rsidP="00EE546D">
            <w:pPr>
              <w:widowControl/>
              <w:autoSpaceDE/>
              <w:autoSpaceDN/>
              <w:ind w:right="35"/>
              <w:rPr>
                <w:sz w:val="24"/>
                <w:szCs w:val="24"/>
                <w:lang w:eastAsia="ru-RU"/>
              </w:rPr>
            </w:pPr>
            <w:r w:rsidRPr="00505F0A">
              <w:rPr>
                <w:sz w:val="24"/>
                <w:szCs w:val="24"/>
                <w:lang w:eastAsia="ru-RU"/>
              </w:rPr>
              <w:t>Оборудование для познавательно-исследовательской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230E6A" w:rsidRPr="00505F0A" w:rsidRDefault="00230E6A" w:rsidP="00EE546D">
            <w:pPr>
              <w:widowControl/>
              <w:shd w:val="clear" w:color="auto" w:fill="FFFFFF"/>
              <w:autoSpaceDE/>
              <w:autoSpaceDN/>
              <w:ind w:firstLine="40"/>
              <w:rPr>
                <w:sz w:val="24"/>
                <w:szCs w:val="24"/>
                <w:lang w:eastAsia="ru-RU"/>
              </w:rPr>
            </w:pPr>
            <w:r w:rsidRPr="00505F0A">
              <w:rPr>
                <w:sz w:val="24"/>
                <w:szCs w:val="24"/>
                <w:lang w:eastAsia="ru-RU"/>
              </w:rPr>
              <w:t>Книги познавательного характера, тематические альбомы.</w:t>
            </w:r>
          </w:p>
          <w:p w:rsidR="00230E6A" w:rsidRPr="00505F0A" w:rsidRDefault="00230E6A" w:rsidP="00EE546D">
            <w:pPr>
              <w:widowControl/>
              <w:autoSpaceDE/>
              <w:autoSpaceDN/>
              <w:ind w:firstLine="40"/>
              <w:rPr>
                <w:rFonts w:eastAsia="Calibri"/>
                <w:sz w:val="24"/>
                <w:szCs w:val="24"/>
              </w:rPr>
            </w:pPr>
            <w:r w:rsidRPr="00505F0A">
              <w:rPr>
                <w:sz w:val="24"/>
                <w:szCs w:val="24"/>
                <w:lang w:eastAsia="ru-RU"/>
              </w:rPr>
              <w:t xml:space="preserve">Приборы и приспособления для исследования: </w:t>
            </w:r>
            <w:r w:rsidRPr="00505F0A">
              <w:rPr>
                <w:rFonts w:eastAsia="Calibri"/>
                <w:sz w:val="24"/>
                <w:szCs w:val="24"/>
              </w:rPr>
              <w:t>набор лекал, линейки; набор мерных стаканов; набор прозрачных сосудов разных форм и объемов, счеты напольные, счеты настольные.</w:t>
            </w:r>
          </w:p>
          <w:p w:rsidR="00230E6A" w:rsidRPr="00505F0A" w:rsidRDefault="00230E6A" w:rsidP="00EE546D">
            <w:pPr>
              <w:widowControl/>
              <w:autoSpaceDE/>
              <w:autoSpaceDN/>
              <w:ind w:firstLine="40"/>
              <w:rPr>
                <w:rFonts w:eastAsia="Calibri"/>
                <w:b/>
                <w:sz w:val="24"/>
                <w:szCs w:val="24"/>
              </w:rPr>
            </w:pPr>
            <w:r w:rsidRPr="00505F0A">
              <w:rPr>
                <w:rFonts w:eastAsia="Calibri"/>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30E6A" w:rsidRPr="00505F0A" w:rsidRDefault="00230E6A" w:rsidP="00EE546D">
            <w:pPr>
              <w:widowControl/>
              <w:autoSpaceDE/>
              <w:autoSpaceDN/>
              <w:ind w:firstLine="40"/>
              <w:rPr>
                <w:rFonts w:eastAsia="Calibri"/>
                <w:b/>
                <w:sz w:val="24"/>
                <w:szCs w:val="24"/>
              </w:rPr>
            </w:pPr>
            <w:r w:rsidRPr="00505F0A">
              <w:rPr>
                <w:rFonts w:eastAsia="Calibri"/>
                <w:sz w:val="24"/>
                <w:szCs w:val="24"/>
                <w:shd w:val="clear" w:color="auto" w:fill="FFFFFF"/>
              </w:rPr>
              <w:t>Нормативно-знаковые материалы: азбуки (магнитные, разрезные) и приспособления для работы с ними, цифровые кассы, карточки с изображением количества предметов и цифр.</w:t>
            </w:r>
          </w:p>
          <w:p w:rsidR="00230E6A" w:rsidRPr="00505F0A" w:rsidRDefault="004410F2" w:rsidP="00EE546D">
            <w:pPr>
              <w:widowControl/>
              <w:tabs>
                <w:tab w:val="left" w:pos="6144"/>
              </w:tabs>
              <w:autoSpaceDE/>
              <w:autoSpaceDN/>
              <w:ind w:firstLine="40"/>
              <w:rPr>
                <w:rFonts w:eastAsia="Calibri"/>
                <w:b/>
                <w:sz w:val="24"/>
                <w:szCs w:val="24"/>
              </w:rPr>
            </w:pPr>
            <w:r w:rsidRPr="00505F0A">
              <w:rPr>
                <w:rFonts w:eastAsia="Calibri"/>
                <w:b/>
                <w:sz w:val="24"/>
                <w:szCs w:val="24"/>
              </w:rPr>
              <w:tab/>
            </w:r>
          </w:p>
        </w:tc>
      </w:tr>
    </w:tbl>
    <w:p w:rsidR="00AD473A" w:rsidRPr="00505F0A" w:rsidRDefault="00AD473A" w:rsidP="00113DE2">
      <w:pPr>
        <w:widowControl/>
        <w:autoSpaceDE/>
        <w:autoSpaceDN/>
        <w:spacing w:after="160" w:line="259" w:lineRule="auto"/>
        <w:ind w:right="-143"/>
        <w:contextualSpacing/>
        <w:jc w:val="both"/>
        <w:rPr>
          <w:sz w:val="24"/>
          <w:szCs w:val="24"/>
          <w:lang w:eastAsia="ru-RU"/>
        </w:rPr>
      </w:pPr>
    </w:p>
    <w:p w:rsidR="00230E6A" w:rsidRPr="00505F0A" w:rsidRDefault="00230E6A" w:rsidP="00113DE2">
      <w:pPr>
        <w:widowControl/>
        <w:autoSpaceDE/>
        <w:autoSpaceDN/>
        <w:ind w:right="-143" w:firstLine="142"/>
        <w:jc w:val="both"/>
        <w:rPr>
          <w:rFonts w:eastAsia="Calibri"/>
          <w:b/>
          <w:sz w:val="24"/>
          <w:szCs w:val="24"/>
        </w:rPr>
      </w:pPr>
      <w:r w:rsidRPr="00505F0A">
        <w:rPr>
          <w:rFonts w:eastAsia="Calibri"/>
          <w:b/>
          <w:sz w:val="24"/>
          <w:szCs w:val="24"/>
        </w:rPr>
        <w:t>2.3. Особенности образовательной деятельности разных видов культурных практик</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Образовательная деятельность в ДОО включает:</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образовательную деятельность, осуществляемую в процессе организации различных видов детской деятельности;</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образовательную деятельность, осуществляемую в ходе режимных процессов; самостоятельную деятельность детей;</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взаимодействие с семьями детей по реализации образовательной программы ДО.</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педагога с ребёнком, где, взаимодействуя с ребёнком, он выполняет функции педагога: обучает ребёнка чему- то новому;</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lastRenderedPageBreak/>
        <w:t>•</w:t>
      </w:r>
      <w:r w:rsidRPr="00505F0A">
        <w:rPr>
          <w:sz w:val="24"/>
          <w:szCs w:val="24"/>
          <w:lang w:eastAsia="ru-RU"/>
        </w:rPr>
        <w:tab/>
        <w:t>совместная деятельность ребёнка с педагогом, при которой ребёнок и педагог - равноправные партнеры;</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30E6A" w:rsidRPr="00505F0A" w:rsidRDefault="00230E6A" w:rsidP="00371FC3">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30E6A" w:rsidRPr="00505F0A" w:rsidRDefault="004769A6" w:rsidP="004769A6">
      <w:pPr>
        <w:widowControl/>
        <w:autoSpaceDE/>
        <w:autoSpaceDN/>
        <w:ind w:firstLine="567"/>
        <w:jc w:val="both"/>
        <w:rPr>
          <w:sz w:val="24"/>
          <w:szCs w:val="24"/>
          <w:lang w:eastAsia="ru-RU"/>
        </w:rPr>
      </w:pPr>
      <w:r w:rsidRPr="00505F0A">
        <w:rPr>
          <w:sz w:val="24"/>
          <w:szCs w:val="24"/>
          <w:lang w:eastAsia="ru-RU"/>
        </w:rPr>
        <w:t xml:space="preserve">• </w:t>
      </w:r>
      <w:r w:rsidR="00230E6A" w:rsidRPr="00505F0A">
        <w:rPr>
          <w:sz w:val="24"/>
          <w:szCs w:val="24"/>
          <w:lang w:eastAsia="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230E6A" w:rsidRPr="00505F0A" w:rsidRDefault="00230E6A" w:rsidP="004769A6">
      <w:pPr>
        <w:widowControl/>
        <w:autoSpaceDE/>
        <w:autoSpaceDN/>
        <w:ind w:firstLine="567"/>
        <w:jc w:val="both"/>
        <w:rPr>
          <w:sz w:val="24"/>
          <w:szCs w:val="24"/>
          <w:lang w:eastAsia="ru-RU"/>
        </w:rPr>
      </w:pP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Игра</w:t>
      </w:r>
      <w:r w:rsidRPr="00505F0A">
        <w:rPr>
          <w:sz w:val="24"/>
          <w:szCs w:val="24"/>
          <w:lang w:eastAsia="ru-RU"/>
        </w:rPr>
        <w:tab/>
        <w:t>в</w:t>
      </w:r>
      <w:r w:rsidRPr="00505F0A">
        <w:rPr>
          <w:sz w:val="24"/>
          <w:szCs w:val="24"/>
          <w:lang w:eastAsia="ru-RU"/>
        </w:rPr>
        <w:tab/>
        <w:t>педагогическом</w:t>
      </w:r>
      <w:r w:rsidRPr="00505F0A">
        <w:rPr>
          <w:sz w:val="24"/>
          <w:szCs w:val="24"/>
          <w:lang w:eastAsia="ru-RU"/>
        </w:rPr>
        <w:tab/>
        <w:t>процес</w:t>
      </w:r>
      <w:r w:rsidR="004769A6" w:rsidRPr="00505F0A">
        <w:rPr>
          <w:sz w:val="24"/>
          <w:szCs w:val="24"/>
          <w:lang w:eastAsia="ru-RU"/>
        </w:rPr>
        <w:t>се</w:t>
      </w:r>
      <w:r w:rsidR="004769A6" w:rsidRPr="00505F0A">
        <w:rPr>
          <w:sz w:val="24"/>
          <w:szCs w:val="24"/>
          <w:lang w:eastAsia="ru-RU"/>
        </w:rPr>
        <w:tab/>
        <w:t>выполняет</w:t>
      </w:r>
      <w:r w:rsidR="004769A6" w:rsidRPr="00505F0A">
        <w:rPr>
          <w:sz w:val="24"/>
          <w:szCs w:val="24"/>
          <w:lang w:eastAsia="ru-RU"/>
        </w:rPr>
        <w:tab/>
        <w:t>различные</w:t>
      </w:r>
      <w:r w:rsidR="004769A6" w:rsidRPr="00505F0A">
        <w:rPr>
          <w:sz w:val="24"/>
          <w:szCs w:val="24"/>
          <w:lang w:eastAsia="ru-RU"/>
        </w:rPr>
        <w:tab/>
        <w:t xml:space="preserve">функции: </w:t>
      </w:r>
      <w:r w:rsidRPr="00505F0A">
        <w:rPr>
          <w:sz w:val="24"/>
          <w:szCs w:val="24"/>
          <w:lang w:eastAsia="ru-RU"/>
        </w:rPr>
        <w:t>обучающую,</w:t>
      </w:r>
      <w:r w:rsidRPr="00505F0A">
        <w:rPr>
          <w:sz w:val="24"/>
          <w:szCs w:val="24"/>
          <w:lang w:eastAsia="ru-RU"/>
        </w:rPr>
        <w:tab/>
        <w:t>познавательную,</w:t>
      </w:r>
      <w:r w:rsidRPr="00505F0A">
        <w:rPr>
          <w:sz w:val="24"/>
          <w:szCs w:val="24"/>
          <w:lang w:eastAsia="ru-RU"/>
        </w:rPr>
        <w:tab/>
        <w:t>развивающую, воспитательную, социокультурную, коммуникативную, ра</w:t>
      </w:r>
      <w:r w:rsidR="004769A6" w:rsidRPr="00505F0A">
        <w:rPr>
          <w:sz w:val="24"/>
          <w:szCs w:val="24"/>
          <w:lang w:eastAsia="ru-RU"/>
        </w:rPr>
        <w:t>звлекательную,</w:t>
      </w:r>
      <w:r w:rsidR="004769A6" w:rsidRPr="00505F0A">
        <w:rPr>
          <w:sz w:val="24"/>
          <w:szCs w:val="24"/>
          <w:lang w:eastAsia="ru-RU"/>
        </w:rPr>
        <w:tab/>
        <w:t xml:space="preserve">диагностическую, </w:t>
      </w:r>
      <w:r w:rsidRPr="00505F0A">
        <w:rPr>
          <w:sz w:val="24"/>
          <w:szCs w:val="24"/>
          <w:lang w:eastAsia="ru-RU"/>
        </w:rPr>
        <w:t>эмоциогенную, психотерапевтическую и другие.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ДОО.</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Образовательная деятельность, осуществляемая в утренний отрезок времени, может включать:</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наблюдения за объектами и явлениями природы, трудом взрослых;</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трудовые поручения и дежурства (сервировка стола к приему пищи, уход за комнатными растениями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индивидуальную</w:t>
      </w:r>
      <w:r w:rsidRPr="00505F0A">
        <w:rPr>
          <w:sz w:val="24"/>
          <w:szCs w:val="24"/>
          <w:lang w:eastAsia="ru-RU"/>
        </w:rPr>
        <w:tab/>
        <w:t>работу с</w:t>
      </w:r>
      <w:r w:rsidRPr="00505F0A">
        <w:rPr>
          <w:sz w:val="24"/>
          <w:szCs w:val="24"/>
          <w:lang w:eastAsia="ru-RU"/>
        </w:rPr>
        <w:tab/>
        <w:t>детьми</w:t>
      </w:r>
      <w:r w:rsidRPr="00505F0A">
        <w:rPr>
          <w:sz w:val="24"/>
          <w:szCs w:val="24"/>
          <w:lang w:eastAsia="ru-RU"/>
        </w:rPr>
        <w:tab/>
        <w:t>в</w:t>
      </w:r>
      <w:r w:rsidRPr="00505F0A">
        <w:rPr>
          <w:sz w:val="24"/>
          <w:szCs w:val="24"/>
          <w:lang w:eastAsia="ru-RU"/>
        </w:rPr>
        <w:tab/>
        <w:t>соответствии с</w:t>
      </w:r>
      <w:r w:rsidRPr="00505F0A">
        <w:rPr>
          <w:sz w:val="24"/>
          <w:szCs w:val="24"/>
          <w:lang w:eastAsia="ru-RU"/>
        </w:rPr>
        <w:tab/>
        <w:t>задачами</w:t>
      </w:r>
      <w:r w:rsidRPr="00505F0A">
        <w:rPr>
          <w:sz w:val="24"/>
          <w:szCs w:val="24"/>
          <w:lang w:eastAsia="ru-RU"/>
        </w:rPr>
        <w:tab/>
        <w:t>разных образовательных областей;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lastRenderedPageBreak/>
        <w:t>•</w:t>
      </w:r>
      <w:r w:rsidRPr="00505F0A">
        <w:rPr>
          <w:sz w:val="24"/>
          <w:szCs w:val="24"/>
          <w:lang w:eastAsia="ru-RU"/>
        </w:rPr>
        <w:tab/>
        <w:t>продуктивную</w:t>
      </w:r>
      <w:r w:rsidRPr="00505F0A">
        <w:rPr>
          <w:sz w:val="24"/>
          <w:szCs w:val="24"/>
          <w:lang w:eastAsia="ru-RU"/>
        </w:rPr>
        <w:tab/>
        <w:t>деятельность детей по</w:t>
      </w:r>
      <w:r w:rsidRPr="00505F0A">
        <w:rPr>
          <w:sz w:val="24"/>
          <w:szCs w:val="24"/>
          <w:lang w:eastAsia="ru-RU"/>
        </w:rPr>
        <w:tab/>
        <w:t>интересам</w:t>
      </w:r>
      <w:r w:rsidRPr="00505F0A">
        <w:rPr>
          <w:sz w:val="24"/>
          <w:szCs w:val="24"/>
          <w:lang w:eastAsia="ru-RU"/>
        </w:rPr>
        <w:tab/>
        <w:t>детей (рисование, конструирование, лепка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w:t>
      </w:r>
      <w:r w:rsidRPr="00505F0A">
        <w:rPr>
          <w:sz w:val="24"/>
          <w:szCs w:val="24"/>
          <w:lang w:eastAsia="ru-RU"/>
        </w:rPr>
        <w:tab/>
        <w:t>оздоровительные</w:t>
      </w:r>
      <w:r w:rsidRPr="00505F0A">
        <w:rPr>
          <w:sz w:val="24"/>
          <w:szCs w:val="24"/>
          <w:lang w:eastAsia="ru-RU"/>
        </w:rPr>
        <w:tab/>
        <w:t>и</w:t>
      </w:r>
      <w:r w:rsidRPr="00505F0A">
        <w:rPr>
          <w:sz w:val="24"/>
          <w:szCs w:val="24"/>
          <w:lang w:eastAsia="ru-RU"/>
        </w:rPr>
        <w:tab/>
        <w:t>закаливающие</w:t>
      </w:r>
      <w:r w:rsidRPr="00505F0A">
        <w:rPr>
          <w:sz w:val="24"/>
          <w:szCs w:val="24"/>
          <w:lang w:eastAsia="ru-RU"/>
        </w:rPr>
        <w:tab/>
        <w:t>процедуры, здоровьесберегающие</w:t>
      </w:r>
      <w:r w:rsidRPr="00505F0A">
        <w:rPr>
          <w:sz w:val="24"/>
          <w:szCs w:val="24"/>
          <w:lang w:eastAsia="ru-RU"/>
        </w:rPr>
        <w:tab/>
        <w:t>мероприятия,</w:t>
      </w:r>
      <w:r w:rsidRPr="00505F0A">
        <w:rPr>
          <w:sz w:val="24"/>
          <w:szCs w:val="24"/>
          <w:lang w:eastAsia="ru-RU"/>
        </w:rPr>
        <w:tab/>
        <w:t>двигательную</w:t>
      </w:r>
      <w:r w:rsidRPr="00505F0A">
        <w:rPr>
          <w:sz w:val="24"/>
          <w:szCs w:val="24"/>
          <w:lang w:eastAsia="ru-RU"/>
        </w:rPr>
        <w:tab/>
        <w:t>деятельность (подвижные игры, гимнастика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30E6A" w:rsidRPr="00505F0A" w:rsidRDefault="00230E6A" w:rsidP="00113DE2">
      <w:pPr>
        <w:widowControl/>
        <w:autoSpaceDE/>
        <w:autoSpaceDN/>
        <w:ind w:right="-143" w:firstLine="142"/>
        <w:jc w:val="both"/>
        <w:rPr>
          <w:sz w:val="24"/>
          <w:szCs w:val="24"/>
          <w:lang w:eastAsia="ru-RU"/>
        </w:rPr>
      </w:pPr>
      <w:r w:rsidRPr="00505F0A">
        <w:rPr>
          <w:sz w:val="24"/>
          <w:szCs w:val="24"/>
          <w:lang w:eastAsia="ru-RU"/>
        </w:rPr>
        <w:t>Образовательная деятельность, осуществляемая во время прогулки, включает:</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подвижные игры и спортивные упражнения, направленные на оптимизацию режима двигательной активности и укрепление здоровья детей;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экспериментирование с объектами неживой природы;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сюжетно-ролевые и конструктивные игры (с песком, со снегом, с природным материалом);</w:t>
      </w:r>
    </w:p>
    <w:p w:rsidR="00230E6A" w:rsidRPr="00505F0A" w:rsidRDefault="00230E6A" w:rsidP="00113DE2">
      <w:pPr>
        <w:widowControl/>
        <w:autoSpaceDE/>
        <w:autoSpaceDN/>
        <w:ind w:right="-143" w:firstLine="142"/>
        <w:jc w:val="both"/>
        <w:rPr>
          <w:sz w:val="24"/>
          <w:szCs w:val="24"/>
          <w:lang w:eastAsia="ru-RU"/>
        </w:rPr>
      </w:pP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230E6A" w:rsidRPr="00505F0A" w:rsidRDefault="00230E6A" w:rsidP="00113DE2">
      <w:pPr>
        <w:widowControl/>
        <w:autoSpaceDE/>
        <w:autoSpaceDN/>
        <w:ind w:right="-143" w:firstLine="142"/>
        <w:jc w:val="both"/>
        <w:rPr>
          <w:sz w:val="24"/>
          <w:szCs w:val="24"/>
          <w:lang w:eastAsia="ru-RU"/>
        </w:rPr>
      </w:pPr>
      <w:r w:rsidRPr="00505F0A">
        <w:rPr>
          <w:sz w:val="24"/>
          <w:szCs w:val="24"/>
          <w:lang w:eastAsia="ru-RU"/>
        </w:rPr>
        <w:t>Образовательная деятельность, осуществляемая во вторую половину дня, может включать:</w:t>
      </w:r>
    </w:p>
    <w:p w:rsidR="00230E6A" w:rsidRPr="00505F0A" w:rsidRDefault="00230E6A" w:rsidP="00113DE2">
      <w:pPr>
        <w:widowControl/>
        <w:autoSpaceDE/>
        <w:autoSpaceDN/>
        <w:ind w:right="-143" w:firstLine="142"/>
        <w:jc w:val="both"/>
        <w:rPr>
          <w:sz w:val="24"/>
          <w:szCs w:val="24"/>
          <w:lang w:eastAsia="ru-RU"/>
        </w:rPr>
      </w:pP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элементарную трудовую деятельность детей (уборка групповой комнаты;</w:t>
      </w:r>
      <w:r w:rsidRPr="00505F0A">
        <w:rPr>
          <w:sz w:val="24"/>
          <w:szCs w:val="24"/>
          <w:lang w:eastAsia="ru-RU"/>
        </w:rPr>
        <w:tab/>
        <w:t>ремонт книг, настольно-печатных игр; стирка кукольного белья; изготовление игрушек-самоделок для игр малышей);</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опыты и</w:t>
      </w:r>
      <w:r w:rsidRPr="00505F0A">
        <w:rPr>
          <w:sz w:val="24"/>
          <w:szCs w:val="24"/>
          <w:lang w:eastAsia="ru-RU"/>
        </w:rPr>
        <w:tab/>
        <w:t>эксперименты, коллекционирование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практико-ориентированные проекты;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слушание и исполнение музыкальных произведений, музыкально-ритмические движения, музыкальные игры и импровизации;</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индивидуальную работу по всем видам деятельности и образовательным областям;</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w:t>
      </w:r>
      <w:r w:rsidRPr="00505F0A">
        <w:rPr>
          <w:sz w:val="24"/>
          <w:szCs w:val="24"/>
          <w:lang w:eastAsia="ru-RU"/>
        </w:rPr>
        <w:tab/>
        <w:t>работу с родителями (законными представителями).</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w:t>
      </w:r>
      <w:r w:rsidRPr="00505F0A">
        <w:rPr>
          <w:sz w:val="24"/>
          <w:szCs w:val="24"/>
          <w:lang w:eastAsia="ru-RU"/>
        </w:rPr>
        <w:lastRenderedPageBreak/>
        <w:t>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Во вторую половину дня педагог может организовывать культурные практики.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К культурным практикам относят игровую, продуктивную, познавательно-исследовательскую, коммуникативную</w:t>
      </w:r>
      <w:r w:rsidRPr="00505F0A">
        <w:rPr>
          <w:sz w:val="24"/>
          <w:szCs w:val="24"/>
          <w:lang w:eastAsia="ru-RU"/>
        </w:rPr>
        <w:tab/>
        <w:t>практики, чтение художественной литературы.</w:t>
      </w:r>
    </w:p>
    <w:p w:rsidR="00230E6A" w:rsidRPr="00505F0A" w:rsidRDefault="00230E6A" w:rsidP="004769A6">
      <w:pPr>
        <w:widowControl/>
        <w:autoSpaceDE/>
        <w:autoSpaceDN/>
        <w:ind w:right="-143" w:firstLine="567"/>
        <w:jc w:val="both"/>
        <w:rPr>
          <w:sz w:val="24"/>
          <w:szCs w:val="24"/>
          <w:lang w:eastAsia="ru-RU"/>
        </w:rPr>
      </w:pPr>
      <w:r w:rsidRPr="00505F0A">
        <w:rPr>
          <w:sz w:val="24"/>
          <w:szCs w:val="24"/>
          <w:lang w:eastAsia="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230E6A" w:rsidRPr="00505F0A" w:rsidRDefault="00230E6A" w:rsidP="004769A6">
      <w:pPr>
        <w:widowControl/>
        <w:autoSpaceDE/>
        <w:autoSpaceDN/>
        <w:ind w:right="-143" w:firstLine="567"/>
        <w:jc w:val="both"/>
        <w:rPr>
          <w:sz w:val="24"/>
          <w:szCs w:val="24"/>
          <w:lang w:eastAsia="ru-RU"/>
        </w:rPr>
      </w:pP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 игровой практике ребёнок проявляет себя как творческий субъект (творческая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w:t>
      </w:r>
      <w:r w:rsidRPr="00505F0A">
        <w:rPr>
          <w:sz w:val="24"/>
          <w:szCs w:val="24"/>
          <w:lang w:eastAsia="ru-RU"/>
        </w:rPr>
        <w:tab/>
        <w:t>продуктивной созидающий</w:t>
      </w:r>
      <w:r w:rsidRPr="00505F0A">
        <w:rPr>
          <w:sz w:val="24"/>
          <w:szCs w:val="24"/>
          <w:lang w:eastAsia="ru-RU"/>
        </w:rPr>
        <w:tab/>
        <w:t>и</w:t>
      </w:r>
      <w:r w:rsidRPr="00505F0A">
        <w:rPr>
          <w:sz w:val="24"/>
          <w:szCs w:val="24"/>
          <w:lang w:eastAsia="ru-RU"/>
        </w:rPr>
        <w:tab/>
        <w:t>волевой</w:t>
      </w:r>
      <w:r w:rsidRPr="00505F0A">
        <w:rPr>
          <w:sz w:val="24"/>
          <w:szCs w:val="24"/>
          <w:lang w:eastAsia="ru-RU"/>
        </w:rPr>
        <w:tab/>
        <w:t>субъект</w:t>
      </w:r>
      <w:r w:rsidRPr="00505F0A">
        <w:rPr>
          <w:sz w:val="24"/>
          <w:szCs w:val="24"/>
          <w:lang w:eastAsia="ru-RU"/>
        </w:rPr>
        <w:tab/>
        <w:t>(инициатива целеполагания); в познавательно-исследовательской практике - как субъект исследования (познавательная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коммуникативной практике - как партнер по взаимодействию и собеседник (коммуникативная инициатива);</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w:t>
      </w:r>
    </w:p>
    <w:p w:rsidR="00230E6A" w:rsidRPr="00505F0A" w:rsidRDefault="00230E6A" w:rsidP="004769A6">
      <w:pPr>
        <w:widowControl/>
        <w:autoSpaceDE/>
        <w:autoSpaceDN/>
        <w:ind w:firstLine="567"/>
        <w:jc w:val="both"/>
        <w:rPr>
          <w:sz w:val="24"/>
          <w:szCs w:val="24"/>
          <w:lang w:eastAsia="ru-RU"/>
        </w:rPr>
      </w:pPr>
      <w:r w:rsidRPr="00505F0A">
        <w:rPr>
          <w:sz w:val="24"/>
          <w:szCs w:val="24"/>
          <w:lang w:eastAsia="ru-RU"/>
        </w:rPr>
        <w:t>Организация культурных практик предполагает подгрупповой способ объединения детей.</w:t>
      </w:r>
    </w:p>
    <w:p w:rsidR="005002B6" w:rsidRPr="00505F0A" w:rsidRDefault="005002B6" w:rsidP="004769A6">
      <w:pPr>
        <w:widowControl/>
        <w:autoSpaceDE/>
        <w:autoSpaceDN/>
        <w:ind w:firstLine="567"/>
        <w:jc w:val="both"/>
        <w:rPr>
          <w:sz w:val="24"/>
          <w:szCs w:val="24"/>
          <w:lang w:eastAsia="ru-RU"/>
        </w:rPr>
      </w:pPr>
    </w:p>
    <w:p w:rsidR="005002B6" w:rsidRPr="00505F0A" w:rsidRDefault="005002B6" w:rsidP="004769A6">
      <w:pPr>
        <w:widowControl/>
        <w:autoSpaceDE/>
        <w:autoSpaceDN/>
        <w:ind w:firstLine="567"/>
        <w:jc w:val="both"/>
        <w:rPr>
          <w:sz w:val="24"/>
          <w:szCs w:val="24"/>
          <w:lang w:eastAsia="ru-RU"/>
        </w:rPr>
      </w:pPr>
    </w:p>
    <w:p w:rsidR="004769A6" w:rsidRPr="00505F0A" w:rsidRDefault="004769A6" w:rsidP="00113DE2">
      <w:pPr>
        <w:widowControl/>
        <w:autoSpaceDE/>
        <w:autoSpaceDN/>
        <w:ind w:right="-143"/>
        <w:jc w:val="both"/>
        <w:rPr>
          <w:rFonts w:eastAsia="Calibri"/>
          <w:b/>
          <w:sz w:val="24"/>
          <w:szCs w:val="24"/>
        </w:rPr>
      </w:pPr>
    </w:p>
    <w:p w:rsidR="005123EA" w:rsidRPr="00505F0A" w:rsidRDefault="005123EA" w:rsidP="00EE546D">
      <w:pPr>
        <w:widowControl/>
        <w:autoSpaceDE/>
        <w:autoSpaceDN/>
        <w:ind w:right="-143"/>
        <w:rPr>
          <w:rFonts w:eastAsia="Calibri"/>
          <w:b/>
          <w:sz w:val="24"/>
          <w:szCs w:val="24"/>
        </w:rPr>
      </w:pPr>
    </w:p>
    <w:p w:rsidR="005123EA" w:rsidRPr="00505F0A" w:rsidRDefault="005123EA" w:rsidP="004410F2">
      <w:pPr>
        <w:widowControl/>
        <w:autoSpaceDE/>
        <w:autoSpaceDN/>
        <w:ind w:left="-567" w:right="-143" w:firstLine="567"/>
        <w:rPr>
          <w:rFonts w:eastAsia="Calibri"/>
          <w:b/>
          <w:sz w:val="24"/>
          <w:szCs w:val="24"/>
        </w:rPr>
      </w:pPr>
      <w:r w:rsidRPr="00505F0A">
        <w:rPr>
          <w:rFonts w:eastAsia="Calibri"/>
          <w:b/>
          <w:sz w:val="24"/>
          <w:szCs w:val="24"/>
        </w:rPr>
        <w:t>Подготовительная к школе группа (от 6 лет до 7 лет)</w:t>
      </w: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Игровая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развития у детей самостоятельности в организации игр, выполнения игровых норм и правил.</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умения пояснять и комментировать свои действия.</w:t>
            </w:r>
          </w:p>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Придумывание новых игровых правил.</w:t>
            </w:r>
          </w:p>
          <w:p w:rsidR="005123EA" w:rsidRPr="00505F0A" w:rsidRDefault="005123EA" w:rsidP="004410F2">
            <w:pPr>
              <w:widowControl/>
              <w:autoSpaceDE/>
              <w:autoSpaceDN/>
              <w:ind w:left="-567"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Режиссерская игра, Игра-фантазия</w:t>
            </w:r>
          </w:p>
          <w:p w:rsidR="005123EA" w:rsidRPr="00505F0A" w:rsidRDefault="005123EA" w:rsidP="004410F2">
            <w:pPr>
              <w:widowControl/>
              <w:autoSpaceDE/>
              <w:autoSpaceDN/>
              <w:ind w:left="-567" w:right="-143" w:firstLine="567"/>
              <w:rPr>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Придумывание игрового замысла.</w:t>
            </w:r>
          </w:p>
          <w:p w:rsidR="005123EA" w:rsidRPr="00505F0A" w:rsidRDefault="005123EA" w:rsidP="004410F2">
            <w:pPr>
              <w:widowControl/>
              <w:autoSpaceDE/>
              <w:autoSpaceDN/>
              <w:ind w:left="-567" w:right="-143" w:firstLine="567"/>
              <w:rPr>
                <w:b/>
                <w:sz w:val="24"/>
                <w:szCs w:val="24"/>
                <w:lang w:eastAsia="ru-RU"/>
              </w:rPr>
            </w:pPr>
            <w:r w:rsidRPr="00505F0A">
              <w:rPr>
                <w:sz w:val="24"/>
                <w:szCs w:val="24"/>
                <w:lang w:eastAsia="ru-RU"/>
              </w:rPr>
              <w:t>Развитие навыка игровой импровизации.</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Освоение способов игрового сотрудничества.</w:t>
            </w:r>
          </w:p>
          <w:p w:rsidR="005123EA" w:rsidRPr="00505F0A" w:rsidRDefault="005123EA" w:rsidP="004410F2">
            <w:pPr>
              <w:widowControl/>
              <w:autoSpaceDE/>
              <w:autoSpaceDN/>
              <w:ind w:left="-567" w:right="-143" w:firstLine="567"/>
              <w:rPr>
                <w:b/>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волевых и лидерских качеств в коллективной игре.</w:t>
            </w:r>
          </w:p>
          <w:p w:rsidR="005123EA" w:rsidRPr="00505F0A" w:rsidRDefault="005123EA" w:rsidP="004410F2">
            <w:pPr>
              <w:widowControl/>
              <w:autoSpaceDE/>
              <w:autoSpaceDN/>
              <w:ind w:left="-567" w:right="-143" w:firstLine="567"/>
              <w:rPr>
                <w:sz w:val="24"/>
                <w:szCs w:val="24"/>
                <w:lang w:eastAsia="ru-RU"/>
              </w:rPr>
            </w:pPr>
            <w:r w:rsidRPr="00505F0A">
              <w:rPr>
                <w:sz w:val="24"/>
                <w:szCs w:val="24"/>
                <w:lang w:eastAsia="ru-RU"/>
              </w:rPr>
              <w:t>Развитие навыка самоконтроля и самооценки.</w:t>
            </w:r>
          </w:p>
          <w:p w:rsidR="005123EA" w:rsidRPr="00505F0A" w:rsidRDefault="005123EA" w:rsidP="004410F2">
            <w:pPr>
              <w:widowControl/>
              <w:autoSpaceDE/>
              <w:autoSpaceDN/>
              <w:ind w:left="-567" w:right="-143" w:firstLine="567"/>
              <w:rPr>
                <w:sz w:val="24"/>
                <w:szCs w:val="24"/>
                <w:lang w:eastAsia="ru-RU"/>
              </w:rPr>
            </w:pPr>
          </w:p>
        </w:tc>
      </w:tr>
    </w:tbl>
    <w:p w:rsidR="005123EA" w:rsidRPr="00505F0A" w:rsidRDefault="005123EA"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 xml:space="preserve">Продуктивная практика </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стремления передавать красоту предметов окружающего мира.</w:t>
            </w:r>
          </w:p>
          <w:p w:rsidR="005123EA" w:rsidRPr="00505F0A" w:rsidRDefault="005123EA" w:rsidP="004410F2">
            <w:pPr>
              <w:widowControl/>
              <w:autoSpaceDE/>
              <w:autoSpaceDN/>
              <w:ind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инициативы, стремления, интереса к созданию выразительных работ.</w:t>
            </w:r>
          </w:p>
          <w:p w:rsidR="005123EA" w:rsidRPr="00505F0A" w:rsidRDefault="005123EA" w:rsidP="004410F2">
            <w:pPr>
              <w:widowControl/>
              <w:autoSpaceDE/>
              <w:autoSpaceDN/>
              <w:ind w:right="-143" w:firstLine="567"/>
              <w:rPr>
                <w:b/>
                <w:sz w:val="24"/>
                <w:szCs w:val="24"/>
                <w:lang w:eastAsia="ru-RU"/>
              </w:rPr>
            </w:pPr>
          </w:p>
        </w:tc>
      </w:tr>
    </w:tbl>
    <w:p w:rsidR="005123EA" w:rsidRPr="00505F0A" w:rsidRDefault="005123EA" w:rsidP="004410F2">
      <w:pPr>
        <w:widowControl/>
        <w:autoSpaceDE/>
        <w:autoSpaceDN/>
        <w:ind w:left="-567" w:right="-143" w:firstLine="567"/>
        <w:rPr>
          <w:b/>
          <w:sz w:val="24"/>
          <w:szCs w:val="24"/>
          <w:lang w:eastAsia="ru-RU"/>
        </w:rPr>
      </w:pPr>
    </w:p>
    <w:p w:rsidR="0045737E" w:rsidRPr="00505F0A" w:rsidRDefault="0045737E" w:rsidP="004410F2">
      <w:pPr>
        <w:widowControl/>
        <w:autoSpaceDE/>
        <w:autoSpaceDN/>
        <w:ind w:left="-567" w:right="-143" w:firstLine="567"/>
        <w:rPr>
          <w:b/>
          <w:sz w:val="24"/>
          <w:szCs w:val="24"/>
          <w:lang w:eastAsia="ru-RU"/>
        </w:rPr>
      </w:pPr>
    </w:p>
    <w:p w:rsidR="0045737E" w:rsidRPr="00505F0A" w:rsidRDefault="0045737E"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Познавательно-исследовательская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поддержки инициативы и самостоятельности в познавательно-исследовательской деятельности.</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Познавательно-исследовательская деятельность</w:t>
            </w:r>
          </w:p>
          <w:p w:rsidR="005123EA" w:rsidRPr="00505F0A" w:rsidRDefault="005123EA" w:rsidP="004410F2">
            <w:pPr>
              <w:widowControl/>
              <w:autoSpaceDE/>
              <w:autoSpaceDN/>
              <w:ind w:right="-143" w:firstLine="567"/>
              <w:rPr>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Участие в реализации исследовательских проектов.</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познавательно-справочной литературе.</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поисковым действиям.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Ведение «экологического дневника».</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b/>
                <w:sz w:val="24"/>
                <w:szCs w:val="24"/>
                <w:lang w:eastAsia="ru-RU"/>
              </w:rPr>
            </w:pPr>
            <w:r w:rsidRPr="00505F0A">
              <w:rPr>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играм-экспериментированиям (поиск ответа на вопрос «Почему в космосе темно?», «Почему земной шар приплюснут с полюсов?»).</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 с магнитами, стеклом.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интереса к играм-экспериментированиям с водой, мылом, песком, глиной, льдом, снегом.</w:t>
            </w:r>
          </w:p>
        </w:tc>
      </w:tr>
    </w:tbl>
    <w:p w:rsidR="005123EA" w:rsidRPr="00505F0A" w:rsidRDefault="005123EA" w:rsidP="004410F2">
      <w:pPr>
        <w:widowControl/>
        <w:autoSpaceDE/>
        <w:autoSpaceDN/>
        <w:ind w:left="-567" w:right="-143" w:firstLine="567"/>
        <w:rPr>
          <w:b/>
          <w:sz w:val="24"/>
          <w:szCs w:val="24"/>
          <w:lang w:eastAsia="ru-RU"/>
        </w:rPr>
      </w:pPr>
    </w:p>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Коммуникативная практика</w:t>
      </w:r>
    </w:p>
    <w:p w:rsidR="005123EA" w:rsidRPr="00505F0A" w:rsidRDefault="005123EA" w:rsidP="004410F2">
      <w:pPr>
        <w:widowControl/>
        <w:autoSpaceDE/>
        <w:autoSpaceDN/>
        <w:ind w:left="-567" w:right="-143" w:firstLine="567"/>
        <w:rPr>
          <w:sz w:val="24"/>
          <w:szCs w:val="24"/>
          <w:lang w:eastAsia="ru-RU"/>
        </w:rPr>
      </w:pPr>
      <w:r w:rsidRPr="00505F0A">
        <w:rPr>
          <w:b/>
          <w:sz w:val="24"/>
          <w:szCs w:val="24"/>
          <w:lang w:eastAsia="ru-RU"/>
        </w:rPr>
        <w:t xml:space="preserve">Цель: </w:t>
      </w:r>
      <w:r w:rsidRPr="00505F0A">
        <w:rPr>
          <w:sz w:val="24"/>
          <w:szCs w:val="24"/>
          <w:lang w:eastAsia="ru-RU"/>
        </w:rPr>
        <w:t>создание условий для овладения основными культурными способами деятельности.</w:t>
      </w:r>
    </w:p>
    <w:p w:rsidR="005123EA" w:rsidRPr="00505F0A" w:rsidRDefault="005123EA" w:rsidP="004410F2">
      <w:pPr>
        <w:widowControl/>
        <w:autoSpaceDE/>
        <w:autoSpaceDN/>
        <w:ind w:left="-567" w:right="-143" w:firstLine="567"/>
        <w:rPr>
          <w:b/>
          <w:sz w:val="24"/>
          <w:szCs w:val="24"/>
          <w:lang w:eastAsia="ru-RU"/>
        </w:rPr>
      </w:pPr>
    </w:p>
    <w:tbl>
      <w:tblPr>
        <w:tblStyle w:val="a9"/>
        <w:tblW w:w="10065" w:type="dxa"/>
        <w:tblInd w:w="-459" w:type="dxa"/>
        <w:tblLook w:val="04A0"/>
      </w:tblPr>
      <w:tblGrid>
        <w:gridCol w:w="3289"/>
        <w:gridCol w:w="6776"/>
      </w:tblGrid>
      <w:tr w:rsidR="005123EA" w:rsidRPr="00505F0A" w:rsidTr="005123EA">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4410F2">
            <w:pPr>
              <w:widowControl/>
              <w:autoSpaceDE/>
              <w:autoSpaceDN/>
              <w:ind w:left="-567" w:right="-143" w:firstLine="567"/>
              <w:rPr>
                <w:b/>
                <w:sz w:val="24"/>
                <w:szCs w:val="24"/>
                <w:lang w:eastAsia="ru-RU"/>
              </w:rPr>
            </w:pPr>
            <w:r w:rsidRPr="00505F0A">
              <w:rPr>
                <w:b/>
                <w:sz w:val="24"/>
                <w:szCs w:val="24"/>
                <w:lang w:eastAsia="ru-RU"/>
              </w:rPr>
              <w:t>Развитие детских инициатив</w:t>
            </w: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80" w:firstLine="567"/>
              <w:rPr>
                <w:b/>
                <w:sz w:val="24"/>
                <w:szCs w:val="24"/>
                <w:lang w:eastAsia="ru-RU"/>
              </w:rPr>
            </w:pPr>
            <w:r w:rsidRPr="00505F0A">
              <w:rPr>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свободного общения со взрослыми и детьми.</w:t>
            </w:r>
          </w:p>
          <w:p w:rsidR="005123EA" w:rsidRPr="00505F0A" w:rsidRDefault="005123EA" w:rsidP="004410F2">
            <w:pPr>
              <w:widowControl/>
              <w:autoSpaceDE/>
              <w:autoSpaceDN/>
              <w:ind w:right="-143" w:firstLine="567"/>
              <w:rPr>
                <w:rFonts w:eastAsia="Calibri"/>
                <w:bCs/>
                <w:sz w:val="24"/>
                <w:szCs w:val="24"/>
              </w:rPr>
            </w:pPr>
            <w:r w:rsidRPr="00505F0A">
              <w:rPr>
                <w:rFonts w:eastAsia="Calibri"/>
                <w:bCs/>
                <w:sz w:val="24"/>
                <w:szCs w:val="24"/>
              </w:rPr>
              <w:t>Развитие навыков культуры общения со взрослыми и сверстниками.</w:t>
            </w:r>
          </w:p>
          <w:p w:rsidR="005123EA" w:rsidRPr="00505F0A" w:rsidRDefault="005123EA" w:rsidP="004410F2">
            <w:pPr>
              <w:widowControl/>
              <w:autoSpaceDE/>
              <w:autoSpaceDN/>
              <w:ind w:right="-143" w:firstLine="567"/>
              <w:rPr>
                <w:rFonts w:eastAsia="Calibri"/>
                <w:bCs/>
                <w:sz w:val="24"/>
                <w:szCs w:val="24"/>
              </w:rPr>
            </w:pPr>
            <w:r w:rsidRPr="00505F0A">
              <w:rPr>
                <w:rFonts w:eastAsia="Calibri"/>
                <w:bCs/>
                <w:sz w:val="24"/>
                <w:szCs w:val="24"/>
              </w:rPr>
              <w:t>Развитие стремления к совместным играм.</w:t>
            </w:r>
          </w:p>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t>Развитие умений художественно-речевой деятельности на основе литературных текстов.</w:t>
            </w:r>
          </w:p>
          <w:p w:rsidR="005123EA" w:rsidRPr="00505F0A" w:rsidRDefault="005123EA" w:rsidP="004410F2">
            <w:pPr>
              <w:widowControl/>
              <w:autoSpaceDE/>
              <w:autoSpaceDN/>
              <w:ind w:right="-143" w:firstLine="567"/>
              <w:rPr>
                <w:sz w:val="24"/>
                <w:szCs w:val="24"/>
                <w:lang w:eastAsia="ru-RU"/>
              </w:rPr>
            </w:pPr>
          </w:p>
        </w:tc>
      </w:tr>
      <w:tr w:rsidR="005123EA" w:rsidRPr="00505F0A" w:rsidTr="005123EA">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80" w:firstLine="567"/>
              <w:rPr>
                <w:rFonts w:eastAsia="Calibri"/>
                <w:b/>
                <w:bCs/>
                <w:sz w:val="24"/>
                <w:szCs w:val="24"/>
              </w:rPr>
            </w:pPr>
            <w:r w:rsidRPr="00505F0A">
              <w:rPr>
                <w:rFonts w:eastAsia="Calibri"/>
                <w:b/>
                <w:bCs/>
                <w:sz w:val="24"/>
                <w:szCs w:val="24"/>
              </w:rPr>
              <w:t xml:space="preserve">Освоение </w:t>
            </w:r>
            <w:r w:rsidRPr="00505F0A">
              <w:rPr>
                <w:rFonts w:eastAsia="Calibri"/>
                <w:b/>
                <w:bCs/>
                <w:sz w:val="24"/>
                <w:szCs w:val="24"/>
              </w:rPr>
              <w:lastRenderedPageBreak/>
              <w:t>общепринятых правил и норм</w:t>
            </w:r>
          </w:p>
          <w:p w:rsidR="005123EA" w:rsidRPr="00505F0A" w:rsidRDefault="005123EA" w:rsidP="004410F2">
            <w:pPr>
              <w:widowControl/>
              <w:autoSpaceDE/>
              <w:autoSpaceDN/>
              <w:ind w:right="-80" w:firstLine="567"/>
              <w:rPr>
                <w:rFonts w:eastAsia="Calibri"/>
                <w:b/>
                <w:bCs/>
                <w:sz w:val="24"/>
                <w:szCs w:val="24"/>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567"/>
              <w:rPr>
                <w:sz w:val="24"/>
                <w:szCs w:val="24"/>
                <w:lang w:eastAsia="ru-RU"/>
              </w:rPr>
            </w:pPr>
            <w:r w:rsidRPr="00505F0A">
              <w:rPr>
                <w:sz w:val="24"/>
                <w:szCs w:val="24"/>
                <w:lang w:eastAsia="ru-RU"/>
              </w:rPr>
              <w:lastRenderedPageBreak/>
              <w:t xml:space="preserve">Закрепление навыков культурного поведения, вежливости, </w:t>
            </w:r>
            <w:r w:rsidRPr="00505F0A">
              <w:rPr>
                <w:sz w:val="24"/>
                <w:szCs w:val="24"/>
                <w:lang w:eastAsia="ru-RU"/>
              </w:rPr>
              <w:lastRenderedPageBreak/>
              <w:t>аккуратности.</w:t>
            </w:r>
          </w:p>
        </w:tc>
      </w:tr>
    </w:tbl>
    <w:p w:rsidR="00FA0908" w:rsidRPr="00505F0A" w:rsidRDefault="00FA0908" w:rsidP="004410F2">
      <w:pPr>
        <w:pStyle w:val="a5"/>
        <w:spacing w:line="276" w:lineRule="auto"/>
        <w:ind w:left="0" w:firstLine="567"/>
        <w:rPr>
          <w:sz w:val="24"/>
          <w:szCs w:val="24"/>
        </w:rPr>
      </w:pPr>
    </w:p>
    <w:p w:rsidR="005123EA" w:rsidRPr="00505F0A" w:rsidRDefault="005123EA" w:rsidP="004410F2">
      <w:pPr>
        <w:pStyle w:val="a5"/>
        <w:spacing w:line="276" w:lineRule="auto"/>
        <w:ind w:left="0" w:firstLine="567"/>
        <w:rPr>
          <w:b/>
          <w:sz w:val="24"/>
          <w:szCs w:val="24"/>
        </w:rPr>
      </w:pPr>
      <w:r w:rsidRPr="00505F0A">
        <w:rPr>
          <w:b/>
          <w:sz w:val="24"/>
          <w:szCs w:val="24"/>
        </w:rPr>
        <w:t>2.4. Способы и направлени</w:t>
      </w:r>
      <w:r w:rsidR="002E3D24" w:rsidRPr="00505F0A">
        <w:rPr>
          <w:b/>
          <w:sz w:val="24"/>
          <w:szCs w:val="24"/>
        </w:rPr>
        <w:t>я поддержки детской инициативы.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Любая деятельность</w:t>
      </w:r>
      <w:r w:rsidRPr="00505F0A">
        <w:rPr>
          <w:rFonts w:eastAsia="Calibri"/>
          <w:bCs/>
          <w:sz w:val="24"/>
          <w:szCs w:val="24"/>
        </w:rPr>
        <w:tab/>
        <w:t>ребёнка          в          ДОО</w:t>
      </w:r>
      <w:r w:rsidRPr="00505F0A">
        <w:rPr>
          <w:rFonts w:eastAsia="Calibri"/>
          <w:bCs/>
          <w:sz w:val="24"/>
          <w:szCs w:val="24"/>
        </w:rPr>
        <w:tab/>
        <w:t>протекает    в         форме:</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игры - импровизации и музыкальные игры;</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речевые и словесные игры, игры с буквами, слогами, звуками;</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логические игры, развивающие игры математического содержания;</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самостоятельная деятельность в книжном уголке;</w:t>
      </w:r>
    </w:p>
    <w:p w:rsidR="005123EA" w:rsidRPr="00505F0A" w:rsidRDefault="005123EA" w:rsidP="0045737E">
      <w:pPr>
        <w:widowControl/>
        <w:autoSpaceDE/>
        <w:autoSpaceDN/>
        <w:ind w:firstLine="567"/>
        <w:jc w:val="both"/>
        <w:rPr>
          <w:rFonts w:eastAsia="Calibri"/>
          <w:bCs/>
          <w:sz w:val="24"/>
          <w:szCs w:val="24"/>
        </w:rPr>
      </w:pPr>
      <w:r w:rsidRPr="00505F0A">
        <w:rPr>
          <w:rFonts w:eastAsia="Calibri"/>
          <w:bCs/>
          <w:sz w:val="24"/>
          <w:szCs w:val="24"/>
        </w:rPr>
        <w:t>•</w:t>
      </w:r>
      <w:r w:rsidRPr="00505F0A">
        <w:rPr>
          <w:rFonts w:eastAsia="Calibri"/>
          <w:bCs/>
          <w:sz w:val="24"/>
          <w:szCs w:val="24"/>
        </w:rPr>
        <w:tab/>
        <w:t>самостоятельная изобразительная деятельность, конструирование;</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 xml:space="preserve">самостоятельная двигательная деятельность, подвижные игры, выполнение ритмических и танцевальных движений. </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Для поддержки детской инициативы педагог должен учитывать следующие условия:</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поощрять проявление детской инициативы в течение всего дня пребывания ребёнка в ДОО, используя приемы поддержки, одобрения, похвалы;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lastRenderedPageBreak/>
        <w:t>Для поддержки детской инициативы педагогу рекомендуется использовать ряд способов и приемов.</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123EA" w:rsidRPr="00505F0A" w:rsidRDefault="005123EA" w:rsidP="004769A6">
      <w:pPr>
        <w:widowControl/>
        <w:autoSpaceDE/>
        <w:autoSpaceDN/>
        <w:ind w:firstLine="567"/>
        <w:rPr>
          <w:rFonts w:eastAsia="Calibri"/>
          <w:bCs/>
          <w:sz w:val="24"/>
          <w:szCs w:val="24"/>
        </w:rPr>
      </w:pP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123EA" w:rsidRPr="00505F0A" w:rsidRDefault="005123EA" w:rsidP="004769A6">
      <w:pPr>
        <w:widowControl/>
        <w:autoSpaceDE/>
        <w:autoSpaceDN/>
        <w:ind w:firstLine="567"/>
        <w:rPr>
          <w:rFonts w:eastAsia="Calibri"/>
          <w:bCs/>
          <w:sz w:val="24"/>
          <w:szCs w:val="24"/>
        </w:rPr>
      </w:pPr>
      <w:r w:rsidRPr="00505F0A">
        <w:rPr>
          <w:rFonts w:eastAsia="Calibri"/>
          <w:bCs/>
          <w:sz w:val="24"/>
          <w:szCs w:val="24"/>
        </w:rPr>
        <w:t>•</w:t>
      </w:r>
      <w:r w:rsidRPr="00505F0A">
        <w:rPr>
          <w:rFonts w:eastAsia="Calibri"/>
          <w:bCs/>
          <w:sz w:val="24"/>
          <w:szCs w:val="24"/>
        </w:rPr>
        <w:tab/>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123EA" w:rsidRPr="00505F0A" w:rsidRDefault="005123EA" w:rsidP="005002B6">
      <w:pPr>
        <w:widowControl/>
        <w:autoSpaceDE/>
        <w:autoSpaceDN/>
        <w:ind w:right="-143" w:firstLine="567"/>
        <w:rPr>
          <w:rFonts w:eastAsia="Calibri"/>
          <w:b/>
          <w:sz w:val="24"/>
          <w:szCs w:val="24"/>
        </w:rPr>
      </w:pPr>
      <w:r w:rsidRPr="00505F0A">
        <w:rPr>
          <w:rFonts w:eastAsia="Calibri"/>
          <w:bCs/>
          <w:sz w:val="24"/>
          <w:szCs w:val="24"/>
        </w:rPr>
        <w:t>•</w:t>
      </w:r>
      <w:r w:rsidRPr="00505F0A">
        <w:rPr>
          <w:rFonts w:eastAsia="Calibri"/>
          <w:bCs/>
          <w:sz w:val="24"/>
          <w:szCs w:val="24"/>
        </w:rPr>
        <w:tab/>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123EA" w:rsidRPr="00505F0A" w:rsidRDefault="005123EA" w:rsidP="00113DE2">
      <w:pPr>
        <w:widowControl/>
        <w:adjustRightInd w:val="0"/>
        <w:ind w:left="-567" w:right="-143" w:firstLine="709"/>
        <w:jc w:val="both"/>
        <w:rPr>
          <w:rFonts w:eastAsia="Calibri"/>
          <w:b/>
          <w:sz w:val="24"/>
          <w:szCs w:val="24"/>
        </w:rPr>
      </w:pPr>
      <w:r w:rsidRPr="00505F0A">
        <w:rPr>
          <w:rFonts w:eastAsia="Calibri"/>
          <w:b/>
          <w:sz w:val="24"/>
          <w:szCs w:val="24"/>
        </w:rPr>
        <w:t>Подготовительная к школе группа (от 6 лет до 7 лет)</w:t>
      </w:r>
    </w:p>
    <w:p w:rsidR="005123EA" w:rsidRPr="00505F0A" w:rsidRDefault="005123EA" w:rsidP="00113DE2">
      <w:pPr>
        <w:widowControl/>
        <w:adjustRightInd w:val="0"/>
        <w:ind w:left="-567" w:right="-143" w:firstLine="709"/>
        <w:jc w:val="both"/>
        <w:rPr>
          <w:rFonts w:eastAsia="Calibri"/>
          <w:sz w:val="24"/>
          <w:szCs w:val="24"/>
        </w:rPr>
      </w:pPr>
    </w:p>
    <w:tbl>
      <w:tblPr>
        <w:tblStyle w:val="a9"/>
        <w:tblW w:w="10065" w:type="dxa"/>
        <w:tblInd w:w="-459" w:type="dxa"/>
        <w:tblLook w:val="04A0"/>
      </w:tblPr>
      <w:tblGrid>
        <w:gridCol w:w="3148"/>
        <w:gridCol w:w="6917"/>
      </w:tblGrid>
      <w:tr w:rsidR="005123EA" w:rsidRPr="00505F0A" w:rsidTr="005123EA">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hanging="80"/>
              <w:jc w:val="both"/>
              <w:rPr>
                <w:rFonts w:eastAsia="Calibri"/>
                <w:b/>
                <w:sz w:val="24"/>
                <w:szCs w:val="24"/>
              </w:rPr>
            </w:pPr>
            <w:r w:rsidRPr="00505F0A">
              <w:rPr>
                <w:rFonts w:eastAsia="Calibri"/>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right="-143" w:firstLine="709"/>
              <w:jc w:val="both"/>
              <w:rPr>
                <w:rFonts w:eastAsia="Calibri"/>
                <w:b/>
                <w:sz w:val="24"/>
                <w:szCs w:val="24"/>
              </w:rPr>
            </w:pPr>
            <w:r w:rsidRPr="00505F0A">
              <w:rPr>
                <w:rFonts w:eastAsia="Calibri"/>
                <w:b/>
                <w:sz w:val="24"/>
                <w:szCs w:val="24"/>
              </w:rPr>
              <w:t>Способы и направления поддержки детской инициативы</w:t>
            </w: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shd w:val="clear" w:color="auto" w:fill="FFFFFF"/>
              <w:autoSpaceDE/>
              <w:autoSpaceDN/>
              <w:spacing w:after="135"/>
              <w:ind w:left="5" w:firstLine="425"/>
              <w:jc w:val="both"/>
              <w:rPr>
                <w:sz w:val="24"/>
                <w:szCs w:val="24"/>
                <w:lang w:eastAsia="ru-RU"/>
              </w:rPr>
            </w:pPr>
            <w:r w:rsidRPr="00505F0A">
              <w:rPr>
                <w:sz w:val="24"/>
                <w:szCs w:val="24"/>
                <w:lang w:eastAsia="ru-RU"/>
              </w:rPr>
              <w:t>Педагог (воспитатель) поддерживает детские инициативы, готовность к сотрудничеству.</w:t>
            </w:r>
          </w:p>
          <w:p w:rsidR="005123EA" w:rsidRPr="00505F0A" w:rsidRDefault="00265C02" w:rsidP="00113DE2">
            <w:pPr>
              <w:widowControl/>
              <w:shd w:val="clear" w:color="auto" w:fill="FFFFFF"/>
              <w:autoSpaceDE/>
              <w:autoSpaceDN/>
              <w:spacing w:after="135"/>
              <w:ind w:left="5" w:firstLine="425"/>
              <w:jc w:val="both"/>
              <w:rPr>
                <w:sz w:val="24"/>
                <w:szCs w:val="24"/>
                <w:lang w:eastAsia="ru-RU"/>
              </w:rPr>
            </w:pPr>
            <w:r w:rsidRPr="00505F0A">
              <w:rPr>
                <w:sz w:val="24"/>
                <w:szCs w:val="24"/>
                <w:lang w:eastAsia="ru-RU"/>
              </w:rPr>
              <w:t xml:space="preserve">Педагог поощряет умения детей </w:t>
            </w:r>
            <w:r w:rsidR="005123EA" w:rsidRPr="00505F0A">
              <w:rPr>
                <w:sz w:val="24"/>
                <w:szCs w:val="24"/>
                <w:lang w:eastAsia="ru-RU"/>
              </w:rPr>
              <w:t>объединяться для совместных занятий (игры, труда, проектов).</w:t>
            </w: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t>Педагог (воспитатель) создает условия для развития познавательных действий, развития проектной деятельности.</w:t>
            </w:r>
          </w:p>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lastRenderedPageBreak/>
              <w:t>Педагог (воспитатель) способствует объединению детей в н</w:t>
            </w:r>
            <w:r w:rsidR="00265C02" w:rsidRPr="00505F0A">
              <w:rPr>
                <w:sz w:val="24"/>
                <w:szCs w:val="24"/>
                <w:lang w:eastAsia="ru-RU"/>
              </w:rPr>
              <w:t xml:space="preserve">ебольшие группы (по интересам) </w:t>
            </w:r>
            <w:r w:rsidRPr="00505F0A">
              <w:rPr>
                <w:sz w:val="24"/>
                <w:szCs w:val="24"/>
                <w:lang w:eastAsia="ru-RU"/>
              </w:rPr>
              <w:t>для участия в социальных проектах, экологических проектах.</w:t>
            </w:r>
          </w:p>
          <w:p w:rsidR="005123EA" w:rsidRPr="00505F0A" w:rsidRDefault="005123EA" w:rsidP="00113DE2">
            <w:pPr>
              <w:widowControl/>
              <w:autoSpaceDE/>
              <w:autoSpaceDN/>
              <w:ind w:left="5" w:firstLine="425"/>
              <w:jc w:val="both"/>
              <w:rPr>
                <w:sz w:val="24"/>
                <w:szCs w:val="24"/>
                <w:lang w:eastAsia="ru-RU"/>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sz w:val="24"/>
                <w:szCs w:val="24"/>
                <w:lang w:eastAsia="ru-RU"/>
              </w:rPr>
            </w:pPr>
            <w:r w:rsidRPr="00505F0A">
              <w:rPr>
                <w:sz w:val="24"/>
                <w:szCs w:val="24"/>
                <w:lang w:eastAsia="ru-RU"/>
              </w:rPr>
              <w:t>Педагог (воспитатель) создает условия для проявления творческой инициативы в разных видах детской деятельности.</w:t>
            </w:r>
          </w:p>
          <w:p w:rsidR="005123EA" w:rsidRPr="00505F0A" w:rsidRDefault="005123EA" w:rsidP="00113DE2">
            <w:pPr>
              <w:widowControl/>
              <w:autoSpaceDE/>
              <w:autoSpaceDN/>
              <w:ind w:left="5" w:firstLine="425"/>
              <w:jc w:val="both"/>
              <w:rPr>
                <w:sz w:val="24"/>
                <w:szCs w:val="24"/>
                <w:lang w:eastAsia="ru-RU"/>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4410F2">
            <w:pPr>
              <w:widowControl/>
              <w:autoSpaceDE/>
              <w:autoSpaceDN/>
              <w:ind w:right="-143" w:firstLine="459"/>
              <w:jc w:val="center"/>
              <w:rPr>
                <w:rFonts w:eastAsia="Calibri"/>
                <w:b/>
                <w:sz w:val="24"/>
                <w:szCs w:val="24"/>
              </w:rPr>
            </w:pPr>
            <w:r w:rsidRPr="00505F0A">
              <w:rPr>
                <w:rFonts w:eastAsia="Calibri"/>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поддерживает интерес ребенка к различным видам подвижных игр.</w:t>
            </w:r>
          </w:p>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создает условия дл</w:t>
            </w:r>
            <w:r w:rsidR="00265C02" w:rsidRPr="00505F0A">
              <w:rPr>
                <w:rFonts w:eastAsia="Calibri"/>
                <w:sz w:val="24"/>
                <w:szCs w:val="24"/>
              </w:rPr>
              <w:t>я развития инициативы, интереса</w:t>
            </w:r>
            <w:r w:rsidRPr="00505F0A">
              <w:rPr>
                <w:rFonts w:eastAsia="Calibri"/>
                <w:sz w:val="24"/>
                <w:szCs w:val="24"/>
              </w:rPr>
              <w:t xml:space="preserve"> к спортивным и народным играм (городки, лапта, бадминтон, баскетбол, хоккей, футбол).</w:t>
            </w:r>
          </w:p>
          <w:p w:rsidR="005123EA" w:rsidRPr="00505F0A" w:rsidRDefault="005123EA" w:rsidP="00113DE2">
            <w:pPr>
              <w:widowControl/>
              <w:autoSpaceDE/>
              <w:autoSpaceDN/>
              <w:ind w:left="5" w:firstLine="425"/>
              <w:jc w:val="both"/>
              <w:rPr>
                <w:rFonts w:eastAsia="Calibri"/>
                <w:sz w:val="24"/>
                <w:szCs w:val="24"/>
              </w:rPr>
            </w:pPr>
          </w:p>
        </w:tc>
      </w:tr>
      <w:tr w:rsidR="005123EA" w:rsidRPr="00505F0A" w:rsidTr="005123EA">
        <w:tc>
          <w:tcPr>
            <w:tcW w:w="3148"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4410F2">
            <w:pPr>
              <w:widowControl/>
              <w:autoSpaceDE/>
              <w:autoSpaceDN/>
              <w:ind w:right="-143" w:hanging="80"/>
              <w:jc w:val="center"/>
              <w:rPr>
                <w:rFonts w:eastAsia="Calibri"/>
                <w:b/>
                <w:sz w:val="24"/>
                <w:szCs w:val="24"/>
              </w:rPr>
            </w:pPr>
            <w:r w:rsidRPr="00505F0A">
              <w:rPr>
                <w:b/>
                <w:sz w:val="24"/>
                <w:szCs w:val="24"/>
                <w:lang w:eastAsia="ru-RU"/>
              </w:rPr>
              <w:t>Инициатива как целеполагание и волевое усилие</w:t>
            </w:r>
          </w:p>
          <w:p w:rsidR="005123EA" w:rsidRPr="00505F0A" w:rsidRDefault="005123EA" w:rsidP="00113DE2">
            <w:pPr>
              <w:widowControl/>
              <w:autoSpaceDE/>
              <w:autoSpaceDN/>
              <w:ind w:right="-143" w:firstLine="459"/>
              <w:jc w:val="both"/>
              <w:rPr>
                <w:rFonts w:eastAsia="Calibri"/>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425"/>
              <w:jc w:val="both"/>
              <w:rPr>
                <w:rFonts w:eastAsia="Calibri"/>
                <w:sz w:val="24"/>
                <w:szCs w:val="24"/>
              </w:rPr>
            </w:pPr>
            <w:r w:rsidRPr="00505F0A">
              <w:rPr>
                <w:rFonts w:eastAsia="Calibri"/>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5123EA" w:rsidRPr="00505F0A" w:rsidRDefault="005123EA" w:rsidP="00113DE2">
      <w:pPr>
        <w:pStyle w:val="a5"/>
        <w:spacing w:line="276" w:lineRule="auto"/>
        <w:ind w:left="0" w:firstLine="0"/>
        <w:jc w:val="both"/>
        <w:rPr>
          <w:sz w:val="24"/>
          <w:szCs w:val="24"/>
        </w:rPr>
      </w:pPr>
    </w:p>
    <w:p w:rsidR="005123EA" w:rsidRPr="00505F0A" w:rsidRDefault="005123EA" w:rsidP="0045737E">
      <w:pPr>
        <w:widowControl/>
        <w:autoSpaceDE/>
        <w:autoSpaceDN/>
        <w:ind w:right="-143" w:firstLine="567"/>
        <w:jc w:val="both"/>
        <w:rPr>
          <w:rFonts w:eastAsia="Calibri"/>
          <w:b/>
          <w:sz w:val="24"/>
          <w:szCs w:val="24"/>
          <w:lang w:eastAsia="ru-RU"/>
        </w:rPr>
      </w:pPr>
      <w:r w:rsidRPr="00505F0A">
        <w:rPr>
          <w:rFonts w:eastAsia="Calibri"/>
          <w:b/>
          <w:sz w:val="24"/>
          <w:szCs w:val="24"/>
          <w:lang w:eastAsia="ru-RU"/>
        </w:rPr>
        <w:t>2.5. Особенности взаимодействия педагогического коллектива с семьями обучающихся</w:t>
      </w:r>
    </w:p>
    <w:p w:rsidR="005123EA" w:rsidRPr="00505F0A" w:rsidRDefault="005123EA" w:rsidP="0045737E">
      <w:pPr>
        <w:widowControl/>
        <w:autoSpaceDE/>
        <w:autoSpaceDN/>
        <w:ind w:left="-567" w:right="-143" w:firstLine="567"/>
        <w:jc w:val="both"/>
        <w:rPr>
          <w:b/>
          <w:sz w:val="24"/>
          <w:szCs w:val="24"/>
          <w:lang w:eastAsia="ru-RU"/>
        </w:rPr>
      </w:pPr>
    </w:p>
    <w:p w:rsidR="005123EA" w:rsidRPr="00505F0A" w:rsidRDefault="005123EA" w:rsidP="0045737E">
      <w:pPr>
        <w:widowControl/>
        <w:autoSpaceDE/>
        <w:autoSpaceDN/>
        <w:ind w:firstLine="567"/>
        <w:jc w:val="both"/>
        <w:rPr>
          <w:sz w:val="24"/>
          <w:szCs w:val="24"/>
          <w:lang w:eastAsia="ru-RU"/>
        </w:rPr>
      </w:pPr>
      <w:r w:rsidRPr="00505F0A">
        <w:rPr>
          <w:b/>
          <w:sz w:val="24"/>
          <w:szCs w:val="24"/>
          <w:lang w:eastAsia="ru-RU"/>
        </w:rPr>
        <w:t>Главными целями</w:t>
      </w:r>
      <w:r w:rsidRPr="00505F0A">
        <w:rPr>
          <w:sz w:val="24"/>
          <w:szCs w:val="24"/>
          <w:lang w:eastAsia="ru-RU"/>
        </w:rPr>
        <w:t xml:space="preserve"> взаимодействия педагогического коллектива ДОО с семьями обучающихся дошкольного возраста являются:</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5123EA" w:rsidRPr="00505F0A" w:rsidRDefault="005123EA" w:rsidP="0045737E">
      <w:pPr>
        <w:widowControl/>
        <w:autoSpaceDE/>
        <w:autoSpaceDN/>
        <w:ind w:firstLine="567"/>
        <w:jc w:val="both"/>
        <w:rPr>
          <w:sz w:val="24"/>
          <w:szCs w:val="24"/>
          <w:lang w:eastAsia="ru-RU"/>
        </w:rPr>
      </w:pP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 Достижение целей осуществляется через решение </w:t>
      </w:r>
      <w:r w:rsidRPr="00505F0A">
        <w:rPr>
          <w:b/>
          <w:sz w:val="24"/>
          <w:szCs w:val="24"/>
          <w:lang w:eastAsia="ru-RU"/>
        </w:rPr>
        <w:t>основных задач:</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5123EA" w:rsidRPr="00505F0A" w:rsidRDefault="005123EA" w:rsidP="0045737E">
      <w:pPr>
        <w:widowControl/>
        <w:autoSpaceDE/>
        <w:autoSpaceDN/>
        <w:ind w:firstLine="567"/>
        <w:jc w:val="both"/>
        <w:rPr>
          <w:sz w:val="24"/>
          <w:szCs w:val="24"/>
          <w:lang w:eastAsia="ru-RU"/>
        </w:rPr>
      </w:pPr>
      <w:r w:rsidRPr="00505F0A">
        <w:rPr>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5) вовлечение родителей (законных представителей) в образовательный процесс.</w:t>
      </w:r>
    </w:p>
    <w:p w:rsidR="005123EA" w:rsidRPr="00505F0A" w:rsidRDefault="005123EA" w:rsidP="004410F2">
      <w:pPr>
        <w:widowControl/>
        <w:autoSpaceDE/>
        <w:autoSpaceDN/>
        <w:ind w:right="-143" w:firstLine="709"/>
        <w:jc w:val="both"/>
        <w:rPr>
          <w:sz w:val="24"/>
          <w:szCs w:val="24"/>
          <w:lang w:eastAsia="ru-RU"/>
        </w:rPr>
      </w:pP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Построение взаимодействия с родителями (законными представителями) базируется на </w:t>
      </w:r>
      <w:r w:rsidRPr="00505F0A">
        <w:rPr>
          <w:b/>
          <w:sz w:val="24"/>
          <w:szCs w:val="24"/>
          <w:lang w:eastAsia="ru-RU"/>
        </w:rPr>
        <w:t>следующих принципах</w:t>
      </w:r>
      <w:r w:rsidRPr="00505F0A">
        <w:rPr>
          <w:sz w:val="24"/>
          <w:szCs w:val="24"/>
          <w:lang w:eastAsia="ru-RU"/>
        </w:rPr>
        <w:t xml:space="preserve">: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1) </w:t>
      </w:r>
      <w:r w:rsidRPr="00505F0A">
        <w:rPr>
          <w:b/>
          <w:sz w:val="24"/>
          <w:szCs w:val="24"/>
          <w:lang w:eastAsia="ru-RU"/>
        </w:rPr>
        <w:t>приоритет семьи</w:t>
      </w:r>
      <w:r w:rsidRPr="00505F0A">
        <w:rPr>
          <w:sz w:val="24"/>
          <w:szCs w:val="24"/>
          <w:lang w:eastAsia="ru-RU"/>
        </w:rPr>
        <w:t xml:space="preserve"> в воспитании, обучении и р</w:t>
      </w:r>
      <w:r w:rsidR="00452067" w:rsidRPr="00505F0A">
        <w:rPr>
          <w:sz w:val="24"/>
          <w:szCs w:val="24"/>
          <w:lang w:eastAsia="ru-RU"/>
        </w:rPr>
        <w:t xml:space="preserve">азвитии ребенка: в соответствии </w:t>
      </w:r>
      <w:r w:rsidRPr="00505F0A">
        <w:rPr>
          <w:sz w:val="24"/>
          <w:szCs w:val="24"/>
          <w:lang w:eastAsia="ru-RU"/>
        </w:rPr>
        <w:t>с ФЗ «Об образовании»</w:t>
      </w:r>
      <w:hyperlink r:id="rId34">
        <w:r w:rsidR="00452067" w:rsidRPr="00505F0A">
          <w:rPr>
            <w:color w:val="0066CC"/>
            <w:sz w:val="24"/>
            <w:szCs w:val="24"/>
            <w:u w:val="single"/>
            <w:lang w:eastAsia="ru-RU"/>
          </w:rPr>
          <w:t>h</w:t>
        </w:r>
        <w:r w:rsidR="00452067" w:rsidRPr="00505F0A">
          <w:rPr>
            <w:color w:val="0066CC"/>
            <w:w w:val="101"/>
            <w:sz w:val="24"/>
            <w:szCs w:val="24"/>
            <w:u w:val="single"/>
            <w:lang w:eastAsia="ru-RU"/>
          </w:rPr>
          <w:t>tt</w:t>
        </w:r>
        <w:r w:rsidR="00452067" w:rsidRPr="00505F0A">
          <w:rPr>
            <w:color w:val="0066CC"/>
            <w:sz w:val="24"/>
            <w:szCs w:val="24"/>
            <w:u w:val="single"/>
            <w:lang w:eastAsia="ru-RU"/>
          </w:rPr>
          <w:t>p</w:t>
        </w:r>
        <w:r w:rsidR="00452067" w:rsidRPr="00505F0A">
          <w:rPr>
            <w:color w:val="0066CC"/>
            <w:w w:val="101"/>
            <w:sz w:val="24"/>
            <w:szCs w:val="24"/>
            <w:u w:val="single"/>
            <w:lang w:eastAsia="ru-RU"/>
          </w:rPr>
          <w:t>://</w:t>
        </w:r>
        <w:r w:rsidR="00452067" w:rsidRPr="00505F0A">
          <w:rPr>
            <w:color w:val="0066CC"/>
            <w:sz w:val="24"/>
            <w:szCs w:val="24"/>
            <w:u w:val="single"/>
            <w:lang w:eastAsia="ru-RU"/>
          </w:rPr>
          <w:t>w</w:t>
        </w:r>
        <w:r w:rsidR="00452067" w:rsidRPr="00505F0A">
          <w:rPr>
            <w:color w:val="0066CC"/>
            <w:spacing w:val="-1"/>
            <w:sz w:val="24"/>
            <w:szCs w:val="24"/>
            <w:u w:val="single"/>
            <w:lang w:eastAsia="ru-RU"/>
          </w:rPr>
          <w:t>w</w:t>
        </w:r>
        <w:r w:rsidR="00452067" w:rsidRPr="00505F0A">
          <w:rPr>
            <w:color w:val="0066CC"/>
            <w:sz w:val="24"/>
            <w:szCs w:val="24"/>
            <w:u w:val="single"/>
            <w:lang w:eastAsia="ru-RU"/>
          </w:rPr>
          <w:t>w.</w:t>
        </w:r>
        <w:r w:rsidR="00452067" w:rsidRPr="00505F0A">
          <w:rPr>
            <w:color w:val="0066CC"/>
            <w:w w:val="101"/>
            <w:sz w:val="24"/>
            <w:szCs w:val="24"/>
            <w:u w:val="single"/>
            <w:lang w:eastAsia="ru-RU"/>
          </w:rPr>
          <w:t>c</w:t>
        </w:r>
        <w:r w:rsidR="00452067" w:rsidRPr="00505F0A">
          <w:rPr>
            <w:color w:val="0066CC"/>
            <w:spacing w:val="-2"/>
            <w:sz w:val="24"/>
            <w:szCs w:val="24"/>
            <w:u w:val="single"/>
            <w:lang w:eastAsia="ru-RU"/>
          </w:rPr>
          <w:t>o</w:t>
        </w:r>
        <w:r w:rsidR="00452067" w:rsidRPr="00505F0A">
          <w:rPr>
            <w:color w:val="0066CC"/>
            <w:sz w:val="24"/>
            <w:szCs w:val="24"/>
            <w:u w:val="single"/>
            <w:lang w:eastAsia="ru-RU"/>
          </w:rPr>
          <w:t>ns</w:t>
        </w:r>
        <w:r w:rsidR="00452067" w:rsidRPr="00505F0A">
          <w:rPr>
            <w:color w:val="0066CC"/>
            <w:spacing w:val="-1"/>
            <w:sz w:val="24"/>
            <w:szCs w:val="24"/>
            <w:u w:val="single"/>
            <w:lang w:eastAsia="ru-RU"/>
          </w:rPr>
          <w:t>u</w:t>
        </w:r>
        <w:r w:rsidR="00452067" w:rsidRPr="00505F0A">
          <w:rPr>
            <w:color w:val="0066CC"/>
            <w:w w:val="101"/>
            <w:sz w:val="24"/>
            <w:szCs w:val="24"/>
            <w:u w:val="single"/>
            <w:lang w:eastAsia="ru-RU"/>
          </w:rPr>
          <w:t>lt</w:t>
        </w:r>
        <w:r w:rsidR="00452067" w:rsidRPr="00505F0A">
          <w:rPr>
            <w:color w:val="0066CC"/>
            <w:spacing w:val="-1"/>
            <w:w w:val="101"/>
            <w:sz w:val="24"/>
            <w:szCs w:val="24"/>
            <w:u w:val="single"/>
            <w:lang w:eastAsia="ru-RU"/>
          </w:rPr>
          <w:t>a</w:t>
        </w:r>
        <w:r w:rsidR="00452067" w:rsidRPr="00505F0A">
          <w:rPr>
            <w:color w:val="0066CC"/>
            <w:spacing w:val="-2"/>
            <w:sz w:val="24"/>
            <w:szCs w:val="24"/>
            <w:u w:val="single"/>
            <w:lang w:eastAsia="ru-RU"/>
          </w:rPr>
          <w:t>n</w:t>
        </w:r>
        <w:r w:rsidR="00452067" w:rsidRPr="00505F0A">
          <w:rPr>
            <w:color w:val="0066CC"/>
            <w:w w:val="101"/>
            <w:sz w:val="24"/>
            <w:szCs w:val="24"/>
            <w:u w:val="single"/>
            <w:lang w:eastAsia="ru-RU"/>
          </w:rPr>
          <w:t>t</w:t>
        </w:r>
        <w:r w:rsidR="00452067" w:rsidRPr="00505F0A">
          <w:rPr>
            <w:color w:val="0066CC"/>
            <w:spacing w:val="1"/>
            <w:sz w:val="24"/>
            <w:szCs w:val="24"/>
            <w:u w:val="single"/>
            <w:lang w:eastAsia="ru-RU"/>
          </w:rPr>
          <w:t>.r</w:t>
        </w:r>
        <w:r w:rsidR="00452067" w:rsidRPr="00505F0A">
          <w:rPr>
            <w:color w:val="0066CC"/>
            <w:sz w:val="24"/>
            <w:szCs w:val="24"/>
            <w:u w:val="single"/>
            <w:lang w:eastAsia="ru-RU"/>
          </w:rPr>
          <w:t>u</w:t>
        </w:r>
        <w:r w:rsidR="00452067" w:rsidRPr="00505F0A">
          <w:rPr>
            <w:color w:val="0066CC"/>
            <w:w w:val="101"/>
            <w:sz w:val="24"/>
            <w:szCs w:val="24"/>
            <w:u w:val="single"/>
            <w:lang w:eastAsia="ru-RU"/>
          </w:rPr>
          <w:t>/</w:t>
        </w:r>
        <w:r w:rsidR="00452067" w:rsidRPr="00505F0A">
          <w:rPr>
            <w:color w:val="0066CC"/>
            <w:sz w:val="24"/>
            <w:szCs w:val="24"/>
            <w:u w:val="single"/>
            <w:lang w:eastAsia="ru-RU"/>
          </w:rPr>
          <w:t>do</w:t>
        </w:r>
        <w:r w:rsidR="00452067" w:rsidRPr="00505F0A">
          <w:rPr>
            <w:color w:val="0066CC"/>
            <w:spacing w:val="-2"/>
            <w:w w:val="101"/>
            <w:sz w:val="24"/>
            <w:szCs w:val="24"/>
            <w:u w:val="single"/>
            <w:lang w:eastAsia="ru-RU"/>
          </w:rPr>
          <w:t>c</w:t>
        </w:r>
        <w:r w:rsidR="00452067" w:rsidRPr="00505F0A">
          <w:rPr>
            <w:color w:val="0066CC"/>
            <w:sz w:val="24"/>
            <w:szCs w:val="24"/>
            <w:u w:val="single"/>
            <w:lang w:eastAsia="ru-RU"/>
          </w:rPr>
          <w:t>u</w:t>
        </w:r>
        <w:r w:rsidR="00452067" w:rsidRPr="00505F0A">
          <w:rPr>
            <w:color w:val="0066CC"/>
            <w:spacing w:val="-4"/>
            <w:sz w:val="24"/>
            <w:szCs w:val="24"/>
            <w:u w:val="single"/>
            <w:lang w:eastAsia="ru-RU"/>
          </w:rPr>
          <w:t>m</w:t>
        </w:r>
        <w:r w:rsidR="00452067" w:rsidRPr="00505F0A">
          <w:rPr>
            <w:color w:val="0066CC"/>
            <w:w w:val="101"/>
            <w:sz w:val="24"/>
            <w:szCs w:val="24"/>
            <w:u w:val="single"/>
            <w:lang w:eastAsia="ru-RU"/>
          </w:rPr>
          <w:t>e</w:t>
        </w:r>
        <w:r w:rsidR="00452067" w:rsidRPr="00505F0A">
          <w:rPr>
            <w:color w:val="0066CC"/>
            <w:sz w:val="24"/>
            <w:szCs w:val="24"/>
            <w:u w:val="single"/>
            <w:lang w:eastAsia="ru-RU"/>
          </w:rPr>
          <w:t>n</w:t>
        </w:r>
        <w:r w:rsidR="00452067" w:rsidRPr="00505F0A">
          <w:rPr>
            <w:color w:val="0066CC"/>
            <w:spacing w:val="1"/>
            <w:w w:val="101"/>
            <w:sz w:val="24"/>
            <w:szCs w:val="24"/>
            <w:u w:val="single"/>
            <w:lang w:eastAsia="ru-RU"/>
          </w:rPr>
          <w:t>t</w:t>
        </w:r>
        <w:r w:rsidR="00452067" w:rsidRPr="00505F0A">
          <w:rPr>
            <w:color w:val="0066CC"/>
            <w:w w:val="101"/>
            <w:sz w:val="24"/>
            <w:szCs w:val="24"/>
            <w:u w:val="single"/>
            <w:lang w:eastAsia="ru-RU"/>
          </w:rPr>
          <w:t>/c</w:t>
        </w:r>
        <w:r w:rsidR="00452067" w:rsidRPr="00505F0A">
          <w:rPr>
            <w:color w:val="0066CC"/>
            <w:sz w:val="24"/>
            <w:szCs w:val="24"/>
            <w:u w:val="single"/>
            <w:lang w:eastAsia="ru-RU"/>
          </w:rPr>
          <w:t>ons</w:t>
        </w:r>
        <w:r w:rsidR="00452067" w:rsidRPr="00505F0A">
          <w:rPr>
            <w:color w:val="0066CC"/>
            <w:spacing w:val="-1"/>
            <w:sz w:val="24"/>
            <w:szCs w:val="24"/>
            <w:u w:val="single"/>
            <w:lang w:eastAsia="ru-RU"/>
          </w:rPr>
          <w:t>_</w:t>
        </w:r>
        <w:r w:rsidR="00452067" w:rsidRPr="00505F0A">
          <w:rPr>
            <w:color w:val="0066CC"/>
            <w:sz w:val="24"/>
            <w:szCs w:val="24"/>
            <w:u w:val="single"/>
            <w:lang w:eastAsia="ru-RU"/>
          </w:rPr>
          <w:t>do</w:t>
        </w:r>
        <w:r w:rsidR="00452067" w:rsidRPr="00505F0A">
          <w:rPr>
            <w:color w:val="0066CC"/>
            <w:spacing w:val="-1"/>
            <w:w w:val="101"/>
            <w:sz w:val="24"/>
            <w:szCs w:val="24"/>
            <w:u w:val="single"/>
            <w:lang w:eastAsia="ru-RU"/>
          </w:rPr>
          <w:t>c</w:t>
        </w:r>
        <w:r w:rsidR="00452067" w:rsidRPr="00505F0A">
          <w:rPr>
            <w:color w:val="0066CC"/>
            <w:sz w:val="24"/>
            <w:szCs w:val="24"/>
            <w:u w:val="single"/>
            <w:lang w:eastAsia="ru-RU"/>
          </w:rPr>
          <w:t>_</w:t>
        </w:r>
        <w:r w:rsidR="00452067" w:rsidRPr="00505F0A">
          <w:rPr>
            <w:color w:val="0066CC"/>
            <w:spacing w:val="-1"/>
            <w:sz w:val="24"/>
            <w:szCs w:val="24"/>
            <w:u w:val="single"/>
            <w:lang w:eastAsia="ru-RU"/>
          </w:rPr>
          <w:t>L</w:t>
        </w:r>
        <w:r w:rsidR="00452067" w:rsidRPr="00505F0A">
          <w:rPr>
            <w:color w:val="0066CC"/>
            <w:sz w:val="24"/>
            <w:szCs w:val="24"/>
            <w:u w:val="single"/>
            <w:lang w:eastAsia="ru-RU"/>
          </w:rPr>
          <w:t>A</w:t>
        </w:r>
        <w:r w:rsidR="00452067" w:rsidRPr="00505F0A">
          <w:rPr>
            <w:color w:val="0066CC"/>
            <w:spacing w:val="-2"/>
            <w:sz w:val="24"/>
            <w:szCs w:val="24"/>
            <w:u w:val="single"/>
            <w:lang w:eastAsia="ru-RU"/>
          </w:rPr>
          <w:t>W</w:t>
        </w:r>
        <w:r w:rsidR="00452067" w:rsidRPr="00505F0A">
          <w:rPr>
            <w:color w:val="0066CC"/>
            <w:sz w:val="24"/>
            <w:szCs w:val="24"/>
            <w:u w:val="single"/>
            <w:lang w:eastAsia="ru-RU"/>
          </w:rPr>
          <w:t>_140174</w:t>
        </w:r>
        <w:r w:rsidR="00452067" w:rsidRPr="00505F0A">
          <w:rPr>
            <w:color w:val="0066CC"/>
            <w:w w:val="101"/>
            <w:sz w:val="24"/>
            <w:szCs w:val="24"/>
            <w:u w:val="single"/>
            <w:lang w:eastAsia="ru-RU"/>
          </w:rPr>
          <w:t>/</w:t>
        </w:r>
      </w:hyperlink>
      <w:r w:rsidRPr="00505F0A">
        <w:rPr>
          <w:sz w:val="24"/>
          <w:szCs w:val="24"/>
          <w:lang w:eastAsia="ru-RU"/>
        </w:rPr>
        <w:t xml:space="preserve">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2) </w:t>
      </w:r>
      <w:r w:rsidRPr="00505F0A">
        <w:rPr>
          <w:b/>
          <w:sz w:val="24"/>
          <w:szCs w:val="24"/>
          <w:lang w:eastAsia="ru-RU"/>
        </w:rPr>
        <w:t>открытость:</w:t>
      </w:r>
      <w:r w:rsidRPr="00505F0A">
        <w:rPr>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w:t>
      </w:r>
      <w:r w:rsidRPr="00505F0A">
        <w:rPr>
          <w:sz w:val="24"/>
          <w:szCs w:val="24"/>
          <w:lang w:eastAsia="ru-RU"/>
        </w:rPr>
        <w:lastRenderedPageBreak/>
        <w:t xml:space="preserve">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4) индивидуально-дифференцированный подход к каждой семье: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возможности включения родителей (законных представителей) в совместное решение образовательных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5123EA" w:rsidRPr="00505F0A" w:rsidRDefault="005123EA" w:rsidP="004769A6">
      <w:pPr>
        <w:widowControl/>
        <w:autoSpaceDE/>
        <w:autoSpaceDN/>
        <w:ind w:firstLine="567"/>
        <w:jc w:val="both"/>
        <w:rPr>
          <w:b/>
          <w:sz w:val="24"/>
          <w:szCs w:val="24"/>
          <w:lang w:eastAsia="ru-RU"/>
        </w:rPr>
      </w:pPr>
      <w:r w:rsidRPr="00505F0A">
        <w:rPr>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505F0A">
        <w:rPr>
          <w:b/>
          <w:sz w:val="24"/>
          <w:szCs w:val="24"/>
          <w:lang w:eastAsia="ru-RU"/>
        </w:rPr>
        <w:t xml:space="preserve">направлениям: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5123EA" w:rsidRPr="00505F0A" w:rsidRDefault="005123EA" w:rsidP="004410F2">
      <w:pPr>
        <w:widowControl/>
        <w:autoSpaceDE/>
        <w:autoSpaceDN/>
        <w:ind w:right="-143" w:firstLine="709"/>
        <w:jc w:val="both"/>
        <w:rPr>
          <w:sz w:val="24"/>
          <w:szCs w:val="24"/>
          <w:lang w:eastAsia="ru-RU"/>
        </w:rPr>
      </w:pPr>
      <w:r w:rsidRPr="00505F0A">
        <w:rPr>
          <w:b/>
          <w:sz w:val="24"/>
          <w:szCs w:val="24"/>
          <w:lang w:eastAsia="ru-RU"/>
        </w:rPr>
        <w:t>Особое внимание в просветительской деятельности ДОО</w:t>
      </w:r>
      <w:r w:rsidRPr="00505F0A">
        <w:rPr>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lastRenderedPageBreak/>
        <w:t xml:space="preserve">Реализация темы «Здоровьесбережение» осуществляется в процессе следующих направлений просветительской деятельности: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452067" w:rsidRPr="00505F0A" w:rsidRDefault="005123EA" w:rsidP="004410F2">
      <w:pPr>
        <w:widowControl/>
        <w:autoSpaceDE/>
        <w:autoSpaceDN/>
        <w:ind w:right="-143" w:firstLine="709"/>
        <w:jc w:val="both"/>
        <w:rPr>
          <w:sz w:val="24"/>
          <w:szCs w:val="24"/>
          <w:lang w:eastAsia="ru-RU"/>
        </w:rPr>
      </w:pPr>
      <w:r w:rsidRPr="00505F0A">
        <w:rPr>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452067" w:rsidRPr="00505F0A" w:rsidRDefault="00B07213" w:rsidP="004410F2">
      <w:pPr>
        <w:widowControl/>
        <w:autoSpaceDE/>
        <w:autoSpaceDN/>
        <w:ind w:right="-143" w:firstLine="709"/>
        <w:jc w:val="both"/>
        <w:rPr>
          <w:sz w:val="24"/>
          <w:szCs w:val="24"/>
          <w:lang w:eastAsia="ru-RU"/>
        </w:rPr>
      </w:pPr>
      <w:hyperlink r:id="rId35" w:history="1">
        <w:r w:rsidR="00452067" w:rsidRPr="00505F0A">
          <w:rPr>
            <w:rStyle w:val="ad"/>
            <w:sz w:val="24"/>
            <w:szCs w:val="24"/>
            <w:lang w:eastAsia="ru-RU"/>
          </w:rPr>
          <w:t>https://normativ.kontur.ru/document?moduleId=1&amp;documentId=410331</w:t>
        </w:r>
      </w:hyperlink>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4) знакомство родителей (законных представителей) с оздоровительными мероприятиями, проводимыми в ДОО;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 xml:space="preserve">1) диагностико-аналитическое направление реализуется через 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5123EA" w:rsidRPr="00505F0A" w:rsidRDefault="005123EA" w:rsidP="004410F2">
      <w:pPr>
        <w:widowControl/>
        <w:autoSpaceDE/>
        <w:autoSpaceDN/>
        <w:ind w:right="-143" w:firstLine="709"/>
        <w:jc w:val="both"/>
        <w:rPr>
          <w:sz w:val="24"/>
          <w:szCs w:val="24"/>
          <w:lang w:eastAsia="ru-RU"/>
        </w:rPr>
      </w:pPr>
      <w:r w:rsidRPr="00505F0A">
        <w:rPr>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информационные проспекты, стенды, ширмы, папки-передвижки для родителей (законных представителей); сайт ДОО и социальные группы в сети Интернет;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семейные спортивные и тематические мероприятия, тематические досуги, знакомство с семейными традициями.</w:t>
      </w:r>
    </w:p>
    <w:p w:rsidR="005123EA" w:rsidRPr="00505F0A" w:rsidRDefault="005123EA" w:rsidP="00113DE2">
      <w:pPr>
        <w:widowControl/>
        <w:autoSpaceDE/>
        <w:autoSpaceDN/>
        <w:ind w:right="-143" w:firstLine="709"/>
        <w:jc w:val="both"/>
        <w:rPr>
          <w:sz w:val="24"/>
          <w:szCs w:val="24"/>
          <w:lang w:eastAsia="ru-RU"/>
        </w:rPr>
      </w:pPr>
      <w:r w:rsidRPr="00505F0A">
        <w:rPr>
          <w:b/>
          <w:sz w:val="24"/>
          <w:szCs w:val="24"/>
          <w:lang w:eastAsia="ru-RU"/>
        </w:rPr>
        <w:t>Для вовлечения родителей (законных представителей) в образовательную деятельность</w:t>
      </w:r>
      <w:r w:rsidRPr="00505F0A">
        <w:rPr>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w:t>
      </w:r>
      <w:r w:rsidRPr="00505F0A">
        <w:rPr>
          <w:sz w:val="24"/>
          <w:szCs w:val="24"/>
          <w:lang w:eastAsia="ru-RU"/>
        </w:rPr>
        <w:lastRenderedPageBreak/>
        <w:t xml:space="preserve">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65C02" w:rsidRPr="00505F0A" w:rsidRDefault="005123EA" w:rsidP="002E3D24">
      <w:pPr>
        <w:widowControl/>
        <w:autoSpaceDE/>
        <w:autoSpaceDN/>
        <w:ind w:right="-143" w:firstLine="709"/>
        <w:jc w:val="both"/>
        <w:rPr>
          <w:sz w:val="24"/>
          <w:szCs w:val="24"/>
          <w:lang w:eastAsia="ru-RU"/>
        </w:rPr>
      </w:pPr>
      <w:r w:rsidRPr="00505F0A">
        <w:rPr>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4769A6" w:rsidRPr="00505F0A" w:rsidRDefault="004769A6" w:rsidP="001A5943">
      <w:pPr>
        <w:widowControl/>
        <w:autoSpaceDE/>
        <w:autoSpaceDN/>
        <w:ind w:right="-143"/>
        <w:jc w:val="both"/>
        <w:rPr>
          <w:b/>
          <w:sz w:val="24"/>
          <w:szCs w:val="24"/>
          <w:lang w:eastAsia="ru-RU"/>
        </w:rPr>
      </w:pPr>
    </w:p>
    <w:p w:rsidR="005123EA" w:rsidRPr="00505F0A" w:rsidRDefault="005123EA" w:rsidP="004769A6">
      <w:pPr>
        <w:widowControl/>
        <w:autoSpaceDE/>
        <w:autoSpaceDN/>
        <w:ind w:firstLine="567"/>
        <w:jc w:val="both"/>
        <w:rPr>
          <w:b/>
          <w:sz w:val="24"/>
          <w:szCs w:val="24"/>
          <w:lang w:eastAsia="ru-RU"/>
        </w:rPr>
      </w:pPr>
      <w:r w:rsidRPr="00505F0A">
        <w:rPr>
          <w:b/>
          <w:sz w:val="24"/>
          <w:szCs w:val="24"/>
          <w:lang w:eastAsia="ru-RU"/>
        </w:rPr>
        <w:t>Подготовительная к школе группа (от 6 лет до 7 лет)</w:t>
      </w:r>
    </w:p>
    <w:p w:rsidR="005123EA" w:rsidRPr="00505F0A" w:rsidRDefault="005123EA" w:rsidP="004769A6">
      <w:pPr>
        <w:widowControl/>
        <w:autoSpaceDE/>
        <w:autoSpaceDN/>
        <w:ind w:firstLine="567"/>
        <w:jc w:val="both"/>
        <w:rPr>
          <w:b/>
          <w:bCs/>
          <w:sz w:val="24"/>
          <w:szCs w:val="24"/>
          <w:lang w:eastAsia="ru-RU"/>
        </w:rPr>
      </w:pPr>
      <w:r w:rsidRPr="00505F0A">
        <w:rPr>
          <w:b/>
          <w:bCs/>
          <w:sz w:val="24"/>
          <w:szCs w:val="24"/>
          <w:lang w:eastAsia="ru-RU"/>
        </w:rPr>
        <w:t>Особенности взаимодействия педагогического коллектива с семьями обучающихся:</w:t>
      </w:r>
    </w:p>
    <w:p w:rsidR="005123EA" w:rsidRPr="00505F0A" w:rsidRDefault="005123EA" w:rsidP="004769A6">
      <w:pPr>
        <w:widowControl/>
        <w:autoSpaceDE/>
        <w:autoSpaceDN/>
        <w:ind w:firstLine="567"/>
        <w:jc w:val="both"/>
        <w:rPr>
          <w:sz w:val="24"/>
          <w:szCs w:val="24"/>
          <w:lang w:eastAsia="ru-RU"/>
        </w:rPr>
      </w:pPr>
      <w:r w:rsidRPr="00505F0A">
        <w:rPr>
          <w:sz w:val="24"/>
          <w:szCs w:val="24"/>
          <w:lang w:eastAsia="ru-RU"/>
        </w:rPr>
        <w:t>- открытость; взаимодействие с использованием модели «педагогической ассамблеи».</w:t>
      </w:r>
    </w:p>
    <w:p w:rsidR="005123EA" w:rsidRPr="00505F0A" w:rsidRDefault="005123EA" w:rsidP="004769A6">
      <w:pPr>
        <w:widowControl/>
        <w:autoSpaceDE/>
        <w:autoSpaceDN/>
        <w:ind w:firstLine="567"/>
        <w:jc w:val="both"/>
        <w:rPr>
          <w:sz w:val="24"/>
          <w:szCs w:val="24"/>
          <w:lang w:eastAsia="ru-RU"/>
        </w:rPr>
      </w:pPr>
      <w:r w:rsidRPr="00505F0A">
        <w:rPr>
          <w:b/>
          <w:sz w:val="24"/>
          <w:szCs w:val="24"/>
          <w:lang w:eastAsia="ru-RU"/>
        </w:rPr>
        <w:t>Цель:</w:t>
      </w:r>
      <w:r w:rsidRPr="00505F0A">
        <w:rPr>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5123EA" w:rsidRPr="00505F0A" w:rsidRDefault="005123EA" w:rsidP="004769A6">
      <w:pPr>
        <w:widowControl/>
        <w:autoSpaceDE/>
        <w:autoSpaceDN/>
        <w:ind w:firstLine="567"/>
        <w:jc w:val="both"/>
        <w:rPr>
          <w:b/>
          <w:sz w:val="24"/>
          <w:szCs w:val="24"/>
          <w:lang w:eastAsia="ru-RU"/>
        </w:rPr>
      </w:pPr>
      <w:r w:rsidRPr="00505F0A">
        <w:rPr>
          <w:b/>
          <w:sz w:val="24"/>
          <w:szCs w:val="24"/>
          <w:lang w:eastAsia="ru-RU"/>
        </w:rPr>
        <w:t>Задача:</w:t>
      </w:r>
    </w:p>
    <w:p w:rsidR="005123EA" w:rsidRPr="00505F0A" w:rsidRDefault="005123EA" w:rsidP="004769A6">
      <w:pPr>
        <w:widowControl/>
        <w:autoSpaceDE/>
        <w:autoSpaceDN/>
        <w:ind w:firstLine="567"/>
        <w:jc w:val="both"/>
        <w:rPr>
          <w:rFonts w:eastAsia="Calibri"/>
          <w:b/>
          <w:sz w:val="24"/>
          <w:szCs w:val="24"/>
        </w:rPr>
      </w:pPr>
      <w:r w:rsidRPr="00505F0A">
        <w:rPr>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123EA" w:rsidRPr="00505F0A" w:rsidRDefault="005123EA" w:rsidP="00113DE2">
      <w:pPr>
        <w:widowControl/>
        <w:autoSpaceDE/>
        <w:autoSpaceDN/>
        <w:ind w:right="-143" w:firstLine="709"/>
        <w:jc w:val="both"/>
        <w:rPr>
          <w:rFonts w:eastAsia="Calibri"/>
          <w:b/>
          <w:sz w:val="24"/>
          <w:szCs w:val="24"/>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Направления деятельности воспитателя (педагога) по построению взаимодействия с родителями</w:t>
      </w:r>
    </w:p>
    <w:p w:rsidR="005123EA" w:rsidRPr="00505F0A" w:rsidRDefault="005123EA"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006"/>
        <w:gridCol w:w="7059"/>
      </w:tblGrid>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Направления деятельности</w:t>
            </w:r>
          </w:p>
          <w:p w:rsidR="005123EA" w:rsidRPr="00505F0A" w:rsidRDefault="005123EA" w:rsidP="00113DE2">
            <w:pPr>
              <w:widowControl/>
              <w:autoSpaceDE/>
              <w:autoSpaceDN/>
              <w:ind w:left="-567" w:right="-143" w:firstLine="709"/>
              <w:jc w:val="both"/>
              <w:rPr>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left="-567" w:firstLine="709"/>
              <w:jc w:val="both"/>
              <w:rPr>
                <w:b/>
                <w:sz w:val="24"/>
                <w:szCs w:val="24"/>
                <w:lang w:eastAsia="ru-RU"/>
              </w:rPr>
            </w:pPr>
            <w:r w:rsidRPr="00505F0A">
              <w:rPr>
                <w:b/>
                <w:sz w:val="24"/>
                <w:szCs w:val="24"/>
                <w:lang w:eastAsia="ru-RU"/>
              </w:rPr>
              <w:t>Содержание деятельности</w:t>
            </w: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Индивидуальные беседы со специалистами (педагогом-психологом, медицинским работником, инструктором по физическому воспитанию, педагогом дополнительного образования).</w:t>
            </w: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Ознакомление родителей с содержанием образовательной и воспитательной работы в шести направлениях (форматах):</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читаем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смотрим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играем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рассуждаем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трудимся вместе;</w:t>
            </w:r>
          </w:p>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 мастерим вместе.</w:t>
            </w:r>
          </w:p>
          <w:p w:rsidR="005123EA" w:rsidRPr="00505F0A" w:rsidRDefault="005123EA" w:rsidP="00113DE2">
            <w:pPr>
              <w:widowControl/>
              <w:autoSpaceDE/>
              <w:autoSpaceDN/>
              <w:ind w:left="5" w:firstLine="567"/>
              <w:jc w:val="both"/>
              <w:rPr>
                <w:sz w:val="24"/>
                <w:szCs w:val="24"/>
                <w:lang w:eastAsia="ru-RU"/>
              </w:rPr>
            </w:pPr>
          </w:p>
        </w:tc>
      </w:tr>
      <w:tr w:rsidR="005123EA" w:rsidRPr="00505F0A" w:rsidTr="005123EA">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33" w:right="-143" w:firstLine="426"/>
              <w:jc w:val="both"/>
              <w:rPr>
                <w:b/>
                <w:sz w:val="24"/>
                <w:szCs w:val="24"/>
                <w:lang w:eastAsia="ru-RU"/>
              </w:rPr>
            </w:pPr>
            <w:r w:rsidRPr="00505F0A">
              <w:rPr>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113DE2">
            <w:pPr>
              <w:widowControl/>
              <w:autoSpaceDE/>
              <w:autoSpaceDN/>
              <w:ind w:left="5" w:firstLine="567"/>
              <w:jc w:val="both"/>
              <w:rPr>
                <w:sz w:val="24"/>
                <w:szCs w:val="24"/>
                <w:lang w:eastAsia="ru-RU"/>
              </w:rPr>
            </w:pPr>
            <w:r w:rsidRPr="00505F0A">
              <w:rPr>
                <w:sz w:val="24"/>
                <w:szCs w:val="24"/>
                <w:lang w:eastAsia="ru-RU"/>
              </w:rPr>
              <w:t>Круглый стол: «Успехи, достижения, проблемы воспитания и обучения детей  группы».</w:t>
            </w:r>
          </w:p>
          <w:p w:rsidR="005123EA" w:rsidRPr="00505F0A" w:rsidRDefault="005123EA" w:rsidP="00113DE2">
            <w:pPr>
              <w:widowControl/>
              <w:autoSpaceDE/>
              <w:autoSpaceDN/>
              <w:ind w:left="5" w:firstLine="567"/>
              <w:jc w:val="both"/>
              <w:rPr>
                <w:sz w:val="24"/>
                <w:szCs w:val="24"/>
                <w:lang w:eastAsia="ru-RU"/>
              </w:rPr>
            </w:pPr>
          </w:p>
        </w:tc>
      </w:tr>
    </w:tbl>
    <w:p w:rsidR="005123EA" w:rsidRPr="00505F0A" w:rsidRDefault="005123EA" w:rsidP="00113DE2">
      <w:pPr>
        <w:pStyle w:val="a5"/>
        <w:spacing w:line="276" w:lineRule="auto"/>
        <w:ind w:left="0" w:firstLine="0"/>
        <w:jc w:val="both"/>
        <w:rPr>
          <w:sz w:val="24"/>
          <w:szCs w:val="24"/>
        </w:rPr>
      </w:pPr>
    </w:p>
    <w:p w:rsidR="00505F0A" w:rsidRPr="00505F0A" w:rsidRDefault="00505F0A" w:rsidP="00505F0A">
      <w:pPr>
        <w:widowControl/>
        <w:autoSpaceDE/>
        <w:autoSpaceDN/>
        <w:ind w:right="-143"/>
        <w:contextualSpacing/>
        <w:rPr>
          <w:b/>
          <w:sz w:val="24"/>
          <w:szCs w:val="24"/>
          <w:lang w:eastAsia="ru-RU"/>
        </w:rPr>
      </w:pPr>
      <w:r w:rsidRPr="00505F0A">
        <w:rPr>
          <w:rFonts w:eastAsia="Calibri"/>
          <w:b/>
          <w:bCs/>
          <w:sz w:val="24"/>
          <w:szCs w:val="24"/>
        </w:rPr>
        <w:t xml:space="preserve">Формы совместной деятельности в ДОО </w:t>
      </w:r>
      <w:r w:rsidRPr="00505F0A">
        <w:rPr>
          <w:b/>
          <w:sz w:val="24"/>
          <w:szCs w:val="24"/>
          <w:lang w:eastAsia="ru-RU"/>
        </w:rPr>
        <w:t>Работа с родителями (законными представителями)</w:t>
      </w:r>
    </w:p>
    <w:p w:rsidR="00505F0A" w:rsidRPr="00505F0A" w:rsidRDefault="00505F0A" w:rsidP="00505F0A">
      <w:pPr>
        <w:widowControl/>
        <w:autoSpaceDE/>
        <w:autoSpaceDN/>
        <w:ind w:left="-567" w:right="-143" w:firstLine="709"/>
        <w:contextualSpacing/>
        <w:rPr>
          <w:b/>
          <w:sz w:val="24"/>
          <w:szCs w:val="24"/>
          <w:lang w:eastAsia="ru-RU"/>
        </w:rPr>
      </w:pPr>
    </w:p>
    <w:tbl>
      <w:tblPr>
        <w:tblStyle w:val="a9"/>
        <w:tblW w:w="10065" w:type="dxa"/>
        <w:tblInd w:w="-459" w:type="dxa"/>
        <w:tblLook w:val="04A0"/>
      </w:tblPr>
      <w:tblGrid>
        <w:gridCol w:w="2409"/>
        <w:gridCol w:w="7656"/>
      </w:tblGrid>
      <w:tr w:rsidR="00505F0A" w:rsidRPr="00505F0A" w:rsidTr="00505F0A">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5F0A" w:rsidRPr="00505F0A" w:rsidRDefault="00505F0A" w:rsidP="00505F0A">
            <w:pPr>
              <w:widowControl/>
              <w:autoSpaceDE/>
              <w:autoSpaceDN/>
              <w:ind w:left="-567" w:right="-143" w:firstLine="709"/>
              <w:contextualSpacing/>
              <w:rPr>
                <w:rFonts w:eastAsia="Calibri"/>
                <w:b/>
                <w:sz w:val="24"/>
                <w:szCs w:val="24"/>
                <w:lang w:eastAsia="ru-RU"/>
              </w:rPr>
            </w:pPr>
          </w:p>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Виды, формы, направления сотрудничества педагогов и родителей</w:t>
            </w:r>
          </w:p>
          <w:p w:rsidR="00505F0A" w:rsidRPr="00505F0A" w:rsidRDefault="00505F0A" w:rsidP="00505F0A">
            <w:pPr>
              <w:widowControl/>
              <w:autoSpaceDE/>
              <w:autoSpaceDN/>
              <w:ind w:left="-567" w:right="-143" w:firstLine="709"/>
              <w:contextualSpacing/>
              <w:rPr>
                <w:rFonts w:eastAsia="Calibri"/>
                <w:b/>
                <w:sz w:val="24"/>
                <w:szCs w:val="24"/>
                <w:lang w:eastAsia="ru-RU"/>
              </w:rPr>
            </w:pPr>
          </w:p>
        </w:tc>
      </w:tr>
      <w:tr w:rsidR="00505F0A" w:rsidRPr="00505F0A" w:rsidTr="00505F0A">
        <w:trPr>
          <w:trHeight w:val="361"/>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Родительское собрание</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Ознакомление родителей с нормативно-правовыми документами, программой воспитания;</w:t>
            </w:r>
          </w:p>
          <w:p w:rsidR="00505F0A" w:rsidRPr="00505F0A" w:rsidRDefault="00505F0A" w:rsidP="00505F0A">
            <w:pPr>
              <w:widowControl/>
              <w:autoSpaceDE/>
              <w:autoSpaceDN/>
              <w:contextualSpacing/>
              <w:rPr>
                <w:rFonts w:eastAsia="Calibri"/>
                <w:sz w:val="24"/>
                <w:szCs w:val="24"/>
                <w:lang w:eastAsia="ru-RU"/>
              </w:rPr>
            </w:pPr>
            <w:r w:rsidRPr="00505F0A">
              <w:rPr>
                <w:rFonts w:eastAsia="Calibri"/>
                <w:sz w:val="24"/>
                <w:szCs w:val="24"/>
                <w:lang w:eastAsia="ru-RU"/>
              </w:rPr>
              <w:t>знакомство с коллективом педагогов, специалистов, сотрудников дошкольной организации.</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lastRenderedPageBreak/>
              <w:t>Педагогический лекторий</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Ознакомление с основными направлениями воспитания дошкольной организации. Просветительская деятельность.</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t>Методические консультации</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rPr>
            </w:pPr>
            <w:r w:rsidRPr="00505F0A">
              <w:rPr>
                <w:rFonts w:eastAsia="Calibri"/>
                <w:sz w:val="24"/>
                <w:szCs w:val="24"/>
                <w:lang w:eastAsia="ru-RU"/>
              </w:rPr>
              <w:t>Консультирование родителей (законных представителей) по вопросам их взаимодействия с ребенком.</w:t>
            </w:r>
          </w:p>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rPr>
              <w:t>Обсуждение вопросов психолого-педагогического сопровождения образовательного процесса, поддержки семьи.</w:t>
            </w: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81" w:right="-143" w:hanging="39"/>
              <w:contextualSpacing/>
              <w:rPr>
                <w:rFonts w:eastAsia="Calibri"/>
                <w:b/>
                <w:sz w:val="24"/>
                <w:szCs w:val="24"/>
                <w:lang w:eastAsia="ru-RU"/>
              </w:rPr>
            </w:pPr>
            <w:r w:rsidRPr="00505F0A">
              <w:rPr>
                <w:rFonts w:eastAsia="Calibri"/>
                <w:b/>
                <w:sz w:val="24"/>
                <w:szCs w:val="24"/>
                <w:lang w:eastAsia="ru-RU"/>
              </w:rPr>
              <w:t>Индивидуальные консультации</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505F0A" w:rsidRPr="00505F0A" w:rsidRDefault="00505F0A" w:rsidP="00505F0A">
            <w:pPr>
              <w:widowControl/>
              <w:autoSpaceDE/>
              <w:autoSpaceDN/>
              <w:ind w:firstLine="431"/>
              <w:contextualSpacing/>
              <w:rPr>
                <w:rFonts w:eastAsia="Calibri"/>
                <w:sz w:val="24"/>
                <w:szCs w:val="24"/>
                <w:lang w:eastAsia="ru-RU"/>
              </w:rPr>
            </w:pPr>
          </w:p>
        </w:tc>
      </w:tr>
      <w:tr w:rsidR="00505F0A" w:rsidRPr="00505F0A" w:rsidTr="00505F0A">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108" w:right="-143" w:firstLine="108"/>
              <w:contextualSpacing/>
              <w:rPr>
                <w:rFonts w:eastAsia="Calibri"/>
                <w:b/>
                <w:sz w:val="24"/>
                <w:szCs w:val="24"/>
                <w:lang w:eastAsia="ru-RU"/>
              </w:rPr>
            </w:pPr>
            <w:r w:rsidRPr="00505F0A">
              <w:rPr>
                <w:rFonts w:eastAsia="Calibri"/>
                <w:b/>
                <w:sz w:val="24"/>
                <w:szCs w:val="24"/>
                <w:lang w:eastAsia="ru-RU"/>
              </w:rPr>
              <w:t>Круглый стол</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505F0A" w:rsidRPr="00505F0A" w:rsidTr="00505F0A">
        <w:trPr>
          <w:trHeight w:val="340"/>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lang w:eastAsia="ru-RU"/>
              </w:rPr>
            </w:pPr>
            <w:r w:rsidRPr="00505F0A">
              <w:rPr>
                <w:rFonts w:eastAsia="Calibri"/>
                <w:b/>
                <w:sz w:val="24"/>
                <w:szCs w:val="24"/>
                <w:lang w:eastAsia="ru-RU"/>
              </w:rPr>
              <w:t>Совместные проекты</w:t>
            </w:r>
          </w:p>
        </w:tc>
        <w:tc>
          <w:tcPr>
            <w:tcW w:w="7656"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1"/>
              <w:contextualSpacing/>
              <w:rPr>
                <w:rFonts w:eastAsia="Calibri"/>
                <w:sz w:val="24"/>
                <w:szCs w:val="24"/>
                <w:lang w:eastAsia="ru-RU"/>
              </w:rPr>
            </w:pPr>
            <w:r w:rsidRPr="00505F0A">
              <w:rPr>
                <w:rFonts w:eastAsia="Calibri"/>
                <w:sz w:val="24"/>
                <w:szCs w:val="24"/>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«Наше село: вчера, сегодня, завтра» (лента времени).</w:t>
            </w:r>
          </w:p>
          <w:p w:rsidR="00505F0A" w:rsidRPr="00505F0A" w:rsidRDefault="00505F0A" w:rsidP="00505F0A">
            <w:pPr>
              <w:widowControl/>
              <w:autoSpaceDE/>
              <w:autoSpaceDN/>
              <w:ind w:firstLine="431"/>
              <w:contextualSpacing/>
              <w:rPr>
                <w:rFonts w:eastAsia="Calibri"/>
                <w:sz w:val="24"/>
                <w:szCs w:val="24"/>
                <w:lang w:eastAsia="ru-RU"/>
              </w:rPr>
            </w:pPr>
          </w:p>
        </w:tc>
      </w:tr>
    </w:tbl>
    <w:p w:rsidR="00505F0A" w:rsidRPr="00505F0A" w:rsidRDefault="00505F0A" w:rsidP="00505F0A">
      <w:pPr>
        <w:widowControl/>
        <w:autoSpaceDE/>
        <w:autoSpaceDN/>
        <w:ind w:left="-567" w:right="-143" w:firstLine="709"/>
        <w:contextualSpacing/>
        <w:rPr>
          <w:b/>
          <w:sz w:val="24"/>
          <w:szCs w:val="24"/>
          <w:lang w:eastAsia="ru-RU"/>
        </w:rPr>
      </w:pPr>
    </w:p>
    <w:p w:rsidR="00505F0A" w:rsidRPr="00505F0A" w:rsidRDefault="00505F0A" w:rsidP="00505F0A">
      <w:pPr>
        <w:widowControl/>
        <w:autoSpaceDE/>
        <w:autoSpaceDN/>
        <w:ind w:right="-143" w:firstLine="567"/>
        <w:contextualSpacing/>
        <w:rPr>
          <w:b/>
          <w:sz w:val="24"/>
          <w:szCs w:val="24"/>
          <w:lang w:eastAsia="ru-RU"/>
        </w:rPr>
      </w:pPr>
      <w:r w:rsidRPr="00505F0A">
        <w:rPr>
          <w:b/>
          <w:sz w:val="24"/>
          <w:szCs w:val="24"/>
          <w:lang w:eastAsia="ru-RU"/>
        </w:rPr>
        <w:t>События образовательной организации</w:t>
      </w:r>
    </w:p>
    <w:p w:rsidR="00505F0A" w:rsidRPr="00505F0A" w:rsidRDefault="00505F0A" w:rsidP="00505F0A">
      <w:pPr>
        <w:widowControl/>
        <w:autoSpaceDE/>
        <w:autoSpaceDN/>
        <w:ind w:right="-143" w:firstLine="567"/>
        <w:contextualSpacing/>
        <w:rPr>
          <w:rFonts w:eastAsia="Calibri"/>
          <w:sz w:val="24"/>
          <w:szCs w:val="24"/>
        </w:rPr>
      </w:pPr>
    </w:p>
    <w:p w:rsidR="00505F0A" w:rsidRPr="00505F0A" w:rsidRDefault="00505F0A" w:rsidP="00505F0A">
      <w:pPr>
        <w:widowControl/>
        <w:autoSpaceDE/>
        <w:autoSpaceDN/>
        <w:ind w:right="-143" w:firstLine="567"/>
        <w:contextualSpacing/>
        <w:rPr>
          <w:b/>
          <w:i/>
          <w:sz w:val="24"/>
          <w:szCs w:val="24"/>
          <w:lang w:eastAsia="ru-RU"/>
        </w:rPr>
      </w:pPr>
      <w:r w:rsidRPr="00505F0A">
        <w:rPr>
          <w:b/>
          <w:i/>
          <w:sz w:val="24"/>
          <w:szCs w:val="24"/>
          <w:lang w:eastAsia="ru-RU"/>
        </w:rPr>
        <w:t>Образовательное событие и его воспитательная ценность</w:t>
      </w:r>
    </w:p>
    <w:p w:rsidR="00505F0A" w:rsidRPr="00505F0A" w:rsidRDefault="00505F0A" w:rsidP="00505F0A">
      <w:pPr>
        <w:widowControl/>
        <w:autoSpaceDE/>
        <w:autoSpaceDN/>
        <w:ind w:right="-143" w:firstLine="567"/>
        <w:contextualSpacing/>
        <w:rPr>
          <w:sz w:val="24"/>
          <w:szCs w:val="24"/>
          <w:lang w:eastAsia="ru-RU"/>
        </w:rPr>
      </w:pPr>
      <w:r w:rsidRPr="00505F0A">
        <w:rPr>
          <w:b/>
          <w:sz w:val="24"/>
          <w:szCs w:val="24"/>
          <w:lang w:eastAsia="ru-RU"/>
        </w:rPr>
        <w:t>Образовательное событие</w:t>
      </w:r>
      <w:r w:rsidRPr="00505F0A">
        <w:rPr>
          <w:sz w:val="24"/>
          <w:szCs w:val="24"/>
          <w:lang w:eastAsia="ru-RU"/>
        </w:rPr>
        <w:t xml:space="preserve"> - это новая форма деятельности детей и взрослых. </w:t>
      </w:r>
      <w:r w:rsidRPr="00505F0A">
        <w:rPr>
          <w:b/>
          <w:sz w:val="24"/>
          <w:szCs w:val="24"/>
          <w:lang w:eastAsia="ru-RU"/>
        </w:rPr>
        <w:t>Воспитательная ценность:</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общая заинтересованность детей и взрослых в происходящем;</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эмоциональное сближение детей и взрослых;</w:t>
      </w:r>
    </w:p>
    <w:p w:rsidR="00505F0A" w:rsidRPr="00505F0A" w:rsidRDefault="00505F0A" w:rsidP="00505F0A">
      <w:pPr>
        <w:widowControl/>
        <w:autoSpaceDE/>
        <w:autoSpaceDN/>
        <w:ind w:right="-143" w:firstLine="567"/>
        <w:contextualSpacing/>
        <w:rPr>
          <w:sz w:val="24"/>
          <w:szCs w:val="24"/>
          <w:lang w:eastAsia="ru-RU"/>
        </w:rPr>
      </w:pPr>
      <w:r w:rsidRPr="00505F0A">
        <w:rPr>
          <w:sz w:val="24"/>
          <w:szCs w:val="24"/>
          <w:lang w:eastAsia="ru-RU"/>
        </w:rPr>
        <w:t>- совместное участие, совместные действия детей и взрослых во времени и пространстве.</w:t>
      </w:r>
    </w:p>
    <w:p w:rsidR="00505F0A" w:rsidRPr="00505F0A" w:rsidRDefault="00505F0A" w:rsidP="00505F0A">
      <w:pPr>
        <w:widowControl/>
        <w:autoSpaceDE/>
        <w:autoSpaceDN/>
        <w:ind w:right="-143" w:firstLine="567"/>
        <w:contextualSpacing/>
        <w:rPr>
          <w:rFonts w:eastAsia="Calibri"/>
          <w:sz w:val="24"/>
          <w:szCs w:val="24"/>
        </w:rPr>
      </w:pPr>
      <w:r w:rsidRPr="00505F0A">
        <w:rPr>
          <w:rFonts w:eastAsia="Calibri"/>
          <w:b/>
          <w:sz w:val="24"/>
          <w:szCs w:val="24"/>
        </w:rPr>
        <w:t xml:space="preserve">Цель: </w:t>
      </w:r>
      <w:r w:rsidRPr="00505F0A">
        <w:rPr>
          <w:rFonts w:eastAsia="Calibri"/>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505F0A" w:rsidRPr="00505F0A" w:rsidRDefault="00505F0A" w:rsidP="00505F0A">
      <w:pPr>
        <w:widowControl/>
        <w:autoSpaceDE/>
        <w:autoSpaceDN/>
        <w:ind w:right="-143" w:firstLine="567"/>
        <w:contextualSpacing/>
        <w:rPr>
          <w:rFonts w:eastAsia="Calibri"/>
          <w:b/>
          <w:sz w:val="24"/>
          <w:szCs w:val="24"/>
        </w:rPr>
      </w:pPr>
      <w:r w:rsidRPr="00505F0A">
        <w:rPr>
          <w:rFonts w:eastAsia="Calibri"/>
          <w:b/>
          <w:sz w:val="24"/>
          <w:szCs w:val="24"/>
        </w:rPr>
        <w:t>Задачи:</w:t>
      </w:r>
    </w:p>
    <w:p w:rsidR="00505F0A" w:rsidRPr="00505F0A" w:rsidRDefault="00505F0A" w:rsidP="00505F0A">
      <w:pPr>
        <w:widowControl/>
        <w:autoSpaceDE/>
        <w:autoSpaceDN/>
        <w:ind w:right="-143" w:firstLine="567"/>
        <w:contextualSpacing/>
        <w:rPr>
          <w:rFonts w:eastAsia="Calibri"/>
          <w:sz w:val="24"/>
          <w:szCs w:val="24"/>
        </w:rPr>
      </w:pPr>
      <w:r w:rsidRPr="00505F0A">
        <w:rPr>
          <w:rFonts w:eastAsia="Calibri"/>
          <w:sz w:val="24"/>
          <w:szCs w:val="24"/>
        </w:rPr>
        <w:t>- развивать творческую инициативу и самостоятельность в процессе коллективной продуктивной деятельности;</w:t>
      </w:r>
    </w:p>
    <w:p w:rsidR="00505F0A" w:rsidRPr="00505F0A" w:rsidRDefault="00505F0A" w:rsidP="00505F0A">
      <w:pPr>
        <w:widowControl/>
        <w:autoSpaceDE/>
        <w:autoSpaceDN/>
        <w:ind w:right="-143" w:firstLine="567"/>
        <w:contextualSpacing/>
        <w:rPr>
          <w:sz w:val="24"/>
          <w:szCs w:val="24"/>
          <w:lang w:eastAsia="ru-RU"/>
        </w:rPr>
      </w:pPr>
      <w:r w:rsidRPr="00505F0A">
        <w:rPr>
          <w:rFonts w:eastAsia="Calibri"/>
          <w:sz w:val="24"/>
          <w:szCs w:val="24"/>
        </w:rPr>
        <w:t xml:space="preserve">- </w:t>
      </w:r>
      <w:r w:rsidRPr="00505F0A">
        <w:rPr>
          <w:sz w:val="24"/>
          <w:szCs w:val="24"/>
          <w:lang w:eastAsia="ru-RU"/>
        </w:rPr>
        <w:t>развивать умения работать в команде, конструктивно взаимодействовать со сверстниками и взрослыми.</w:t>
      </w:r>
    </w:p>
    <w:p w:rsidR="00505F0A" w:rsidRPr="00505F0A" w:rsidRDefault="00505F0A" w:rsidP="00505F0A">
      <w:pPr>
        <w:widowControl/>
        <w:autoSpaceDE/>
        <w:autoSpaceDN/>
        <w:ind w:right="-143" w:firstLine="567"/>
        <w:contextualSpacing/>
        <w:rPr>
          <w:sz w:val="24"/>
          <w:szCs w:val="24"/>
          <w:lang w:eastAsia="ru-RU"/>
        </w:rPr>
      </w:pPr>
    </w:p>
    <w:p w:rsidR="00505F0A" w:rsidRPr="00505F0A" w:rsidRDefault="00505F0A" w:rsidP="00505F0A">
      <w:pPr>
        <w:widowControl/>
        <w:autoSpaceDE/>
        <w:autoSpaceDN/>
        <w:ind w:left="-567" w:right="-143" w:firstLine="709"/>
        <w:contextualSpacing/>
        <w:rPr>
          <w:sz w:val="24"/>
          <w:szCs w:val="24"/>
          <w:lang w:eastAsia="ru-RU"/>
        </w:rPr>
      </w:pPr>
    </w:p>
    <w:tbl>
      <w:tblPr>
        <w:tblStyle w:val="a9"/>
        <w:tblW w:w="9924" w:type="dxa"/>
        <w:tblInd w:w="-318" w:type="dxa"/>
        <w:tblLook w:val="04A0"/>
      </w:tblPr>
      <w:tblGrid>
        <w:gridCol w:w="1984"/>
        <w:gridCol w:w="7940"/>
      </w:tblGrid>
      <w:tr w:rsidR="00505F0A" w:rsidRPr="00505F0A" w:rsidTr="00505F0A">
        <w:tc>
          <w:tcPr>
            <w:tcW w:w="9924" w:type="dxa"/>
            <w:gridSpan w:val="2"/>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b/>
                <w:sz w:val="24"/>
                <w:szCs w:val="24"/>
                <w:lang w:eastAsia="ru-RU"/>
              </w:rPr>
            </w:pPr>
          </w:p>
          <w:p w:rsidR="00505F0A" w:rsidRPr="00505F0A" w:rsidRDefault="00505F0A" w:rsidP="00505F0A">
            <w:pPr>
              <w:widowControl/>
              <w:tabs>
                <w:tab w:val="left" w:pos="8550"/>
              </w:tabs>
              <w:autoSpaceDE/>
              <w:autoSpaceDN/>
              <w:ind w:left="-567" w:right="-143" w:firstLine="709"/>
              <w:contextualSpacing/>
              <w:rPr>
                <w:b/>
                <w:sz w:val="24"/>
                <w:szCs w:val="24"/>
                <w:lang w:eastAsia="ru-RU"/>
              </w:rPr>
            </w:pPr>
            <w:r w:rsidRPr="00505F0A">
              <w:rPr>
                <w:b/>
                <w:sz w:val="24"/>
                <w:szCs w:val="24"/>
                <w:lang w:eastAsia="ru-RU"/>
              </w:rPr>
              <w:t>События дошкольной образовательной организации</w:t>
            </w:r>
            <w:r w:rsidRPr="00505F0A">
              <w:rPr>
                <w:b/>
                <w:sz w:val="24"/>
                <w:szCs w:val="24"/>
                <w:lang w:eastAsia="ru-RU"/>
              </w:rPr>
              <w:tab/>
            </w:r>
          </w:p>
          <w:p w:rsidR="00505F0A" w:rsidRPr="00505F0A" w:rsidRDefault="00505F0A" w:rsidP="00505F0A">
            <w:pPr>
              <w:widowControl/>
              <w:autoSpaceDE/>
              <w:autoSpaceDN/>
              <w:ind w:left="-567" w:right="-143" w:firstLine="709"/>
              <w:contextualSpacing/>
              <w:rPr>
                <w:b/>
                <w:sz w:val="24"/>
                <w:szCs w:val="24"/>
                <w:lang w:eastAsia="ru-RU"/>
              </w:rPr>
            </w:pP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Праздники</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Новый год, День защитника Отечества, Международный женский день 8 Марта, День Победы.</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Общие дела</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sz w:val="24"/>
                <w:szCs w:val="24"/>
              </w:rPr>
              <w:t>Создание общей видеотеки основных событий.</w:t>
            </w:r>
            <w:r w:rsidRPr="00505F0A">
              <w:rPr>
                <w:rFonts w:eastAsia="Calibri"/>
                <w:sz w:val="24"/>
                <w:szCs w:val="24"/>
                <w:lang w:eastAsia="ru-RU"/>
              </w:rPr>
              <w:t xml:space="preserve"> Коллективный труд, трудовые поручения (ежедневно).</w:t>
            </w:r>
          </w:p>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sz w:val="24"/>
                <w:szCs w:val="24"/>
                <w:lang w:eastAsia="ru-RU"/>
              </w:rPr>
              <w:t>Организация детских мини-мастерских и студий для продуктивной досуговой деятельности.</w:t>
            </w:r>
          </w:p>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Мастерская «Умелые руки» (ремонт и изготовление игрушек и предметов).</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«Утренний», «Вечерний» круг</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Ежедневное обсуждение совместных дел.</w:t>
            </w:r>
          </w:p>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Рефлексия.</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Познавательные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 xml:space="preserve">Совместная разработка и реализация социальных, познавательных, культурных проектов </w:t>
            </w:r>
            <w:r w:rsidRPr="00505F0A">
              <w:rPr>
                <w:rFonts w:eastAsia="Calibri"/>
                <w:b/>
                <w:sz w:val="24"/>
                <w:szCs w:val="24"/>
              </w:rPr>
              <w:t>(см. проекты по каждой возрастной группе)</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lastRenderedPageBreak/>
              <w:t>Трудовые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bCs/>
                <w:sz w:val="24"/>
                <w:szCs w:val="24"/>
                <w:lang w:eastAsia="ru-RU"/>
              </w:rPr>
              <w:t>Совместная трудовая деятельность и реализация проекта «Трудимся вместе».</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Музыкально-литературные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505F0A" w:rsidRPr="00505F0A" w:rsidTr="00505F0A">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rFonts w:eastAsia="Calibri"/>
                <w:b/>
                <w:sz w:val="24"/>
                <w:szCs w:val="24"/>
              </w:rPr>
              <w:t>Физкультурные и оздоровительные</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rPr>
            </w:pPr>
            <w:r w:rsidRPr="00505F0A">
              <w:rPr>
                <w:rFonts w:eastAsia="Calibri"/>
                <w:sz w:val="24"/>
                <w:szCs w:val="24"/>
              </w:rPr>
              <w:t>Общие спортивные праздники: семейно-групповые эстафеты, соревнования, игра «Зарница».</w:t>
            </w:r>
          </w:p>
        </w:tc>
      </w:tr>
      <w:tr w:rsidR="00505F0A" w:rsidRPr="00505F0A" w:rsidTr="00505F0A">
        <w:trPr>
          <w:trHeight w:val="260"/>
        </w:trPr>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left="-567" w:right="-143" w:firstLine="709"/>
              <w:contextualSpacing/>
              <w:rPr>
                <w:rFonts w:eastAsia="Calibri"/>
                <w:b/>
                <w:sz w:val="24"/>
                <w:szCs w:val="24"/>
              </w:rPr>
            </w:pPr>
            <w:r w:rsidRPr="00505F0A">
              <w:rPr>
                <w:b/>
                <w:sz w:val="24"/>
                <w:szCs w:val="24"/>
                <w:lang w:eastAsia="ru-RU"/>
              </w:rPr>
              <w:t>Проекты воспитательной направленности</w:t>
            </w:r>
          </w:p>
        </w:tc>
        <w:tc>
          <w:tcPr>
            <w:tcW w:w="7940" w:type="dxa"/>
            <w:tcBorders>
              <w:top w:val="single" w:sz="4" w:space="0" w:color="auto"/>
              <w:left w:val="single" w:sz="4" w:space="0" w:color="auto"/>
              <w:bottom w:val="single" w:sz="4" w:space="0" w:color="auto"/>
              <w:right w:val="single" w:sz="4" w:space="0" w:color="auto"/>
            </w:tcBorders>
            <w:shd w:val="clear" w:color="auto" w:fill="auto"/>
            <w:hideMark/>
          </w:tcPr>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b/>
                <w:sz w:val="24"/>
                <w:szCs w:val="24"/>
                <w:lang w:eastAsia="ru-RU"/>
              </w:rPr>
              <w:t>Ранний возраст</w:t>
            </w:r>
            <w:r w:rsidRPr="00505F0A">
              <w:rPr>
                <w:rFonts w:eastAsia="Calibri"/>
                <w:sz w:val="24"/>
                <w:szCs w:val="24"/>
                <w:lang w:eastAsia="ru-RU"/>
              </w:rPr>
              <w:t>: «Родные, близкие люди» (детско-родительский проект); «Играем вместе» (детско-родительский проект).</w:t>
            </w:r>
          </w:p>
          <w:p w:rsidR="00505F0A" w:rsidRPr="00505F0A" w:rsidRDefault="00505F0A" w:rsidP="00505F0A">
            <w:pPr>
              <w:widowControl/>
              <w:autoSpaceDE/>
              <w:autoSpaceDN/>
              <w:ind w:firstLine="430"/>
              <w:contextualSpacing/>
              <w:rPr>
                <w:rFonts w:eastAsia="Calibri"/>
                <w:b/>
                <w:sz w:val="24"/>
                <w:szCs w:val="24"/>
                <w:lang w:eastAsia="ru-RU"/>
              </w:rPr>
            </w:pPr>
            <w:r w:rsidRPr="00505F0A">
              <w:rPr>
                <w:rFonts w:eastAsia="Calibri"/>
                <w:b/>
                <w:sz w:val="24"/>
                <w:szCs w:val="24"/>
                <w:lang w:eastAsia="ru-RU"/>
              </w:rPr>
              <w:t>Дошкольный возраст</w:t>
            </w:r>
          </w:p>
          <w:p w:rsidR="00505F0A" w:rsidRPr="00505F0A" w:rsidRDefault="00505F0A" w:rsidP="00505F0A">
            <w:pPr>
              <w:widowControl/>
              <w:autoSpaceDE/>
              <w:autoSpaceDN/>
              <w:ind w:firstLine="430"/>
              <w:contextualSpacing/>
              <w:rPr>
                <w:rFonts w:eastAsia="Calibri"/>
                <w:sz w:val="24"/>
                <w:szCs w:val="24"/>
                <w:lang w:eastAsia="ru-RU"/>
              </w:rPr>
            </w:pPr>
            <w:r w:rsidRPr="00505F0A">
              <w:rPr>
                <w:rFonts w:eastAsia="Calibri"/>
                <w:b/>
                <w:sz w:val="24"/>
                <w:szCs w:val="24"/>
                <w:lang w:eastAsia="ru-RU"/>
              </w:rPr>
              <w:t xml:space="preserve">Совместные проекты: </w:t>
            </w:r>
            <w:r w:rsidRPr="00505F0A">
              <w:rPr>
                <w:rFonts w:eastAsia="Calibri"/>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45737E" w:rsidRPr="00505F0A" w:rsidRDefault="0045737E" w:rsidP="001A5943">
      <w:pPr>
        <w:ind w:right="-143"/>
        <w:jc w:val="both"/>
        <w:rPr>
          <w:sz w:val="24"/>
          <w:szCs w:val="24"/>
        </w:rPr>
      </w:pPr>
    </w:p>
    <w:p w:rsidR="00075F91" w:rsidRPr="00505F0A" w:rsidRDefault="00075F91" w:rsidP="001A5943">
      <w:pPr>
        <w:ind w:right="-143"/>
        <w:jc w:val="both"/>
        <w:rPr>
          <w:sz w:val="24"/>
          <w:szCs w:val="24"/>
        </w:rPr>
      </w:pPr>
    </w:p>
    <w:p w:rsidR="0045737E" w:rsidRPr="00505F0A" w:rsidRDefault="0045737E" w:rsidP="00113DE2">
      <w:pPr>
        <w:ind w:left="-567" w:right="-143" w:firstLine="709"/>
        <w:jc w:val="both"/>
        <w:rPr>
          <w:sz w:val="24"/>
          <w:szCs w:val="24"/>
        </w:rPr>
      </w:pPr>
    </w:p>
    <w:p w:rsidR="00E11F98" w:rsidRPr="00505F0A" w:rsidRDefault="005123EA" w:rsidP="0045737E">
      <w:pPr>
        <w:ind w:right="-143" w:firstLine="567"/>
        <w:jc w:val="both"/>
        <w:rPr>
          <w:sz w:val="24"/>
          <w:szCs w:val="24"/>
        </w:rPr>
      </w:pPr>
      <w:r w:rsidRPr="00505F0A">
        <w:rPr>
          <w:sz w:val="24"/>
          <w:szCs w:val="24"/>
        </w:rPr>
        <w:t xml:space="preserve">2.6. </w:t>
      </w:r>
      <w:r w:rsidR="00E11F98" w:rsidRPr="00505F0A">
        <w:rPr>
          <w:b/>
          <w:bCs/>
          <w:color w:val="000000"/>
          <w:sz w:val="24"/>
          <w:szCs w:val="24"/>
          <w:lang w:eastAsia="ru-RU"/>
        </w:rPr>
        <w:t>Ко</w:t>
      </w:r>
      <w:r w:rsidR="00E11F98" w:rsidRPr="00505F0A">
        <w:rPr>
          <w:b/>
          <w:bCs/>
          <w:color w:val="000000"/>
          <w:spacing w:val="1"/>
          <w:w w:val="99"/>
          <w:sz w:val="24"/>
          <w:szCs w:val="24"/>
          <w:lang w:eastAsia="ru-RU"/>
        </w:rPr>
        <w:t>рр</w:t>
      </w:r>
      <w:r w:rsidR="00E11F98" w:rsidRPr="00505F0A">
        <w:rPr>
          <w:b/>
          <w:bCs/>
          <w:color w:val="000000"/>
          <w:sz w:val="24"/>
          <w:szCs w:val="24"/>
          <w:lang w:eastAsia="ru-RU"/>
        </w:rPr>
        <w:t>е</w:t>
      </w:r>
      <w:r w:rsidR="00E11F98" w:rsidRPr="00505F0A">
        <w:rPr>
          <w:b/>
          <w:bCs/>
          <w:color w:val="000000"/>
          <w:spacing w:val="-1"/>
          <w:sz w:val="24"/>
          <w:szCs w:val="24"/>
          <w:lang w:eastAsia="ru-RU"/>
        </w:rPr>
        <w:t>к</w:t>
      </w:r>
      <w:r w:rsidR="00E11F98" w:rsidRPr="00505F0A">
        <w:rPr>
          <w:b/>
          <w:bCs/>
          <w:color w:val="000000"/>
          <w:sz w:val="24"/>
          <w:szCs w:val="24"/>
          <w:lang w:eastAsia="ru-RU"/>
        </w:rPr>
        <w:t>ционн</w:t>
      </w:r>
      <w:r w:rsidR="00E11F98" w:rsidRPr="00505F0A">
        <w:rPr>
          <w:b/>
          <w:bCs/>
          <w:color w:val="000000"/>
          <w:spacing w:val="1"/>
          <w:sz w:val="24"/>
          <w:szCs w:val="24"/>
          <w:lang w:eastAsia="ru-RU"/>
        </w:rPr>
        <w:t>о</w:t>
      </w:r>
      <w:r w:rsidR="00E11F98" w:rsidRPr="00505F0A">
        <w:rPr>
          <w:b/>
          <w:bCs/>
          <w:color w:val="000000"/>
          <w:sz w:val="24"/>
          <w:szCs w:val="24"/>
          <w:lang w:eastAsia="ru-RU"/>
        </w:rPr>
        <w:t>-</w:t>
      </w:r>
      <w:r w:rsidR="00E11F98" w:rsidRPr="00505F0A">
        <w:rPr>
          <w:b/>
          <w:bCs/>
          <w:color w:val="000000"/>
          <w:w w:val="99"/>
          <w:sz w:val="24"/>
          <w:szCs w:val="24"/>
          <w:lang w:eastAsia="ru-RU"/>
        </w:rPr>
        <w:t>р</w:t>
      </w:r>
      <w:r w:rsidR="00E11F98" w:rsidRPr="00505F0A">
        <w:rPr>
          <w:b/>
          <w:bCs/>
          <w:color w:val="000000"/>
          <w:sz w:val="24"/>
          <w:szCs w:val="24"/>
          <w:lang w:eastAsia="ru-RU"/>
        </w:rPr>
        <w:t>аз</w:t>
      </w:r>
      <w:r w:rsidR="00E11F98" w:rsidRPr="00505F0A">
        <w:rPr>
          <w:b/>
          <w:bCs/>
          <w:color w:val="000000"/>
          <w:w w:val="99"/>
          <w:sz w:val="24"/>
          <w:szCs w:val="24"/>
          <w:lang w:eastAsia="ru-RU"/>
        </w:rPr>
        <w:t>в</w:t>
      </w:r>
      <w:r w:rsidR="00E11F98" w:rsidRPr="00505F0A">
        <w:rPr>
          <w:b/>
          <w:bCs/>
          <w:color w:val="000000"/>
          <w:sz w:val="24"/>
          <w:szCs w:val="24"/>
          <w:lang w:eastAsia="ru-RU"/>
        </w:rPr>
        <w:t>и</w:t>
      </w:r>
      <w:r w:rsidR="00E11F98" w:rsidRPr="00505F0A">
        <w:rPr>
          <w:b/>
          <w:bCs/>
          <w:color w:val="000000"/>
          <w:spacing w:val="-1"/>
          <w:w w:val="99"/>
          <w:sz w:val="24"/>
          <w:szCs w:val="24"/>
          <w:lang w:eastAsia="ru-RU"/>
        </w:rPr>
        <w:t>в</w:t>
      </w:r>
      <w:r w:rsidR="00E11F98" w:rsidRPr="00505F0A">
        <w:rPr>
          <w:b/>
          <w:bCs/>
          <w:color w:val="000000"/>
          <w:sz w:val="24"/>
          <w:szCs w:val="24"/>
          <w:lang w:eastAsia="ru-RU"/>
        </w:rPr>
        <w:t>а</w:t>
      </w:r>
      <w:r w:rsidR="00E11F98" w:rsidRPr="00505F0A">
        <w:rPr>
          <w:b/>
          <w:bCs/>
          <w:color w:val="000000"/>
          <w:w w:val="99"/>
          <w:sz w:val="24"/>
          <w:szCs w:val="24"/>
          <w:lang w:eastAsia="ru-RU"/>
        </w:rPr>
        <w:t>ю</w:t>
      </w:r>
      <w:r w:rsidR="00E11F98" w:rsidRPr="00505F0A">
        <w:rPr>
          <w:b/>
          <w:bCs/>
          <w:color w:val="000000"/>
          <w:spacing w:val="-2"/>
          <w:sz w:val="24"/>
          <w:szCs w:val="24"/>
          <w:lang w:eastAsia="ru-RU"/>
        </w:rPr>
        <w:t>щ</w:t>
      </w:r>
      <w:r w:rsidR="00E11F98" w:rsidRPr="00505F0A">
        <w:rPr>
          <w:b/>
          <w:bCs/>
          <w:color w:val="000000"/>
          <w:sz w:val="24"/>
          <w:szCs w:val="24"/>
          <w:lang w:eastAsia="ru-RU"/>
        </w:rPr>
        <w:t xml:space="preserve">ая </w:t>
      </w:r>
      <w:r w:rsidR="00E11F98" w:rsidRPr="00505F0A">
        <w:rPr>
          <w:b/>
          <w:bCs/>
          <w:color w:val="000000"/>
          <w:w w:val="99"/>
          <w:sz w:val="24"/>
          <w:szCs w:val="24"/>
          <w:lang w:eastAsia="ru-RU"/>
        </w:rPr>
        <w:t>р</w:t>
      </w:r>
      <w:r w:rsidR="00E11F98" w:rsidRPr="00505F0A">
        <w:rPr>
          <w:b/>
          <w:bCs/>
          <w:color w:val="000000"/>
          <w:sz w:val="24"/>
          <w:szCs w:val="24"/>
          <w:lang w:eastAsia="ru-RU"/>
        </w:rPr>
        <w:t>або</w:t>
      </w:r>
      <w:r w:rsidR="00E11F98" w:rsidRPr="00505F0A">
        <w:rPr>
          <w:b/>
          <w:bCs/>
          <w:color w:val="000000"/>
          <w:spacing w:val="2"/>
          <w:w w:val="99"/>
          <w:sz w:val="24"/>
          <w:szCs w:val="24"/>
          <w:lang w:eastAsia="ru-RU"/>
        </w:rPr>
        <w:t>т</w:t>
      </w:r>
      <w:r w:rsidR="00E11F98" w:rsidRPr="00505F0A">
        <w:rPr>
          <w:b/>
          <w:bCs/>
          <w:color w:val="000000"/>
          <w:sz w:val="24"/>
          <w:szCs w:val="24"/>
          <w:lang w:eastAsia="ru-RU"/>
        </w:rPr>
        <w:t>а</w:t>
      </w:r>
    </w:p>
    <w:p w:rsidR="005123EA" w:rsidRPr="00505F0A" w:rsidRDefault="00E11F98" w:rsidP="0045737E">
      <w:pPr>
        <w:ind w:right="-143" w:firstLine="567"/>
        <w:jc w:val="both"/>
        <w:rPr>
          <w:sz w:val="24"/>
          <w:szCs w:val="24"/>
          <w:lang w:eastAsia="ru-RU"/>
        </w:rPr>
      </w:pPr>
      <w:r w:rsidRPr="00505F0A">
        <w:rPr>
          <w:b/>
          <w:bCs/>
          <w:sz w:val="24"/>
          <w:szCs w:val="24"/>
          <w:lang w:eastAsia="ru-RU"/>
        </w:rPr>
        <w:t xml:space="preserve">2.6.1. </w:t>
      </w:r>
      <w:r w:rsidR="005123EA" w:rsidRPr="00505F0A">
        <w:rPr>
          <w:b/>
          <w:bCs/>
          <w:sz w:val="24"/>
          <w:szCs w:val="24"/>
          <w:lang w:eastAsia="ru-RU"/>
        </w:rPr>
        <w:t>Направления и задачи коррекционно-развивающей работы</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5123EA" w:rsidRPr="00505F0A" w:rsidRDefault="005123EA" w:rsidP="00113DE2">
      <w:pPr>
        <w:widowControl/>
        <w:autoSpaceDE/>
        <w:autoSpaceDN/>
        <w:ind w:right="-143" w:firstLine="709"/>
        <w:jc w:val="both"/>
        <w:rPr>
          <w:sz w:val="24"/>
          <w:szCs w:val="24"/>
          <w:lang w:eastAsia="ru-RU"/>
        </w:rPr>
      </w:pP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педагог-логопед и другие квалифицированные специалисты. </w:t>
      </w:r>
    </w:p>
    <w:p w:rsidR="00FC1F0D"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ДОО имеет разработанную программу КРР в соответствии с ФГОС </w:t>
      </w:r>
      <w:r w:rsidR="00FC1F0D" w:rsidRPr="00505F0A">
        <w:rPr>
          <w:sz w:val="24"/>
          <w:szCs w:val="24"/>
          <w:lang w:eastAsia="ru-RU"/>
        </w:rPr>
        <w:t>ДО</w:t>
      </w:r>
      <w:r w:rsidRPr="00505F0A">
        <w:rPr>
          <w:sz w:val="24"/>
          <w:szCs w:val="24"/>
          <w:lang w:eastAsia="ru-RU"/>
        </w:rPr>
        <w:t xml:space="preserve">, </w:t>
      </w:r>
    </w:p>
    <w:p w:rsidR="005123EA" w:rsidRPr="00505F0A" w:rsidRDefault="00B07213" w:rsidP="00FC1F0D">
      <w:pPr>
        <w:widowControl/>
        <w:autoSpaceDE/>
        <w:autoSpaceDN/>
        <w:ind w:right="-143" w:firstLine="709"/>
        <w:jc w:val="both"/>
        <w:rPr>
          <w:sz w:val="24"/>
          <w:szCs w:val="24"/>
          <w:lang w:eastAsia="ru-RU"/>
        </w:rPr>
      </w:pPr>
      <w:hyperlink r:id="rId36" w:history="1">
        <w:r w:rsidR="00FC1F0D" w:rsidRPr="00505F0A">
          <w:rPr>
            <w:rStyle w:val="ad"/>
            <w:sz w:val="24"/>
            <w:szCs w:val="24"/>
            <w:lang w:eastAsia="ru-RU"/>
          </w:rPr>
          <w:t>http://dsyak.my1.ru/programma_jakubiva-kopija.docx</w:t>
        </w:r>
      </w:hyperlink>
      <w:r w:rsidR="00FC1F0D" w:rsidRPr="00505F0A">
        <w:rPr>
          <w:sz w:val="24"/>
          <w:szCs w:val="24"/>
          <w:lang w:eastAsia="ru-RU"/>
        </w:rPr>
        <w:t xml:space="preserve"> ,</w:t>
      </w:r>
      <w:r w:rsidR="005123EA" w:rsidRPr="00505F0A">
        <w:rPr>
          <w:sz w:val="24"/>
          <w:szCs w:val="24"/>
          <w:lang w:eastAsia="ru-RU"/>
        </w:rPr>
        <w:t>которая включает:</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план диагностических и коррекционно-развивающих мероприятий;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5123EA" w:rsidRPr="00505F0A" w:rsidRDefault="005123EA" w:rsidP="00113DE2">
      <w:pPr>
        <w:widowControl/>
        <w:autoSpaceDE/>
        <w:autoSpaceDN/>
        <w:ind w:right="-143" w:firstLine="709"/>
        <w:jc w:val="both"/>
        <w:rPr>
          <w:sz w:val="24"/>
          <w:szCs w:val="24"/>
          <w:lang w:eastAsia="ru-RU"/>
        </w:rPr>
      </w:pPr>
      <w:r w:rsidRPr="00505F0A">
        <w:rPr>
          <w:b/>
          <w:sz w:val="24"/>
          <w:szCs w:val="24"/>
          <w:lang w:eastAsia="ru-RU"/>
        </w:rPr>
        <w:t xml:space="preserve"> Задачи КРР на уровне Дошкольной организации</w:t>
      </w:r>
      <w:r w:rsidRPr="00505F0A">
        <w:rPr>
          <w:sz w:val="24"/>
          <w:szCs w:val="24"/>
          <w:lang w:eastAsia="ru-RU"/>
        </w:rPr>
        <w:t xml:space="preserve">: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содействие поиску и отбору одаренных обучающихся, их творческому развитию;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выявление детей с проблемами развития эмоциональной и интеллектуальной сферы;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lastRenderedPageBreak/>
        <w:t xml:space="preserve">          КРР организуется: </w:t>
      </w:r>
    </w:p>
    <w:p w:rsidR="005123EA" w:rsidRPr="00505F0A" w:rsidRDefault="005123EA" w:rsidP="00057FB7">
      <w:pPr>
        <w:widowControl/>
        <w:numPr>
          <w:ilvl w:val="0"/>
          <w:numId w:val="111"/>
        </w:numPr>
        <w:autoSpaceDE/>
        <w:autoSpaceDN/>
        <w:spacing w:after="160" w:line="259" w:lineRule="auto"/>
        <w:ind w:left="0" w:right="-143"/>
        <w:contextualSpacing/>
        <w:jc w:val="both"/>
        <w:rPr>
          <w:sz w:val="24"/>
          <w:szCs w:val="24"/>
          <w:lang w:eastAsia="ru-RU"/>
        </w:rPr>
      </w:pPr>
      <w:r w:rsidRPr="00505F0A">
        <w:rPr>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5123EA" w:rsidRPr="00505F0A" w:rsidRDefault="005123EA" w:rsidP="00057FB7">
      <w:pPr>
        <w:widowControl/>
        <w:numPr>
          <w:ilvl w:val="0"/>
          <w:numId w:val="111"/>
        </w:numPr>
        <w:autoSpaceDE/>
        <w:autoSpaceDN/>
        <w:spacing w:after="160" w:line="259" w:lineRule="auto"/>
        <w:ind w:left="0" w:right="-143"/>
        <w:contextualSpacing/>
        <w:jc w:val="both"/>
        <w:rPr>
          <w:sz w:val="24"/>
          <w:szCs w:val="24"/>
          <w:lang w:eastAsia="ru-RU"/>
        </w:rPr>
      </w:pPr>
      <w:r w:rsidRPr="00505F0A">
        <w:rPr>
          <w:sz w:val="24"/>
          <w:szCs w:val="24"/>
          <w:lang w:eastAsia="ru-RU"/>
        </w:rPr>
        <w:t xml:space="preserve">на основании рекомендаций ППК.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КРР в ДОО реализуется в форме групповых и индивидуальных коррекционно-развивающих занятий.</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1) нормотипичные дети с нормативным кризисом развития;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2) обучающиеся с ООП: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5123EA" w:rsidRPr="00505F0A" w:rsidRDefault="005123EA" w:rsidP="00057FB7">
      <w:pPr>
        <w:widowControl/>
        <w:numPr>
          <w:ilvl w:val="0"/>
          <w:numId w:val="112"/>
        </w:numPr>
        <w:autoSpaceDE/>
        <w:autoSpaceDN/>
        <w:spacing w:after="160" w:line="259" w:lineRule="auto"/>
        <w:ind w:right="-143"/>
        <w:contextualSpacing/>
        <w:jc w:val="both"/>
        <w:rPr>
          <w:sz w:val="24"/>
          <w:szCs w:val="24"/>
          <w:lang w:eastAsia="ru-RU"/>
        </w:rPr>
      </w:pPr>
      <w:r w:rsidRPr="00505F0A">
        <w:rPr>
          <w:sz w:val="24"/>
          <w:szCs w:val="24"/>
          <w:lang w:eastAsia="ru-RU"/>
        </w:rPr>
        <w:t xml:space="preserve">одаренные обучающиеся;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w:t>
      </w:r>
    </w:p>
    <w:p w:rsidR="005123EA" w:rsidRPr="00505F0A" w:rsidRDefault="005123EA" w:rsidP="00113DE2">
      <w:pPr>
        <w:widowControl/>
        <w:autoSpaceDE/>
        <w:autoSpaceDN/>
        <w:ind w:right="-143"/>
        <w:jc w:val="both"/>
        <w:rPr>
          <w:sz w:val="24"/>
          <w:szCs w:val="24"/>
          <w:lang w:eastAsia="ru-RU"/>
        </w:rPr>
      </w:pPr>
    </w:p>
    <w:p w:rsidR="005123EA" w:rsidRPr="00505F0A" w:rsidRDefault="005123EA" w:rsidP="00113DE2">
      <w:pPr>
        <w:widowControl/>
        <w:autoSpaceDE/>
        <w:autoSpaceDN/>
        <w:ind w:right="-143"/>
        <w:jc w:val="both"/>
        <w:rPr>
          <w:sz w:val="24"/>
          <w:szCs w:val="24"/>
          <w:lang w:eastAsia="ru-RU"/>
        </w:rPr>
      </w:pPr>
      <w:r w:rsidRPr="00505F0A">
        <w:rPr>
          <w:sz w:val="24"/>
          <w:szCs w:val="24"/>
          <w:lang w:eastAsia="ru-RU"/>
        </w:rPr>
        <w:t xml:space="preserve">   </w:t>
      </w:r>
      <w:r w:rsidR="00E11F98" w:rsidRPr="00505F0A">
        <w:rPr>
          <w:b/>
          <w:sz w:val="24"/>
          <w:szCs w:val="24"/>
          <w:lang w:eastAsia="ru-RU"/>
        </w:rPr>
        <w:t>2.6.2.</w:t>
      </w:r>
      <w:r w:rsidRPr="00505F0A">
        <w:rPr>
          <w:b/>
          <w:bCs/>
          <w:sz w:val="24"/>
          <w:szCs w:val="24"/>
          <w:lang w:eastAsia="ru-RU"/>
        </w:rPr>
        <w:t>Содержание КРР на уровне Дошкольной организации</w:t>
      </w:r>
    </w:p>
    <w:p w:rsidR="005123EA" w:rsidRPr="00505F0A" w:rsidRDefault="005123EA" w:rsidP="00113DE2">
      <w:pPr>
        <w:widowControl/>
        <w:autoSpaceDE/>
        <w:autoSpaceDN/>
        <w:ind w:right="-143" w:firstLine="142"/>
        <w:jc w:val="both"/>
        <w:rPr>
          <w:b/>
          <w:sz w:val="24"/>
          <w:szCs w:val="24"/>
          <w:lang w:eastAsia="ru-RU"/>
        </w:rPr>
      </w:pPr>
      <w:r w:rsidRPr="00505F0A">
        <w:rPr>
          <w:b/>
          <w:sz w:val="24"/>
          <w:szCs w:val="24"/>
          <w:lang w:eastAsia="ru-RU"/>
        </w:rPr>
        <w:t xml:space="preserve">Диагностическая работа включает: </w:t>
      </w:r>
    </w:p>
    <w:p w:rsidR="005123EA" w:rsidRPr="00505F0A" w:rsidRDefault="005123EA" w:rsidP="00057FB7">
      <w:pPr>
        <w:widowControl/>
        <w:numPr>
          <w:ilvl w:val="0"/>
          <w:numId w:val="113"/>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своевременное выявление детей, нуждающихся в психолого-педагогическом сопровождении;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раннюю диагностику отклонений в развитии и анализ причин трудностей социальной адаптации;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комплексный сбор сведений об обучающемся на основании диагностической информации от специалистов разного профиля;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lastRenderedPageBreak/>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развития эмоционально-волевой сферы и личностных особенностей обучающихся;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индивидуальных образовательных и социально-коммуникативных потребностей обучающихся;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социальной ситуации развития и условий семейного воспитания ребенка;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изучение уровня адаптации и адаптивных возможностей обучающегося;</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направленности детской одаренности;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изучение, констатацию в развитии ребенка его интересов и склонностей, одаренности; </w:t>
      </w:r>
    </w:p>
    <w:p w:rsidR="005123EA" w:rsidRPr="00505F0A" w:rsidRDefault="005123EA" w:rsidP="00057FB7">
      <w:pPr>
        <w:widowControl/>
        <w:numPr>
          <w:ilvl w:val="0"/>
          <w:numId w:val="113"/>
        </w:numPr>
        <w:autoSpaceDE/>
        <w:autoSpaceDN/>
        <w:spacing w:after="160" w:line="259" w:lineRule="auto"/>
        <w:ind w:right="-143"/>
        <w:contextualSpacing/>
        <w:jc w:val="both"/>
        <w:rPr>
          <w:sz w:val="24"/>
          <w:szCs w:val="24"/>
          <w:lang w:eastAsia="ru-RU"/>
        </w:rPr>
      </w:pPr>
      <w:r w:rsidRPr="00505F0A">
        <w:rPr>
          <w:sz w:val="24"/>
          <w:szCs w:val="24"/>
          <w:lang w:eastAsia="ru-RU"/>
        </w:rPr>
        <w:t xml:space="preserve">мониторинг развития детей и предупреждение возникновения психолого-педагогических проблем в их развитии; </w:t>
      </w:r>
    </w:p>
    <w:p w:rsidR="005123EA" w:rsidRPr="00505F0A" w:rsidRDefault="005123EA" w:rsidP="00113DE2">
      <w:pPr>
        <w:widowControl/>
        <w:autoSpaceDE/>
        <w:autoSpaceDN/>
        <w:ind w:left="-567" w:right="-143" w:firstLine="709"/>
        <w:jc w:val="both"/>
        <w:rPr>
          <w:sz w:val="24"/>
          <w:szCs w:val="24"/>
          <w:lang w:eastAsia="ru-RU"/>
        </w:rPr>
      </w:pPr>
      <w:r w:rsidRPr="00505F0A">
        <w:rPr>
          <w:sz w:val="24"/>
          <w:szCs w:val="24"/>
          <w:lang w:eastAsia="ru-RU"/>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 xml:space="preserve">всестороннее психолого-педагогическое изучение личности ребенка;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 xml:space="preserve">выявление и изучение неблагоприятных факторов социальной среды и рисков образовательной среды; </w:t>
      </w:r>
    </w:p>
    <w:p w:rsidR="005123EA" w:rsidRPr="00505F0A" w:rsidRDefault="005123EA" w:rsidP="00057FB7">
      <w:pPr>
        <w:widowControl/>
        <w:numPr>
          <w:ilvl w:val="0"/>
          <w:numId w:val="114"/>
        </w:numPr>
        <w:autoSpaceDE/>
        <w:autoSpaceDN/>
        <w:spacing w:after="160" w:line="259" w:lineRule="auto"/>
        <w:ind w:right="-143"/>
        <w:contextualSpacing/>
        <w:jc w:val="both"/>
        <w:rPr>
          <w:sz w:val="24"/>
          <w:szCs w:val="24"/>
          <w:lang w:eastAsia="ru-RU"/>
        </w:rPr>
      </w:pPr>
      <w:r w:rsidRPr="00505F0A">
        <w:rPr>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 КРР включает: </w:t>
      </w:r>
    </w:p>
    <w:p w:rsidR="005123EA" w:rsidRPr="00505F0A" w:rsidRDefault="005123EA" w:rsidP="00057FB7">
      <w:pPr>
        <w:widowControl/>
        <w:numPr>
          <w:ilvl w:val="0"/>
          <w:numId w:val="115"/>
        </w:numPr>
        <w:autoSpaceDE/>
        <w:autoSpaceDN/>
        <w:spacing w:after="160" w:line="259" w:lineRule="auto"/>
        <w:ind w:left="0" w:right="-143" w:firstLine="414"/>
        <w:contextualSpacing/>
        <w:jc w:val="both"/>
        <w:rPr>
          <w:sz w:val="24"/>
          <w:szCs w:val="24"/>
          <w:lang w:eastAsia="ru-RU"/>
        </w:rPr>
      </w:pPr>
      <w:r w:rsidRPr="00505F0A">
        <w:rPr>
          <w:sz w:val="24"/>
          <w:szCs w:val="24"/>
          <w:lang w:eastAsia="ru-RU"/>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5123EA" w:rsidRPr="00505F0A" w:rsidRDefault="005123EA" w:rsidP="00057FB7">
      <w:pPr>
        <w:widowControl/>
        <w:numPr>
          <w:ilvl w:val="0"/>
          <w:numId w:val="115"/>
        </w:numPr>
        <w:autoSpaceDE/>
        <w:autoSpaceDN/>
        <w:spacing w:after="160" w:line="259" w:lineRule="auto"/>
        <w:ind w:left="0" w:right="-143" w:firstLine="414"/>
        <w:contextualSpacing/>
        <w:jc w:val="both"/>
        <w:rPr>
          <w:sz w:val="24"/>
          <w:szCs w:val="24"/>
          <w:lang w:eastAsia="ru-RU"/>
        </w:rPr>
      </w:pPr>
      <w:r w:rsidRPr="00505F0A">
        <w:rPr>
          <w:sz w:val="24"/>
          <w:szCs w:val="24"/>
          <w:lang w:eastAsia="ru-RU"/>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и развитие высших психических функций;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развитие эмоционально-волевой и личностной сферы обучающегося и психологическую коррекцию его поведения;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и развитие психомоторной сферы, координации и регуляции движений;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5123EA" w:rsidRPr="00505F0A" w:rsidRDefault="005123EA" w:rsidP="00057FB7">
      <w:pPr>
        <w:widowControl/>
        <w:numPr>
          <w:ilvl w:val="0"/>
          <w:numId w:val="115"/>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помощь в устранении психотравмирующих ситуаций в жизни ребенка.</w:t>
      </w:r>
    </w:p>
    <w:p w:rsidR="005123EA" w:rsidRPr="00505F0A" w:rsidRDefault="005123EA" w:rsidP="00113DE2">
      <w:pPr>
        <w:widowControl/>
        <w:autoSpaceDE/>
        <w:autoSpaceDN/>
        <w:ind w:left="-567" w:right="-143" w:firstLine="709"/>
        <w:jc w:val="both"/>
        <w:rPr>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Консультативная работа включает: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разработку рекомендаций по основным направлениям работы с обучающимся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трудностями в обучении и социализации, единых для всех участников образовательных отношений;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консультирование специалистами педагогов по выбору индивидуально ориентированных методов и приемов работы с обучающимся; </w:t>
      </w:r>
    </w:p>
    <w:p w:rsidR="005123EA" w:rsidRPr="00505F0A" w:rsidRDefault="005123EA" w:rsidP="00057FB7">
      <w:pPr>
        <w:widowControl/>
        <w:numPr>
          <w:ilvl w:val="0"/>
          <w:numId w:val="116"/>
        </w:numPr>
        <w:autoSpaceDE/>
        <w:autoSpaceDN/>
        <w:spacing w:after="160" w:line="259" w:lineRule="auto"/>
        <w:ind w:left="0" w:right="-143" w:firstLine="567"/>
        <w:contextualSpacing/>
        <w:jc w:val="both"/>
        <w:rPr>
          <w:b/>
          <w:sz w:val="24"/>
          <w:szCs w:val="24"/>
          <w:lang w:eastAsia="ru-RU"/>
        </w:rPr>
      </w:pPr>
      <w:r w:rsidRPr="00505F0A">
        <w:rPr>
          <w:sz w:val="24"/>
          <w:szCs w:val="24"/>
          <w:lang w:eastAsia="ru-RU"/>
        </w:rPr>
        <w:t xml:space="preserve">консультативную помощь семье в вопросах выбора оптимальной стратегии воспитания и приемов КРР с ребенком. </w:t>
      </w:r>
    </w:p>
    <w:p w:rsidR="005123EA" w:rsidRPr="00505F0A" w:rsidRDefault="005123EA" w:rsidP="00113DE2">
      <w:pPr>
        <w:widowControl/>
        <w:autoSpaceDE/>
        <w:autoSpaceDN/>
        <w:ind w:left="-567" w:right="-143" w:firstLine="709"/>
        <w:jc w:val="both"/>
        <w:rPr>
          <w:b/>
          <w:sz w:val="24"/>
          <w:szCs w:val="24"/>
          <w:lang w:eastAsia="ru-RU"/>
        </w:rPr>
      </w:pPr>
    </w:p>
    <w:p w:rsidR="005123EA" w:rsidRPr="00505F0A" w:rsidRDefault="005123EA" w:rsidP="00113DE2">
      <w:pPr>
        <w:widowControl/>
        <w:autoSpaceDE/>
        <w:autoSpaceDN/>
        <w:ind w:left="-567" w:right="-143" w:firstLine="709"/>
        <w:jc w:val="both"/>
        <w:rPr>
          <w:b/>
          <w:sz w:val="24"/>
          <w:szCs w:val="24"/>
          <w:lang w:eastAsia="ru-RU"/>
        </w:rPr>
      </w:pPr>
      <w:r w:rsidRPr="00505F0A">
        <w:rPr>
          <w:b/>
          <w:sz w:val="24"/>
          <w:szCs w:val="24"/>
          <w:lang w:eastAsia="ru-RU"/>
        </w:rPr>
        <w:t xml:space="preserve">Информационно-просветительская работа предусматривает: </w:t>
      </w:r>
    </w:p>
    <w:p w:rsidR="005123EA" w:rsidRPr="00505F0A" w:rsidRDefault="005123EA" w:rsidP="00057FB7">
      <w:pPr>
        <w:widowControl/>
        <w:numPr>
          <w:ilvl w:val="0"/>
          <w:numId w:val="117"/>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5123EA" w:rsidRPr="00505F0A" w:rsidRDefault="005123EA" w:rsidP="00057FB7">
      <w:pPr>
        <w:widowControl/>
        <w:numPr>
          <w:ilvl w:val="0"/>
          <w:numId w:val="117"/>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проведение тематических выступлений, 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E11F98" w:rsidRPr="00505F0A" w:rsidRDefault="005123EA" w:rsidP="00113DE2">
      <w:pPr>
        <w:widowControl/>
        <w:autoSpaceDE/>
        <w:autoSpaceDN/>
        <w:ind w:right="-143" w:firstLine="709"/>
        <w:jc w:val="both"/>
        <w:rPr>
          <w:sz w:val="24"/>
          <w:szCs w:val="24"/>
        </w:rPr>
      </w:pPr>
      <w:r w:rsidRPr="00505F0A">
        <w:rPr>
          <w:sz w:val="24"/>
          <w:szCs w:val="24"/>
          <w:lang w:eastAsia="ru-RU"/>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w:t>
      </w:r>
    </w:p>
    <w:p w:rsidR="00E11F98" w:rsidRPr="00505F0A" w:rsidRDefault="00B07213" w:rsidP="00E11F98">
      <w:pPr>
        <w:widowControl/>
        <w:autoSpaceDE/>
        <w:autoSpaceDN/>
        <w:ind w:right="-143"/>
        <w:jc w:val="both"/>
        <w:rPr>
          <w:sz w:val="24"/>
          <w:szCs w:val="24"/>
          <w:lang w:eastAsia="ru-RU"/>
        </w:rPr>
      </w:pPr>
      <w:hyperlink r:id="rId37" w:history="1">
        <w:r w:rsidR="00E11F98" w:rsidRPr="00505F0A">
          <w:rPr>
            <w:rStyle w:val="ad"/>
            <w:sz w:val="24"/>
            <w:szCs w:val="24"/>
            <w:lang w:eastAsia="ru-RU"/>
          </w:rPr>
          <w:t>https://sudact.ru/law/prikaz-minprosveshcheniia-rossii-ot-24112022-n-1022/federalnaia-adaptirovannaia-obrazovatelnaia-programma-doshkolnogo/</w:t>
        </w:r>
      </w:hyperlink>
      <w:r w:rsidR="005123EA" w:rsidRPr="00505F0A">
        <w:rPr>
          <w:sz w:val="24"/>
          <w:szCs w:val="24"/>
          <w:lang w:eastAsia="ru-RU"/>
        </w:rPr>
        <w:t>.</w:t>
      </w:r>
    </w:p>
    <w:p w:rsidR="005123EA" w:rsidRPr="00505F0A" w:rsidRDefault="005123EA" w:rsidP="00E11F98">
      <w:pPr>
        <w:widowControl/>
        <w:autoSpaceDE/>
        <w:autoSpaceDN/>
        <w:ind w:right="-143"/>
        <w:jc w:val="both"/>
        <w:rPr>
          <w:sz w:val="24"/>
          <w:szCs w:val="24"/>
          <w:lang w:eastAsia="ru-RU"/>
        </w:rPr>
      </w:pPr>
      <w:r w:rsidRPr="00505F0A">
        <w:rPr>
          <w:sz w:val="24"/>
          <w:szCs w:val="24"/>
          <w:lang w:eastAsia="ru-RU"/>
        </w:rPr>
        <w:t xml:space="preserve">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КРР с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коррекция (развитие) коммуникативной, личностной, эмоционально-волевой сфер, познавательных процессов;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lastRenderedPageBreak/>
        <w:t>снижение тревожности;</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помощь в разрешении поведенческих проблем; </w:t>
      </w:r>
    </w:p>
    <w:p w:rsidR="005123EA" w:rsidRPr="00505F0A" w:rsidRDefault="005123EA" w:rsidP="00057FB7">
      <w:pPr>
        <w:widowControl/>
        <w:numPr>
          <w:ilvl w:val="0"/>
          <w:numId w:val="118"/>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условий для успешной социализации, оптимизация межличностного взаимодействия со взрослыми и сверстниками. </w:t>
      </w:r>
    </w:p>
    <w:p w:rsidR="005123EA" w:rsidRPr="00505F0A" w:rsidRDefault="005123EA" w:rsidP="00113DE2">
      <w:pPr>
        <w:widowControl/>
        <w:autoSpaceDE/>
        <w:autoSpaceDN/>
        <w:ind w:right="-143" w:firstLine="709"/>
        <w:jc w:val="both"/>
        <w:rPr>
          <w:sz w:val="24"/>
          <w:szCs w:val="24"/>
          <w:lang w:eastAsia="ru-RU"/>
        </w:rPr>
      </w:pPr>
      <w:r w:rsidRPr="00505F0A">
        <w:rPr>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Направленность КРР с одаренными обучающимися на дошкольном уровне образования: </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5123EA" w:rsidRPr="00505F0A" w:rsidRDefault="005123EA" w:rsidP="00057FB7">
      <w:pPr>
        <w:widowControl/>
        <w:numPr>
          <w:ilvl w:val="0"/>
          <w:numId w:val="119"/>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5123EA" w:rsidRPr="00505F0A" w:rsidRDefault="005123EA" w:rsidP="00057FB7">
      <w:pPr>
        <w:widowControl/>
        <w:numPr>
          <w:ilvl w:val="0"/>
          <w:numId w:val="12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коммуникативных навыков и развитие эмоциональной устойчивости; </w:t>
      </w:r>
    </w:p>
    <w:p w:rsidR="005123EA" w:rsidRPr="00505F0A" w:rsidRDefault="005123EA" w:rsidP="00057FB7">
      <w:pPr>
        <w:widowControl/>
        <w:numPr>
          <w:ilvl w:val="0"/>
          <w:numId w:val="120"/>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формирование уверенного поведения и социальной успешности;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5123EA" w:rsidRPr="00505F0A" w:rsidRDefault="005123EA" w:rsidP="00057FB7">
      <w:pPr>
        <w:widowControl/>
        <w:numPr>
          <w:ilvl w:val="0"/>
          <w:numId w:val="121"/>
        </w:numPr>
        <w:autoSpaceDE/>
        <w:autoSpaceDN/>
        <w:spacing w:after="160" w:line="259" w:lineRule="auto"/>
        <w:ind w:left="0" w:right="-143" w:firstLine="567"/>
        <w:contextualSpacing/>
        <w:jc w:val="both"/>
        <w:rPr>
          <w:sz w:val="24"/>
          <w:szCs w:val="24"/>
          <w:lang w:eastAsia="ru-RU"/>
        </w:rPr>
      </w:pPr>
      <w:r w:rsidRPr="00505F0A">
        <w:rPr>
          <w:sz w:val="24"/>
          <w:szCs w:val="24"/>
          <w:lang w:eastAsia="ru-RU"/>
        </w:rPr>
        <w:t xml:space="preserve">создание атмосферы доброжелательности, заботы и уважения по отношению к ребенку. </w:t>
      </w:r>
    </w:p>
    <w:p w:rsidR="005123EA" w:rsidRPr="00505F0A" w:rsidRDefault="005123EA" w:rsidP="008C771E">
      <w:pPr>
        <w:widowControl/>
        <w:autoSpaceDE/>
        <w:autoSpaceDN/>
        <w:ind w:right="-143" w:firstLine="567"/>
        <w:jc w:val="both"/>
        <w:rPr>
          <w:sz w:val="24"/>
          <w:szCs w:val="24"/>
          <w:lang w:eastAsia="ru-RU"/>
        </w:rPr>
      </w:pPr>
      <w:r w:rsidRPr="00505F0A">
        <w:rPr>
          <w:sz w:val="24"/>
          <w:szCs w:val="24"/>
          <w:lang w:eastAsia="ru-RU"/>
        </w:rPr>
        <w:t xml:space="preserve">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E11F98" w:rsidRPr="00505F0A" w:rsidRDefault="005123EA" w:rsidP="00505F0A">
      <w:pPr>
        <w:widowControl/>
        <w:autoSpaceDE/>
        <w:autoSpaceDN/>
        <w:ind w:right="-143" w:firstLine="567"/>
        <w:jc w:val="both"/>
        <w:rPr>
          <w:sz w:val="24"/>
          <w:szCs w:val="24"/>
          <w:lang w:eastAsia="ru-RU"/>
        </w:rPr>
      </w:pPr>
      <w:r w:rsidRPr="00505F0A">
        <w:rPr>
          <w:sz w:val="24"/>
          <w:szCs w:val="24"/>
          <w:lang w:eastAsia="ru-RU"/>
        </w:rPr>
        <w:t>Психолого-педагогическое сопровождение детей данной целевой группы осуществляется в контексте общей про</w:t>
      </w:r>
      <w:r w:rsidR="00E11F98" w:rsidRPr="00505F0A">
        <w:rPr>
          <w:sz w:val="24"/>
          <w:szCs w:val="24"/>
          <w:lang w:eastAsia="ru-RU"/>
        </w:rPr>
        <w:t>граммы адаптации ребенка к ДОО.</w:t>
      </w:r>
    </w:p>
    <w:p w:rsidR="005123EA" w:rsidRPr="00505F0A" w:rsidRDefault="005123EA" w:rsidP="00505F0A">
      <w:pPr>
        <w:widowControl/>
        <w:autoSpaceDE/>
        <w:autoSpaceDN/>
        <w:ind w:right="-143" w:firstLine="567"/>
        <w:jc w:val="both"/>
        <w:rPr>
          <w:b/>
          <w:bCs/>
          <w:sz w:val="24"/>
          <w:szCs w:val="24"/>
          <w:lang w:eastAsia="ru-RU"/>
        </w:rPr>
      </w:pPr>
    </w:p>
    <w:p w:rsidR="005123EA" w:rsidRPr="00505F0A" w:rsidRDefault="005123EA" w:rsidP="001815FE">
      <w:pPr>
        <w:widowControl/>
        <w:autoSpaceDE/>
        <w:autoSpaceDN/>
        <w:spacing w:after="160" w:line="259" w:lineRule="auto"/>
        <w:ind w:right="-143"/>
        <w:jc w:val="both"/>
        <w:rPr>
          <w:rFonts w:eastAsia="Calibri"/>
          <w:b/>
          <w:sz w:val="24"/>
          <w:szCs w:val="24"/>
        </w:rPr>
      </w:pPr>
      <w:r w:rsidRPr="00505F0A">
        <w:rPr>
          <w:rFonts w:eastAsia="Calibri"/>
          <w:b/>
          <w:sz w:val="24"/>
          <w:szCs w:val="24"/>
        </w:rPr>
        <w:t>Подготовительная к школе группа (от 6 лет до 7 лет)</w:t>
      </w:r>
    </w:p>
    <w:p w:rsidR="001815FE" w:rsidRPr="00505F0A" w:rsidRDefault="005123EA" w:rsidP="00E06C52">
      <w:pPr>
        <w:widowControl/>
        <w:adjustRightInd w:val="0"/>
        <w:ind w:firstLine="567"/>
        <w:jc w:val="both"/>
        <w:rPr>
          <w:bCs/>
          <w:sz w:val="24"/>
          <w:szCs w:val="24"/>
          <w:lang w:eastAsia="ru-RU"/>
        </w:rPr>
      </w:pPr>
      <w:r w:rsidRPr="00505F0A">
        <w:rPr>
          <w:sz w:val="24"/>
          <w:szCs w:val="24"/>
          <w:lang w:eastAsia="ru-RU"/>
        </w:rPr>
        <w:t xml:space="preserve">Коррекционно-развивающая работа осуществляется на основе </w:t>
      </w:r>
      <w:r w:rsidRPr="00505F0A">
        <w:rPr>
          <w:rFonts w:eastAsia="Calibri"/>
          <w:b/>
          <w:sz w:val="24"/>
          <w:szCs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sidRPr="00505F0A">
        <w:rPr>
          <w:bCs/>
          <w:sz w:val="24"/>
          <w:szCs w:val="24"/>
          <w:lang w:eastAsia="ru-RU"/>
        </w:rPr>
        <w:t>(Приказ Министерства просвещения РФ от 24 ноября 2022 г. № 1022). </w:t>
      </w:r>
    </w:p>
    <w:p w:rsidR="005123EA" w:rsidRPr="00505F0A" w:rsidRDefault="00B07213" w:rsidP="00E06C52">
      <w:pPr>
        <w:widowControl/>
        <w:adjustRightInd w:val="0"/>
        <w:ind w:firstLine="567"/>
        <w:jc w:val="both"/>
        <w:rPr>
          <w:bCs/>
          <w:sz w:val="24"/>
          <w:szCs w:val="24"/>
          <w:lang w:eastAsia="ru-RU"/>
        </w:rPr>
      </w:pPr>
      <w:hyperlink r:id="rId38" w:history="1">
        <w:r w:rsidR="001815FE" w:rsidRPr="00505F0A">
          <w:rPr>
            <w:rStyle w:val="ad"/>
            <w:bCs/>
            <w:sz w:val="24"/>
            <w:szCs w:val="24"/>
            <w:lang w:eastAsia="ru-RU"/>
          </w:rPr>
          <w:t>https://sudact.ru/law/prikaz-minprosveshcheniia-rossii-ot-24112022-n-1022/federalnaia-adaptirovannaia-obrazovatelnaia-programma-doshkolnogo/</w:t>
        </w:r>
      </w:hyperlink>
    </w:p>
    <w:p w:rsidR="005123EA" w:rsidRPr="00505F0A" w:rsidRDefault="005123EA" w:rsidP="001815FE">
      <w:pPr>
        <w:widowControl/>
        <w:adjustRightInd w:val="0"/>
        <w:ind w:right="-143"/>
        <w:jc w:val="both"/>
        <w:rPr>
          <w:bCs/>
          <w:sz w:val="24"/>
          <w:szCs w:val="24"/>
          <w:lang w:eastAsia="ru-RU"/>
        </w:rPr>
      </w:pPr>
    </w:p>
    <w:p w:rsidR="005123EA" w:rsidRPr="00505F0A" w:rsidRDefault="005123EA" w:rsidP="00113DE2">
      <w:pPr>
        <w:widowControl/>
        <w:autoSpaceDE/>
        <w:autoSpaceDN/>
        <w:spacing w:line="252" w:lineRule="auto"/>
        <w:ind w:left="-567" w:right="-143" w:firstLine="709"/>
        <w:jc w:val="both"/>
        <w:rPr>
          <w:rFonts w:eastAsia="Calibri"/>
          <w:b/>
          <w:sz w:val="24"/>
          <w:szCs w:val="24"/>
        </w:rPr>
      </w:pPr>
      <w:r w:rsidRPr="00505F0A">
        <w:rPr>
          <w:rFonts w:eastAsia="Calibri"/>
          <w:b/>
          <w:sz w:val="24"/>
          <w:szCs w:val="24"/>
        </w:rPr>
        <w:t>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w:t>
      </w:r>
    </w:p>
    <w:p w:rsidR="005123EA" w:rsidRPr="00505F0A" w:rsidRDefault="005123EA" w:rsidP="00113DE2">
      <w:pPr>
        <w:widowControl/>
        <w:autoSpaceDE/>
        <w:autoSpaceDN/>
        <w:spacing w:after="160" w:line="259" w:lineRule="auto"/>
        <w:ind w:left="-567" w:right="-143" w:firstLine="709"/>
        <w:jc w:val="both"/>
        <w:rPr>
          <w:rFonts w:eastAsia="Calibri"/>
          <w:b/>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3"/>
        <w:gridCol w:w="3812"/>
        <w:gridCol w:w="2992"/>
      </w:tblGrid>
      <w:tr w:rsidR="005123EA" w:rsidRPr="00505F0A" w:rsidTr="00C80427">
        <w:trPr>
          <w:trHeight w:val="361"/>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rsidR="005123EA" w:rsidRPr="00505F0A" w:rsidRDefault="005123EA" w:rsidP="00113DE2">
            <w:pPr>
              <w:widowControl/>
              <w:autoSpaceDE/>
              <w:autoSpaceDN/>
              <w:ind w:right="-143" w:firstLine="459"/>
              <w:jc w:val="both"/>
              <w:rPr>
                <w:b/>
                <w:sz w:val="24"/>
                <w:szCs w:val="24"/>
              </w:rPr>
            </w:pPr>
          </w:p>
          <w:p w:rsidR="005123EA" w:rsidRPr="00505F0A" w:rsidRDefault="005123EA" w:rsidP="00113DE2">
            <w:pPr>
              <w:widowControl/>
              <w:autoSpaceDE/>
              <w:autoSpaceDN/>
              <w:ind w:left="62" w:right="-143" w:firstLine="459"/>
              <w:jc w:val="both"/>
              <w:rPr>
                <w:rFonts w:eastAsia="Calibri"/>
                <w:b/>
                <w:sz w:val="24"/>
                <w:szCs w:val="24"/>
              </w:rPr>
            </w:pPr>
            <w:r w:rsidRPr="00505F0A">
              <w:rPr>
                <w:rFonts w:eastAsia="Calibri"/>
                <w:b/>
                <w:sz w:val="24"/>
                <w:szCs w:val="24"/>
              </w:rPr>
              <w:t>Образовательные области</w:t>
            </w:r>
          </w:p>
          <w:p w:rsidR="005123EA" w:rsidRPr="00505F0A" w:rsidRDefault="005123EA" w:rsidP="00113DE2">
            <w:pPr>
              <w:widowControl/>
              <w:autoSpaceDE/>
              <w:autoSpaceDN/>
              <w:ind w:right="-143" w:firstLine="459"/>
              <w:jc w:val="both"/>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firstLine="488"/>
              <w:jc w:val="both"/>
              <w:rPr>
                <w:b/>
                <w:sz w:val="24"/>
                <w:szCs w:val="24"/>
              </w:rPr>
            </w:pPr>
            <w:r w:rsidRPr="00505F0A">
              <w:rPr>
                <w:rFonts w:eastAsia="Calibri"/>
                <w:b/>
                <w:sz w:val="24"/>
                <w:szCs w:val="24"/>
              </w:rPr>
              <w:t>Направления работы</w:t>
            </w:r>
          </w:p>
        </w:tc>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23EA" w:rsidRPr="00505F0A" w:rsidRDefault="005123EA" w:rsidP="00113DE2">
            <w:pPr>
              <w:widowControl/>
              <w:autoSpaceDE/>
              <w:autoSpaceDN/>
              <w:ind w:right="-143" w:firstLine="332"/>
              <w:jc w:val="both"/>
              <w:rPr>
                <w:b/>
                <w:sz w:val="24"/>
                <w:szCs w:val="24"/>
              </w:rPr>
            </w:pPr>
            <w:r w:rsidRPr="00505F0A">
              <w:rPr>
                <w:rFonts w:eastAsia="Calibri"/>
                <w:b/>
                <w:sz w:val="24"/>
                <w:szCs w:val="24"/>
              </w:rPr>
              <w:t>Целевые ориентиры</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Социально-коммуникативное развитие</w:t>
            </w:r>
          </w:p>
          <w:p w:rsidR="005123EA" w:rsidRPr="00505F0A" w:rsidRDefault="005123EA" w:rsidP="00E06C52">
            <w:pPr>
              <w:widowControl/>
              <w:autoSpaceDE/>
              <w:autoSpaceDN/>
              <w:ind w:right="-143" w:firstLine="459"/>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9" w:firstLine="488"/>
              <w:rPr>
                <w:rFonts w:eastAsia="Calibri"/>
                <w:sz w:val="24"/>
                <w:szCs w:val="24"/>
              </w:rPr>
            </w:pPr>
            <w:r w:rsidRPr="00505F0A">
              <w:rPr>
                <w:sz w:val="24"/>
                <w:szCs w:val="24"/>
              </w:rPr>
              <w:t>Помощь воспитателя (специалиста) по освоению умений сотрудничества со взрослыми и сверстниками</w:t>
            </w:r>
          </w:p>
          <w:p w:rsidR="005123EA" w:rsidRPr="00505F0A" w:rsidRDefault="005123EA" w:rsidP="00E06C52">
            <w:pPr>
              <w:widowControl/>
              <w:autoSpaceDE/>
              <w:autoSpaceDN/>
              <w:ind w:right="-143" w:firstLine="488"/>
              <w:rPr>
                <w:rFonts w:eastAsia="Calibri"/>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C80427" w:rsidP="00E06C52">
            <w:pPr>
              <w:widowControl/>
              <w:autoSpaceDE/>
              <w:autoSpaceDN/>
              <w:ind w:right="-143" w:firstLine="332"/>
              <w:rPr>
                <w:b/>
                <w:sz w:val="24"/>
                <w:szCs w:val="24"/>
              </w:rPr>
            </w:pPr>
            <w:r w:rsidRPr="00505F0A">
              <w:rPr>
                <w:rFonts w:eastAsia="Calibri"/>
                <w:b/>
                <w:sz w:val="24"/>
                <w:szCs w:val="24"/>
              </w:rPr>
              <w:t>-</w:t>
            </w:r>
            <w:r w:rsidR="005123EA" w:rsidRPr="00505F0A">
              <w:rPr>
                <w:rFonts w:eastAsia="Calibri"/>
                <w:sz w:val="24"/>
                <w:szCs w:val="24"/>
              </w:rPr>
              <w:t>овл</w:t>
            </w:r>
            <w:r w:rsidRPr="00505F0A">
              <w:rPr>
                <w:rFonts w:eastAsia="Calibri"/>
                <w:sz w:val="24"/>
                <w:szCs w:val="24"/>
              </w:rPr>
              <w:t xml:space="preserve">адение способами взаимодействия </w:t>
            </w:r>
            <w:r w:rsidR="005123EA" w:rsidRPr="00505F0A">
              <w:rPr>
                <w:rFonts w:eastAsia="Calibri"/>
                <w:sz w:val="24"/>
                <w:szCs w:val="24"/>
              </w:rPr>
              <w:t>со сверстниками и взрослыми.</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Познавательное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Обогащение знаний о природе и обществе, развитие познавательных интересов</w:t>
            </w:r>
          </w:p>
          <w:p w:rsidR="005123EA" w:rsidRPr="00505F0A" w:rsidRDefault="005123EA" w:rsidP="00E06C52">
            <w:pPr>
              <w:widowControl/>
              <w:autoSpaceDE/>
              <w:autoSpaceDN/>
              <w:ind w:right="-143" w:firstLine="488"/>
              <w:rPr>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332"/>
              <w:rPr>
                <w:rFonts w:eastAsia="Calibri"/>
                <w:sz w:val="24"/>
                <w:szCs w:val="24"/>
              </w:rPr>
            </w:pPr>
            <w:r w:rsidRPr="00505F0A">
              <w:rPr>
                <w:sz w:val="24"/>
                <w:szCs w:val="24"/>
              </w:rPr>
              <w:t xml:space="preserve">- </w:t>
            </w:r>
            <w:r w:rsidRPr="00505F0A">
              <w:rPr>
                <w:rFonts w:eastAsia="Calibri"/>
                <w:sz w:val="24"/>
                <w:szCs w:val="24"/>
              </w:rPr>
              <w:t>ребенок обладает установкой положительного отношения к познавательной деятельности.</w:t>
            </w: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Речевое развитие</w:t>
            </w:r>
          </w:p>
          <w:p w:rsidR="005123EA" w:rsidRPr="00505F0A" w:rsidRDefault="005123EA" w:rsidP="00E06C52">
            <w:pPr>
              <w:widowControl/>
              <w:autoSpaceDE/>
              <w:autoSpaceDN/>
              <w:ind w:right="-143" w:firstLine="459"/>
              <w:rPr>
                <w:rFonts w:eastAsia="Calibri"/>
                <w:b/>
                <w:sz w:val="24"/>
                <w:szCs w:val="24"/>
              </w:rPr>
            </w:pPr>
          </w:p>
          <w:p w:rsidR="005123EA" w:rsidRPr="00505F0A" w:rsidRDefault="005123EA" w:rsidP="00E06C52">
            <w:pPr>
              <w:widowControl/>
              <w:autoSpaceDE/>
              <w:autoSpaceDN/>
              <w:ind w:right="-143" w:firstLine="459"/>
              <w:rPr>
                <w:b/>
                <w:sz w:val="24"/>
                <w:szCs w:val="24"/>
              </w:rPr>
            </w:pP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Регулярное формирование речевых и коммуникативных умений.</w:t>
            </w:r>
          </w:p>
          <w:p w:rsidR="005123EA" w:rsidRPr="00505F0A" w:rsidRDefault="005123EA" w:rsidP="00E06C52">
            <w:pPr>
              <w:widowControl/>
              <w:autoSpaceDE/>
              <w:autoSpaceDN/>
              <w:ind w:right="-143" w:firstLine="488"/>
              <w:rPr>
                <w:b/>
                <w:sz w:val="24"/>
                <w:szCs w:val="24"/>
              </w:rPr>
            </w:pPr>
            <w:r w:rsidRPr="00505F0A">
              <w:rPr>
                <w:rFonts w:eastAsia="Calibri"/>
                <w:sz w:val="24"/>
                <w:szCs w:val="24"/>
              </w:rPr>
              <w:t>Организация слухо-речевой среды</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332"/>
              <w:rPr>
                <w:sz w:val="24"/>
                <w:szCs w:val="24"/>
              </w:rPr>
            </w:pPr>
            <w:r w:rsidRPr="00505F0A">
              <w:rPr>
                <w:rFonts w:eastAsia="Calibri"/>
                <w:b/>
                <w:sz w:val="24"/>
                <w:szCs w:val="24"/>
              </w:rPr>
              <w:t xml:space="preserve">- </w:t>
            </w:r>
            <w:r w:rsidRPr="00505F0A">
              <w:rPr>
                <w:rFonts w:eastAsia="Calibri"/>
                <w:sz w:val="24"/>
                <w:szCs w:val="24"/>
              </w:rPr>
              <w:t>ребенок может использовать речь, для выражения своих мыслей и желаний.</w:t>
            </w:r>
          </w:p>
          <w:p w:rsidR="005123EA" w:rsidRPr="00505F0A" w:rsidRDefault="005123EA" w:rsidP="00E06C52">
            <w:pPr>
              <w:widowControl/>
              <w:autoSpaceDE/>
              <w:autoSpaceDN/>
              <w:ind w:right="-143" w:firstLine="332"/>
              <w:rPr>
                <w:sz w:val="24"/>
                <w:szCs w:val="24"/>
              </w:rPr>
            </w:pP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Художественно-эстетическое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rFonts w:eastAsia="Calibri"/>
                <w:sz w:val="24"/>
                <w:szCs w:val="24"/>
              </w:rPr>
            </w:pPr>
            <w:r w:rsidRPr="00505F0A">
              <w:rPr>
                <w:rFonts w:eastAsia="Calibri"/>
                <w:sz w:val="24"/>
                <w:szCs w:val="24"/>
              </w:rPr>
              <w:t xml:space="preserve"> Развитие эстетического вкуса, художественных способностей, обучение детей созданию творческих работ</w:t>
            </w:r>
          </w:p>
        </w:tc>
        <w:tc>
          <w:tcPr>
            <w:tcW w:w="2992" w:type="dxa"/>
            <w:tcBorders>
              <w:top w:val="single" w:sz="4" w:space="0" w:color="auto"/>
              <w:left w:val="single" w:sz="4" w:space="0" w:color="auto"/>
              <w:bottom w:val="single" w:sz="4" w:space="0" w:color="auto"/>
              <w:right w:val="single" w:sz="4" w:space="0" w:color="auto"/>
            </w:tcBorders>
            <w:shd w:val="clear" w:color="auto" w:fill="auto"/>
          </w:tcPr>
          <w:p w:rsidR="005123EA" w:rsidRPr="00505F0A" w:rsidRDefault="005123EA" w:rsidP="00E06C52">
            <w:pPr>
              <w:widowControl/>
              <w:autoSpaceDE/>
              <w:autoSpaceDN/>
              <w:ind w:right="-143" w:firstLine="332"/>
              <w:rPr>
                <w:rFonts w:eastAsia="Calibri"/>
                <w:sz w:val="24"/>
                <w:szCs w:val="24"/>
              </w:rPr>
            </w:pPr>
            <w:r w:rsidRPr="00505F0A">
              <w:rPr>
                <w:rFonts w:eastAsia="Calibri"/>
                <w:b/>
                <w:sz w:val="24"/>
                <w:szCs w:val="24"/>
              </w:rPr>
              <w:t xml:space="preserve">- </w:t>
            </w:r>
            <w:r w:rsidRPr="00505F0A">
              <w:rPr>
                <w:rFonts w:eastAsia="Calibri"/>
                <w:sz w:val="24"/>
                <w:szCs w:val="24"/>
              </w:rPr>
              <w:t>формирование эстетического вкуса;</w:t>
            </w:r>
          </w:p>
          <w:p w:rsidR="005123EA" w:rsidRPr="00505F0A" w:rsidRDefault="005123EA" w:rsidP="00E06C52">
            <w:pPr>
              <w:widowControl/>
              <w:autoSpaceDE/>
              <w:autoSpaceDN/>
              <w:ind w:right="-143" w:firstLine="332"/>
              <w:rPr>
                <w:sz w:val="24"/>
                <w:szCs w:val="24"/>
              </w:rPr>
            </w:pPr>
            <w:r w:rsidRPr="00505F0A">
              <w:rPr>
                <w:rFonts w:eastAsia="Calibri"/>
                <w:sz w:val="24"/>
                <w:szCs w:val="24"/>
              </w:rPr>
              <w:t>- развитие художественных способностей.</w:t>
            </w:r>
          </w:p>
          <w:p w:rsidR="005123EA" w:rsidRPr="00505F0A" w:rsidRDefault="005123EA" w:rsidP="00E06C52">
            <w:pPr>
              <w:widowControl/>
              <w:autoSpaceDE/>
              <w:autoSpaceDN/>
              <w:ind w:right="-143" w:firstLine="332"/>
              <w:rPr>
                <w:b/>
                <w:sz w:val="24"/>
                <w:szCs w:val="24"/>
              </w:rPr>
            </w:pPr>
          </w:p>
        </w:tc>
      </w:tr>
      <w:tr w:rsidR="005123EA" w:rsidRPr="00505F0A" w:rsidTr="00C80427">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59"/>
              <w:rPr>
                <w:b/>
                <w:sz w:val="24"/>
                <w:szCs w:val="24"/>
              </w:rPr>
            </w:pPr>
            <w:r w:rsidRPr="00505F0A">
              <w:rPr>
                <w:rFonts w:eastAsia="Calibri"/>
                <w:b/>
                <w:sz w:val="24"/>
                <w:szCs w:val="24"/>
              </w:rPr>
              <w:t>Физическое развитие</w:t>
            </w:r>
          </w:p>
        </w:tc>
        <w:tc>
          <w:tcPr>
            <w:tcW w:w="381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488"/>
              <w:rPr>
                <w:sz w:val="24"/>
                <w:szCs w:val="24"/>
              </w:rPr>
            </w:pPr>
            <w:r w:rsidRPr="00505F0A">
              <w:rPr>
                <w:sz w:val="24"/>
                <w:szCs w:val="24"/>
              </w:rPr>
              <w:t>П</w:t>
            </w:r>
            <w:r w:rsidR="00034897" w:rsidRPr="00505F0A">
              <w:rPr>
                <w:sz w:val="24"/>
                <w:szCs w:val="24"/>
              </w:rPr>
              <w:t>омощь</w:t>
            </w:r>
            <w:r w:rsidRPr="00505F0A">
              <w:rPr>
                <w:sz w:val="24"/>
                <w:szCs w:val="24"/>
              </w:rPr>
              <w:t xml:space="preserve"> по освоению ребенком комплекса движений  спортивно-оздоровительного характера</w:t>
            </w:r>
          </w:p>
          <w:p w:rsidR="005123EA" w:rsidRPr="00505F0A" w:rsidRDefault="005123EA" w:rsidP="00E06C52">
            <w:pPr>
              <w:widowControl/>
              <w:autoSpaceDE/>
              <w:autoSpaceDN/>
              <w:ind w:right="-143" w:firstLine="488"/>
              <w:rPr>
                <w:sz w:val="24"/>
                <w:szCs w:val="24"/>
              </w:rPr>
            </w:pPr>
          </w:p>
        </w:tc>
        <w:tc>
          <w:tcPr>
            <w:tcW w:w="2992" w:type="dxa"/>
            <w:tcBorders>
              <w:top w:val="single" w:sz="4" w:space="0" w:color="auto"/>
              <w:left w:val="single" w:sz="4" w:space="0" w:color="auto"/>
              <w:bottom w:val="single" w:sz="4" w:space="0" w:color="auto"/>
              <w:right w:val="single" w:sz="4" w:space="0" w:color="auto"/>
            </w:tcBorders>
            <w:shd w:val="clear" w:color="auto" w:fill="auto"/>
            <w:hideMark/>
          </w:tcPr>
          <w:p w:rsidR="005123EA" w:rsidRPr="00505F0A" w:rsidRDefault="005123EA" w:rsidP="00E06C52">
            <w:pPr>
              <w:widowControl/>
              <w:autoSpaceDE/>
              <w:autoSpaceDN/>
              <w:ind w:right="-143" w:firstLine="332"/>
              <w:rPr>
                <w:rFonts w:eastAsia="Calibri"/>
                <w:sz w:val="24"/>
                <w:szCs w:val="24"/>
              </w:rPr>
            </w:pPr>
            <w:r w:rsidRPr="00505F0A">
              <w:rPr>
                <w:rFonts w:eastAsia="Calibri"/>
                <w:sz w:val="24"/>
                <w:szCs w:val="24"/>
              </w:rPr>
              <w:t xml:space="preserve"> - освоение </w:t>
            </w:r>
            <w:r w:rsidRPr="00505F0A">
              <w:rPr>
                <w:sz w:val="24"/>
                <w:szCs w:val="24"/>
              </w:rPr>
              <w:t>комплекса движений  спортивно-оздоровительного характера.</w:t>
            </w:r>
          </w:p>
        </w:tc>
      </w:tr>
    </w:tbl>
    <w:p w:rsidR="005123EA" w:rsidRPr="00505F0A" w:rsidRDefault="005123EA" w:rsidP="00113DE2">
      <w:pPr>
        <w:pStyle w:val="a5"/>
        <w:spacing w:line="276" w:lineRule="auto"/>
        <w:ind w:left="0" w:firstLine="0"/>
        <w:jc w:val="both"/>
        <w:rPr>
          <w:sz w:val="24"/>
          <w:szCs w:val="24"/>
        </w:rPr>
      </w:pPr>
    </w:p>
    <w:p w:rsidR="00034897" w:rsidRPr="00505F0A" w:rsidRDefault="00034897" w:rsidP="00113DE2">
      <w:pPr>
        <w:spacing w:before="40" w:line="276" w:lineRule="auto"/>
        <w:ind w:right="251" w:firstLine="709"/>
        <w:jc w:val="both"/>
        <w:rPr>
          <w:b/>
          <w:bCs/>
          <w:sz w:val="24"/>
          <w:szCs w:val="24"/>
        </w:rPr>
      </w:pPr>
      <w:r w:rsidRPr="00505F0A">
        <w:rPr>
          <w:b/>
          <w:bCs/>
          <w:sz w:val="24"/>
          <w:szCs w:val="24"/>
        </w:rPr>
        <w:t>2.7. Рабочая программа воспитания</w:t>
      </w:r>
    </w:p>
    <w:p w:rsidR="00034897" w:rsidRPr="00505F0A" w:rsidRDefault="00034897" w:rsidP="00113DE2">
      <w:pPr>
        <w:tabs>
          <w:tab w:val="left" w:pos="1344"/>
        </w:tabs>
        <w:autoSpaceDE/>
        <w:autoSpaceDN/>
        <w:spacing w:line="276" w:lineRule="auto"/>
        <w:ind w:left="720"/>
        <w:jc w:val="both"/>
        <w:rPr>
          <w:b/>
          <w:bCs/>
          <w:sz w:val="24"/>
          <w:szCs w:val="24"/>
        </w:rPr>
      </w:pPr>
      <w:r w:rsidRPr="00505F0A">
        <w:rPr>
          <w:b/>
          <w:bCs/>
          <w:sz w:val="24"/>
          <w:szCs w:val="24"/>
        </w:rPr>
        <w:t>Целевой раздел</w:t>
      </w:r>
    </w:p>
    <w:p w:rsidR="00034897" w:rsidRPr="00505F0A" w:rsidRDefault="00034897" w:rsidP="00113DE2">
      <w:pPr>
        <w:tabs>
          <w:tab w:val="left" w:pos="1344"/>
        </w:tabs>
        <w:autoSpaceDE/>
        <w:autoSpaceDN/>
        <w:spacing w:line="276" w:lineRule="auto"/>
        <w:ind w:left="720"/>
        <w:jc w:val="both"/>
        <w:rPr>
          <w:b/>
          <w:bCs/>
          <w:sz w:val="24"/>
          <w:szCs w:val="24"/>
        </w:rPr>
      </w:pPr>
      <w:r w:rsidRPr="00505F0A">
        <w:rPr>
          <w:b/>
          <w:bCs/>
          <w:sz w:val="24"/>
          <w:szCs w:val="24"/>
        </w:rPr>
        <w:t>Пояснительная записка.</w:t>
      </w:r>
    </w:p>
    <w:p w:rsidR="00034897" w:rsidRPr="00505F0A" w:rsidRDefault="00034897" w:rsidP="00E06C52">
      <w:pPr>
        <w:tabs>
          <w:tab w:val="left" w:pos="2035"/>
          <w:tab w:val="left" w:pos="3764"/>
          <w:tab w:val="left" w:pos="5574"/>
          <w:tab w:val="left" w:pos="8018"/>
        </w:tabs>
        <w:autoSpaceDE/>
        <w:autoSpaceDN/>
        <w:spacing w:line="239" w:lineRule="auto"/>
        <w:ind w:firstLine="567"/>
        <w:jc w:val="both"/>
        <w:rPr>
          <w:color w:val="000000"/>
          <w:sz w:val="24"/>
          <w:szCs w:val="24"/>
          <w:lang w:eastAsia="ru-RU"/>
        </w:rPr>
      </w:pPr>
      <w:r w:rsidRPr="00505F0A">
        <w:rPr>
          <w:color w:val="000000"/>
          <w:sz w:val="24"/>
          <w:szCs w:val="24"/>
          <w:lang w:eastAsia="ru-RU"/>
        </w:rPr>
        <w:t>Раб</w:t>
      </w:r>
      <w:r w:rsidR="00E51BF7" w:rsidRPr="00505F0A">
        <w:rPr>
          <w:color w:val="000000"/>
          <w:sz w:val="24"/>
          <w:szCs w:val="24"/>
          <w:lang w:eastAsia="ru-RU"/>
        </w:rPr>
        <w:t xml:space="preserve">очая </w:t>
      </w:r>
      <w:r w:rsidRPr="00505F0A">
        <w:rPr>
          <w:color w:val="000000"/>
          <w:sz w:val="24"/>
          <w:szCs w:val="24"/>
          <w:lang w:eastAsia="ru-RU"/>
        </w:rPr>
        <w:t>програ</w:t>
      </w:r>
      <w:r w:rsidRPr="00505F0A">
        <w:rPr>
          <w:color w:val="000000"/>
          <w:spacing w:val="-1"/>
          <w:sz w:val="24"/>
          <w:szCs w:val="24"/>
          <w:lang w:eastAsia="ru-RU"/>
        </w:rPr>
        <w:t>м</w:t>
      </w:r>
      <w:r w:rsidR="00E51BF7" w:rsidRPr="00505F0A">
        <w:rPr>
          <w:color w:val="000000"/>
          <w:sz w:val="24"/>
          <w:szCs w:val="24"/>
          <w:lang w:eastAsia="ru-RU"/>
        </w:rPr>
        <w:t xml:space="preserve">ма </w:t>
      </w:r>
      <w:r w:rsidRPr="00505F0A">
        <w:rPr>
          <w:color w:val="000000"/>
          <w:sz w:val="24"/>
          <w:szCs w:val="24"/>
          <w:lang w:eastAsia="ru-RU"/>
        </w:rPr>
        <w:t>восп</w:t>
      </w:r>
      <w:r w:rsidRPr="00505F0A">
        <w:rPr>
          <w:color w:val="000000"/>
          <w:spacing w:val="1"/>
          <w:sz w:val="24"/>
          <w:szCs w:val="24"/>
          <w:lang w:eastAsia="ru-RU"/>
        </w:rPr>
        <w:t>и</w:t>
      </w:r>
      <w:r w:rsidRPr="00505F0A">
        <w:rPr>
          <w:color w:val="000000"/>
          <w:spacing w:val="-2"/>
          <w:sz w:val="24"/>
          <w:szCs w:val="24"/>
          <w:lang w:eastAsia="ru-RU"/>
        </w:rPr>
        <w:t>т</w:t>
      </w:r>
      <w:r w:rsidRPr="00505F0A">
        <w:rPr>
          <w:color w:val="000000"/>
          <w:sz w:val="24"/>
          <w:szCs w:val="24"/>
          <w:lang w:eastAsia="ru-RU"/>
        </w:rPr>
        <w:t>а</w:t>
      </w:r>
      <w:r w:rsidRPr="00505F0A">
        <w:rPr>
          <w:color w:val="000000"/>
          <w:spacing w:val="-2"/>
          <w:sz w:val="24"/>
          <w:szCs w:val="24"/>
          <w:lang w:eastAsia="ru-RU"/>
        </w:rPr>
        <w:t>н</w:t>
      </w:r>
      <w:r w:rsidRPr="00505F0A">
        <w:rPr>
          <w:color w:val="000000"/>
          <w:sz w:val="24"/>
          <w:szCs w:val="24"/>
          <w:lang w:eastAsia="ru-RU"/>
        </w:rPr>
        <w:t>иям</w:t>
      </w:r>
      <w:r w:rsidRPr="00505F0A">
        <w:rPr>
          <w:color w:val="000000"/>
          <w:spacing w:val="-1"/>
          <w:sz w:val="24"/>
          <w:szCs w:val="24"/>
          <w:lang w:eastAsia="ru-RU"/>
        </w:rPr>
        <w:t>у</w:t>
      </w:r>
      <w:r w:rsidR="00E51BF7" w:rsidRPr="00505F0A">
        <w:rPr>
          <w:color w:val="000000"/>
          <w:sz w:val="24"/>
          <w:szCs w:val="24"/>
          <w:lang w:eastAsia="ru-RU"/>
        </w:rPr>
        <w:t xml:space="preserve">ниципального </w:t>
      </w:r>
      <w:r w:rsidRPr="00505F0A">
        <w:rPr>
          <w:color w:val="000000"/>
          <w:sz w:val="24"/>
          <w:szCs w:val="24"/>
          <w:lang w:eastAsia="ru-RU"/>
        </w:rPr>
        <w:t>бюджетн</w:t>
      </w:r>
      <w:r w:rsidRPr="00505F0A">
        <w:rPr>
          <w:color w:val="000000"/>
          <w:spacing w:val="-1"/>
          <w:sz w:val="24"/>
          <w:szCs w:val="24"/>
          <w:lang w:eastAsia="ru-RU"/>
        </w:rPr>
        <w:t>о</w:t>
      </w:r>
      <w:r w:rsidRPr="00505F0A">
        <w:rPr>
          <w:color w:val="000000"/>
          <w:spacing w:val="-2"/>
          <w:sz w:val="24"/>
          <w:szCs w:val="24"/>
          <w:lang w:eastAsia="ru-RU"/>
        </w:rPr>
        <w:t>г</w:t>
      </w:r>
      <w:r w:rsidRPr="00505F0A">
        <w:rPr>
          <w:color w:val="000000"/>
          <w:sz w:val="24"/>
          <w:szCs w:val="24"/>
          <w:lang w:eastAsia="ru-RU"/>
        </w:rPr>
        <w:t>о</w:t>
      </w:r>
    </w:p>
    <w:p w:rsidR="00034897" w:rsidRPr="00505F0A" w:rsidRDefault="00034897" w:rsidP="00E06C52">
      <w:pPr>
        <w:tabs>
          <w:tab w:val="left" w:pos="1200"/>
        </w:tabs>
        <w:ind w:firstLine="567"/>
        <w:jc w:val="both"/>
        <w:rPr>
          <w:color w:val="000000"/>
          <w:sz w:val="24"/>
          <w:szCs w:val="24"/>
          <w:lang w:eastAsia="ru-RU"/>
        </w:rPr>
      </w:pPr>
      <w:bookmarkStart w:id="1" w:name="_page_364_0"/>
      <w:r w:rsidRPr="00505F0A">
        <w:rPr>
          <w:color w:val="000000"/>
          <w:spacing w:val="1"/>
          <w:sz w:val="24"/>
          <w:szCs w:val="24"/>
          <w:lang w:eastAsia="ru-RU"/>
        </w:rPr>
        <w:t>до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2"/>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ого</w:t>
      </w:r>
      <w:r w:rsidRPr="00505F0A">
        <w:rPr>
          <w:color w:val="000000"/>
          <w:spacing w:val="-1"/>
          <w:sz w:val="24"/>
          <w:szCs w:val="24"/>
          <w:lang w:eastAsia="ru-RU"/>
        </w:rPr>
        <w:t>у</w:t>
      </w:r>
      <w:r w:rsidRPr="00505F0A">
        <w:rPr>
          <w:color w:val="000000"/>
          <w:sz w:val="24"/>
          <w:szCs w:val="24"/>
          <w:lang w:eastAsia="ru-RU"/>
        </w:rPr>
        <w:t>чрежден</w:t>
      </w:r>
      <w:r w:rsidRPr="00505F0A">
        <w:rPr>
          <w:color w:val="000000"/>
          <w:spacing w:val="-1"/>
          <w:sz w:val="24"/>
          <w:szCs w:val="24"/>
          <w:lang w:eastAsia="ru-RU"/>
        </w:rPr>
        <w:t>и</w:t>
      </w:r>
      <w:r w:rsidRPr="00505F0A">
        <w:rPr>
          <w:color w:val="000000"/>
          <w:sz w:val="24"/>
          <w:szCs w:val="24"/>
          <w:lang w:eastAsia="ru-RU"/>
        </w:rPr>
        <w:t>я«Центр развития ребенка-детский сад» с. Яковлевки</w:t>
      </w:r>
      <w:r w:rsidRPr="00505F0A">
        <w:rPr>
          <w:color w:val="000000"/>
          <w:spacing w:val="-1"/>
          <w:sz w:val="24"/>
          <w:szCs w:val="24"/>
          <w:lang w:eastAsia="ru-RU"/>
        </w:rPr>
        <w:t>(</w:t>
      </w:r>
      <w:r w:rsidRPr="00505F0A">
        <w:rPr>
          <w:color w:val="000000"/>
          <w:sz w:val="24"/>
          <w:szCs w:val="24"/>
          <w:lang w:eastAsia="ru-RU"/>
        </w:rPr>
        <w:t>далее–Ра</w:t>
      </w:r>
      <w:r w:rsidRPr="00505F0A">
        <w:rPr>
          <w:color w:val="000000"/>
          <w:spacing w:val="-1"/>
          <w:sz w:val="24"/>
          <w:szCs w:val="24"/>
          <w:lang w:eastAsia="ru-RU"/>
        </w:rPr>
        <w:t>б</w:t>
      </w:r>
      <w:r w:rsidRPr="00505F0A">
        <w:rPr>
          <w:color w:val="000000"/>
          <w:sz w:val="24"/>
          <w:szCs w:val="24"/>
          <w:lang w:eastAsia="ru-RU"/>
        </w:rPr>
        <w:t>очая</w:t>
      </w:r>
      <w:r w:rsidRPr="00505F0A">
        <w:rPr>
          <w:color w:val="000000"/>
          <w:spacing w:val="1"/>
          <w:sz w:val="24"/>
          <w:szCs w:val="24"/>
          <w:lang w:eastAsia="ru-RU"/>
        </w:rPr>
        <w:t>п</w:t>
      </w:r>
      <w:r w:rsidRPr="00505F0A">
        <w:rPr>
          <w:color w:val="000000"/>
          <w:sz w:val="24"/>
          <w:szCs w:val="24"/>
          <w:lang w:eastAsia="ru-RU"/>
        </w:rPr>
        <w:t>рограм</w:t>
      </w:r>
      <w:r w:rsidRPr="00505F0A">
        <w:rPr>
          <w:color w:val="000000"/>
          <w:spacing w:val="-1"/>
          <w:sz w:val="24"/>
          <w:szCs w:val="24"/>
          <w:lang w:eastAsia="ru-RU"/>
        </w:rPr>
        <w:t>м</w:t>
      </w:r>
      <w:r w:rsidRPr="00505F0A">
        <w:rPr>
          <w:color w:val="000000"/>
          <w:sz w:val="24"/>
          <w:szCs w:val="24"/>
          <w:lang w:eastAsia="ru-RU"/>
        </w:rPr>
        <w:t>а воспит</w:t>
      </w:r>
      <w:r w:rsidRPr="00505F0A">
        <w:rPr>
          <w:color w:val="000000"/>
          <w:spacing w:val="-1"/>
          <w:sz w:val="24"/>
          <w:szCs w:val="24"/>
          <w:lang w:eastAsia="ru-RU"/>
        </w:rPr>
        <w:t>а</w:t>
      </w:r>
      <w:r w:rsidR="00E51BF7" w:rsidRPr="00505F0A">
        <w:rPr>
          <w:color w:val="000000"/>
          <w:sz w:val="24"/>
          <w:szCs w:val="24"/>
          <w:lang w:eastAsia="ru-RU"/>
        </w:rPr>
        <w:t xml:space="preserve">ния, </w:t>
      </w:r>
      <w:r w:rsidRPr="00505F0A">
        <w:rPr>
          <w:color w:val="000000"/>
          <w:sz w:val="24"/>
          <w:szCs w:val="24"/>
          <w:lang w:eastAsia="ru-RU"/>
        </w:rPr>
        <w:t>Про</w:t>
      </w:r>
      <w:r w:rsidRPr="00505F0A">
        <w:rPr>
          <w:color w:val="000000"/>
          <w:spacing w:val="-1"/>
          <w:sz w:val="24"/>
          <w:szCs w:val="24"/>
          <w:lang w:eastAsia="ru-RU"/>
        </w:rPr>
        <w:t>г</w:t>
      </w:r>
      <w:r w:rsidRPr="00505F0A">
        <w:rPr>
          <w:color w:val="000000"/>
          <w:sz w:val="24"/>
          <w:szCs w:val="24"/>
          <w:lang w:eastAsia="ru-RU"/>
        </w:rPr>
        <w:t>рамма</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w:t>
      </w:r>
      <w:r w:rsidRPr="00505F0A">
        <w:rPr>
          <w:color w:val="000000"/>
          <w:spacing w:val="-1"/>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ия)яв</w:t>
      </w:r>
      <w:r w:rsidRPr="00505F0A">
        <w:rPr>
          <w:color w:val="000000"/>
          <w:spacing w:val="-1"/>
          <w:sz w:val="24"/>
          <w:szCs w:val="24"/>
          <w:lang w:eastAsia="ru-RU"/>
        </w:rPr>
        <w:t>л</w:t>
      </w:r>
      <w:r w:rsidRPr="00505F0A">
        <w:rPr>
          <w:color w:val="000000"/>
          <w:sz w:val="24"/>
          <w:szCs w:val="24"/>
          <w:lang w:eastAsia="ru-RU"/>
        </w:rPr>
        <w:t>яетсянорма</w:t>
      </w:r>
      <w:r w:rsidRPr="00505F0A">
        <w:rPr>
          <w:color w:val="000000"/>
          <w:spacing w:val="-2"/>
          <w:sz w:val="24"/>
          <w:szCs w:val="24"/>
          <w:lang w:eastAsia="ru-RU"/>
        </w:rPr>
        <w:t>т</w:t>
      </w:r>
      <w:r w:rsidRPr="00505F0A">
        <w:rPr>
          <w:color w:val="000000"/>
          <w:spacing w:val="-1"/>
          <w:sz w:val="24"/>
          <w:szCs w:val="24"/>
          <w:lang w:eastAsia="ru-RU"/>
        </w:rPr>
        <w:t>и</w:t>
      </w:r>
      <w:r w:rsidRPr="00505F0A">
        <w:rPr>
          <w:color w:val="000000"/>
          <w:sz w:val="24"/>
          <w:szCs w:val="24"/>
          <w:lang w:eastAsia="ru-RU"/>
        </w:rPr>
        <w:t>вн</w:t>
      </w:r>
      <w:r w:rsidRPr="00505F0A">
        <w:rPr>
          <w:color w:val="000000"/>
          <w:spacing w:val="4"/>
          <w:sz w:val="24"/>
          <w:szCs w:val="24"/>
          <w:lang w:eastAsia="ru-RU"/>
        </w:rPr>
        <w:t>о</w:t>
      </w:r>
      <w:r w:rsidRPr="00505F0A">
        <w:rPr>
          <w:color w:val="000000"/>
          <w:sz w:val="24"/>
          <w:szCs w:val="24"/>
          <w:lang w:eastAsia="ru-RU"/>
        </w:rPr>
        <w:t>-</w:t>
      </w:r>
      <w:r w:rsidRPr="00505F0A">
        <w:rPr>
          <w:color w:val="000000"/>
          <w:spacing w:val="-2"/>
          <w:sz w:val="24"/>
          <w:szCs w:val="24"/>
          <w:lang w:eastAsia="ru-RU"/>
        </w:rPr>
        <w:t>у</w:t>
      </w:r>
      <w:r w:rsidRPr="00505F0A">
        <w:rPr>
          <w:color w:val="000000"/>
          <w:sz w:val="24"/>
          <w:szCs w:val="24"/>
          <w:lang w:eastAsia="ru-RU"/>
        </w:rPr>
        <w:t>правл</w:t>
      </w:r>
      <w:r w:rsidRPr="00505F0A">
        <w:rPr>
          <w:color w:val="000000"/>
          <w:spacing w:val="-1"/>
          <w:sz w:val="24"/>
          <w:szCs w:val="24"/>
          <w:lang w:eastAsia="ru-RU"/>
        </w:rPr>
        <w:t>е</w:t>
      </w:r>
      <w:r w:rsidRPr="00505F0A">
        <w:rPr>
          <w:color w:val="000000"/>
          <w:sz w:val="24"/>
          <w:szCs w:val="24"/>
          <w:lang w:eastAsia="ru-RU"/>
        </w:rPr>
        <w:t>нч</w:t>
      </w:r>
      <w:r w:rsidRPr="00505F0A">
        <w:rPr>
          <w:color w:val="000000"/>
          <w:spacing w:val="-1"/>
          <w:sz w:val="24"/>
          <w:szCs w:val="24"/>
          <w:lang w:eastAsia="ru-RU"/>
        </w:rPr>
        <w:t>е</w:t>
      </w:r>
      <w:r w:rsidRPr="00505F0A">
        <w:rPr>
          <w:color w:val="000000"/>
          <w:sz w:val="24"/>
          <w:szCs w:val="24"/>
          <w:lang w:eastAsia="ru-RU"/>
        </w:rPr>
        <w:t>ским док</w:t>
      </w:r>
      <w:r w:rsidRPr="00505F0A">
        <w:rPr>
          <w:color w:val="000000"/>
          <w:spacing w:val="-1"/>
          <w:sz w:val="24"/>
          <w:szCs w:val="24"/>
          <w:lang w:eastAsia="ru-RU"/>
        </w:rPr>
        <w:t>у</w:t>
      </w:r>
      <w:r w:rsidRPr="00505F0A">
        <w:rPr>
          <w:color w:val="000000"/>
          <w:sz w:val="24"/>
          <w:szCs w:val="24"/>
          <w:lang w:eastAsia="ru-RU"/>
        </w:rPr>
        <w:t>ментом,определя</w:t>
      </w:r>
      <w:r w:rsidRPr="00505F0A">
        <w:rPr>
          <w:color w:val="000000"/>
          <w:spacing w:val="-1"/>
          <w:sz w:val="24"/>
          <w:szCs w:val="24"/>
          <w:lang w:eastAsia="ru-RU"/>
        </w:rPr>
        <w:t>ю</w:t>
      </w:r>
      <w:r w:rsidRPr="00505F0A">
        <w:rPr>
          <w:color w:val="000000"/>
          <w:sz w:val="24"/>
          <w:szCs w:val="24"/>
          <w:lang w:eastAsia="ru-RU"/>
        </w:rPr>
        <w:t>щим</w:t>
      </w:r>
      <w:r w:rsidRPr="00505F0A">
        <w:rPr>
          <w:color w:val="000000"/>
          <w:spacing w:val="-1"/>
          <w:sz w:val="24"/>
          <w:szCs w:val="24"/>
          <w:lang w:eastAsia="ru-RU"/>
        </w:rPr>
        <w:t>с</w:t>
      </w:r>
      <w:r w:rsidRPr="00505F0A">
        <w:rPr>
          <w:color w:val="000000"/>
          <w:sz w:val="24"/>
          <w:szCs w:val="24"/>
          <w:lang w:eastAsia="ru-RU"/>
        </w:rPr>
        <w:t>оде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2"/>
          <w:sz w:val="24"/>
          <w:szCs w:val="24"/>
          <w:lang w:eastAsia="ru-RU"/>
        </w:rPr>
        <w:t>а</w:t>
      </w:r>
      <w:r w:rsidRPr="00505F0A">
        <w:rPr>
          <w:color w:val="000000"/>
          <w:sz w:val="24"/>
          <w:szCs w:val="24"/>
          <w:lang w:eastAsia="ru-RU"/>
        </w:rPr>
        <w:t>ние</w:t>
      </w:r>
      <w:r w:rsidRPr="00505F0A">
        <w:rPr>
          <w:color w:val="000000"/>
          <w:spacing w:val="1"/>
          <w:sz w:val="24"/>
          <w:szCs w:val="24"/>
          <w:lang w:eastAsia="ru-RU"/>
        </w:rPr>
        <w:t>и</w:t>
      </w:r>
      <w:r w:rsidRPr="00505F0A">
        <w:rPr>
          <w:color w:val="000000"/>
          <w:sz w:val="24"/>
          <w:szCs w:val="24"/>
          <w:lang w:eastAsia="ru-RU"/>
        </w:rPr>
        <w:t>органи</w:t>
      </w:r>
      <w:r w:rsidRPr="00505F0A">
        <w:rPr>
          <w:color w:val="000000"/>
          <w:spacing w:val="-1"/>
          <w:sz w:val="24"/>
          <w:szCs w:val="24"/>
          <w:lang w:eastAsia="ru-RU"/>
        </w:rPr>
        <w:t>з</w:t>
      </w:r>
      <w:r w:rsidRPr="00505F0A">
        <w:rPr>
          <w:color w:val="000000"/>
          <w:sz w:val="24"/>
          <w:szCs w:val="24"/>
          <w:lang w:eastAsia="ru-RU"/>
        </w:rPr>
        <w:t>а</w:t>
      </w:r>
      <w:r w:rsidRPr="00505F0A">
        <w:rPr>
          <w:color w:val="000000"/>
          <w:spacing w:val="-1"/>
          <w:sz w:val="24"/>
          <w:szCs w:val="24"/>
          <w:lang w:eastAsia="ru-RU"/>
        </w:rPr>
        <w:t>ци</w:t>
      </w:r>
      <w:r w:rsidRPr="00505F0A">
        <w:rPr>
          <w:color w:val="000000"/>
          <w:sz w:val="24"/>
          <w:szCs w:val="24"/>
          <w:lang w:eastAsia="ru-RU"/>
        </w:rPr>
        <w:t>ювоспитательной р</w:t>
      </w:r>
      <w:r w:rsidRPr="00505F0A">
        <w:rPr>
          <w:color w:val="000000"/>
          <w:spacing w:val="-1"/>
          <w:sz w:val="24"/>
          <w:szCs w:val="24"/>
          <w:lang w:eastAsia="ru-RU"/>
        </w:rPr>
        <w:t>а</w:t>
      </w:r>
      <w:r w:rsidRPr="00505F0A">
        <w:rPr>
          <w:color w:val="000000"/>
          <w:sz w:val="24"/>
          <w:szCs w:val="24"/>
          <w:lang w:eastAsia="ru-RU"/>
        </w:rPr>
        <w:t>б</w:t>
      </w:r>
      <w:r w:rsidRPr="00505F0A">
        <w:rPr>
          <w:color w:val="000000"/>
          <w:spacing w:val="1"/>
          <w:sz w:val="24"/>
          <w:szCs w:val="24"/>
          <w:lang w:eastAsia="ru-RU"/>
        </w:rPr>
        <w:t>о</w:t>
      </w:r>
      <w:r w:rsidRPr="00505F0A">
        <w:rPr>
          <w:color w:val="000000"/>
          <w:spacing w:val="-1"/>
          <w:sz w:val="24"/>
          <w:szCs w:val="24"/>
          <w:lang w:eastAsia="ru-RU"/>
        </w:rPr>
        <w:t>т</w:t>
      </w:r>
      <w:r w:rsidRPr="00505F0A">
        <w:rPr>
          <w:color w:val="000000"/>
          <w:sz w:val="24"/>
          <w:szCs w:val="24"/>
          <w:lang w:eastAsia="ru-RU"/>
        </w:rPr>
        <w:t>ы</w:t>
      </w:r>
      <w:r w:rsidRPr="00505F0A">
        <w:rPr>
          <w:color w:val="000000"/>
          <w:spacing w:val="1"/>
          <w:sz w:val="24"/>
          <w:szCs w:val="24"/>
          <w:lang w:eastAsia="ru-RU"/>
        </w:rPr>
        <w:t>н</w:t>
      </w:r>
      <w:r w:rsidRPr="00505F0A">
        <w:rPr>
          <w:color w:val="000000"/>
          <w:sz w:val="24"/>
          <w:szCs w:val="24"/>
          <w:lang w:eastAsia="ru-RU"/>
        </w:rPr>
        <w:t>а</w:t>
      </w:r>
      <w:r w:rsidRPr="00505F0A">
        <w:rPr>
          <w:color w:val="000000"/>
          <w:spacing w:val="-3"/>
          <w:sz w:val="24"/>
          <w:szCs w:val="24"/>
          <w:lang w:eastAsia="ru-RU"/>
        </w:rPr>
        <w:t>у</w:t>
      </w:r>
      <w:r w:rsidRPr="00505F0A">
        <w:rPr>
          <w:color w:val="000000"/>
          <w:spacing w:val="1"/>
          <w:sz w:val="24"/>
          <w:szCs w:val="24"/>
          <w:lang w:eastAsia="ru-RU"/>
        </w:rPr>
        <w:t>ро</w:t>
      </w:r>
      <w:r w:rsidRPr="00505F0A">
        <w:rPr>
          <w:color w:val="000000"/>
          <w:sz w:val="24"/>
          <w:szCs w:val="24"/>
          <w:lang w:eastAsia="ru-RU"/>
        </w:rPr>
        <w:t>в</w:t>
      </w:r>
      <w:r w:rsidRPr="00505F0A">
        <w:rPr>
          <w:color w:val="000000"/>
          <w:spacing w:val="-1"/>
          <w:sz w:val="24"/>
          <w:szCs w:val="24"/>
          <w:lang w:eastAsia="ru-RU"/>
        </w:rPr>
        <w:t>н</w:t>
      </w:r>
      <w:r w:rsidRPr="00505F0A">
        <w:rPr>
          <w:color w:val="000000"/>
          <w:sz w:val="24"/>
          <w:szCs w:val="24"/>
          <w:lang w:eastAsia="ru-RU"/>
        </w:rPr>
        <w:t>ед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1"/>
          <w:sz w:val="24"/>
          <w:szCs w:val="24"/>
          <w:lang w:eastAsia="ru-RU"/>
        </w:rPr>
        <w:t>н</w:t>
      </w:r>
      <w:r w:rsidRPr="00505F0A">
        <w:rPr>
          <w:color w:val="000000"/>
          <w:sz w:val="24"/>
          <w:szCs w:val="24"/>
          <w:lang w:eastAsia="ru-RU"/>
        </w:rPr>
        <w:t>иявг</w:t>
      </w:r>
      <w:r w:rsidRPr="00505F0A">
        <w:rPr>
          <w:color w:val="000000"/>
          <w:spacing w:val="1"/>
          <w:sz w:val="24"/>
          <w:szCs w:val="24"/>
          <w:lang w:eastAsia="ru-RU"/>
        </w:rPr>
        <w:t>р</w:t>
      </w:r>
      <w:r w:rsidRPr="00505F0A">
        <w:rPr>
          <w:color w:val="000000"/>
          <w:spacing w:val="-2"/>
          <w:sz w:val="24"/>
          <w:szCs w:val="24"/>
          <w:lang w:eastAsia="ru-RU"/>
        </w:rPr>
        <w:t>у</w:t>
      </w:r>
      <w:r w:rsidRPr="00505F0A">
        <w:rPr>
          <w:color w:val="000000"/>
          <w:sz w:val="24"/>
          <w:szCs w:val="24"/>
          <w:lang w:eastAsia="ru-RU"/>
        </w:rPr>
        <w:t>ппах</w:t>
      </w:r>
      <w:r w:rsidRPr="00505F0A">
        <w:rPr>
          <w:color w:val="000000"/>
          <w:spacing w:val="1"/>
          <w:sz w:val="24"/>
          <w:szCs w:val="24"/>
          <w:lang w:eastAsia="ru-RU"/>
        </w:rPr>
        <w:t>об</w:t>
      </w:r>
      <w:r w:rsidRPr="00505F0A">
        <w:rPr>
          <w:color w:val="000000"/>
          <w:spacing w:val="-1"/>
          <w:sz w:val="24"/>
          <w:szCs w:val="24"/>
          <w:lang w:eastAsia="ru-RU"/>
        </w:rPr>
        <w:t>щ</w:t>
      </w:r>
      <w:r w:rsidRPr="00505F0A">
        <w:rPr>
          <w:color w:val="000000"/>
          <w:sz w:val="24"/>
          <w:szCs w:val="24"/>
          <w:lang w:eastAsia="ru-RU"/>
        </w:rPr>
        <w:t>е</w:t>
      </w:r>
      <w:r w:rsidRPr="00505F0A">
        <w:rPr>
          <w:color w:val="000000"/>
          <w:spacing w:val="-1"/>
          <w:sz w:val="24"/>
          <w:szCs w:val="24"/>
          <w:lang w:eastAsia="ru-RU"/>
        </w:rPr>
        <w:t>р</w:t>
      </w:r>
      <w:r w:rsidRPr="00505F0A">
        <w:rPr>
          <w:color w:val="000000"/>
          <w:sz w:val="24"/>
          <w:szCs w:val="24"/>
          <w:lang w:eastAsia="ru-RU"/>
        </w:rPr>
        <w:t>аз</w:t>
      </w:r>
      <w:r w:rsidRPr="00505F0A">
        <w:rPr>
          <w:color w:val="000000"/>
          <w:spacing w:val="-1"/>
          <w:sz w:val="24"/>
          <w:szCs w:val="24"/>
          <w:lang w:eastAsia="ru-RU"/>
        </w:rPr>
        <w:t>в</w:t>
      </w:r>
      <w:r w:rsidRPr="00505F0A">
        <w:rPr>
          <w:color w:val="000000"/>
          <w:sz w:val="24"/>
          <w:szCs w:val="24"/>
          <w:lang w:eastAsia="ru-RU"/>
        </w:rPr>
        <w:t>ива</w:t>
      </w:r>
      <w:r w:rsidRPr="00505F0A">
        <w:rPr>
          <w:color w:val="000000"/>
          <w:spacing w:val="-1"/>
          <w:sz w:val="24"/>
          <w:szCs w:val="24"/>
          <w:lang w:eastAsia="ru-RU"/>
        </w:rPr>
        <w:t>ю</w:t>
      </w:r>
      <w:r w:rsidRPr="00505F0A">
        <w:rPr>
          <w:color w:val="000000"/>
          <w:sz w:val="24"/>
          <w:szCs w:val="24"/>
          <w:lang w:eastAsia="ru-RU"/>
        </w:rPr>
        <w:t>щ</w:t>
      </w:r>
      <w:r w:rsidRPr="00505F0A">
        <w:rPr>
          <w:color w:val="000000"/>
          <w:spacing w:val="-1"/>
          <w:sz w:val="24"/>
          <w:szCs w:val="24"/>
          <w:lang w:eastAsia="ru-RU"/>
        </w:rPr>
        <w:t>е</w:t>
      </w:r>
      <w:r w:rsidRPr="00505F0A">
        <w:rPr>
          <w:color w:val="000000"/>
          <w:sz w:val="24"/>
          <w:szCs w:val="24"/>
          <w:lang w:eastAsia="ru-RU"/>
        </w:rPr>
        <w:t>й на</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авл</w:t>
      </w:r>
      <w:r w:rsidRPr="00505F0A">
        <w:rPr>
          <w:color w:val="000000"/>
          <w:spacing w:val="-2"/>
          <w:sz w:val="24"/>
          <w:szCs w:val="24"/>
          <w:lang w:eastAsia="ru-RU"/>
        </w:rPr>
        <w:t>е</w:t>
      </w:r>
      <w:r w:rsidRPr="00505F0A">
        <w:rPr>
          <w:color w:val="000000"/>
          <w:sz w:val="24"/>
          <w:szCs w:val="24"/>
          <w:lang w:eastAsia="ru-RU"/>
        </w:rPr>
        <w:t>ннос</w:t>
      </w:r>
      <w:r w:rsidRPr="00505F0A">
        <w:rPr>
          <w:color w:val="000000"/>
          <w:spacing w:val="-2"/>
          <w:sz w:val="24"/>
          <w:szCs w:val="24"/>
          <w:lang w:eastAsia="ru-RU"/>
        </w:rPr>
        <w:t>т</w:t>
      </w:r>
      <w:r w:rsidRPr="00505F0A">
        <w:rPr>
          <w:color w:val="000000"/>
          <w:sz w:val="24"/>
          <w:szCs w:val="24"/>
          <w:lang w:eastAsia="ru-RU"/>
        </w:rPr>
        <w:t>и.</w:t>
      </w:r>
    </w:p>
    <w:p w:rsidR="00034897" w:rsidRPr="00505F0A" w:rsidRDefault="00034897" w:rsidP="00E06C52">
      <w:pPr>
        <w:tabs>
          <w:tab w:val="left" w:pos="1844"/>
          <w:tab w:val="left" w:pos="3780"/>
          <w:tab w:val="left" w:pos="6225"/>
          <w:tab w:val="left" w:pos="7975"/>
        </w:tabs>
        <w:autoSpaceDE/>
        <w:autoSpaceDN/>
        <w:spacing w:line="239" w:lineRule="auto"/>
        <w:ind w:firstLine="567"/>
        <w:jc w:val="both"/>
        <w:rPr>
          <w:color w:val="000000"/>
          <w:sz w:val="24"/>
          <w:szCs w:val="24"/>
          <w:lang w:eastAsia="ru-RU"/>
        </w:rPr>
      </w:pPr>
      <w:r w:rsidRPr="00505F0A">
        <w:rPr>
          <w:color w:val="000000"/>
          <w:sz w:val="24"/>
          <w:szCs w:val="24"/>
          <w:lang w:eastAsia="ru-RU"/>
        </w:rPr>
        <w:t>Рабочаяпрогра</w:t>
      </w:r>
      <w:r w:rsidRPr="00505F0A">
        <w:rPr>
          <w:color w:val="000000"/>
          <w:spacing w:val="-2"/>
          <w:sz w:val="24"/>
          <w:szCs w:val="24"/>
          <w:lang w:eastAsia="ru-RU"/>
        </w:rPr>
        <w:t>мм</w:t>
      </w:r>
      <w:r w:rsidRPr="00505F0A">
        <w:rPr>
          <w:color w:val="000000"/>
          <w:sz w:val="24"/>
          <w:szCs w:val="24"/>
          <w:lang w:eastAsia="ru-RU"/>
        </w:rPr>
        <w:t>авоспит</w:t>
      </w:r>
      <w:r w:rsidRPr="00505F0A">
        <w:rPr>
          <w:color w:val="000000"/>
          <w:spacing w:val="-1"/>
          <w:sz w:val="24"/>
          <w:szCs w:val="24"/>
          <w:lang w:eastAsia="ru-RU"/>
        </w:rPr>
        <w:t>а</w:t>
      </w:r>
      <w:r w:rsidRPr="00505F0A">
        <w:rPr>
          <w:color w:val="000000"/>
          <w:sz w:val="24"/>
          <w:szCs w:val="24"/>
          <w:lang w:eastAsia="ru-RU"/>
        </w:rPr>
        <w:t>нияяв</w:t>
      </w:r>
      <w:r w:rsidRPr="00505F0A">
        <w:rPr>
          <w:color w:val="000000"/>
          <w:spacing w:val="-3"/>
          <w:sz w:val="24"/>
          <w:szCs w:val="24"/>
          <w:lang w:eastAsia="ru-RU"/>
        </w:rPr>
        <w:t>л</w:t>
      </w:r>
      <w:r w:rsidRPr="00505F0A">
        <w:rPr>
          <w:color w:val="000000"/>
          <w:sz w:val="24"/>
          <w:szCs w:val="24"/>
          <w:lang w:eastAsia="ru-RU"/>
        </w:rPr>
        <w:t>яется</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pacing w:val="-2"/>
          <w:sz w:val="24"/>
          <w:szCs w:val="24"/>
          <w:lang w:eastAsia="ru-RU"/>
        </w:rPr>
        <w:t>м</w:t>
      </w:r>
      <w:r w:rsidRPr="00505F0A">
        <w:rPr>
          <w:color w:val="000000"/>
          <w:spacing w:val="1"/>
          <w:sz w:val="24"/>
          <w:szCs w:val="24"/>
          <w:lang w:eastAsia="ru-RU"/>
        </w:rPr>
        <w:t>п</w:t>
      </w:r>
      <w:r w:rsidRPr="00505F0A">
        <w:rPr>
          <w:color w:val="000000"/>
          <w:sz w:val="24"/>
          <w:szCs w:val="24"/>
          <w:lang w:eastAsia="ru-RU"/>
        </w:rPr>
        <w:t>он</w:t>
      </w:r>
      <w:r w:rsidRPr="00505F0A">
        <w:rPr>
          <w:color w:val="000000"/>
          <w:spacing w:val="4"/>
          <w:sz w:val="24"/>
          <w:szCs w:val="24"/>
          <w:lang w:eastAsia="ru-RU"/>
        </w:rPr>
        <w:t>е</w:t>
      </w:r>
      <w:r w:rsidRPr="00505F0A">
        <w:rPr>
          <w:color w:val="000000"/>
          <w:sz w:val="24"/>
          <w:szCs w:val="24"/>
          <w:lang w:eastAsia="ru-RU"/>
        </w:rPr>
        <w:t>нтомОсн</w:t>
      </w:r>
      <w:r w:rsidRPr="00505F0A">
        <w:rPr>
          <w:color w:val="000000"/>
          <w:spacing w:val="1"/>
          <w:sz w:val="24"/>
          <w:szCs w:val="24"/>
          <w:lang w:eastAsia="ru-RU"/>
        </w:rPr>
        <w:t>о</w:t>
      </w:r>
      <w:r w:rsidRPr="00505F0A">
        <w:rPr>
          <w:color w:val="000000"/>
          <w:spacing w:val="-1"/>
          <w:sz w:val="24"/>
          <w:szCs w:val="24"/>
          <w:lang w:eastAsia="ru-RU"/>
        </w:rPr>
        <w:t>в</w:t>
      </w:r>
      <w:r w:rsidRPr="00505F0A">
        <w:rPr>
          <w:color w:val="000000"/>
          <w:sz w:val="24"/>
          <w:szCs w:val="24"/>
          <w:lang w:eastAsia="ru-RU"/>
        </w:rPr>
        <w:t>ной образовате</w:t>
      </w:r>
      <w:r w:rsidRPr="00505F0A">
        <w:rPr>
          <w:color w:val="000000"/>
          <w:spacing w:val="-1"/>
          <w:sz w:val="24"/>
          <w:szCs w:val="24"/>
          <w:lang w:eastAsia="ru-RU"/>
        </w:rPr>
        <w:t>льн</w:t>
      </w:r>
      <w:r w:rsidRPr="00505F0A">
        <w:rPr>
          <w:color w:val="000000"/>
          <w:sz w:val="24"/>
          <w:szCs w:val="24"/>
          <w:lang w:eastAsia="ru-RU"/>
        </w:rPr>
        <w:t>ойпрограммыдошкол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гообразован</w:t>
      </w:r>
      <w:r w:rsidRPr="00505F0A">
        <w:rPr>
          <w:color w:val="000000"/>
          <w:spacing w:val="-1"/>
          <w:sz w:val="24"/>
          <w:szCs w:val="24"/>
          <w:lang w:eastAsia="ru-RU"/>
        </w:rPr>
        <w:t>и</w:t>
      </w:r>
      <w:r w:rsidRPr="00505F0A">
        <w:rPr>
          <w:color w:val="000000"/>
          <w:sz w:val="24"/>
          <w:szCs w:val="24"/>
          <w:lang w:eastAsia="ru-RU"/>
        </w:rPr>
        <w:t>яМБДОУ</w:t>
      </w:r>
      <w:r w:rsidR="002F12A7">
        <w:rPr>
          <w:color w:val="000000"/>
          <w:sz w:val="24"/>
          <w:szCs w:val="24"/>
          <w:lang w:eastAsia="ru-RU"/>
        </w:rPr>
        <w:t>«ЦРР с. Яковлевка»</w:t>
      </w:r>
      <w:r w:rsidRPr="00505F0A">
        <w:rPr>
          <w:color w:val="000000"/>
          <w:spacing w:val="1"/>
          <w:sz w:val="24"/>
          <w:szCs w:val="24"/>
          <w:lang w:eastAsia="ru-RU"/>
        </w:rPr>
        <w:t>и</w:t>
      </w:r>
      <w:r w:rsidRPr="00505F0A">
        <w:rPr>
          <w:color w:val="000000"/>
          <w:sz w:val="24"/>
          <w:szCs w:val="24"/>
          <w:lang w:eastAsia="ru-RU"/>
        </w:rPr>
        <w:t>п</w:t>
      </w:r>
      <w:r w:rsidRPr="00505F0A">
        <w:rPr>
          <w:color w:val="000000"/>
          <w:spacing w:val="-1"/>
          <w:sz w:val="24"/>
          <w:szCs w:val="24"/>
          <w:lang w:eastAsia="ru-RU"/>
        </w:rPr>
        <w:t>р</w:t>
      </w:r>
      <w:r w:rsidRPr="00505F0A">
        <w:rPr>
          <w:color w:val="000000"/>
          <w:sz w:val="24"/>
          <w:szCs w:val="24"/>
          <w:lang w:eastAsia="ru-RU"/>
        </w:rPr>
        <w:t>изва</w:t>
      </w:r>
      <w:r w:rsidRPr="00505F0A">
        <w:rPr>
          <w:color w:val="000000"/>
          <w:spacing w:val="-1"/>
          <w:sz w:val="24"/>
          <w:szCs w:val="24"/>
          <w:lang w:eastAsia="ru-RU"/>
        </w:rPr>
        <w:t>н</w:t>
      </w:r>
      <w:r w:rsidRPr="00505F0A">
        <w:rPr>
          <w:color w:val="000000"/>
          <w:sz w:val="24"/>
          <w:szCs w:val="24"/>
          <w:lang w:eastAsia="ru-RU"/>
        </w:rPr>
        <w:t>апомочьвсем</w:t>
      </w:r>
      <w:r w:rsidRPr="00505F0A">
        <w:rPr>
          <w:color w:val="000000"/>
          <w:spacing w:val="-2"/>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w:t>
      </w:r>
      <w:r w:rsidRPr="00505F0A">
        <w:rPr>
          <w:color w:val="000000"/>
          <w:spacing w:val="-1"/>
          <w:sz w:val="24"/>
          <w:szCs w:val="24"/>
          <w:lang w:eastAsia="ru-RU"/>
        </w:rPr>
        <w:t>а</w:t>
      </w:r>
      <w:r w:rsidRPr="00505F0A">
        <w:rPr>
          <w:color w:val="000000"/>
          <w:sz w:val="24"/>
          <w:szCs w:val="24"/>
          <w:lang w:eastAsia="ru-RU"/>
        </w:rPr>
        <w:t>м</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ователь</w:t>
      </w:r>
      <w:r w:rsidRPr="00505F0A">
        <w:rPr>
          <w:color w:val="000000"/>
          <w:spacing w:val="-1"/>
          <w:sz w:val="24"/>
          <w:szCs w:val="24"/>
          <w:lang w:eastAsia="ru-RU"/>
        </w:rPr>
        <w:t>ны</w:t>
      </w:r>
      <w:r w:rsidRPr="00505F0A">
        <w:rPr>
          <w:color w:val="000000"/>
          <w:sz w:val="24"/>
          <w:szCs w:val="24"/>
          <w:lang w:eastAsia="ru-RU"/>
        </w:rPr>
        <w:t>х отношен</w:t>
      </w:r>
      <w:r w:rsidRPr="00505F0A">
        <w:rPr>
          <w:color w:val="000000"/>
          <w:spacing w:val="-1"/>
          <w:sz w:val="24"/>
          <w:szCs w:val="24"/>
          <w:lang w:eastAsia="ru-RU"/>
        </w:rPr>
        <w:t>и</w:t>
      </w:r>
      <w:r w:rsidRPr="00505F0A">
        <w:rPr>
          <w:color w:val="000000"/>
          <w:sz w:val="24"/>
          <w:szCs w:val="24"/>
          <w:lang w:eastAsia="ru-RU"/>
        </w:rPr>
        <w:t>й реа</w:t>
      </w:r>
      <w:r w:rsidRPr="00505F0A">
        <w:rPr>
          <w:color w:val="000000"/>
          <w:spacing w:val="-4"/>
          <w:sz w:val="24"/>
          <w:szCs w:val="24"/>
          <w:lang w:eastAsia="ru-RU"/>
        </w:rPr>
        <w:t>л</w:t>
      </w:r>
      <w:r w:rsidRPr="00505F0A">
        <w:rPr>
          <w:color w:val="000000"/>
          <w:sz w:val="24"/>
          <w:szCs w:val="24"/>
          <w:lang w:eastAsia="ru-RU"/>
        </w:rPr>
        <w:t>изовать</w:t>
      </w:r>
      <w:r w:rsidRPr="00505F0A">
        <w:rPr>
          <w:color w:val="000000"/>
          <w:sz w:val="24"/>
          <w:szCs w:val="24"/>
          <w:lang w:eastAsia="ru-RU"/>
        </w:rPr>
        <w:tab/>
        <w:t>вос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й поте</w:t>
      </w:r>
      <w:r w:rsidRPr="00505F0A">
        <w:rPr>
          <w:color w:val="000000"/>
          <w:spacing w:val="-1"/>
          <w:sz w:val="24"/>
          <w:szCs w:val="24"/>
          <w:lang w:eastAsia="ru-RU"/>
        </w:rPr>
        <w:t>нц</w:t>
      </w:r>
      <w:r w:rsidRPr="00505F0A">
        <w:rPr>
          <w:color w:val="000000"/>
          <w:sz w:val="24"/>
          <w:szCs w:val="24"/>
          <w:lang w:eastAsia="ru-RU"/>
        </w:rPr>
        <w:t>иал сов</w:t>
      </w:r>
      <w:r w:rsidRPr="00505F0A">
        <w:rPr>
          <w:color w:val="000000"/>
          <w:spacing w:val="-2"/>
          <w:sz w:val="24"/>
          <w:szCs w:val="24"/>
          <w:lang w:eastAsia="ru-RU"/>
        </w:rPr>
        <w:t>м</w:t>
      </w:r>
      <w:r w:rsidRPr="00505F0A">
        <w:rPr>
          <w:color w:val="000000"/>
          <w:sz w:val="24"/>
          <w:szCs w:val="24"/>
          <w:lang w:eastAsia="ru-RU"/>
        </w:rPr>
        <w:t>ест</w:t>
      </w:r>
      <w:r w:rsidRPr="00505F0A">
        <w:rPr>
          <w:color w:val="000000"/>
          <w:spacing w:val="-1"/>
          <w:sz w:val="24"/>
          <w:szCs w:val="24"/>
          <w:lang w:eastAsia="ru-RU"/>
        </w:rPr>
        <w:t>н</w:t>
      </w:r>
      <w:r w:rsidRPr="00505F0A">
        <w:rPr>
          <w:color w:val="000000"/>
          <w:sz w:val="24"/>
          <w:szCs w:val="24"/>
          <w:lang w:eastAsia="ru-RU"/>
        </w:rPr>
        <w:t>ой деятел</w:t>
      </w:r>
      <w:r w:rsidRPr="00505F0A">
        <w:rPr>
          <w:color w:val="000000"/>
          <w:spacing w:val="-3"/>
          <w:sz w:val="24"/>
          <w:szCs w:val="24"/>
          <w:lang w:eastAsia="ru-RU"/>
        </w:rPr>
        <w:t>ь</w:t>
      </w:r>
      <w:r w:rsidRPr="00505F0A">
        <w:rPr>
          <w:color w:val="000000"/>
          <w:sz w:val="24"/>
          <w:szCs w:val="24"/>
          <w:lang w:eastAsia="ru-RU"/>
        </w:rPr>
        <w:t>но</w:t>
      </w:r>
      <w:r w:rsidRPr="00505F0A">
        <w:rPr>
          <w:color w:val="000000"/>
          <w:spacing w:val="1"/>
          <w:sz w:val="24"/>
          <w:szCs w:val="24"/>
          <w:lang w:eastAsia="ru-RU"/>
        </w:rPr>
        <w:t>с</w:t>
      </w:r>
      <w:r w:rsidRPr="00505F0A">
        <w:rPr>
          <w:color w:val="000000"/>
          <w:spacing w:val="-2"/>
          <w:sz w:val="24"/>
          <w:szCs w:val="24"/>
          <w:lang w:eastAsia="ru-RU"/>
        </w:rPr>
        <w:t>т</w:t>
      </w:r>
      <w:r w:rsidRPr="00505F0A">
        <w:rPr>
          <w:color w:val="000000"/>
          <w:sz w:val="24"/>
          <w:szCs w:val="24"/>
          <w:lang w:eastAsia="ru-RU"/>
        </w:rPr>
        <w:t>и.</w:t>
      </w:r>
    </w:p>
    <w:p w:rsidR="00034897" w:rsidRPr="00505F0A" w:rsidRDefault="00034897" w:rsidP="00E06C52">
      <w:pPr>
        <w:tabs>
          <w:tab w:val="left" w:pos="2195"/>
          <w:tab w:val="left" w:pos="3850"/>
          <w:tab w:val="left" w:pos="5221"/>
          <w:tab w:val="left" w:pos="5788"/>
          <w:tab w:val="left" w:pos="7565"/>
        </w:tabs>
        <w:autoSpaceDE/>
        <w:autoSpaceDN/>
        <w:spacing w:line="239" w:lineRule="auto"/>
        <w:ind w:firstLine="567"/>
        <w:jc w:val="both"/>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w:t>
      </w:r>
      <w:r w:rsidRPr="00505F0A">
        <w:rPr>
          <w:color w:val="000000"/>
          <w:sz w:val="24"/>
          <w:szCs w:val="24"/>
          <w:lang w:eastAsia="ru-RU"/>
        </w:rPr>
        <w:tab/>
      </w:r>
      <w:r w:rsidRPr="00505F0A">
        <w:rPr>
          <w:color w:val="000000"/>
          <w:spacing w:val="-2"/>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ания</w:t>
      </w:r>
      <w:r w:rsidRPr="00505F0A">
        <w:rPr>
          <w:color w:val="000000"/>
          <w:sz w:val="24"/>
          <w:szCs w:val="24"/>
          <w:lang w:eastAsia="ru-RU"/>
        </w:rPr>
        <w:tab/>
        <w:t>основ</w:t>
      </w:r>
      <w:r w:rsidRPr="00505F0A">
        <w:rPr>
          <w:color w:val="000000"/>
          <w:spacing w:val="-2"/>
          <w:sz w:val="24"/>
          <w:szCs w:val="24"/>
          <w:lang w:eastAsia="ru-RU"/>
        </w:rPr>
        <w:t>а</w:t>
      </w:r>
      <w:r w:rsidRPr="00505F0A">
        <w:rPr>
          <w:color w:val="000000"/>
          <w:sz w:val="24"/>
          <w:szCs w:val="24"/>
          <w:lang w:eastAsia="ru-RU"/>
        </w:rPr>
        <w:t>на</w:t>
      </w:r>
      <w:r w:rsidRPr="00505F0A">
        <w:rPr>
          <w:color w:val="000000"/>
          <w:sz w:val="24"/>
          <w:szCs w:val="24"/>
          <w:lang w:eastAsia="ru-RU"/>
        </w:rPr>
        <w:tab/>
      </w:r>
      <w:r w:rsidRPr="00505F0A">
        <w:rPr>
          <w:color w:val="000000"/>
          <w:spacing w:val="-1"/>
          <w:sz w:val="24"/>
          <w:szCs w:val="24"/>
          <w:lang w:eastAsia="ru-RU"/>
        </w:rPr>
        <w:t>н</w:t>
      </w:r>
      <w:r w:rsidRPr="00505F0A">
        <w:rPr>
          <w:color w:val="000000"/>
          <w:sz w:val="24"/>
          <w:szCs w:val="24"/>
          <w:lang w:eastAsia="ru-RU"/>
        </w:rPr>
        <w:t>а</w:t>
      </w:r>
      <w:r w:rsidRPr="00505F0A">
        <w:rPr>
          <w:color w:val="000000"/>
          <w:sz w:val="24"/>
          <w:szCs w:val="24"/>
          <w:lang w:eastAsia="ru-RU"/>
        </w:rPr>
        <w:tab/>
        <w:t>вопло</w:t>
      </w:r>
      <w:r w:rsidRPr="00505F0A">
        <w:rPr>
          <w:color w:val="000000"/>
          <w:spacing w:val="-1"/>
          <w:sz w:val="24"/>
          <w:szCs w:val="24"/>
          <w:lang w:eastAsia="ru-RU"/>
        </w:rPr>
        <w:t>щ</w:t>
      </w:r>
      <w:r w:rsidRPr="00505F0A">
        <w:rPr>
          <w:color w:val="000000"/>
          <w:sz w:val="24"/>
          <w:szCs w:val="24"/>
          <w:lang w:eastAsia="ru-RU"/>
        </w:rPr>
        <w:t>е</w:t>
      </w:r>
      <w:r w:rsidRPr="00505F0A">
        <w:rPr>
          <w:color w:val="000000"/>
          <w:spacing w:val="-1"/>
          <w:sz w:val="24"/>
          <w:szCs w:val="24"/>
          <w:lang w:eastAsia="ru-RU"/>
        </w:rPr>
        <w:t>н</w:t>
      </w:r>
      <w:r w:rsidR="00E51BF7" w:rsidRPr="00505F0A">
        <w:rPr>
          <w:color w:val="000000"/>
          <w:sz w:val="24"/>
          <w:szCs w:val="24"/>
          <w:lang w:eastAsia="ru-RU"/>
        </w:rPr>
        <w:t xml:space="preserve">ии </w:t>
      </w:r>
      <w:r w:rsidRPr="00505F0A">
        <w:rPr>
          <w:color w:val="000000"/>
          <w:sz w:val="24"/>
          <w:szCs w:val="24"/>
          <w:lang w:eastAsia="ru-RU"/>
        </w:rPr>
        <w:t>наци</w:t>
      </w:r>
      <w:r w:rsidRPr="00505F0A">
        <w:rPr>
          <w:color w:val="000000"/>
          <w:spacing w:val="-1"/>
          <w:sz w:val="24"/>
          <w:szCs w:val="24"/>
          <w:lang w:eastAsia="ru-RU"/>
        </w:rPr>
        <w:t>о</w:t>
      </w:r>
      <w:r w:rsidRPr="00505F0A">
        <w:rPr>
          <w:color w:val="000000"/>
          <w:sz w:val="24"/>
          <w:szCs w:val="24"/>
          <w:lang w:eastAsia="ru-RU"/>
        </w:rPr>
        <w:t>наль</w:t>
      </w:r>
      <w:r w:rsidRPr="00505F0A">
        <w:rPr>
          <w:color w:val="000000"/>
          <w:spacing w:val="-1"/>
          <w:sz w:val="24"/>
          <w:szCs w:val="24"/>
          <w:lang w:eastAsia="ru-RU"/>
        </w:rPr>
        <w:t>н</w:t>
      </w:r>
      <w:r w:rsidRPr="00505F0A">
        <w:rPr>
          <w:color w:val="000000"/>
          <w:sz w:val="24"/>
          <w:szCs w:val="24"/>
          <w:lang w:eastAsia="ru-RU"/>
        </w:rPr>
        <w:t>ого воспитатель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ои</w:t>
      </w:r>
      <w:r w:rsidRPr="00505F0A">
        <w:rPr>
          <w:color w:val="000000"/>
          <w:spacing w:val="-1"/>
          <w:sz w:val="24"/>
          <w:szCs w:val="24"/>
          <w:lang w:eastAsia="ru-RU"/>
        </w:rPr>
        <w:t>д</w:t>
      </w:r>
      <w:r w:rsidRPr="00505F0A">
        <w:rPr>
          <w:color w:val="000000"/>
          <w:sz w:val="24"/>
          <w:szCs w:val="24"/>
          <w:lang w:eastAsia="ru-RU"/>
        </w:rPr>
        <w:t>еала,к</w:t>
      </w:r>
      <w:r w:rsidRPr="00505F0A">
        <w:rPr>
          <w:color w:val="000000"/>
          <w:spacing w:val="1"/>
          <w:sz w:val="24"/>
          <w:szCs w:val="24"/>
          <w:lang w:eastAsia="ru-RU"/>
        </w:rPr>
        <w:t>о</w:t>
      </w:r>
      <w:r w:rsidRPr="00505F0A">
        <w:rPr>
          <w:color w:val="000000"/>
          <w:sz w:val="24"/>
          <w:szCs w:val="24"/>
          <w:lang w:eastAsia="ru-RU"/>
        </w:rPr>
        <w:t>торыйпонимаетсяк</w:t>
      </w:r>
      <w:r w:rsidRPr="00505F0A">
        <w:rPr>
          <w:color w:val="000000"/>
          <w:spacing w:val="-1"/>
          <w:sz w:val="24"/>
          <w:szCs w:val="24"/>
          <w:lang w:eastAsia="ru-RU"/>
        </w:rPr>
        <w:t>а</w:t>
      </w:r>
      <w:r w:rsidRPr="00505F0A">
        <w:rPr>
          <w:color w:val="000000"/>
          <w:sz w:val="24"/>
          <w:szCs w:val="24"/>
          <w:lang w:eastAsia="ru-RU"/>
        </w:rPr>
        <w:t>квысш</w:t>
      </w:r>
      <w:r w:rsidRPr="00505F0A">
        <w:rPr>
          <w:color w:val="000000"/>
          <w:spacing w:val="-1"/>
          <w:sz w:val="24"/>
          <w:szCs w:val="24"/>
          <w:lang w:eastAsia="ru-RU"/>
        </w:rPr>
        <w:t>а</w:t>
      </w:r>
      <w:r w:rsidRPr="00505F0A">
        <w:rPr>
          <w:color w:val="000000"/>
          <w:sz w:val="24"/>
          <w:szCs w:val="24"/>
          <w:lang w:eastAsia="ru-RU"/>
        </w:rPr>
        <w:t>яцель</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w:t>
      </w:r>
      <w:r w:rsidRPr="00505F0A">
        <w:rPr>
          <w:color w:val="000000"/>
          <w:spacing w:val="-1"/>
          <w:sz w:val="24"/>
          <w:szCs w:val="24"/>
          <w:lang w:eastAsia="ru-RU"/>
        </w:rPr>
        <w:t>н</w:t>
      </w:r>
      <w:r w:rsidRPr="00505F0A">
        <w:rPr>
          <w:color w:val="000000"/>
          <w:sz w:val="24"/>
          <w:szCs w:val="24"/>
          <w:lang w:eastAsia="ru-RU"/>
        </w:rPr>
        <w:t>ия, н</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в</w:t>
      </w:r>
      <w:r w:rsidRPr="00505F0A">
        <w:rPr>
          <w:color w:val="000000"/>
          <w:sz w:val="24"/>
          <w:szCs w:val="24"/>
          <w:lang w:eastAsia="ru-RU"/>
        </w:rPr>
        <w:t>стве</w:t>
      </w:r>
      <w:r w:rsidRPr="00505F0A">
        <w:rPr>
          <w:color w:val="000000"/>
          <w:spacing w:val="-2"/>
          <w:sz w:val="24"/>
          <w:szCs w:val="24"/>
          <w:lang w:eastAsia="ru-RU"/>
        </w:rPr>
        <w:t>н</w:t>
      </w:r>
      <w:r w:rsidRPr="00505F0A">
        <w:rPr>
          <w:color w:val="000000"/>
          <w:sz w:val="24"/>
          <w:szCs w:val="24"/>
          <w:lang w:eastAsia="ru-RU"/>
        </w:rPr>
        <w:t>ное (иде</w:t>
      </w:r>
      <w:r w:rsidRPr="00505F0A">
        <w:rPr>
          <w:color w:val="000000"/>
          <w:spacing w:val="-2"/>
          <w:sz w:val="24"/>
          <w:szCs w:val="24"/>
          <w:lang w:eastAsia="ru-RU"/>
        </w:rPr>
        <w:t>а</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е)п</w:t>
      </w:r>
      <w:r w:rsidRPr="00505F0A">
        <w:rPr>
          <w:color w:val="000000"/>
          <w:spacing w:val="1"/>
          <w:sz w:val="24"/>
          <w:szCs w:val="24"/>
          <w:lang w:eastAsia="ru-RU"/>
        </w:rPr>
        <w:t>р</w:t>
      </w:r>
      <w:r w:rsidRPr="00505F0A">
        <w:rPr>
          <w:color w:val="000000"/>
          <w:sz w:val="24"/>
          <w:szCs w:val="24"/>
          <w:lang w:eastAsia="ru-RU"/>
        </w:rPr>
        <w:t>едстав</w:t>
      </w:r>
      <w:r w:rsidRPr="00505F0A">
        <w:rPr>
          <w:color w:val="000000"/>
          <w:spacing w:val="-1"/>
          <w:sz w:val="24"/>
          <w:szCs w:val="24"/>
          <w:lang w:eastAsia="ru-RU"/>
        </w:rPr>
        <w:t>л</w:t>
      </w:r>
      <w:r w:rsidRPr="00505F0A">
        <w:rPr>
          <w:color w:val="000000"/>
          <w:spacing w:val="-2"/>
          <w:sz w:val="24"/>
          <w:szCs w:val="24"/>
          <w:lang w:eastAsia="ru-RU"/>
        </w:rPr>
        <w:t>ен</w:t>
      </w:r>
      <w:r w:rsidRPr="00505F0A">
        <w:rPr>
          <w:color w:val="000000"/>
          <w:sz w:val="24"/>
          <w:szCs w:val="24"/>
          <w:lang w:eastAsia="ru-RU"/>
        </w:rPr>
        <w:t xml:space="preserve">ие о </w:t>
      </w:r>
      <w:r w:rsidRPr="00505F0A">
        <w:rPr>
          <w:color w:val="000000"/>
          <w:spacing w:val="-1"/>
          <w:sz w:val="24"/>
          <w:szCs w:val="24"/>
          <w:lang w:eastAsia="ru-RU"/>
        </w:rPr>
        <w:t>ч</w:t>
      </w:r>
      <w:r w:rsidRPr="00505F0A">
        <w:rPr>
          <w:color w:val="000000"/>
          <w:sz w:val="24"/>
          <w:szCs w:val="24"/>
          <w:lang w:eastAsia="ru-RU"/>
        </w:rPr>
        <w:t>елов</w:t>
      </w:r>
      <w:r w:rsidRPr="00505F0A">
        <w:rPr>
          <w:color w:val="000000"/>
          <w:spacing w:val="-1"/>
          <w:sz w:val="24"/>
          <w:szCs w:val="24"/>
          <w:lang w:eastAsia="ru-RU"/>
        </w:rPr>
        <w:t>е</w:t>
      </w:r>
      <w:r w:rsidRPr="00505F0A">
        <w:rPr>
          <w:color w:val="000000"/>
          <w:sz w:val="24"/>
          <w:szCs w:val="24"/>
          <w:lang w:eastAsia="ru-RU"/>
        </w:rPr>
        <w:t>ке.</w:t>
      </w:r>
    </w:p>
    <w:p w:rsidR="00034897" w:rsidRPr="00505F0A" w:rsidRDefault="00034897" w:rsidP="00E06C52">
      <w:pPr>
        <w:tabs>
          <w:tab w:val="left" w:pos="1492"/>
          <w:tab w:val="left" w:pos="2862"/>
          <w:tab w:val="left" w:pos="4142"/>
          <w:tab w:val="left" w:pos="4860"/>
          <w:tab w:val="left" w:pos="7249"/>
          <w:tab w:val="left" w:pos="7704"/>
        </w:tabs>
        <w:autoSpaceDE/>
        <w:autoSpaceDN/>
        <w:spacing w:before="3" w:line="239" w:lineRule="auto"/>
        <w:ind w:firstLine="567"/>
        <w:jc w:val="both"/>
        <w:rPr>
          <w:color w:val="000000"/>
          <w:sz w:val="24"/>
          <w:szCs w:val="24"/>
          <w:lang w:eastAsia="ru-RU"/>
        </w:rPr>
      </w:pPr>
      <w:r w:rsidRPr="00505F0A">
        <w:rPr>
          <w:color w:val="000000"/>
          <w:sz w:val="24"/>
          <w:szCs w:val="24"/>
          <w:lang w:eastAsia="ru-RU"/>
        </w:rPr>
        <w:t>Под</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питаниемпонимае</w:t>
      </w:r>
      <w:r w:rsidRPr="00505F0A">
        <w:rPr>
          <w:color w:val="000000"/>
          <w:spacing w:val="-2"/>
          <w:sz w:val="24"/>
          <w:szCs w:val="24"/>
          <w:lang w:eastAsia="ru-RU"/>
        </w:rPr>
        <w:t>т</w:t>
      </w:r>
      <w:r w:rsidRPr="00505F0A">
        <w:rPr>
          <w:color w:val="000000"/>
          <w:sz w:val="24"/>
          <w:szCs w:val="24"/>
          <w:lang w:eastAsia="ru-RU"/>
        </w:rPr>
        <w:t>ся</w:t>
      </w:r>
      <w:r w:rsidRPr="00505F0A">
        <w:rPr>
          <w:color w:val="000000"/>
          <w:spacing w:val="-2"/>
          <w:sz w:val="24"/>
          <w:szCs w:val="24"/>
          <w:lang w:eastAsia="ru-RU"/>
        </w:rPr>
        <w:t>«</w:t>
      </w:r>
      <w:r w:rsidRPr="00505F0A">
        <w:rPr>
          <w:color w:val="000000"/>
          <w:sz w:val="24"/>
          <w:szCs w:val="24"/>
          <w:lang w:eastAsia="ru-RU"/>
        </w:rPr>
        <w:t>деятел</w:t>
      </w:r>
      <w:r w:rsidRPr="00505F0A">
        <w:rPr>
          <w:color w:val="000000"/>
          <w:spacing w:val="-3"/>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сть,н</w:t>
      </w:r>
      <w:r w:rsidRPr="00505F0A">
        <w:rPr>
          <w:color w:val="000000"/>
          <w:spacing w:val="-2"/>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янаразви</w:t>
      </w:r>
      <w:r w:rsidRPr="00505F0A">
        <w:rPr>
          <w:color w:val="000000"/>
          <w:spacing w:val="-2"/>
          <w:sz w:val="24"/>
          <w:szCs w:val="24"/>
          <w:lang w:eastAsia="ru-RU"/>
        </w:rPr>
        <w:t>т</w:t>
      </w:r>
      <w:r w:rsidRPr="00505F0A">
        <w:rPr>
          <w:color w:val="000000"/>
          <w:sz w:val="24"/>
          <w:szCs w:val="24"/>
          <w:lang w:eastAsia="ru-RU"/>
        </w:rPr>
        <w:t>ие личнос</w:t>
      </w:r>
      <w:r w:rsidRPr="00505F0A">
        <w:rPr>
          <w:color w:val="000000"/>
          <w:spacing w:val="-1"/>
          <w:sz w:val="24"/>
          <w:szCs w:val="24"/>
          <w:lang w:eastAsia="ru-RU"/>
        </w:rPr>
        <w:t>т</w:t>
      </w:r>
      <w:r w:rsidRPr="00505F0A">
        <w:rPr>
          <w:color w:val="000000"/>
          <w:sz w:val="24"/>
          <w:szCs w:val="24"/>
          <w:lang w:eastAsia="ru-RU"/>
        </w:rPr>
        <w:t>и,</w:t>
      </w:r>
      <w:r w:rsidRPr="00505F0A">
        <w:rPr>
          <w:color w:val="000000"/>
          <w:sz w:val="24"/>
          <w:szCs w:val="24"/>
          <w:lang w:eastAsia="ru-RU"/>
        </w:rPr>
        <w:tab/>
        <w:t>со</w:t>
      </w:r>
      <w:r w:rsidRPr="00505F0A">
        <w:rPr>
          <w:color w:val="000000"/>
          <w:spacing w:val="-1"/>
          <w:sz w:val="24"/>
          <w:szCs w:val="24"/>
          <w:lang w:eastAsia="ru-RU"/>
        </w:rPr>
        <w:t>з</w:t>
      </w:r>
      <w:r w:rsidRPr="00505F0A">
        <w:rPr>
          <w:color w:val="000000"/>
          <w:sz w:val="24"/>
          <w:szCs w:val="24"/>
          <w:lang w:eastAsia="ru-RU"/>
        </w:rPr>
        <w:t>да</w:t>
      </w:r>
      <w:r w:rsidRPr="00505F0A">
        <w:rPr>
          <w:color w:val="000000"/>
          <w:spacing w:val="-1"/>
          <w:sz w:val="24"/>
          <w:szCs w:val="24"/>
          <w:lang w:eastAsia="ru-RU"/>
        </w:rPr>
        <w:t>ни</w:t>
      </w:r>
      <w:r w:rsidRPr="00505F0A">
        <w:rPr>
          <w:color w:val="000000"/>
          <w:sz w:val="24"/>
          <w:szCs w:val="24"/>
          <w:lang w:eastAsia="ru-RU"/>
        </w:rPr>
        <w:t>е</w:t>
      </w:r>
      <w:r w:rsidRPr="00505F0A">
        <w:rPr>
          <w:color w:val="000000"/>
          <w:sz w:val="24"/>
          <w:szCs w:val="24"/>
          <w:lang w:eastAsia="ru-RU"/>
        </w:rPr>
        <w:tab/>
      </w:r>
      <w:r w:rsidRPr="00505F0A">
        <w:rPr>
          <w:color w:val="000000"/>
          <w:spacing w:val="-2"/>
          <w:sz w:val="24"/>
          <w:szCs w:val="24"/>
          <w:lang w:eastAsia="ru-RU"/>
        </w:rPr>
        <w:t>у</w:t>
      </w:r>
      <w:r w:rsidRPr="00505F0A">
        <w:rPr>
          <w:color w:val="000000"/>
          <w:sz w:val="24"/>
          <w:szCs w:val="24"/>
          <w:lang w:eastAsia="ru-RU"/>
        </w:rPr>
        <w:t>словий</w:t>
      </w:r>
      <w:r w:rsidRPr="00505F0A">
        <w:rPr>
          <w:color w:val="000000"/>
          <w:sz w:val="24"/>
          <w:szCs w:val="24"/>
          <w:lang w:eastAsia="ru-RU"/>
        </w:rPr>
        <w:tab/>
        <w:t>для</w:t>
      </w:r>
      <w:r w:rsidRPr="00505F0A">
        <w:rPr>
          <w:color w:val="000000"/>
          <w:sz w:val="24"/>
          <w:szCs w:val="24"/>
          <w:lang w:eastAsia="ru-RU"/>
        </w:rPr>
        <w:tab/>
        <w:t>самоо</w:t>
      </w:r>
      <w:r w:rsidRPr="00505F0A">
        <w:rPr>
          <w:color w:val="000000"/>
          <w:spacing w:val="-1"/>
          <w:sz w:val="24"/>
          <w:szCs w:val="24"/>
          <w:lang w:eastAsia="ru-RU"/>
        </w:rPr>
        <w:t>п</w:t>
      </w:r>
      <w:r w:rsidRPr="00505F0A">
        <w:rPr>
          <w:color w:val="000000"/>
          <w:sz w:val="24"/>
          <w:szCs w:val="24"/>
          <w:lang w:eastAsia="ru-RU"/>
        </w:rPr>
        <w:t>р</w:t>
      </w:r>
      <w:r w:rsidRPr="00505F0A">
        <w:rPr>
          <w:color w:val="000000"/>
          <w:spacing w:val="-1"/>
          <w:sz w:val="24"/>
          <w:szCs w:val="24"/>
          <w:lang w:eastAsia="ru-RU"/>
        </w:rPr>
        <w:t>е</w:t>
      </w:r>
      <w:r w:rsidRPr="00505F0A">
        <w:rPr>
          <w:color w:val="000000"/>
          <w:spacing w:val="4"/>
          <w:sz w:val="24"/>
          <w:szCs w:val="24"/>
          <w:lang w:eastAsia="ru-RU"/>
        </w:rPr>
        <w:t>д</w:t>
      </w:r>
      <w:r w:rsidRPr="00505F0A">
        <w:rPr>
          <w:color w:val="000000"/>
          <w:sz w:val="24"/>
          <w:szCs w:val="24"/>
          <w:lang w:eastAsia="ru-RU"/>
        </w:rPr>
        <w:t>ел</w:t>
      </w:r>
      <w:r w:rsidRPr="00505F0A">
        <w:rPr>
          <w:color w:val="000000"/>
          <w:spacing w:val="-1"/>
          <w:sz w:val="24"/>
          <w:szCs w:val="24"/>
          <w:lang w:eastAsia="ru-RU"/>
        </w:rPr>
        <w:t>е</w:t>
      </w:r>
      <w:r w:rsidR="00E51BF7" w:rsidRPr="00505F0A">
        <w:rPr>
          <w:color w:val="000000"/>
          <w:sz w:val="24"/>
          <w:szCs w:val="24"/>
          <w:lang w:eastAsia="ru-RU"/>
        </w:rPr>
        <w:t>ния</w:t>
      </w:r>
      <w:r w:rsidR="00E51BF7" w:rsidRPr="00505F0A">
        <w:rPr>
          <w:color w:val="000000"/>
          <w:sz w:val="24"/>
          <w:szCs w:val="24"/>
          <w:lang w:eastAsia="ru-RU"/>
        </w:rPr>
        <w:tab/>
        <w:t xml:space="preserve">и </w:t>
      </w:r>
      <w:r w:rsidRPr="00505F0A">
        <w:rPr>
          <w:color w:val="000000"/>
          <w:sz w:val="24"/>
          <w:szCs w:val="24"/>
          <w:lang w:eastAsia="ru-RU"/>
        </w:rPr>
        <w:t>социа</w:t>
      </w:r>
      <w:r w:rsidRPr="00505F0A">
        <w:rPr>
          <w:color w:val="000000"/>
          <w:spacing w:val="-2"/>
          <w:sz w:val="24"/>
          <w:szCs w:val="24"/>
          <w:lang w:eastAsia="ru-RU"/>
        </w:rPr>
        <w:t>л</w:t>
      </w:r>
      <w:r w:rsidRPr="00505F0A">
        <w:rPr>
          <w:color w:val="000000"/>
          <w:sz w:val="24"/>
          <w:szCs w:val="24"/>
          <w:lang w:eastAsia="ru-RU"/>
        </w:rPr>
        <w:t>иза</w:t>
      </w:r>
      <w:r w:rsidRPr="00505F0A">
        <w:rPr>
          <w:color w:val="000000"/>
          <w:spacing w:val="-1"/>
          <w:sz w:val="24"/>
          <w:szCs w:val="24"/>
          <w:lang w:eastAsia="ru-RU"/>
        </w:rPr>
        <w:t>ци</w:t>
      </w:r>
      <w:r w:rsidRPr="00505F0A">
        <w:rPr>
          <w:color w:val="000000"/>
          <w:sz w:val="24"/>
          <w:szCs w:val="24"/>
          <w:lang w:eastAsia="ru-RU"/>
        </w:rPr>
        <w:t>и 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1"/>
          <w:sz w:val="24"/>
          <w:szCs w:val="24"/>
          <w:lang w:eastAsia="ru-RU"/>
        </w:rPr>
        <w:t>и</w:t>
      </w:r>
      <w:r w:rsidRPr="00505F0A">
        <w:rPr>
          <w:color w:val="000000"/>
          <w:sz w:val="24"/>
          <w:szCs w:val="24"/>
          <w:lang w:eastAsia="ru-RU"/>
        </w:rPr>
        <w:t>хся</w:t>
      </w:r>
      <w:r w:rsidRPr="00505F0A">
        <w:rPr>
          <w:color w:val="000000"/>
          <w:spacing w:val="-1"/>
          <w:sz w:val="24"/>
          <w:szCs w:val="24"/>
          <w:lang w:eastAsia="ru-RU"/>
        </w:rPr>
        <w:t>н</w:t>
      </w:r>
      <w:r w:rsidRPr="00505F0A">
        <w:rPr>
          <w:color w:val="000000"/>
          <w:sz w:val="24"/>
          <w:szCs w:val="24"/>
          <w:lang w:eastAsia="ru-RU"/>
        </w:rPr>
        <w:t>а</w:t>
      </w:r>
      <w:r w:rsidRPr="00505F0A">
        <w:rPr>
          <w:color w:val="000000"/>
          <w:spacing w:val="1"/>
          <w:sz w:val="24"/>
          <w:szCs w:val="24"/>
          <w:lang w:eastAsia="ru-RU"/>
        </w:rPr>
        <w:t xml:space="preserve"> о</w:t>
      </w:r>
      <w:r w:rsidRPr="00505F0A">
        <w:rPr>
          <w:color w:val="000000"/>
          <w:spacing w:val="-1"/>
          <w:sz w:val="24"/>
          <w:szCs w:val="24"/>
          <w:lang w:eastAsia="ru-RU"/>
        </w:rPr>
        <w:t>с</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ве</w:t>
      </w:r>
      <w:r w:rsidRPr="00505F0A">
        <w:rPr>
          <w:color w:val="000000"/>
          <w:spacing w:val="-1"/>
          <w:sz w:val="24"/>
          <w:szCs w:val="24"/>
          <w:lang w:eastAsia="ru-RU"/>
        </w:rPr>
        <w:t>с</w:t>
      </w:r>
      <w:r w:rsidRPr="00505F0A">
        <w:rPr>
          <w:color w:val="000000"/>
          <w:sz w:val="24"/>
          <w:szCs w:val="24"/>
          <w:lang w:eastAsia="ru-RU"/>
        </w:rPr>
        <w:t>оц</w:t>
      </w:r>
      <w:r w:rsidRPr="00505F0A">
        <w:rPr>
          <w:color w:val="000000"/>
          <w:spacing w:val="-1"/>
          <w:sz w:val="24"/>
          <w:szCs w:val="24"/>
          <w:lang w:eastAsia="ru-RU"/>
        </w:rPr>
        <w:t>и</w:t>
      </w:r>
      <w:r w:rsidRPr="00505F0A">
        <w:rPr>
          <w:color w:val="000000"/>
          <w:sz w:val="24"/>
          <w:szCs w:val="24"/>
          <w:lang w:eastAsia="ru-RU"/>
        </w:rPr>
        <w:t>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1"/>
          <w:sz w:val="24"/>
          <w:szCs w:val="24"/>
          <w:lang w:eastAsia="ru-RU"/>
        </w:rPr>
        <w:t>у</w:t>
      </w:r>
      <w:r w:rsidRPr="00505F0A">
        <w:rPr>
          <w:color w:val="000000"/>
          <w:sz w:val="24"/>
          <w:szCs w:val="24"/>
          <w:lang w:eastAsia="ru-RU"/>
        </w:rPr>
        <w:t>р</w:t>
      </w:r>
      <w:r w:rsidRPr="00505F0A">
        <w:rPr>
          <w:color w:val="000000"/>
          <w:spacing w:val="1"/>
          <w:sz w:val="24"/>
          <w:szCs w:val="24"/>
          <w:lang w:eastAsia="ru-RU"/>
        </w:rPr>
        <w:t>ны</w:t>
      </w:r>
      <w:r w:rsidRPr="00505F0A">
        <w:rPr>
          <w:color w:val="000000"/>
          <w:sz w:val="24"/>
          <w:szCs w:val="24"/>
          <w:lang w:eastAsia="ru-RU"/>
        </w:rPr>
        <w:t>х,</w:t>
      </w:r>
      <w:r w:rsidRPr="00505F0A">
        <w:rPr>
          <w:color w:val="000000"/>
          <w:spacing w:val="1"/>
          <w:sz w:val="24"/>
          <w:szCs w:val="24"/>
          <w:lang w:eastAsia="ru-RU"/>
        </w:rPr>
        <w:t xml:space="preserve"> д</w:t>
      </w:r>
      <w:r w:rsidRPr="00505F0A">
        <w:rPr>
          <w:color w:val="000000"/>
          <w:spacing w:val="-1"/>
          <w:sz w:val="24"/>
          <w:szCs w:val="24"/>
          <w:lang w:eastAsia="ru-RU"/>
        </w:rPr>
        <w:t>у</w:t>
      </w:r>
      <w:r w:rsidRPr="00505F0A">
        <w:rPr>
          <w:color w:val="000000"/>
          <w:sz w:val="24"/>
          <w:szCs w:val="24"/>
          <w:lang w:eastAsia="ru-RU"/>
        </w:rPr>
        <w:t>хо</w:t>
      </w:r>
      <w:r w:rsidRPr="00505F0A">
        <w:rPr>
          <w:color w:val="000000"/>
          <w:spacing w:val="-2"/>
          <w:sz w:val="24"/>
          <w:szCs w:val="24"/>
          <w:lang w:eastAsia="ru-RU"/>
        </w:rPr>
        <w:t>в</w:t>
      </w:r>
      <w:r w:rsidRPr="00505F0A">
        <w:rPr>
          <w:color w:val="000000"/>
          <w:sz w:val="24"/>
          <w:szCs w:val="24"/>
          <w:lang w:eastAsia="ru-RU"/>
        </w:rPr>
        <w:t>н</w:t>
      </w:r>
      <w:r w:rsidRPr="00505F0A">
        <w:rPr>
          <w:color w:val="000000"/>
          <w:spacing w:val="8"/>
          <w:sz w:val="24"/>
          <w:szCs w:val="24"/>
          <w:lang w:eastAsia="ru-RU"/>
        </w:rPr>
        <w:t>о</w:t>
      </w:r>
      <w:r w:rsidRPr="00505F0A">
        <w:rPr>
          <w:color w:val="000000"/>
          <w:sz w:val="24"/>
          <w:szCs w:val="24"/>
          <w:lang w:eastAsia="ru-RU"/>
        </w:rPr>
        <w:t>-нравс</w:t>
      </w:r>
      <w:r w:rsidRPr="00505F0A">
        <w:rPr>
          <w:color w:val="000000"/>
          <w:spacing w:val="-3"/>
          <w:sz w:val="24"/>
          <w:szCs w:val="24"/>
          <w:lang w:eastAsia="ru-RU"/>
        </w:rPr>
        <w:t>т</w:t>
      </w:r>
      <w:r w:rsidRPr="00505F0A">
        <w:rPr>
          <w:color w:val="000000"/>
          <w:sz w:val="24"/>
          <w:szCs w:val="24"/>
          <w:lang w:eastAsia="ru-RU"/>
        </w:rPr>
        <w:t>венн</w:t>
      </w:r>
      <w:r w:rsidRPr="00505F0A">
        <w:rPr>
          <w:color w:val="000000"/>
          <w:spacing w:val="-1"/>
          <w:sz w:val="24"/>
          <w:szCs w:val="24"/>
          <w:lang w:eastAsia="ru-RU"/>
        </w:rPr>
        <w:t>ы</w:t>
      </w:r>
      <w:r w:rsidRPr="00505F0A">
        <w:rPr>
          <w:color w:val="000000"/>
          <w:sz w:val="24"/>
          <w:szCs w:val="24"/>
          <w:lang w:eastAsia="ru-RU"/>
        </w:rPr>
        <w:t>хц</w:t>
      </w:r>
      <w:r w:rsidRPr="00505F0A">
        <w:rPr>
          <w:color w:val="000000"/>
          <w:spacing w:val="-1"/>
          <w:sz w:val="24"/>
          <w:szCs w:val="24"/>
          <w:lang w:eastAsia="ru-RU"/>
        </w:rPr>
        <w:t>е</w:t>
      </w:r>
      <w:r w:rsidRPr="00505F0A">
        <w:rPr>
          <w:color w:val="000000"/>
          <w:sz w:val="24"/>
          <w:szCs w:val="24"/>
          <w:lang w:eastAsia="ru-RU"/>
        </w:rPr>
        <w:t>нност</w:t>
      </w:r>
      <w:r w:rsidRPr="00505F0A">
        <w:rPr>
          <w:color w:val="000000"/>
          <w:spacing w:val="-2"/>
          <w:sz w:val="24"/>
          <w:szCs w:val="24"/>
          <w:lang w:eastAsia="ru-RU"/>
        </w:rPr>
        <w:t>е</w:t>
      </w:r>
      <w:r w:rsidRPr="00505F0A">
        <w:rPr>
          <w:color w:val="000000"/>
          <w:sz w:val="24"/>
          <w:szCs w:val="24"/>
          <w:lang w:eastAsia="ru-RU"/>
        </w:rPr>
        <w:t>й и</w:t>
      </w:r>
      <w:r w:rsidRPr="00505F0A">
        <w:rPr>
          <w:color w:val="000000"/>
          <w:spacing w:val="-1"/>
          <w:sz w:val="24"/>
          <w:szCs w:val="24"/>
          <w:lang w:eastAsia="ru-RU"/>
        </w:rPr>
        <w:t>п</w:t>
      </w:r>
      <w:r w:rsidRPr="00505F0A">
        <w:rPr>
          <w:color w:val="000000"/>
          <w:sz w:val="24"/>
          <w:szCs w:val="24"/>
          <w:lang w:eastAsia="ru-RU"/>
        </w:rPr>
        <w:t>ринят</w:t>
      </w:r>
      <w:r w:rsidRPr="00505F0A">
        <w:rPr>
          <w:color w:val="000000"/>
          <w:spacing w:val="-1"/>
          <w:sz w:val="24"/>
          <w:szCs w:val="24"/>
          <w:lang w:eastAsia="ru-RU"/>
        </w:rPr>
        <w:t>ы</w:t>
      </w:r>
      <w:r w:rsidRPr="00505F0A">
        <w:rPr>
          <w:color w:val="000000"/>
          <w:sz w:val="24"/>
          <w:szCs w:val="24"/>
          <w:lang w:eastAsia="ru-RU"/>
        </w:rPr>
        <w:t>х</w:t>
      </w:r>
      <w:r w:rsidRPr="00505F0A">
        <w:rPr>
          <w:color w:val="000000"/>
          <w:spacing w:val="1"/>
          <w:sz w:val="24"/>
          <w:szCs w:val="24"/>
          <w:lang w:eastAsia="ru-RU"/>
        </w:rPr>
        <w:t>в</w:t>
      </w:r>
      <w:r w:rsidRPr="00505F0A">
        <w:rPr>
          <w:color w:val="000000"/>
          <w:sz w:val="24"/>
          <w:szCs w:val="24"/>
          <w:lang w:eastAsia="ru-RU"/>
        </w:rPr>
        <w:t>рос</w:t>
      </w:r>
      <w:r w:rsidRPr="00505F0A">
        <w:rPr>
          <w:color w:val="000000"/>
          <w:spacing w:val="-1"/>
          <w:sz w:val="24"/>
          <w:szCs w:val="24"/>
          <w:lang w:eastAsia="ru-RU"/>
        </w:rPr>
        <w:t>с</w:t>
      </w:r>
      <w:r w:rsidRPr="00505F0A">
        <w:rPr>
          <w:color w:val="000000"/>
          <w:sz w:val="24"/>
          <w:szCs w:val="24"/>
          <w:lang w:eastAsia="ru-RU"/>
        </w:rPr>
        <w:t>ийскомобщ</w:t>
      </w:r>
      <w:r w:rsidRPr="00505F0A">
        <w:rPr>
          <w:color w:val="000000"/>
          <w:spacing w:val="-1"/>
          <w:sz w:val="24"/>
          <w:szCs w:val="24"/>
          <w:lang w:eastAsia="ru-RU"/>
        </w:rPr>
        <w:t>е</w:t>
      </w:r>
      <w:r w:rsidRPr="00505F0A">
        <w:rPr>
          <w:color w:val="000000"/>
          <w:sz w:val="24"/>
          <w:szCs w:val="24"/>
          <w:lang w:eastAsia="ru-RU"/>
        </w:rPr>
        <w:t>ствеправилинормпов</w:t>
      </w:r>
      <w:r w:rsidRPr="00505F0A">
        <w:rPr>
          <w:color w:val="000000"/>
          <w:spacing w:val="-1"/>
          <w:sz w:val="24"/>
          <w:szCs w:val="24"/>
          <w:lang w:eastAsia="ru-RU"/>
        </w:rPr>
        <w:t>е</w:t>
      </w:r>
      <w:r w:rsidRPr="00505F0A">
        <w:rPr>
          <w:color w:val="000000"/>
          <w:sz w:val="24"/>
          <w:szCs w:val="24"/>
          <w:lang w:eastAsia="ru-RU"/>
        </w:rPr>
        <w:t>де</w:t>
      </w:r>
      <w:r w:rsidRPr="00505F0A">
        <w:rPr>
          <w:color w:val="000000"/>
          <w:spacing w:val="-1"/>
          <w:sz w:val="24"/>
          <w:szCs w:val="24"/>
          <w:lang w:eastAsia="ru-RU"/>
        </w:rPr>
        <w:t>н</w:t>
      </w:r>
      <w:r w:rsidRPr="00505F0A">
        <w:rPr>
          <w:color w:val="000000"/>
          <w:sz w:val="24"/>
          <w:szCs w:val="24"/>
          <w:lang w:eastAsia="ru-RU"/>
        </w:rPr>
        <w:t>иявинт</w:t>
      </w:r>
      <w:r w:rsidRPr="00505F0A">
        <w:rPr>
          <w:color w:val="000000"/>
          <w:spacing w:val="-1"/>
          <w:sz w:val="24"/>
          <w:szCs w:val="24"/>
          <w:lang w:eastAsia="ru-RU"/>
        </w:rPr>
        <w:t>ерес</w:t>
      </w:r>
      <w:r w:rsidRPr="00505F0A">
        <w:rPr>
          <w:color w:val="000000"/>
          <w:sz w:val="24"/>
          <w:szCs w:val="24"/>
          <w:lang w:eastAsia="ru-RU"/>
        </w:rPr>
        <w:t xml:space="preserve">ах </w:t>
      </w:r>
      <w:r w:rsidRPr="00505F0A">
        <w:rPr>
          <w:color w:val="000000"/>
          <w:sz w:val="24"/>
          <w:szCs w:val="24"/>
          <w:lang w:eastAsia="ru-RU"/>
        </w:rPr>
        <w:lastRenderedPageBreak/>
        <w:t>челове</w:t>
      </w:r>
      <w:r w:rsidRPr="00505F0A">
        <w:rPr>
          <w:color w:val="000000"/>
          <w:spacing w:val="-1"/>
          <w:sz w:val="24"/>
          <w:szCs w:val="24"/>
          <w:lang w:eastAsia="ru-RU"/>
        </w:rPr>
        <w:t>к</w:t>
      </w:r>
      <w:r w:rsidRPr="00505F0A">
        <w:rPr>
          <w:color w:val="000000"/>
          <w:sz w:val="24"/>
          <w:szCs w:val="24"/>
          <w:lang w:eastAsia="ru-RU"/>
        </w:rPr>
        <w:t>а,семьи,обществаигос</w:t>
      </w:r>
      <w:r w:rsidRPr="00505F0A">
        <w:rPr>
          <w:color w:val="000000"/>
          <w:spacing w:val="-3"/>
          <w:sz w:val="24"/>
          <w:szCs w:val="24"/>
          <w:lang w:eastAsia="ru-RU"/>
        </w:rPr>
        <w:t>у</w:t>
      </w:r>
      <w:r w:rsidRPr="00505F0A">
        <w:rPr>
          <w:color w:val="000000"/>
          <w:sz w:val="24"/>
          <w:szCs w:val="24"/>
          <w:lang w:eastAsia="ru-RU"/>
        </w:rPr>
        <w:t>да</w:t>
      </w:r>
      <w:r w:rsidRPr="00505F0A">
        <w:rPr>
          <w:color w:val="000000"/>
          <w:spacing w:val="-1"/>
          <w:sz w:val="24"/>
          <w:szCs w:val="24"/>
          <w:lang w:eastAsia="ru-RU"/>
        </w:rPr>
        <w:t>р</w:t>
      </w:r>
      <w:r w:rsidRPr="00505F0A">
        <w:rPr>
          <w:color w:val="000000"/>
          <w:sz w:val="24"/>
          <w:szCs w:val="24"/>
          <w:lang w:eastAsia="ru-RU"/>
        </w:rPr>
        <w:t>ства,формиров</w:t>
      </w:r>
      <w:r w:rsidRPr="00505F0A">
        <w:rPr>
          <w:color w:val="000000"/>
          <w:spacing w:val="-2"/>
          <w:sz w:val="24"/>
          <w:szCs w:val="24"/>
          <w:lang w:eastAsia="ru-RU"/>
        </w:rPr>
        <w:t>а</w:t>
      </w:r>
      <w:r w:rsidRPr="00505F0A">
        <w:rPr>
          <w:color w:val="000000"/>
          <w:sz w:val="24"/>
          <w:szCs w:val="24"/>
          <w:lang w:eastAsia="ru-RU"/>
        </w:rPr>
        <w:t>ниеу</w:t>
      </w:r>
      <w:r w:rsidRPr="00505F0A">
        <w:rPr>
          <w:color w:val="000000"/>
          <w:spacing w:val="1"/>
          <w:sz w:val="24"/>
          <w:szCs w:val="24"/>
          <w:lang w:eastAsia="ru-RU"/>
        </w:rPr>
        <w:t>о</w:t>
      </w:r>
      <w:r w:rsidRPr="00505F0A">
        <w:rPr>
          <w:color w:val="000000"/>
          <w:sz w:val="24"/>
          <w:szCs w:val="24"/>
          <w:lang w:eastAsia="ru-RU"/>
        </w:rPr>
        <w:t>б</w:t>
      </w:r>
      <w:r w:rsidRPr="00505F0A">
        <w:rPr>
          <w:color w:val="000000"/>
          <w:spacing w:val="-2"/>
          <w:sz w:val="24"/>
          <w:szCs w:val="24"/>
          <w:lang w:eastAsia="ru-RU"/>
        </w:rPr>
        <w:t>у</w:t>
      </w:r>
      <w:r w:rsidRPr="00505F0A">
        <w:rPr>
          <w:color w:val="000000"/>
          <w:sz w:val="24"/>
          <w:szCs w:val="24"/>
          <w:lang w:eastAsia="ru-RU"/>
        </w:rPr>
        <w:t>чающи</w:t>
      </w:r>
      <w:r w:rsidRPr="00505F0A">
        <w:rPr>
          <w:color w:val="000000"/>
          <w:spacing w:val="1"/>
          <w:sz w:val="24"/>
          <w:szCs w:val="24"/>
          <w:lang w:eastAsia="ru-RU"/>
        </w:rPr>
        <w:t>х</w:t>
      </w:r>
      <w:r w:rsidRPr="00505F0A">
        <w:rPr>
          <w:color w:val="000000"/>
          <w:sz w:val="24"/>
          <w:szCs w:val="24"/>
          <w:lang w:eastAsia="ru-RU"/>
        </w:rPr>
        <w:t>ся ч</w:t>
      </w:r>
      <w:r w:rsidRPr="00505F0A">
        <w:rPr>
          <w:color w:val="000000"/>
          <w:spacing w:val="-2"/>
          <w:sz w:val="24"/>
          <w:szCs w:val="24"/>
          <w:lang w:eastAsia="ru-RU"/>
        </w:rPr>
        <w:t>у</w:t>
      </w:r>
      <w:r w:rsidRPr="00505F0A">
        <w:rPr>
          <w:color w:val="000000"/>
          <w:sz w:val="24"/>
          <w:szCs w:val="24"/>
          <w:lang w:eastAsia="ru-RU"/>
        </w:rPr>
        <w:t>вст</w:t>
      </w:r>
      <w:r w:rsidRPr="00505F0A">
        <w:rPr>
          <w:color w:val="000000"/>
          <w:spacing w:val="-1"/>
          <w:sz w:val="24"/>
          <w:szCs w:val="24"/>
          <w:lang w:eastAsia="ru-RU"/>
        </w:rPr>
        <w:t>в</w:t>
      </w:r>
      <w:r w:rsidRPr="00505F0A">
        <w:rPr>
          <w:color w:val="000000"/>
          <w:sz w:val="24"/>
          <w:szCs w:val="24"/>
          <w:lang w:eastAsia="ru-RU"/>
        </w:rPr>
        <w:t>а</w:t>
      </w:r>
      <w:r w:rsidRPr="00505F0A">
        <w:rPr>
          <w:color w:val="000000"/>
          <w:spacing w:val="1"/>
          <w:sz w:val="24"/>
          <w:szCs w:val="24"/>
          <w:lang w:eastAsia="ru-RU"/>
        </w:rPr>
        <w:t>п</w:t>
      </w:r>
      <w:r w:rsidRPr="00505F0A">
        <w:rPr>
          <w:color w:val="000000"/>
          <w:sz w:val="24"/>
          <w:szCs w:val="24"/>
          <w:lang w:eastAsia="ru-RU"/>
        </w:rPr>
        <w:t>ат</w:t>
      </w:r>
      <w:r w:rsidRPr="00505F0A">
        <w:rPr>
          <w:color w:val="000000"/>
          <w:spacing w:val="1"/>
          <w:sz w:val="24"/>
          <w:szCs w:val="24"/>
          <w:lang w:eastAsia="ru-RU"/>
        </w:rPr>
        <w:t>р</w:t>
      </w:r>
      <w:r w:rsidRPr="00505F0A">
        <w:rPr>
          <w:color w:val="000000"/>
          <w:sz w:val="24"/>
          <w:szCs w:val="24"/>
          <w:lang w:eastAsia="ru-RU"/>
        </w:rPr>
        <w:t>иотиз</w:t>
      </w:r>
      <w:r w:rsidRPr="00505F0A">
        <w:rPr>
          <w:color w:val="000000"/>
          <w:spacing w:val="-2"/>
          <w:sz w:val="24"/>
          <w:szCs w:val="24"/>
          <w:lang w:eastAsia="ru-RU"/>
        </w:rPr>
        <w:t>м</w:t>
      </w:r>
      <w:r w:rsidRPr="00505F0A">
        <w:rPr>
          <w:color w:val="000000"/>
          <w:sz w:val="24"/>
          <w:szCs w:val="24"/>
          <w:lang w:eastAsia="ru-RU"/>
        </w:rPr>
        <w:t>а,граж</w:t>
      </w:r>
      <w:r w:rsidRPr="00505F0A">
        <w:rPr>
          <w:color w:val="000000"/>
          <w:spacing w:val="2"/>
          <w:sz w:val="24"/>
          <w:szCs w:val="24"/>
          <w:lang w:eastAsia="ru-RU"/>
        </w:rPr>
        <w:t>д</w:t>
      </w:r>
      <w:r w:rsidRPr="00505F0A">
        <w:rPr>
          <w:color w:val="000000"/>
          <w:sz w:val="24"/>
          <w:szCs w:val="24"/>
          <w:lang w:eastAsia="ru-RU"/>
        </w:rPr>
        <w:t>анств</w:t>
      </w:r>
      <w:r w:rsidRPr="00505F0A">
        <w:rPr>
          <w:color w:val="000000"/>
          <w:spacing w:val="-2"/>
          <w:sz w:val="24"/>
          <w:szCs w:val="24"/>
          <w:lang w:eastAsia="ru-RU"/>
        </w:rPr>
        <w:t>е</w:t>
      </w:r>
      <w:r w:rsidRPr="00505F0A">
        <w:rPr>
          <w:color w:val="000000"/>
          <w:spacing w:val="-1"/>
          <w:sz w:val="24"/>
          <w:szCs w:val="24"/>
          <w:lang w:eastAsia="ru-RU"/>
        </w:rPr>
        <w:t>ннос</w:t>
      </w:r>
      <w:r w:rsidRPr="00505F0A">
        <w:rPr>
          <w:color w:val="000000"/>
          <w:sz w:val="24"/>
          <w:szCs w:val="24"/>
          <w:lang w:eastAsia="ru-RU"/>
        </w:rPr>
        <w:t>ти,</w:t>
      </w:r>
      <w:r w:rsidRPr="00505F0A">
        <w:rPr>
          <w:color w:val="000000"/>
          <w:spacing w:val="-2"/>
          <w:sz w:val="24"/>
          <w:szCs w:val="24"/>
          <w:lang w:eastAsia="ru-RU"/>
        </w:rPr>
        <w:t>у</w:t>
      </w:r>
      <w:r w:rsidRPr="00505F0A">
        <w:rPr>
          <w:color w:val="000000"/>
          <w:sz w:val="24"/>
          <w:szCs w:val="24"/>
          <w:lang w:eastAsia="ru-RU"/>
        </w:rPr>
        <w:t>важен</w:t>
      </w:r>
      <w:r w:rsidRPr="00505F0A">
        <w:rPr>
          <w:color w:val="000000"/>
          <w:spacing w:val="1"/>
          <w:sz w:val="24"/>
          <w:szCs w:val="24"/>
          <w:lang w:eastAsia="ru-RU"/>
        </w:rPr>
        <w:t>и</w:t>
      </w:r>
      <w:r w:rsidRPr="00505F0A">
        <w:rPr>
          <w:color w:val="000000"/>
          <w:sz w:val="24"/>
          <w:szCs w:val="24"/>
          <w:lang w:eastAsia="ru-RU"/>
        </w:rPr>
        <w:t>якп</w:t>
      </w:r>
      <w:r w:rsidRPr="00505F0A">
        <w:rPr>
          <w:color w:val="000000"/>
          <w:spacing w:val="-1"/>
          <w:sz w:val="24"/>
          <w:szCs w:val="24"/>
          <w:lang w:eastAsia="ru-RU"/>
        </w:rPr>
        <w:t>а</w:t>
      </w:r>
      <w:r w:rsidRPr="00505F0A">
        <w:rPr>
          <w:color w:val="000000"/>
          <w:sz w:val="24"/>
          <w:szCs w:val="24"/>
          <w:lang w:eastAsia="ru-RU"/>
        </w:rPr>
        <w:t>мятиза</w:t>
      </w:r>
      <w:r w:rsidRPr="00505F0A">
        <w:rPr>
          <w:color w:val="000000"/>
          <w:spacing w:val="-1"/>
          <w:sz w:val="24"/>
          <w:szCs w:val="24"/>
          <w:lang w:eastAsia="ru-RU"/>
        </w:rPr>
        <w:t>щ</w:t>
      </w:r>
      <w:r w:rsidRPr="00505F0A">
        <w:rPr>
          <w:color w:val="000000"/>
          <w:sz w:val="24"/>
          <w:szCs w:val="24"/>
          <w:lang w:eastAsia="ru-RU"/>
        </w:rPr>
        <w:t>ит</w:t>
      </w:r>
      <w:r w:rsidRPr="00505F0A">
        <w:rPr>
          <w:color w:val="000000"/>
          <w:spacing w:val="-1"/>
          <w:sz w:val="24"/>
          <w:szCs w:val="24"/>
          <w:lang w:eastAsia="ru-RU"/>
        </w:rPr>
        <w:t>н</w:t>
      </w:r>
      <w:r w:rsidRPr="00505F0A">
        <w:rPr>
          <w:color w:val="000000"/>
          <w:sz w:val="24"/>
          <w:szCs w:val="24"/>
          <w:lang w:eastAsia="ru-RU"/>
        </w:rPr>
        <w:t xml:space="preserve">иков </w:t>
      </w:r>
      <w:r w:rsidRPr="00505F0A">
        <w:rPr>
          <w:color w:val="000000"/>
          <w:spacing w:val="-1"/>
          <w:sz w:val="24"/>
          <w:szCs w:val="24"/>
          <w:lang w:eastAsia="ru-RU"/>
        </w:rPr>
        <w:t>О</w:t>
      </w:r>
      <w:r w:rsidRPr="00505F0A">
        <w:rPr>
          <w:color w:val="000000"/>
          <w:sz w:val="24"/>
          <w:szCs w:val="24"/>
          <w:lang w:eastAsia="ru-RU"/>
        </w:rPr>
        <w:t>течества</w:t>
      </w:r>
      <w:r w:rsidRPr="00505F0A">
        <w:rPr>
          <w:color w:val="000000"/>
          <w:spacing w:val="1"/>
          <w:sz w:val="24"/>
          <w:szCs w:val="24"/>
          <w:lang w:eastAsia="ru-RU"/>
        </w:rPr>
        <w:t>и</w:t>
      </w:r>
      <w:r w:rsidRPr="00505F0A">
        <w:rPr>
          <w:color w:val="000000"/>
          <w:sz w:val="24"/>
          <w:szCs w:val="24"/>
          <w:lang w:eastAsia="ru-RU"/>
        </w:rPr>
        <w:t>подвигам</w:t>
      </w:r>
      <w:r w:rsidRPr="00505F0A">
        <w:rPr>
          <w:color w:val="000000"/>
          <w:spacing w:val="1"/>
          <w:sz w:val="24"/>
          <w:szCs w:val="24"/>
          <w:lang w:eastAsia="ru-RU"/>
        </w:rPr>
        <w:t>Г</w:t>
      </w:r>
      <w:r w:rsidRPr="00505F0A">
        <w:rPr>
          <w:color w:val="000000"/>
          <w:spacing w:val="-1"/>
          <w:sz w:val="24"/>
          <w:szCs w:val="24"/>
          <w:lang w:eastAsia="ru-RU"/>
        </w:rPr>
        <w:t>ер</w:t>
      </w:r>
      <w:r w:rsidRPr="00505F0A">
        <w:rPr>
          <w:color w:val="000000"/>
          <w:sz w:val="24"/>
          <w:szCs w:val="24"/>
          <w:lang w:eastAsia="ru-RU"/>
        </w:rPr>
        <w:t>оевОтеч</w:t>
      </w:r>
      <w:r w:rsidRPr="00505F0A">
        <w:rPr>
          <w:color w:val="000000"/>
          <w:spacing w:val="-1"/>
          <w:sz w:val="24"/>
          <w:szCs w:val="24"/>
          <w:lang w:eastAsia="ru-RU"/>
        </w:rPr>
        <w:t>е</w:t>
      </w:r>
      <w:r w:rsidRPr="00505F0A">
        <w:rPr>
          <w:color w:val="000000"/>
          <w:sz w:val="24"/>
          <w:szCs w:val="24"/>
          <w:lang w:eastAsia="ru-RU"/>
        </w:rPr>
        <w:t>с</w:t>
      </w:r>
      <w:r w:rsidRPr="00505F0A">
        <w:rPr>
          <w:color w:val="000000"/>
          <w:spacing w:val="-2"/>
          <w:sz w:val="24"/>
          <w:szCs w:val="24"/>
          <w:lang w:eastAsia="ru-RU"/>
        </w:rPr>
        <w:t>т</w:t>
      </w:r>
      <w:r w:rsidRPr="00505F0A">
        <w:rPr>
          <w:color w:val="000000"/>
          <w:spacing w:val="-1"/>
          <w:sz w:val="24"/>
          <w:szCs w:val="24"/>
          <w:lang w:eastAsia="ru-RU"/>
        </w:rPr>
        <w:t>ва,</w:t>
      </w:r>
      <w:r w:rsidRPr="00505F0A">
        <w:rPr>
          <w:color w:val="000000"/>
          <w:sz w:val="24"/>
          <w:szCs w:val="24"/>
          <w:lang w:eastAsia="ru-RU"/>
        </w:rPr>
        <w:t>закону</w:t>
      </w:r>
      <w:r w:rsidRPr="00505F0A">
        <w:rPr>
          <w:color w:val="000000"/>
          <w:spacing w:val="1"/>
          <w:sz w:val="24"/>
          <w:szCs w:val="24"/>
          <w:lang w:eastAsia="ru-RU"/>
        </w:rPr>
        <w:t>и</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1"/>
          <w:sz w:val="24"/>
          <w:szCs w:val="24"/>
          <w:lang w:eastAsia="ru-RU"/>
        </w:rPr>
        <w:t>о</w:t>
      </w:r>
      <w:r w:rsidRPr="00505F0A">
        <w:rPr>
          <w:color w:val="000000"/>
          <w:sz w:val="24"/>
          <w:szCs w:val="24"/>
          <w:lang w:eastAsia="ru-RU"/>
        </w:rPr>
        <w:t>по</w:t>
      </w:r>
      <w:r w:rsidRPr="00505F0A">
        <w:rPr>
          <w:color w:val="000000"/>
          <w:spacing w:val="1"/>
          <w:sz w:val="24"/>
          <w:szCs w:val="24"/>
          <w:lang w:eastAsia="ru-RU"/>
        </w:rPr>
        <w:t>р</w:t>
      </w:r>
      <w:r w:rsidRPr="00505F0A">
        <w:rPr>
          <w:color w:val="000000"/>
          <w:spacing w:val="-1"/>
          <w:sz w:val="24"/>
          <w:szCs w:val="24"/>
          <w:lang w:eastAsia="ru-RU"/>
        </w:rPr>
        <w:t>я</w:t>
      </w:r>
      <w:r w:rsidRPr="00505F0A">
        <w:rPr>
          <w:color w:val="000000"/>
          <w:sz w:val="24"/>
          <w:szCs w:val="24"/>
          <w:lang w:eastAsia="ru-RU"/>
        </w:rPr>
        <w:t>дк</w:t>
      </w:r>
      <w:r w:rsidRPr="00505F0A">
        <w:rPr>
          <w:color w:val="000000"/>
          <w:spacing w:val="-2"/>
          <w:sz w:val="24"/>
          <w:szCs w:val="24"/>
          <w:lang w:eastAsia="ru-RU"/>
        </w:rPr>
        <w:t>у</w:t>
      </w:r>
      <w:r w:rsidRPr="00505F0A">
        <w:rPr>
          <w:color w:val="000000"/>
          <w:sz w:val="24"/>
          <w:szCs w:val="24"/>
          <w:lang w:eastAsia="ru-RU"/>
        </w:rPr>
        <w:t>,человеку тр</w:t>
      </w:r>
      <w:r w:rsidRPr="00505F0A">
        <w:rPr>
          <w:color w:val="000000"/>
          <w:spacing w:val="-2"/>
          <w:sz w:val="24"/>
          <w:szCs w:val="24"/>
          <w:lang w:eastAsia="ru-RU"/>
        </w:rPr>
        <w:t>у</w:t>
      </w:r>
      <w:r w:rsidRPr="00505F0A">
        <w:rPr>
          <w:color w:val="000000"/>
          <w:sz w:val="24"/>
          <w:szCs w:val="24"/>
          <w:lang w:eastAsia="ru-RU"/>
        </w:rPr>
        <w:t>даиста</w:t>
      </w:r>
      <w:r w:rsidRPr="00505F0A">
        <w:rPr>
          <w:color w:val="000000"/>
          <w:spacing w:val="-1"/>
          <w:sz w:val="24"/>
          <w:szCs w:val="24"/>
          <w:lang w:eastAsia="ru-RU"/>
        </w:rPr>
        <w:t>р</w:t>
      </w:r>
      <w:r w:rsidRPr="00505F0A">
        <w:rPr>
          <w:color w:val="000000"/>
          <w:sz w:val="24"/>
          <w:szCs w:val="24"/>
          <w:lang w:eastAsia="ru-RU"/>
        </w:rPr>
        <w:t>шему</w:t>
      </w:r>
      <w:r w:rsidRPr="00505F0A">
        <w:rPr>
          <w:color w:val="000000"/>
          <w:spacing w:val="1"/>
          <w:sz w:val="24"/>
          <w:szCs w:val="24"/>
          <w:lang w:eastAsia="ru-RU"/>
        </w:rPr>
        <w:t>по</w:t>
      </w:r>
      <w:r w:rsidRPr="00505F0A">
        <w:rPr>
          <w:color w:val="000000"/>
          <w:sz w:val="24"/>
          <w:szCs w:val="24"/>
          <w:lang w:eastAsia="ru-RU"/>
        </w:rPr>
        <w:t>коле</w:t>
      </w:r>
      <w:r w:rsidRPr="00505F0A">
        <w:rPr>
          <w:color w:val="000000"/>
          <w:spacing w:val="-1"/>
          <w:sz w:val="24"/>
          <w:szCs w:val="24"/>
          <w:lang w:eastAsia="ru-RU"/>
        </w:rPr>
        <w:t>н</w:t>
      </w:r>
      <w:r w:rsidRPr="00505F0A">
        <w:rPr>
          <w:color w:val="000000"/>
          <w:sz w:val="24"/>
          <w:szCs w:val="24"/>
          <w:lang w:eastAsia="ru-RU"/>
        </w:rPr>
        <w:t>ию,взаи</w:t>
      </w:r>
      <w:r w:rsidRPr="00505F0A">
        <w:rPr>
          <w:color w:val="000000"/>
          <w:spacing w:val="-1"/>
          <w:sz w:val="24"/>
          <w:szCs w:val="24"/>
          <w:lang w:eastAsia="ru-RU"/>
        </w:rPr>
        <w:t>м</w:t>
      </w:r>
      <w:r w:rsidRPr="00505F0A">
        <w:rPr>
          <w:color w:val="000000"/>
          <w:sz w:val="24"/>
          <w:szCs w:val="24"/>
          <w:lang w:eastAsia="ru-RU"/>
        </w:rPr>
        <w:t>ного</w:t>
      </w:r>
      <w:r w:rsidRPr="00505F0A">
        <w:rPr>
          <w:color w:val="000000"/>
          <w:spacing w:val="-2"/>
          <w:sz w:val="24"/>
          <w:szCs w:val="24"/>
          <w:lang w:eastAsia="ru-RU"/>
        </w:rPr>
        <w:t>у</w:t>
      </w:r>
      <w:r w:rsidRPr="00505F0A">
        <w:rPr>
          <w:color w:val="000000"/>
          <w:sz w:val="24"/>
          <w:szCs w:val="24"/>
          <w:lang w:eastAsia="ru-RU"/>
        </w:rPr>
        <w:t>важения,бере</w:t>
      </w:r>
      <w:r w:rsidRPr="00505F0A">
        <w:rPr>
          <w:color w:val="000000"/>
          <w:spacing w:val="-2"/>
          <w:sz w:val="24"/>
          <w:szCs w:val="24"/>
          <w:lang w:eastAsia="ru-RU"/>
        </w:rPr>
        <w:t>ж</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w:t>
      </w:r>
      <w:r w:rsidRPr="00505F0A">
        <w:rPr>
          <w:color w:val="000000"/>
          <w:spacing w:val="1"/>
          <w:sz w:val="24"/>
          <w:szCs w:val="24"/>
          <w:lang w:eastAsia="ru-RU"/>
        </w:rPr>
        <w:t>о</w:t>
      </w:r>
      <w:r w:rsidRPr="00505F0A">
        <w:rPr>
          <w:color w:val="000000"/>
          <w:spacing w:val="-1"/>
          <w:sz w:val="24"/>
          <w:szCs w:val="24"/>
          <w:lang w:eastAsia="ru-RU"/>
        </w:rPr>
        <w:t>тн</w:t>
      </w:r>
      <w:r w:rsidRPr="00505F0A">
        <w:rPr>
          <w:color w:val="000000"/>
          <w:sz w:val="24"/>
          <w:szCs w:val="24"/>
          <w:lang w:eastAsia="ru-RU"/>
        </w:rPr>
        <w:t>ош</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к</w:t>
      </w:r>
      <w:r w:rsidRPr="00505F0A">
        <w:rPr>
          <w:color w:val="000000"/>
          <w:sz w:val="24"/>
          <w:szCs w:val="24"/>
          <w:lang w:eastAsia="ru-RU"/>
        </w:rPr>
        <w:t xml:space="preserve"> к</w:t>
      </w:r>
      <w:r w:rsidRPr="00505F0A">
        <w:rPr>
          <w:color w:val="000000"/>
          <w:spacing w:val="-1"/>
          <w:sz w:val="24"/>
          <w:szCs w:val="24"/>
          <w:lang w:eastAsia="ru-RU"/>
        </w:rPr>
        <w:t>ул</w:t>
      </w:r>
      <w:r w:rsidRPr="00505F0A">
        <w:rPr>
          <w:color w:val="000000"/>
          <w:sz w:val="24"/>
          <w:szCs w:val="24"/>
          <w:lang w:eastAsia="ru-RU"/>
        </w:rPr>
        <w:t>ьтурному</w:t>
      </w:r>
      <w:r w:rsidRPr="00505F0A">
        <w:rPr>
          <w:color w:val="000000"/>
          <w:spacing w:val="1"/>
          <w:sz w:val="24"/>
          <w:szCs w:val="24"/>
          <w:lang w:eastAsia="ru-RU"/>
        </w:rPr>
        <w:t>н</w:t>
      </w:r>
      <w:r w:rsidRPr="00505F0A">
        <w:rPr>
          <w:color w:val="000000"/>
          <w:sz w:val="24"/>
          <w:szCs w:val="24"/>
          <w:lang w:eastAsia="ru-RU"/>
        </w:rPr>
        <w:t>аследию</w:t>
      </w:r>
      <w:r w:rsidRPr="00505F0A">
        <w:rPr>
          <w:color w:val="000000"/>
          <w:spacing w:val="1"/>
          <w:sz w:val="24"/>
          <w:szCs w:val="24"/>
          <w:lang w:eastAsia="ru-RU"/>
        </w:rPr>
        <w:t>и</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д</w:t>
      </w:r>
      <w:r w:rsidRPr="00505F0A">
        <w:rPr>
          <w:color w:val="000000"/>
          <w:sz w:val="24"/>
          <w:szCs w:val="24"/>
          <w:lang w:eastAsia="ru-RU"/>
        </w:rPr>
        <w:t>ицияммногон</w:t>
      </w:r>
      <w:r w:rsidRPr="00505F0A">
        <w:rPr>
          <w:color w:val="000000"/>
          <w:spacing w:val="-1"/>
          <w:sz w:val="24"/>
          <w:szCs w:val="24"/>
          <w:lang w:eastAsia="ru-RU"/>
        </w:rPr>
        <w:t>а</w:t>
      </w:r>
      <w:r w:rsidRPr="00505F0A">
        <w:rPr>
          <w:color w:val="000000"/>
          <w:sz w:val="24"/>
          <w:szCs w:val="24"/>
          <w:lang w:eastAsia="ru-RU"/>
        </w:rPr>
        <w:t>ционал</w:t>
      </w:r>
      <w:r w:rsidRPr="00505F0A">
        <w:rPr>
          <w:color w:val="000000"/>
          <w:spacing w:val="-1"/>
          <w:sz w:val="24"/>
          <w:szCs w:val="24"/>
          <w:lang w:eastAsia="ru-RU"/>
        </w:rPr>
        <w:t>ьн</w:t>
      </w:r>
      <w:r w:rsidRPr="00505F0A">
        <w:rPr>
          <w:color w:val="000000"/>
          <w:sz w:val="24"/>
          <w:szCs w:val="24"/>
          <w:lang w:eastAsia="ru-RU"/>
        </w:rPr>
        <w:t>огонарода</w:t>
      </w:r>
      <w:r w:rsidRPr="00505F0A">
        <w:rPr>
          <w:color w:val="000000"/>
          <w:spacing w:val="-2"/>
          <w:sz w:val="24"/>
          <w:szCs w:val="24"/>
          <w:lang w:eastAsia="ru-RU"/>
        </w:rPr>
        <w:t>Р</w:t>
      </w:r>
      <w:r w:rsidRPr="00505F0A">
        <w:rPr>
          <w:color w:val="000000"/>
          <w:spacing w:val="1"/>
          <w:sz w:val="24"/>
          <w:szCs w:val="24"/>
          <w:lang w:eastAsia="ru-RU"/>
        </w:rPr>
        <w:t>о</w:t>
      </w:r>
      <w:r w:rsidRPr="00505F0A">
        <w:rPr>
          <w:color w:val="000000"/>
          <w:spacing w:val="-1"/>
          <w:sz w:val="24"/>
          <w:szCs w:val="24"/>
          <w:lang w:eastAsia="ru-RU"/>
        </w:rPr>
        <w:t>с</w:t>
      </w:r>
      <w:r w:rsidRPr="00505F0A">
        <w:rPr>
          <w:color w:val="000000"/>
          <w:sz w:val="24"/>
          <w:szCs w:val="24"/>
          <w:lang w:eastAsia="ru-RU"/>
        </w:rPr>
        <w:t>с</w:t>
      </w:r>
      <w:r w:rsidRPr="00505F0A">
        <w:rPr>
          <w:color w:val="000000"/>
          <w:spacing w:val="-2"/>
          <w:sz w:val="24"/>
          <w:szCs w:val="24"/>
          <w:lang w:eastAsia="ru-RU"/>
        </w:rPr>
        <w:t>и</w:t>
      </w:r>
      <w:r w:rsidRPr="00505F0A">
        <w:rPr>
          <w:color w:val="000000"/>
          <w:sz w:val="24"/>
          <w:szCs w:val="24"/>
          <w:lang w:eastAsia="ru-RU"/>
        </w:rPr>
        <w:t>йс</w:t>
      </w:r>
      <w:r w:rsidRPr="00505F0A">
        <w:rPr>
          <w:color w:val="000000"/>
          <w:spacing w:val="-2"/>
          <w:sz w:val="24"/>
          <w:szCs w:val="24"/>
          <w:lang w:eastAsia="ru-RU"/>
        </w:rPr>
        <w:t>к</w:t>
      </w:r>
      <w:r w:rsidRPr="00505F0A">
        <w:rPr>
          <w:color w:val="000000"/>
          <w:sz w:val="24"/>
          <w:szCs w:val="24"/>
          <w:lang w:eastAsia="ru-RU"/>
        </w:rPr>
        <w:t>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ии,природеи окр</w:t>
      </w:r>
      <w:r w:rsidRPr="00505F0A">
        <w:rPr>
          <w:color w:val="000000"/>
          <w:spacing w:val="-2"/>
          <w:sz w:val="24"/>
          <w:szCs w:val="24"/>
          <w:lang w:eastAsia="ru-RU"/>
        </w:rPr>
        <w:t>у</w:t>
      </w:r>
      <w:r w:rsidRPr="00505F0A">
        <w:rPr>
          <w:color w:val="000000"/>
          <w:sz w:val="24"/>
          <w:szCs w:val="24"/>
          <w:lang w:eastAsia="ru-RU"/>
        </w:rPr>
        <w:t xml:space="preserve">жающей </w:t>
      </w:r>
      <w:r w:rsidRPr="00505F0A">
        <w:rPr>
          <w:color w:val="000000"/>
          <w:spacing w:val="-1"/>
          <w:sz w:val="24"/>
          <w:szCs w:val="24"/>
          <w:lang w:eastAsia="ru-RU"/>
        </w:rPr>
        <w:t>с</w:t>
      </w:r>
      <w:r w:rsidRPr="00505F0A">
        <w:rPr>
          <w:color w:val="000000"/>
          <w:sz w:val="24"/>
          <w:szCs w:val="24"/>
          <w:lang w:eastAsia="ru-RU"/>
        </w:rPr>
        <w:t>р</w:t>
      </w:r>
      <w:r w:rsidRPr="00505F0A">
        <w:rPr>
          <w:color w:val="000000"/>
          <w:spacing w:val="-1"/>
          <w:sz w:val="24"/>
          <w:szCs w:val="24"/>
          <w:lang w:eastAsia="ru-RU"/>
        </w:rPr>
        <w:t>е</w:t>
      </w:r>
      <w:r w:rsidRPr="00505F0A">
        <w:rPr>
          <w:color w:val="000000"/>
          <w:sz w:val="24"/>
          <w:szCs w:val="24"/>
          <w:lang w:eastAsia="ru-RU"/>
        </w:rPr>
        <w:t>де</w:t>
      </w:r>
      <w:r w:rsidRPr="00505F0A">
        <w:rPr>
          <w:color w:val="000000"/>
          <w:spacing w:val="-1"/>
          <w:sz w:val="24"/>
          <w:szCs w:val="24"/>
          <w:lang w:eastAsia="ru-RU"/>
        </w:rPr>
        <w:t>»</w:t>
      </w:r>
      <w:r w:rsidRPr="00505F0A">
        <w:rPr>
          <w:color w:val="000000"/>
          <w:sz w:val="24"/>
          <w:szCs w:val="24"/>
          <w:lang w:eastAsia="ru-RU"/>
        </w:rPr>
        <w:t>.</w:t>
      </w:r>
    </w:p>
    <w:p w:rsidR="00034897" w:rsidRPr="00505F0A" w:rsidRDefault="00034897" w:rsidP="00E06C52">
      <w:pPr>
        <w:tabs>
          <w:tab w:val="left" w:pos="1492"/>
          <w:tab w:val="left" w:pos="3564"/>
          <w:tab w:val="left" w:pos="4972"/>
          <w:tab w:val="left" w:pos="5361"/>
          <w:tab w:val="left" w:pos="6037"/>
          <w:tab w:val="left" w:pos="7992"/>
        </w:tabs>
        <w:autoSpaceDE/>
        <w:autoSpaceDN/>
        <w:spacing w:line="239" w:lineRule="auto"/>
        <w:ind w:firstLine="567"/>
        <w:jc w:val="both"/>
        <w:rPr>
          <w:color w:val="000000"/>
          <w:sz w:val="24"/>
          <w:szCs w:val="24"/>
          <w:lang w:eastAsia="ru-RU"/>
        </w:rPr>
      </w:pPr>
      <w:r w:rsidRPr="00505F0A">
        <w:rPr>
          <w:color w:val="000000"/>
          <w:sz w:val="24"/>
          <w:szCs w:val="24"/>
          <w:lang w:eastAsia="ru-RU"/>
        </w:rPr>
        <w:t>Основувос</w:t>
      </w:r>
      <w:r w:rsidRPr="00505F0A">
        <w:rPr>
          <w:color w:val="000000"/>
          <w:spacing w:val="1"/>
          <w:sz w:val="24"/>
          <w:szCs w:val="24"/>
          <w:lang w:eastAsia="ru-RU"/>
        </w:rPr>
        <w:t>пи</w:t>
      </w:r>
      <w:r w:rsidRPr="00505F0A">
        <w:rPr>
          <w:color w:val="000000"/>
          <w:sz w:val="24"/>
          <w:szCs w:val="24"/>
          <w:lang w:eastAsia="ru-RU"/>
        </w:rPr>
        <w:t>т</w:t>
      </w:r>
      <w:r w:rsidRPr="00505F0A">
        <w:rPr>
          <w:color w:val="000000"/>
          <w:spacing w:val="-1"/>
          <w:sz w:val="24"/>
          <w:szCs w:val="24"/>
          <w:lang w:eastAsia="ru-RU"/>
        </w:rPr>
        <w:t>ан</w:t>
      </w:r>
      <w:r w:rsidRPr="00505F0A">
        <w:rPr>
          <w:color w:val="000000"/>
          <w:sz w:val="24"/>
          <w:szCs w:val="24"/>
          <w:lang w:eastAsia="ru-RU"/>
        </w:rPr>
        <w:t>ияс</w:t>
      </w:r>
      <w:r w:rsidRPr="00505F0A">
        <w:rPr>
          <w:color w:val="000000"/>
          <w:spacing w:val="1"/>
          <w:sz w:val="24"/>
          <w:szCs w:val="24"/>
          <w:lang w:eastAsia="ru-RU"/>
        </w:rPr>
        <w:t>о</w:t>
      </w:r>
      <w:r w:rsidRPr="00505F0A">
        <w:rPr>
          <w:color w:val="000000"/>
          <w:sz w:val="24"/>
          <w:szCs w:val="24"/>
          <w:lang w:eastAsia="ru-RU"/>
        </w:rPr>
        <w:t>став</w:t>
      </w:r>
      <w:r w:rsidRPr="00505F0A">
        <w:rPr>
          <w:color w:val="000000"/>
          <w:spacing w:val="-1"/>
          <w:sz w:val="24"/>
          <w:szCs w:val="24"/>
          <w:lang w:eastAsia="ru-RU"/>
        </w:rPr>
        <w:t>л</w:t>
      </w:r>
      <w:r w:rsidRPr="00505F0A">
        <w:rPr>
          <w:color w:val="000000"/>
          <w:sz w:val="24"/>
          <w:szCs w:val="24"/>
          <w:lang w:eastAsia="ru-RU"/>
        </w:rPr>
        <w:t>яютт</w:t>
      </w:r>
      <w:r w:rsidRPr="00505F0A">
        <w:rPr>
          <w:color w:val="000000"/>
          <w:spacing w:val="1"/>
          <w:sz w:val="24"/>
          <w:szCs w:val="24"/>
          <w:lang w:eastAsia="ru-RU"/>
        </w:rPr>
        <w:t>р</w:t>
      </w:r>
      <w:r w:rsidRPr="00505F0A">
        <w:rPr>
          <w:color w:val="000000"/>
          <w:sz w:val="24"/>
          <w:szCs w:val="24"/>
          <w:lang w:eastAsia="ru-RU"/>
        </w:rPr>
        <w:t>адицион</w:t>
      </w:r>
      <w:r w:rsidRPr="00505F0A">
        <w:rPr>
          <w:color w:val="000000"/>
          <w:spacing w:val="-1"/>
          <w:sz w:val="24"/>
          <w:szCs w:val="24"/>
          <w:lang w:eastAsia="ru-RU"/>
        </w:rPr>
        <w:t>н</w:t>
      </w:r>
      <w:r w:rsidRPr="00505F0A">
        <w:rPr>
          <w:color w:val="000000"/>
          <w:sz w:val="24"/>
          <w:szCs w:val="24"/>
          <w:lang w:eastAsia="ru-RU"/>
        </w:rPr>
        <w:t>ыеценнос</w:t>
      </w:r>
      <w:r w:rsidRPr="00505F0A">
        <w:rPr>
          <w:color w:val="000000"/>
          <w:spacing w:val="-2"/>
          <w:sz w:val="24"/>
          <w:szCs w:val="24"/>
          <w:lang w:eastAsia="ru-RU"/>
        </w:rPr>
        <w:t>т</w:t>
      </w:r>
      <w:r w:rsidRPr="00505F0A">
        <w:rPr>
          <w:color w:val="000000"/>
          <w:sz w:val="24"/>
          <w:szCs w:val="24"/>
          <w:lang w:eastAsia="ru-RU"/>
        </w:rPr>
        <w:t>и</w:t>
      </w:r>
      <w:r w:rsidRPr="00505F0A">
        <w:rPr>
          <w:color w:val="000000"/>
          <w:spacing w:val="1"/>
          <w:sz w:val="24"/>
          <w:szCs w:val="24"/>
          <w:lang w:eastAsia="ru-RU"/>
        </w:rPr>
        <w:t>ро</w:t>
      </w:r>
      <w:r w:rsidRPr="00505F0A">
        <w:rPr>
          <w:color w:val="000000"/>
          <w:sz w:val="24"/>
          <w:szCs w:val="24"/>
          <w:lang w:eastAsia="ru-RU"/>
        </w:rPr>
        <w:t>с</w:t>
      </w:r>
      <w:r w:rsidRPr="00505F0A">
        <w:rPr>
          <w:color w:val="000000"/>
          <w:spacing w:val="-1"/>
          <w:sz w:val="24"/>
          <w:szCs w:val="24"/>
          <w:lang w:eastAsia="ru-RU"/>
        </w:rPr>
        <w:t>с</w:t>
      </w:r>
      <w:r w:rsidRPr="00505F0A">
        <w:rPr>
          <w:color w:val="000000"/>
          <w:sz w:val="24"/>
          <w:szCs w:val="24"/>
          <w:lang w:eastAsia="ru-RU"/>
        </w:rPr>
        <w:t>ийс</w:t>
      </w:r>
      <w:r w:rsidRPr="00505F0A">
        <w:rPr>
          <w:color w:val="000000"/>
          <w:spacing w:val="-2"/>
          <w:sz w:val="24"/>
          <w:szCs w:val="24"/>
          <w:lang w:eastAsia="ru-RU"/>
        </w:rPr>
        <w:t>к</w:t>
      </w:r>
      <w:r w:rsidRPr="00505F0A">
        <w:rPr>
          <w:color w:val="000000"/>
          <w:sz w:val="24"/>
          <w:szCs w:val="24"/>
          <w:lang w:eastAsia="ru-RU"/>
        </w:rPr>
        <w:t>ого о</w:t>
      </w:r>
      <w:r w:rsidRPr="00505F0A">
        <w:rPr>
          <w:color w:val="000000"/>
          <w:spacing w:val="1"/>
          <w:sz w:val="24"/>
          <w:szCs w:val="24"/>
          <w:lang w:eastAsia="ru-RU"/>
        </w:rPr>
        <w:t>б</w:t>
      </w:r>
      <w:r w:rsidRPr="00505F0A">
        <w:rPr>
          <w:color w:val="000000"/>
          <w:spacing w:val="-1"/>
          <w:sz w:val="24"/>
          <w:szCs w:val="24"/>
          <w:lang w:eastAsia="ru-RU"/>
        </w:rPr>
        <w:t>щ</w:t>
      </w:r>
      <w:r w:rsidRPr="00505F0A">
        <w:rPr>
          <w:color w:val="000000"/>
          <w:sz w:val="24"/>
          <w:szCs w:val="24"/>
          <w:lang w:eastAsia="ru-RU"/>
        </w:rPr>
        <w:t>ества.</w:t>
      </w:r>
      <w:r w:rsidRPr="00505F0A">
        <w:rPr>
          <w:color w:val="000000"/>
          <w:sz w:val="24"/>
          <w:szCs w:val="24"/>
          <w:lang w:eastAsia="ru-RU"/>
        </w:rPr>
        <w:tab/>
      </w:r>
      <w:r w:rsidRPr="00505F0A">
        <w:rPr>
          <w:color w:val="000000"/>
          <w:spacing w:val="-2"/>
          <w:sz w:val="24"/>
          <w:szCs w:val="24"/>
          <w:lang w:eastAsia="ru-RU"/>
        </w:rPr>
        <w:t>Т</w:t>
      </w:r>
      <w:r w:rsidRPr="00505F0A">
        <w:rPr>
          <w:color w:val="000000"/>
          <w:sz w:val="24"/>
          <w:szCs w:val="24"/>
          <w:lang w:eastAsia="ru-RU"/>
        </w:rPr>
        <w:t>ра</w:t>
      </w:r>
      <w:r w:rsidRPr="00505F0A">
        <w:rPr>
          <w:color w:val="000000"/>
          <w:spacing w:val="-1"/>
          <w:sz w:val="24"/>
          <w:szCs w:val="24"/>
          <w:lang w:eastAsia="ru-RU"/>
        </w:rPr>
        <w:t>д</w:t>
      </w:r>
      <w:r w:rsidRPr="00505F0A">
        <w:rPr>
          <w:color w:val="000000"/>
          <w:sz w:val="24"/>
          <w:szCs w:val="24"/>
          <w:lang w:eastAsia="ru-RU"/>
        </w:rPr>
        <w:t>иционные</w:t>
      </w:r>
      <w:r w:rsidRPr="00505F0A">
        <w:rPr>
          <w:color w:val="000000"/>
          <w:sz w:val="24"/>
          <w:szCs w:val="24"/>
          <w:lang w:eastAsia="ru-RU"/>
        </w:rPr>
        <w:tab/>
        <w:t>цен</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и</w:t>
      </w:r>
      <w:r w:rsidRPr="00505F0A">
        <w:rPr>
          <w:color w:val="000000"/>
          <w:sz w:val="24"/>
          <w:szCs w:val="24"/>
          <w:lang w:eastAsia="ru-RU"/>
        </w:rPr>
        <w:tab/>
        <w:t>-</w:t>
      </w:r>
      <w:r w:rsidRPr="00505F0A">
        <w:rPr>
          <w:color w:val="000000"/>
          <w:sz w:val="24"/>
          <w:szCs w:val="24"/>
          <w:lang w:eastAsia="ru-RU"/>
        </w:rPr>
        <w:tab/>
        <w:t>это</w:t>
      </w:r>
      <w:r w:rsidRPr="00505F0A">
        <w:rPr>
          <w:color w:val="000000"/>
          <w:sz w:val="24"/>
          <w:szCs w:val="24"/>
          <w:lang w:eastAsia="ru-RU"/>
        </w:rPr>
        <w:tab/>
        <w:t>нравст</w:t>
      </w:r>
      <w:r w:rsidRPr="00505F0A">
        <w:rPr>
          <w:color w:val="000000"/>
          <w:spacing w:val="-1"/>
          <w:sz w:val="24"/>
          <w:szCs w:val="24"/>
          <w:lang w:eastAsia="ru-RU"/>
        </w:rPr>
        <w:t>в</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н</w:t>
      </w:r>
      <w:r w:rsidR="00E51BF7" w:rsidRPr="00505F0A">
        <w:rPr>
          <w:color w:val="000000"/>
          <w:sz w:val="24"/>
          <w:szCs w:val="24"/>
          <w:lang w:eastAsia="ru-RU"/>
        </w:rPr>
        <w:t xml:space="preserve">ые </w:t>
      </w:r>
      <w:r w:rsidRPr="00505F0A">
        <w:rPr>
          <w:color w:val="000000"/>
          <w:spacing w:val="-1"/>
          <w:sz w:val="24"/>
          <w:szCs w:val="24"/>
          <w:lang w:eastAsia="ru-RU"/>
        </w:rPr>
        <w:t>о</w:t>
      </w:r>
      <w:r w:rsidRPr="00505F0A">
        <w:rPr>
          <w:color w:val="000000"/>
          <w:spacing w:val="1"/>
          <w:sz w:val="24"/>
          <w:szCs w:val="24"/>
          <w:lang w:eastAsia="ru-RU"/>
        </w:rPr>
        <w:t>ри</w:t>
      </w:r>
      <w:r w:rsidRPr="00505F0A">
        <w:rPr>
          <w:color w:val="000000"/>
          <w:spacing w:val="-1"/>
          <w:sz w:val="24"/>
          <w:szCs w:val="24"/>
          <w:lang w:eastAsia="ru-RU"/>
        </w:rPr>
        <w:t>е</w:t>
      </w:r>
      <w:r w:rsidRPr="00505F0A">
        <w:rPr>
          <w:color w:val="000000"/>
          <w:sz w:val="24"/>
          <w:szCs w:val="24"/>
          <w:lang w:eastAsia="ru-RU"/>
        </w:rPr>
        <w:t>нти</w:t>
      </w:r>
      <w:r w:rsidRPr="00505F0A">
        <w:rPr>
          <w:color w:val="000000"/>
          <w:spacing w:val="-1"/>
          <w:sz w:val="24"/>
          <w:szCs w:val="24"/>
          <w:lang w:eastAsia="ru-RU"/>
        </w:rPr>
        <w:t>р</w:t>
      </w:r>
      <w:r w:rsidRPr="00505F0A">
        <w:rPr>
          <w:color w:val="000000"/>
          <w:sz w:val="24"/>
          <w:szCs w:val="24"/>
          <w:lang w:eastAsia="ru-RU"/>
        </w:rPr>
        <w:t>ы, формир</w:t>
      </w:r>
      <w:r w:rsidRPr="00505F0A">
        <w:rPr>
          <w:color w:val="000000"/>
          <w:spacing w:val="-1"/>
          <w:sz w:val="24"/>
          <w:szCs w:val="24"/>
          <w:lang w:eastAsia="ru-RU"/>
        </w:rPr>
        <w:t>ую</w:t>
      </w:r>
      <w:r w:rsidRPr="00505F0A">
        <w:rPr>
          <w:color w:val="000000"/>
          <w:sz w:val="24"/>
          <w:szCs w:val="24"/>
          <w:lang w:eastAsia="ru-RU"/>
        </w:rPr>
        <w:t>щиемир</w:t>
      </w:r>
      <w:r w:rsidRPr="00505F0A">
        <w:rPr>
          <w:color w:val="000000"/>
          <w:spacing w:val="-1"/>
          <w:sz w:val="24"/>
          <w:szCs w:val="24"/>
          <w:lang w:eastAsia="ru-RU"/>
        </w:rPr>
        <w:t>о</w:t>
      </w:r>
      <w:r w:rsidRPr="00505F0A">
        <w:rPr>
          <w:color w:val="000000"/>
          <w:sz w:val="24"/>
          <w:szCs w:val="24"/>
          <w:lang w:eastAsia="ru-RU"/>
        </w:rPr>
        <w:t>воззрениегра</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z w:val="24"/>
          <w:szCs w:val="24"/>
          <w:lang w:eastAsia="ru-RU"/>
        </w:rPr>
        <w:t>анРос</w:t>
      </w:r>
      <w:r w:rsidRPr="00505F0A">
        <w:rPr>
          <w:color w:val="000000"/>
          <w:spacing w:val="-1"/>
          <w:sz w:val="24"/>
          <w:szCs w:val="24"/>
          <w:lang w:eastAsia="ru-RU"/>
        </w:rPr>
        <w:t>с</w:t>
      </w:r>
      <w:r w:rsidRPr="00505F0A">
        <w:rPr>
          <w:color w:val="000000"/>
          <w:sz w:val="24"/>
          <w:szCs w:val="24"/>
          <w:lang w:eastAsia="ru-RU"/>
        </w:rPr>
        <w:t>ии,пере</w:t>
      </w:r>
      <w:r w:rsidRPr="00505F0A">
        <w:rPr>
          <w:color w:val="000000"/>
          <w:spacing w:val="-1"/>
          <w:sz w:val="24"/>
          <w:szCs w:val="24"/>
          <w:lang w:eastAsia="ru-RU"/>
        </w:rPr>
        <w:t>д</w:t>
      </w:r>
      <w:r w:rsidRPr="00505F0A">
        <w:rPr>
          <w:color w:val="000000"/>
          <w:sz w:val="24"/>
          <w:szCs w:val="24"/>
          <w:lang w:eastAsia="ru-RU"/>
        </w:rPr>
        <w:t>авае</w:t>
      </w:r>
      <w:r w:rsidRPr="00505F0A">
        <w:rPr>
          <w:color w:val="000000"/>
          <w:spacing w:val="-3"/>
          <w:sz w:val="24"/>
          <w:szCs w:val="24"/>
          <w:lang w:eastAsia="ru-RU"/>
        </w:rPr>
        <w:t>м</w:t>
      </w:r>
      <w:r w:rsidRPr="00505F0A">
        <w:rPr>
          <w:color w:val="000000"/>
          <w:sz w:val="24"/>
          <w:szCs w:val="24"/>
          <w:lang w:eastAsia="ru-RU"/>
        </w:rPr>
        <w:t>ые</w:t>
      </w:r>
      <w:r w:rsidRPr="00505F0A">
        <w:rPr>
          <w:color w:val="000000"/>
          <w:spacing w:val="1"/>
          <w:sz w:val="24"/>
          <w:szCs w:val="24"/>
          <w:lang w:eastAsia="ru-RU"/>
        </w:rPr>
        <w:t>о</w:t>
      </w:r>
      <w:r w:rsidRPr="00505F0A">
        <w:rPr>
          <w:color w:val="000000"/>
          <w:sz w:val="24"/>
          <w:szCs w:val="24"/>
          <w:lang w:eastAsia="ru-RU"/>
        </w:rPr>
        <w:t>тпо</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z w:val="24"/>
          <w:szCs w:val="24"/>
          <w:lang w:eastAsia="ru-RU"/>
        </w:rPr>
        <w:t>ле</w:t>
      </w:r>
      <w:r w:rsidRPr="00505F0A">
        <w:rPr>
          <w:color w:val="000000"/>
          <w:spacing w:val="-1"/>
          <w:sz w:val="24"/>
          <w:szCs w:val="24"/>
          <w:lang w:eastAsia="ru-RU"/>
        </w:rPr>
        <w:t>н</w:t>
      </w:r>
      <w:r w:rsidRPr="00505F0A">
        <w:rPr>
          <w:color w:val="000000"/>
          <w:sz w:val="24"/>
          <w:szCs w:val="24"/>
          <w:lang w:eastAsia="ru-RU"/>
        </w:rPr>
        <w:t>ия</w:t>
      </w:r>
      <w:r w:rsidRPr="00505F0A">
        <w:rPr>
          <w:color w:val="000000"/>
          <w:spacing w:val="1"/>
          <w:sz w:val="24"/>
          <w:szCs w:val="24"/>
          <w:lang w:eastAsia="ru-RU"/>
        </w:rPr>
        <w:t>к</w:t>
      </w:r>
      <w:r w:rsidRPr="00505F0A">
        <w:rPr>
          <w:color w:val="000000"/>
          <w:sz w:val="24"/>
          <w:szCs w:val="24"/>
          <w:lang w:eastAsia="ru-RU"/>
        </w:rPr>
        <w:t xml:space="preserve"> пок</w:t>
      </w:r>
      <w:r w:rsidRPr="00505F0A">
        <w:rPr>
          <w:color w:val="000000"/>
          <w:spacing w:val="2"/>
          <w:sz w:val="24"/>
          <w:szCs w:val="24"/>
          <w:lang w:eastAsia="ru-RU"/>
        </w:rPr>
        <w:t>о</w:t>
      </w:r>
      <w:r w:rsidRPr="00505F0A">
        <w:rPr>
          <w:color w:val="000000"/>
          <w:sz w:val="24"/>
          <w:szCs w:val="24"/>
          <w:lang w:eastAsia="ru-RU"/>
        </w:rPr>
        <w:t>л</w:t>
      </w:r>
      <w:r w:rsidRPr="00505F0A">
        <w:rPr>
          <w:color w:val="000000"/>
          <w:spacing w:val="-1"/>
          <w:sz w:val="24"/>
          <w:szCs w:val="24"/>
          <w:lang w:eastAsia="ru-RU"/>
        </w:rPr>
        <w:t>е</w:t>
      </w:r>
      <w:r w:rsidRPr="00505F0A">
        <w:rPr>
          <w:color w:val="000000"/>
          <w:sz w:val="24"/>
          <w:szCs w:val="24"/>
          <w:lang w:eastAsia="ru-RU"/>
        </w:rPr>
        <w:t>нию,л</w:t>
      </w:r>
      <w:r w:rsidRPr="00505F0A">
        <w:rPr>
          <w:color w:val="000000"/>
          <w:spacing w:val="-2"/>
          <w:sz w:val="24"/>
          <w:szCs w:val="24"/>
          <w:lang w:eastAsia="ru-RU"/>
        </w:rPr>
        <w:t>е</w:t>
      </w:r>
      <w:r w:rsidRPr="00505F0A">
        <w:rPr>
          <w:color w:val="000000"/>
          <w:sz w:val="24"/>
          <w:szCs w:val="24"/>
          <w:lang w:eastAsia="ru-RU"/>
        </w:rPr>
        <w:t>жащиев</w:t>
      </w:r>
      <w:r w:rsidRPr="00505F0A">
        <w:rPr>
          <w:color w:val="000000"/>
          <w:spacing w:val="1"/>
          <w:sz w:val="24"/>
          <w:szCs w:val="24"/>
          <w:lang w:eastAsia="ru-RU"/>
        </w:rPr>
        <w:t>о</w:t>
      </w:r>
      <w:r w:rsidRPr="00505F0A">
        <w:rPr>
          <w:color w:val="000000"/>
          <w:sz w:val="24"/>
          <w:szCs w:val="24"/>
          <w:lang w:eastAsia="ru-RU"/>
        </w:rPr>
        <w:t>сновеобщ</w:t>
      </w:r>
      <w:r w:rsidRPr="00505F0A">
        <w:rPr>
          <w:color w:val="000000"/>
          <w:spacing w:val="-1"/>
          <w:sz w:val="24"/>
          <w:szCs w:val="24"/>
          <w:lang w:eastAsia="ru-RU"/>
        </w:rPr>
        <w:t>ер</w:t>
      </w:r>
      <w:r w:rsidRPr="00505F0A">
        <w:rPr>
          <w:color w:val="000000"/>
          <w:sz w:val="24"/>
          <w:szCs w:val="24"/>
          <w:lang w:eastAsia="ru-RU"/>
        </w:rPr>
        <w:t>осси</w:t>
      </w:r>
      <w:r w:rsidRPr="00505F0A">
        <w:rPr>
          <w:color w:val="000000"/>
          <w:spacing w:val="-1"/>
          <w:sz w:val="24"/>
          <w:szCs w:val="24"/>
          <w:lang w:eastAsia="ru-RU"/>
        </w:rPr>
        <w:t>й</w:t>
      </w:r>
      <w:r w:rsidRPr="00505F0A">
        <w:rPr>
          <w:color w:val="000000"/>
          <w:sz w:val="24"/>
          <w:szCs w:val="24"/>
          <w:lang w:eastAsia="ru-RU"/>
        </w:rPr>
        <w:t>с</w:t>
      </w:r>
      <w:r w:rsidRPr="00505F0A">
        <w:rPr>
          <w:color w:val="000000"/>
          <w:spacing w:val="-2"/>
          <w:sz w:val="24"/>
          <w:szCs w:val="24"/>
          <w:lang w:eastAsia="ru-RU"/>
        </w:rPr>
        <w:t>к</w:t>
      </w:r>
      <w:r w:rsidRPr="00505F0A">
        <w:rPr>
          <w:color w:val="000000"/>
          <w:sz w:val="24"/>
          <w:szCs w:val="24"/>
          <w:lang w:eastAsia="ru-RU"/>
        </w:rPr>
        <w:t>ой</w:t>
      </w:r>
      <w:r w:rsidRPr="00505F0A">
        <w:rPr>
          <w:color w:val="000000"/>
          <w:spacing w:val="-1"/>
          <w:sz w:val="24"/>
          <w:szCs w:val="24"/>
          <w:lang w:eastAsia="ru-RU"/>
        </w:rPr>
        <w:t>г</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ждан</w:t>
      </w:r>
      <w:r w:rsidRPr="00505F0A">
        <w:rPr>
          <w:color w:val="000000"/>
          <w:spacing w:val="-2"/>
          <w:sz w:val="24"/>
          <w:szCs w:val="24"/>
          <w:lang w:eastAsia="ru-RU"/>
        </w:rPr>
        <w:t>с</w:t>
      </w:r>
      <w:r w:rsidRPr="00505F0A">
        <w:rPr>
          <w:color w:val="000000"/>
          <w:sz w:val="24"/>
          <w:szCs w:val="24"/>
          <w:lang w:eastAsia="ru-RU"/>
        </w:rPr>
        <w:t>койид</w:t>
      </w:r>
      <w:r w:rsidRPr="00505F0A">
        <w:rPr>
          <w:color w:val="000000"/>
          <w:spacing w:val="-1"/>
          <w:sz w:val="24"/>
          <w:szCs w:val="24"/>
          <w:lang w:eastAsia="ru-RU"/>
        </w:rPr>
        <w:t>е</w:t>
      </w:r>
      <w:r w:rsidRPr="00505F0A">
        <w:rPr>
          <w:color w:val="000000"/>
          <w:sz w:val="24"/>
          <w:szCs w:val="24"/>
          <w:lang w:eastAsia="ru-RU"/>
        </w:rPr>
        <w:t>нт</w:t>
      </w:r>
      <w:r w:rsidRPr="00505F0A">
        <w:rPr>
          <w:color w:val="000000"/>
          <w:spacing w:val="-1"/>
          <w:sz w:val="24"/>
          <w:szCs w:val="24"/>
          <w:lang w:eastAsia="ru-RU"/>
        </w:rPr>
        <w:t>и</w:t>
      </w:r>
      <w:r w:rsidRPr="00505F0A">
        <w:rPr>
          <w:color w:val="000000"/>
          <w:sz w:val="24"/>
          <w:szCs w:val="24"/>
          <w:lang w:eastAsia="ru-RU"/>
        </w:rPr>
        <w:t>чнос</w:t>
      </w:r>
      <w:r w:rsidRPr="00505F0A">
        <w:rPr>
          <w:color w:val="000000"/>
          <w:spacing w:val="-2"/>
          <w:sz w:val="24"/>
          <w:szCs w:val="24"/>
          <w:lang w:eastAsia="ru-RU"/>
        </w:rPr>
        <w:t>т</w:t>
      </w:r>
      <w:r w:rsidRPr="00505F0A">
        <w:rPr>
          <w:color w:val="000000"/>
          <w:sz w:val="24"/>
          <w:szCs w:val="24"/>
          <w:lang w:eastAsia="ru-RU"/>
        </w:rPr>
        <w:t>и</w:t>
      </w:r>
      <w:r w:rsidRPr="00505F0A">
        <w:rPr>
          <w:color w:val="000000"/>
          <w:spacing w:val="1"/>
          <w:sz w:val="24"/>
          <w:szCs w:val="24"/>
          <w:lang w:eastAsia="ru-RU"/>
        </w:rPr>
        <w:t>и</w:t>
      </w:r>
      <w:r w:rsidRPr="00505F0A">
        <w:rPr>
          <w:color w:val="000000"/>
          <w:sz w:val="24"/>
          <w:szCs w:val="24"/>
          <w:lang w:eastAsia="ru-RU"/>
        </w:rPr>
        <w:t xml:space="preserve"> единогок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2"/>
          <w:sz w:val="24"/>
          <w:szCs w:val="24"/>
          <w:lang w:eastAsia="ru-RU"/>
        </w:rPr>
        <w:t>у</w:t>
      </w:r>
      <w:r w:rsidRPr="00505F0A">
        <w:rPr>
          <w:color w:val="000000"/>
          <w:sz w:val="24"/>
          <w:szCs w:val="24"/>
          <w:lang w:eastAsia="ru-RU"/>
        </w:rPr>
        <w:t>рного</w:t>
      </w:r>
      <w:r w:rsidRPr="00505F0A">
        <w:rPr>
          <w:color w:val="000000"/>
          <w:spacing w:val="-1"/>
          <w:sz w:val="24"/>
          <w:szCs w:val="24"/>
          <w:lang w:eastAsia="ru-RU"/>
        </w:rPr>
        <w:t>п</w:t>
      </w:r>
      <w:r w:rsidRPr="00505F0A">
        <w:rPr>
          <w:color w:val="000000"/>
          <w:sz w:val="24"/>
          <w:szCs w:val="24"/>
          <w:lang w:eastAsia="ru-RU"/>
        </w:rPr>
        <w:t>ространстваст</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w:t>
      </w:r>
      <w:r w:rsidRPr="00505F0A">
        <w:rPr>
          <w:color w:val="000000"/>
          <w:spacing w:val="-2"/>
          <w:sz w:val="24"/>
          <w:szCs w:val="24"/>
          <w:lang w:eastAsia="ru-RU"/>
        </w:rPr>
        <w:t>у</w:t>
      </w:r>
      <w:r w:rsidRPr="00505F0A">
        <w:rPr>
          <w:color w:val="000000"/>
          <w:sz w:val="24"/>
          <w:szCs w:val="24"/>
          <w:lang w:eastAsia="ru-RU"/>
        </w:rPr>
        <w:t>к</w:t>
      </w:r>
      <w:r w:rsidRPr="00505F0A">
        <w:rPr>
          <w:color w:val="000000"/>
          <w:spacing w:val="1"/>
          <w:sz w:val="24"/>
          <w:szCs w:val="24"/>
          <w:lang w:eastAsia="ru-RU"/>
        </w:rPr>
        <w:t>р</w:t>
      </w:r>
      <w:r w:rsidRPr="00505F0A">
        <w:rPr>
          <w:color w:val="000000"/>
          <w:sz w:val="24"/>
          <w:szCs w:val="24"/>
          <w:lang w:eastAsia="ru-RU"/>
        </w:rPr>
        <w:t>епля</w:t>
      </w:r>
      <w:r w:rsidRPr="00505F0A">
        <w:rPr>
          <w:color w:val="000000"/>
          <w:spacing w:val="-2"/>
          <w:sz w:val="24"/>
          <w:szCs w:val="24"/>
          <w:lang w:eastAsia="ru-RU"/>
        </w:rPr>
        <w:t>ю</w:t>
      </w:r>
      <w:r w:rsidRPr="00505F0A">
        <w:rPr>
          <w:color w:val="000000"/>
          <w:sz w:val="24"/>
          <w:szCs w:val="24"/>
          <w:lang w:eastAsia="ru-RU"/>
        </w:rPr>
        <w:t>щиегра</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 единст</w:t>
      </w:r>
      <w:r w:rsidRPr="00505F0A">
        <w:rPr>
          <w:color w:val="000000"/>
          <w:spacing w:val="-1"/>
          <w:sz w:val="24"/>
          <w:szCs w:val="24"/>
          <w:lang w:eastAsia="ru-RU"/>
        </w:rPr>
        <w:t>в</w:t>
      </w:r>
      <w:r w:rsidRPr="00505F0A">
        <w:rPr>
          <w:color w:val="000000"/>
          <w:sz w:val="24"/>
          <w:szCs w:val="24"/>
          <w:lang w:eastAsia="ru-RU"/>
        </w:rPr>
        <w:t>о,нашед</w:t>
      </w:r>
      <w:r w:rsidRPr="00505F0A">
        <w:rPr>
          <w:color w:val="000000"/>
          <w:spacing w:val="-2"/>
          <w:sz w:val="24"/>
          <w:szCs w:val="24"/>
          <w:lang w:eastAsia="ru-RU"/>
        </w:rPr>
        <w:t>ш</w:t>
      </w:r>
      <w:r w:rsidRPr="00505F0A">
        <w:rPr>
          <w:color w:val="000000"/>
          <w:sz w:val="24"/>
          <w:szCs w:val="24"/>
          <w:lang w:eastAsia="ru-RU"/>
        </w:rPr>
        <w:t>иесвое</w:t>
      </w:r>
      <w:r w:rsidRPr="00505F0A">
        <w:rPr>
          <w:color w:val="000000"/>
          <w:spacing w:val="-1"/>
          <w:sz w:val="24"/>
          <w:szCs w:val="24"/>
          <w:lang w:eastAsia="ru-RU"/>
        </w:rPr>
        <w:t>у</w:t>
      </w:r>
      <w:r w:rsidRPr="00505F0A">
        <w:rPr>
          <w:color w:val="000000"/>
          <w:sz w:val="24"/>
          <w:szCs w:val="24"/>
          <w:lang w:eastAsia="ru-RU"/>
        </w:rPr>
        <w:t>никальное,самобыт</w:t>
      </w:r>
      <w:r w:rsidRPr="00505F0A">
        <w:rPr>
          <w:color w:val="000000"/>
          <w:spacing w:val="-1"/>
          <w:sz w:val="24"/>
          <w:szCs w:val="24"/>
          <w:lang w:eastAsia="ru-RU"/>
        </w:rPr>
        <w:t>н</w:t>
      </w:r>
      <w:r w:rsidRPr="00505F0A">
        <w:rPr>
          <w:color w:val="000000"/>
          <w:sz w:val="24"/>
          <w:szCs w:val="24"/>
          <w:lang w:eastAsia="ru-RU"/>
        </w:rPr>
        <w:t>оепроявлен</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1"/>
          <w:sz w:val="24"/>
          <w:szCs w:val="24"/>
          <w:lang w:eastAsia="ru-RU"/>
        </w:rPr>
        <w:t>вд</w:t>
      </w:r>
      <w:r w:rsidRPr="00505F0A">
        <w:rPr>
          <w:color w:val="000000"/>
          <w:spacing w:val="-1"/>
          <w:sz w:val="24"/>
          <w:szCs w:val="24"/>
          <w:lang w:eastAsia="ru-RU"/>
        </w:rPr>
        <w:t>у</w:t>
      </w:r>
      <w:r w:rsidRPr="00505F0A">
        <w:rPr>
          <w:color w:val="000000"/>
          <w:sz w:val="24"/>
          <w:szCs w:val="24"/>
          <w:lang w:eastAsia="ru-RU"/>
        </w:rPr>
        <w:t>хо</w:t>
      </w:r>
      <w:r w:rsidRPr="00505F0A">
        <w:rPr>
          <w:color w:val="000000"/>
          <w:spacing w:val="1"/>
          <w:sz w:val="24"/>
          <w:szCs w:val="24"/>
          <w:lang w:eastAsia="ru-RU"/>
        </w:rPr>
        <w:t>вн</w:t>
      </w:r>
      <w:r w:rsidRPr="00505F0A">
        <w:rPr>
          <w:color w:val="000000"/>
          <w:spacing w:val="2"/>
          <w:sz w:val="24"/>
          <w:szCs w:val="24"/>
          <w:lang w:eastAsia="ru-RU"/>
        </w:rPr>
        <w:t>о</w:t>
      </w:r>
      <w:r w:rsidRPr="00505F0A">
        <w:rPr>
          <w:color w:val="000000"/>
          <w:sz w:val="24"/>
          <w:szCs w:val="24"/>
          <w:lang w:eastAsia="ru-RU"/>
        </w:rPr>
        <w:t>м, исто</w:t>
      </w:r>
      <w:r w:rsidRPr="00505F0A">
        <w:rPr>
          <w:color w:val="000000"/>
          <w:spacing w:val="-1"/>
          <w:sz w:val="24"/>
          <w:szCs w:val="24"/>
          <w:lang w:eastAsia="ru-RU"/>
        </w:rPr>
        <w:t>р</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 xml:space="preserve">ком </w:t>
      </w:r>
      <w:r w:rsidRPr="00505F0A">
        <w:rPr>
          <w:color w:val="000000"/>
          <w:spacing w:val="1"/>
          <w:sz w:val="24"/>
          <w:szCs w:val="24"/>
          <w:lang w:eastAsia="ru-RU"/>
        </w:rPr>
        <w:t>и</w:t>
      </w:r>
      <w:r w:rsidRPr="00505F0A">
        <w:rPr>
          <w:color w:val="000000"/>
          <w:sz w:val="24"/>
          <w:szCs w:val="24"/>
          <w:lang w:eastAsia="ru-RU"/>
        </w:rPr>
        <w:t xml:space="preserve"> к</w:t>
      </w:r>
      <w:r w:rsidRPr="00505F0A">
        <w:rPr>
          <w:color w:val="000000"/>
          <w:spacing w:val="-2"/>
          <w:sz w:val="24"/>
          <w:szCs w:val="24"/>
          <w:lang w:eastAsia="ru-RU"/>
        </w:rPr>
        <w:t>у</w:t>
      </w:r>
      <w:r w:rsidRPr="00505F0A">
        <w:rPr>
          <w:color w:val="000000"/>
          <w:sz w:val="24"/>
          <w:szCs w:val="24"/>
          <w:lang w:eastAsia="ru-RU"/>
        </w:rPr>
        <w:t>ль</w:t>
      </w:r>
      <w:r w:rsidRPr="00505F0A">
        <w:rPr>
          <w:color w:val="000000"/>
          <w:spacing w:val="1"/>
          <w:sz w:val="24"/>
          <w:szCs w:val="24"/>
          <w:lang w:eastAsia="ru-RU"/>
        </w:rPr>
        <w:t>т</w:t>
      </w:r>
      <w:r w:rsidRPr="00505F0A">
        <w:rPr>
          <w:color w:val="000000"/>
          <w:spacing w:val="-2"/>
          <w:sz w:val="24"/>
          <w:szCs w:val="24"/>
          <w:lang w:eastAsia="ru-RU"/>
        </w:rPr>
        <w:t>у</w:t>
      </w:r>
      <w:r w:rsidRPr="00505F0A">
        <w:rPr>
          <w:color w:val="000000"/>
          <w:sz w:val="24"/>
          <w:szCs w:val="24"/>
          <w:lang w:eastAsia="ru-RU"/>
        </w:rPr>
        <w:t>рном раз</w:t>
      </w:r>
      <w:r w:rsidRPr="00505F0A">
        <w:rPr>
          <w:color w:val="000000"/>
          <w:spacing w:val="-1"/>
          <w:sz w:val="24"/>
          <w:szCs w:val="24"/>
          <w:lang w:eastAsia="ru-RU"/>
        </w:rPr>
        <w:t>в</w:t>
      </w:r>
      <w:r w:rsidRPr="00505F0A">
        <w:rPr>
          <w:color w:val="000000"/>
          <w:sz w:val="24"/>
          <w:szCs w:val="24"/>
          <w:lang w:eastAsia="ru-RU"/>
        </w:rPr>
        <w:t>ит</w:t>
      </w:r>
      <w:r w:rsidRPr="00505F0A">
        <w:rPr>
          <w:color w:val="000000"/>
          <w:spacing w:val="-1"/>
          <w:sz w:val="24"/>
          <w:szCs w:val="24"/>
          <w:lang w:eastAsia="ru-RU"/>
        </w:rPr>
        <w:t>и</w:t>
      </w:r>
      <w:r w:rsidRPr="00505F0A">
        <w:rPr>
          <w:color w:val="000000"/>
          <w:sz w:val="24"/>
          <w:szCs w:val="24"/>
          <w:lang w:eastAsia="ru-RU"/>
        </w:rPr>
        <w:t>и</w:t>
      </w:r>
      <w:r w:rsidRPr="00505F0A">
        <w:rPr>
          <w:color w:val="000000"/>
          <w:spacing w:val="-1"/>
          <w:sz w:val="24"/>
          <w:szCs w:val="24"/>
          <w:lang w:eastAsia="ru-RU"/>
        </w:rPr>
        <w:t>м</w:t>
      </w:r>
      <w:r w:rsidRPr="00505F0A">
        <w:rPr>
          <w:color w:val="000000"/>
          <w:sz w:val="24"/>
          <w:szCs w:val="24"/>
          <w:lang w:eastAsia="ru-RU"/>
        </w:rPr>
        <w:t>но</w:t>
      </w:r>
      <w:r w:rsidRPr="00505F0A">
        <w:rPr>
          <w:color w:val="000000"/>
          <w:spacing w:val="-1"/>
          <w:sz w:val="24"/>
          <w:szCs w:val="24"/>
          <w:lang w:eastAsia="ru-RU"/>
        </w:rPr>
        <w:t>го</w:t>
      </w:r>
      <w:r w:rsidRPr="00505F0A">
        <w:rPr>
          <w:color w:val="000000"/>
          <w:sz w:val="24"/>
          <w:szCs w:val="24"/>
          <w:lang w:eastAsia="ru-RU"/>
        </w:rPr>
        <w:t>национал</w:t>
      </w:r>
      <w:r w:rsidRPr="00505F0A">
        <w:rPr>
          <w:color w:val="000000"/>
          <w:spacing w:val="-1"/>
          <w:sz w:val="24"/>
          <w:szCs w:val="24"/>
          <w:lang w:eastAsia="ru-RU"/>
        </w:rPr>
        <w:t>ьн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она</w:t>
      </w:r>
      <w:r w:rsidRPr="00505F0A">
        <w:rPr>
          <w:color w:val="000000"/>
          <w:spacing w:val="-1"/>
          <w:sz w:val="24"/>
          <w:szCs w:val="24"/>
          <w:lang w:eastAsia="ru-RU"/>
        </w:rPr>
        <w:t>р</w:t>
      </w:r>
      <w:r w:rsidRPr="00505F0A">
        <w:rPr>
          <w:color w:val="000000"/>
          <w:sz w:val="24"/>
          <w:szCs w:val="24"/>
          <w:lang w:eastAsia="ru-RU"/>
        </w:rPr>
        <w:t xml:space="preserve">ода </w:t>
      </w:r>
      <w:r w:rsidRPr="00505F0A">
        <w:rPr>
          <w:color w:val="000000"/>
          <w:spacing w:val="-2"/>
          <w:sz w:val="24"/>
          <w:szCs w:val="24"/>
          <w:lang w:eastAsia="ru-RU"/>
        </w:rPr>
        <w:t>Р</w:t>
      </w:r>
      <w:r w:rsidRPr="00505F0A">
        <w:rPr>
          <w:color w:val="000000"/>
          <w:sz w:val="24"/>
          <w:szCs w:val="24"/>
          <w:lang w:eastAsia="ru-RU"/>
        </w:rPr>
        <w:t>ос</w:t>
      </w:r>
      <w:r w:rsidRPr="00505F0A">
        <w:rPr>
          <w:color w:val="000000"/>
          <w:spacing w:val="-2"/>
          <w:sz w:val="24"/>
          <w:szCs w:val="24"/>
          <w:lang w:eastAsia="ru-RU"/>
        </w:rPr>
        <w:t>с</w:t>
      </w:r>
      <w:r w:rsidRPr="00505F0A">
        <w:rPr>
          <w:color w:val="000000"/>
          <w:sz w:val="24"/>
          <w:szCs w:val="24"/>
          <w:lang w:eastAsia="ru-RU"/>
        </w:rPr>
        <w:t>и</w:t>
      </w:r>
      <w:r w:rsidRPr="00505F0A">
        <w:rPr>
          <w:color w:val="000000"/>
          <w:spacing w:val="1"/>
          <w:sz w:val="24"/>
          <w:szCs w:val="24"/>
          <w:lang w:eastAsia="ru-RU"/>
        </w:rPr>
        <w:t>и</w:t>
      </w:r>
      <w:r w:rsidRPr="00505F0A">
        <w:rPr>
          <w:color w:val="000000"/>
          <w:sz w:val="24"/>
          <w:szCs w:val="24"/>
          <w:lang w:eastAsia="ru-RU"/>
        </w:rPr>
        <w:t>.</w:t>
      </w:r>
    </w:p>
    <w:p w:rsidR="00034897" w:rsidRPr="00505F0A" w:rsidRDefault="00034897" w:rsidP="00E06C52">
      <w:pPr>
        <w:autoSpaceDE/>
        <w:autoSpaceDN/>
        <w:ind w:firstLine="567"/>
        <w:jc w:val="both"/>
        <w:rPr>
          <w:color w:val="000000"/>
          <w:sz w:val="24"/>
          <w:szCs w:val="24"/>
          <w:lang w:eastAsia="ru-RU"/>
        </w:rPr>
      </w:pPr>
      <w:r w:rsidRPr="00505F0A">
        <w:rPr>
          <w:color w:val="000000"/>
          <w:sz w:val="24"/>
          <w:szCs w:val="24"/>
          <w:lang w:eastAsia="ru-RU"/>
        </w:rPr>
        <w:t>Всясист</w:t>
      </w:r>
      <w:r w:rsidRPr="00505F0A">
        <w:rPr>
          <w:color w:val="000000"/>
          <w:spacing w:val="-2"/>
          <w:sz w:val="24"/>
          <w:szCs w:val="24"/>
          <w:lang w:eastAsia="ru-RU"/>
        </w:rPr>
        <w:t>е</w:t>
      </w:r>
      <w:r w:rsidRPr="00505F0A">
        <w:rPr>
          <w:color w:val="000000"/>
          <w:sz w:val="24"/>
          <w:szCs w:val="24"/>
          <w:lang w:eastAsia="ru-RU"/>
        </w:rPr>
        <w:t>маценност</w:t>
      </w:r>
      <w:r w:rsidRPr="00505F0A">
        <w:rPr>
          <w:color w:val="000000"/>
          <w:spacing w:val="-1"/>
          <w:sz w:val="24"/>
          <w:szCs w:val="24"/>
          <w:lang w:eastAsia="ru-RU"/>
        </w:rPr>
        <w:t>ей</w:t>
      </w:r>
      <w:r w:rsidRPr="00505F0A">
        <w:rPr>
          <w:color w:val="000000"/>
          <w:sz w:val="24"/>
          <w:szCs w:val="24"/>
          <w:lang w:eastAsia="ru-RU"/>
        </w:rPr>
        <w:t>р</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с</w:t>
      </w:r>
      <w:r w:rsidRPr="00505F0A">
        <w:rPr>
          <w:color w:val="000000"/>
          <w:sz w:val="24"/>
          <w:szCs w:val="24"/>
          <w:lang w:eastAsia="ru-RU"/>
        </w:rPr>
        <w:t>и</w:t>
      </w:r>
      <w:r w:rsidRPr="00505F0A">
        <w:rPr>
          <w:color w:val="000000"/>
          <w:spacing w:val="1"/>
          <w:sz w:val="24"/>
          <w:szCs w:val="24"/>
          <w:lang w:eastAsia="ru-RU"/>
        </w:rPr>
        <w:t>й</w:t>
      </w:r>
      <w:r w:rsidRPr="00505F0A">
        <w:rPr>
          <w:color w:val="000000"/>
          <w:spacing w:val="-1"/>
          <w:sz w:val="24"/>
          <w:szCs w:val="24"/>
          <w:lang w:eastAsia="ru-RU"/>
        </w:rPr>
        <w:t>с</w:t>
      </w:r>
      <w:r w:rsidRPr="00505F0A">
        <w:rPr>
          <w:color w:val="000000"/>
          <w:sz w:val="24"/>
          <w:szCs w:val="24"/>
          <w:lang w:eastAsia="ru-RU"/>
        </w:rPr>
        <w:t>ко</w:t>
      </w:r>
      <w:r w:rsidRPr="00505F0A">
        <w:rPr>
          <w:color w:val="000000"/>
          <w:spacing w:val="-1"/>
          <w:sz w:val="24"/>
          <w:szCs w:val="24"/>
          <w:lang w:eastAsia="ru-RU"/>
        </w:rPr>
        <w:t>г</w:t>
      </w:r>
      <w:r w:rsidRPr="00505F0A">
        <w:rPr>
          <w:color w:val="000000"/>
          <w:sz w:val="24"/>
          <w:szCs w:val="24"/>
          <w:lang w:eastAsia="ru-RU"/>
        </w:rPr>
        <w:t>онародан</w:t>
      </w:r>
      <w:r w:rsidRPr="00505F0A">
        <w:rPr>
          <w:color w:val="000000"/>
          <w:spacing w:val="-1"/>
          <w:sz w:val="24"/>
          <w:szCs w:val="24"/>
          <w:lang w:eastAsia="ru-RU"/>
        </w:rPr>
        <w:t>а</w:t>
      </w:r>
      <w:r w:rsidRPr="00505F0A">
        <w:rPr>
          <w:color w:val="000000"/>
          <w:sz w:val="24"/>
          <w:szCs w:val="24"/>
          <w:lang w:eastAsia="ru-RU"/>
        </w:rPr>
        <w:t>ходитотражениев соде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ив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ьной</w:t>
      </w:r>
      <w:r w:rsidRPr="00505F0A">
        <w:rPr>
          <w:color w:val="000000"/>
          <w:spacing w:val="1"/>
          <w:sz w:val="24"/>
          <w:szCs w:val="24"/>
          <w:lang w:eastAsia="ru-RU"/>
        </w:rPr>
        <w:t>р</w:t>
      </w:r>
      <w:r w:rsidRPr="00505F0A">
        <w:rPr>
          <w:color w:val="000000"/>
          <w:sz w:val="24"/>
          <w:szCs w:val="24"/>
          <w:lang w:eastAsia="ru-RU"/>
        </w:rPr>
        <w:t>або</w:t>
      </w:r>
      <w:r w:rsidRPr="00505F0A">
        <w:rPr>
          <w:color w:val="000000"/>
          <w:spacing w:val="-1"/>
          <w:sz w:val="24"/>
          <w:szCs w:val="24"/>
          <w:lang w:eastAsia="ru-RU"/>
        </w:rPr>
        <w:t>т</w:t>
      </w:r>
      <w:r w:rsidRPr="00505F0A">
        <w:rPr>
          <w:color w:val="000000"/>
          <w:sz w:val="24"/>
          <w:szCs w:val="24"/>
          <w:lang w:eastAsia="ru-RU"/>
        </w:rPr>
        <w:t>ы</w:t>
      </w:r>
      <w:r w:rsidRPr="00505F0A">
        <w:rPr>
          <w:color w:val="000000"/>
          <w:spacing w:val="-1"/>
          <w:sz w:val="24"/>
          <w:szCs w:val="24"/>
          <w:lang w:eastAsia="ru-RU"/>
        </w:rPr>
        <w:t>ДОО</w:t>
      </w:r>
      <w:r w:rsidRPr="00505F0A">
        <w:rPr>
          <w:color w:val="000000"/>
          <w:sz w:val="24"/>
          <w:szCs w:val="24"/>
          <w:lang w:eastAsia="ru-RU"/>
        </w:rPr>
        <w:t>,всоответст</w:t>
      </w:r>
      <w:r w:rsidRPr="00505F0A">
        <w:rPr>
          <w:color w:val="000000"/>
          <w:spacing w:val="-2"/>
          <w:sz w:val="24"/>
          <w:szCs w:val="24"/>
          <w:lang w:eastAsia="ru-RU"/>
        </w:rPr>
        <w:t>в</w:t>
      </w:r>
      <w:r w:rsidRPr="00505F0A">
        <w:rPr>
          <w:color w:val="000000"/>
          <w:spacing w:val="-1"/>
          <w:sz w:val="24"/>
          <w:szCs w:val="24"/>
          <w:lang w:eastAsia="ru-RU"/>
        </w:rPr>
        <w:t>и</w:t>
      </w:r>
      <w:r w:rsidRPr="00505F0A">
        <w:rPr>
          <w:color w:val="000000"/>
          <w:sz w:val="24"/>
          <w:szCs w:val="24"/>
          <w:lang w:eastAsia="ru-RU"/>
        </w:rPr>
        <w:t>ис</w:t>
      </w:r>
      <w:r w:rsidRPr="00505F0A">
        <w:rPr>
          <w:color w:val="000000"/>
          <w:spacing w:val="-1"/>
          <w:sz w:val="24"/>
          <w:szCs w:val="24"/>
          <w:lang w:eastAsia="ru-RU"/>
        </w:rPr>
        <w:t>в</w:t>
      </w:r>
      <w:r w:rsidRPr="00505F0A">
        <w:rPr>
          <w:color w:val="000000"/>
          <w:sz w:val="24"/>
          <w:szCs w:val="24"/>
          <w:lang w:eastAsia="ru-RU"/>
        </w:rPr>
        <w:t>озр</w:t>
      </w:r>
      <w:r w:rsidRPr="00505F0A">
        <w:rPr>
          <w:color w:val="000000"/>
          <w:spacing w:val="-1"/>
          <w:sz w:val="24"/>
          <w:szCs w:val="24"/>
          <w:lang w:eastAsia="ru-RU"/>
        </w:rPr>
        <w:t>а</w:t>
      </w:r>
      <w:r w:rsidRPr="00505F0A">
        <w:rPr>
          <w:color w:val="000000"/>
          <w:sz w:val="24"/>
          <w:szCs w:val="24"/>
          <w:lang w:eastAsia="ru-RU"/>
        </w:rPr>
        <w:t>ст</w:t>
      </w:r>
      <w:r w:rsidRPr="00505F0A">
        <w:rPr>
          <w:color w:val="000000"/>
          <w:spacing w:val="-1"/>
          <w:sz w:val="24"/>
          <w:szCs w:val="24"/>
          <w:lang w:eastAsia="ru-RU"/>
        </w:rPr>
        <w:t>н</w:t>
      </w:r>
      <w:r w:rsidRPr="00505F0A">
        <w:rPr>
          <w:color w:val="000000"/>
          <w:sz w:val="24"/>
          <w:szCs w:val="24"/>
          <w:lang w:eastAsia="ru-RU"/>
        </w:rPr>
        <w:t>ыми о</w:t>
      </w:r>
      <w:r w:rsidRPr="00505F0A">
        <w:rPr>
          <w:color w:val="000000"/>
          <w:spacing w:val="-1"/>
          <w:sz w:val="24"/>
          <w:szCs w:val="24"/>
          <w:lang w:eastAsia="ru-RU"/>
        </w:rPr>
        <w:t>с</w:t>
      </w:r>
      <w:r w:rsidRPr="00505F0A">
        <w:rPr>
          <w:color w:val="000000"/>
          <w:sz w:val="24"/>
          <w:szCs w:val="24"/>
          <w:lang w:eastAsia="ru-RU"/>
        </w:rPr>
        <w:t>обенностямидет</w:t>
      </w:r>
      <w:r w:rsidRPr="00505F0A">
        <w:rPr>
          <w:color w:val="000000"/>
          <w:spacing w:val="-1"/>
          <w:sz w:val="24"/>
          <w:szCs w:val="24"/>
          <w:lang w:eastAsia="ru-RU"/>
        </w:rPr>
        <w:t>е</w:t>
      </w:r>
      <w:r w:rsidRPr="00505F0A">
        <w:rPr>
          <w:color w:val="000000"/>
          <w:sz w:val="24"/>
          <w:szCs w:val="24"/>
          <w:lang w:eastAsia="ru-RU"/>
        </w:rPr>
        <w:t>й:</w:t>
      </w:r>
    </w:p>
    <w:p w:rsidR="00034897" w:rsidRPr="00505F0A" w:rsidRDefault="00034897" w:rsidP="00057FB7">
      <w:pPr>
        <w:pStyle w:val="a5"/>
        <w:numPr>
          <w:ilvl w:val="0"/>
          <w:numId w:val="123"/>
        </w:numPr>
        <w:autoSpaceDE/>
        <w:autoSpaceDN/>
        <w:spacing w:line="239" w:lineRule="auto"/>
        <w:ind w:right="73"/>
        <w:jc w:val="both"/>
        <w:rPr>
          <w:color w:val="000000"/>
          <w:sz w:val="24"/>
          <w:szCs w:val="24"/>
          <w:lang w:eastAsia="ru-RU"/>
        </w:rPr>
      </w:pPr>
      <w:r w:rsidRPr="00505F0A">
        <w:rPr>
          <w:color w:val="000000"/>
          <w:sz w:val="24"/>
          <w:szCs w:val="24"/>
          <w:lang w:eastAsia="ru-RU"/>
        </w:rPr>
        <w:t>ценности</w:t>
      </w:r>
      <w:r w:rsidRPr="00505F0A">
        <w:rPr>
          <w:color w:val="000000"/>
          <w:spacing w:val="-1"/>
          <w:sz w:val="24"/>
          <w:szCs w:val="24"/>
          <w:lang w:eastAsia="ru-RU"/>
        </w:rPr>
        <w:t>Р</w:t>
      </w:r>
      <w:r w:rsidRPr="00505F0A">
        <w:rPr>
          <w:color w:val="000000"/>
          <w:sz w:val="24"/>
          <w:szCs w:val="24"/>
          <w:lang w:eastAsia="ru-RU"/>
        </w:rPr>
        <w:t>о</w:t>
      </w:r>
      <w:r w:rsidRPr="00505F0A">
        <w:rPr>
          <w:color w:val="000000"/>
          <w:spacing w:val="-1"/>
          <w:sz w:val="24"/>
          <w:szCs w:val="24"/>
          <w:lang w:eastAsia="ru-RU"/>
        </w:rPr>
        <w:t>д</w:t>
      </w:r>
      <w:r w:rsidRPr="00505F0A">
        <w:rPr>
          <w:color w:val="000000"/>
          <w:sz w:val="24"/>
          <w:szCs w:val="24"/>
          <w:lang w:eastAsia="ru-RU"/>
        </w:rPr>
        <w:t>инаи</w:t>
      </w:r>
      <w:r w:rsidRPr="00505F0A">
        <w:rPr>
          <w:color w:val="000000"/>
          <w:spacing w:val="1"/>
          <w:sz w:val="24"/>
          <w:szCs w:val="24"/>
          <w:lang w:eastAsia="ru-RU"/>
        </w:rPr>
        <w:t>п</w:t>
      </w:r>
      <w:r w:rsidRPr="00505F0A">
        <w:rPr>
          <w:color w:val="000000"/>
          <w:sz w:val="24"/>
          <w:szCs w:val="24"/>
          <w:lang w:eastAsia="ru-RU"/>
        </w:rPr>
        <w:t>риродалежатвоснове</w:t>
      </w:r>
      <w:r w:rsidRPr="00505F0A">
        <w:rPr>
          <w:color w:val="000000"/>
          <w:spacing w:val="1"/>
          <w:sz w:val="24"/>
          <w:szCs w:val="24"/>
          <w:lang w:eastAsia="ru-RU"/>
        </w:rPr>
        <w:t>п</w:t>
      </w:r>
      <w:r w:rsidRPr="00505F0A">
        <w:rPr>
          <w:color w:val="000000"/>
          <w:sz w:val="24"/>
          <w:szCs w:val="24"/>
          <w:lang w:eastAsia="ru-RU"/>
        </w:rPr>
        <w:t>а</w:t>
      </w:r>
      <w:r w:rsidRPr="00505F0A">
        <w:rPr>
          <w:color w:val="000000"/>
          <w:spacing w:val="-1"/>
          <w:sz w:val="24"/>
          <w:szCs w:val="24"/>
          <w:lang w:eastAsia="ru-RU"/>
        </w:rPr>
        <w:t>т</w:t>
      </w:r>
      <w:r w:rsidRPr="00505F0A">
        <w:rPr>
          <w:color w:val="000000"/>
          <w:sz w:val="24"/>
          <w:szCs w:val="24"/>
          <w:lang w:eastAsia="ru-RU"/>
        </w:rPr>
        <w:t>р</w:t>
      </w:r>
      <w:r w:rsidRPr="00505F0A">
        <w:rPr>
          <w:color w:val="000000"/>
          <w:spacing w:val="-1"/>
          <w:sz w:val="24"/>
          <w:szCs w:val="24"/>
          <w:lang w:eastAsia="ru-RU"/>
        </w:rPr>
        <w:t>и</w:t>
      </w:r>
      <w:r w:rsidRPr="00505F0A">
        <w:rPr>
          <w:color w:val="000000"/>
          <w:sz w:val="24"/>
          <w:szCs w:val="24"/>
          <w:lang w:eastAsia="ru-RU"/>
        </w:rPr>
        <w:t>отичес</w:t>
      </w:r>
      <w:r w:rsidRPr="00505F0A">
        <w:rPr>
          <w:color w:val="000000"/>
          <w:spacing w:val="-1"/>
          <w:sz w:val="24"/>
          <w:szCs w:val="24"/>
          <w:lang w:eastAsia="ru-RU"/>
        </w:rPr>
        <w:t>к</w:t>
      </w:r>
      <w:r w:rsidRPr="00505F0A">
        <w:rPr>
          <w:color w:val="000000"/>
          <w:sz w:val="24"/>
          <w:szCs w:val="24"/>
          <w:lang w:eastAsia="ru-RU"/>
        </w:rPr>
        <w:t>огон</w:t>
      </w:r>
      <w:r w:rsidRPr="00505F0A">
        <w:rPr>
          <w:color w:val="000000"/>
          <w:spacing w:val="-1"/>
          <w:sz w:val="24"/>
          <w:szCs w:val="24"/>
          <w:lang w:eastAsia="ru-RU"/>
        </w:rPr>
        <w:t>ап</w:t>
      </w:r>
      <w:r w:rsidRPr="00505F0A">
        <w:rPr>
          <w:color w:val="000000"/>
          <w:sz w:val="24"/>
          <w:szCs w:val="24"/>
          <w:lang w:eastAsia="ru-RU"/>
        </w:rPr>
        <w:t>равле</w:t>
      </w:r>
      <w:r w:rsidRPr="00505F0A">
        <w:rPr>
          <w:color w:val="000000"/>
          <w:spacing w:val="-1"/>
          <w:sz w:val="24"/>
          <w:szCs w:val="24"/>
          <w:lang w:eastAsia="ru-RU"/>
        </w:rPr>
        <w:t>н</w:t>
      </w:r>
      <w:r w:rsidRPr="00505F0A">
        <w:rPr>
          <w:color w:val="000000"/>
          <w:sz w:val="24"/>
          <w:szCs w:val="24"/>
          <w:lang w:eastAsia="ru-RU"/>
        </w:rPr>
        <w:t>ия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autoSpaceDE/>
        <w:autoSpaceDN/>
        <w:spacing w:line="239" w:lineRule="auto"/>
        <w:ind w:right="66"/>
        <w:jc w:val="both"/>
        <w:rPr>
          <w:color w:val="000000"/>
          <w:sz w:val="24"/>
          <w:szCs w:val="24"/>
          <w:lang w:eastAsia="ru-RU"/>
        </w:rPr>
      </w:pPr>
      <w:r w:rsidRPr="00505F0A">
        <w:rPr>
          <w:color w:val="000000"/>
          <w:sz w:val="24"/>
          <w:szCs w:val="24"/>
          <w:lang w:eastAsia="ru-RU"/>
        </w:rPr>
        <w:t>ценности</w:t>
      </w:r>
      <w:r w:rsidRPr="00505F0A">
        <w:rPr>
          <w:color w:val="000000"/>
          <w:spacing w:val="-1"/>
          <w:sz w:val="24"/>
          <w:szCs w:val="24"/>
          <w:lang w:eastAsia="ru-RU"/>
        </w:rPr>
        <w:t>м</w:t>
      </w:r>
      <w:r w:rsidRPr="00505F0A">
        <w:rPr>
          <w:color w:val="000000"/>
          <w:sz w:val="24"/>
          <w:szCs w:val="24"/>
          <w:lang w:eastAsia="ru-RU"/>
        </w:rPr>
        <w:t>ил</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е</w:t>
      </w:r>
      <w:r w:rsidRPr="00505F0A">
        <w:rPr>
          <w:color w:val="000000"/>
          <w:spacing w:val="-1"/>
          <w:sz w:val="24"/>
          <w:szCs w:val="24"/>
          <w:lang w:eastAsia="ru-RU"/>
        </w:rPr>
        <w:t>рд</w:t>
      </w:r>
      <w:r w:rsidRPr="00505F0A">
        <w:rPr>
          <w:color w:val="000000"/>
          <w:sz w:val="24"/>
          <w:szCs w:val="24"/>
          <w:lang w:eastAsia="ru-RU"/>
        </w:rPr>
        <w:t>ие,жизнь, д</w:t>
      </w:r>
      <w:r w:rsidRPr="00505F0A">
        <w:rPr>
          <w:color w:val="000000"/>
          <w:spacing w:val="2"/>
          <w:sz w:val="24"/>
          <w:szCs w:val="24"/>
          <w:lang w:eastAsia="ru-RU"/>
        </w:rPr>
        <w:t>о</w:t>
      </w:r>
      <w:r w:rsidRPr="00505F0A">
        <w:rPr>
          <w:color w:val="000000"/>
          <w:spacing w:val="1"/>
          <w:sz w:val="24"/>
          <w:szCs w:val="24"/>
          <w:lang w:eastAsia="ru-RU"/>
        </w:rPr>
        <w:t>б</w:t>
      </w:r>
      <w:r w:rsidRPr="00505F0A">
        <w:rPr>
          <w:color w:val="000000"/>
          <w:sz w:val="24"/>
          <w:szCs w:val="24"/>
          <w:lang w:eastAsia="ru-RU"/>
        </w:rPr>
        <w:t>рол</w:t>
      </w:r>
      <w:r w:rsidRPr="00505F0A">
        <w:rPr>
          <w:color w:val="000000"/>
          <w:spacing w:val="-2"/>
          <w:sz w:val="24"/>
          <w:szCs w:val="24"/>
          <w:lang w:eastAsia="ru-RU"/>
        </w:rPr>
        <w:t>е</w:t>
      </w:r>
      <w:r w:rsidRPr="00505F0A">
        <w:rPr>
          <w:color w:val="000000"/>
          <w:sz w:val="24"/>
          <w:szCs w:val="24"/>
          <w:lang w:eastAsia="ru-RU"/>
        </w:rPr>
        <w:t>жатв</w:t>
      </w:r>
      <w:r w:rsidRPr="00505F0A">
        <w:rPr>
          <w:color w:val="000000"/>
          <w:spacing w:val="1"/>
          <w:sz w:val="24"/>
          <w:szCs w:val="24"/>
          <w:lang w:eastAsia="ru-RU"/>
        </w:rPr>
        <w:t xml:space="preserve"> о</w:t>
      </w:r>
      <w:r w:rsidRPr="00505F0A">
        <w:rPr>
          <w:color w:val="000000"/>
          <w:spacing w:val="-1"/>
          <w:sz w:val="24"/>
          <w:szCs w:val="24"/>
          <w:lang w:eastAsia="ru-RU"/>
        </w:rPr>
        <w:t>сн</w:t>
      </w:r>
      <w:r w:rsidRPr="00505F0A">
        <w:rPr>
          <w:color w:val="000000"/>
          <w:sz w:val="24"/>
          <w:szCs w:val="24"/>
          <w:lang w:eastAsia="ru-RU"/>
        </w:rPr>
        <w:t>ове</w:t>
      </w:r>
      <w:r w:rsidRPr="00505F0A">
        <w:rPr>
          <w:color w:val="000000"/>
          <w:spacing w:val="1"/>
          <w:sz w:val="24"/>
          <w:szCs w:val="24"/>
          <w:lang w:eastAsia="ru-RU"/>
        </w:rPr>
        <w:t xml:space="preserve"> д</w:t>
      </w:r>
      <w:r w:rsidRPr="00505F0A">
        <w:rPr>
          <w:color w:val="000000"/>
          <w:spacing w:val="-1"/>
          <w:sz w:val="24"/>
          <w:szCs w:val="24"/>
          <w:lang w:eastAsia="ru-RU"/>
        </w:rPr>
        <w:t>у</w:t>
      </w:r>
      <w:r w:rsidRPr="00505F0A">
        <w:rPr>
          <w:color w:val="000000"/>
          <w:sz w:val="24"/>
          <w:szCs w:val="24"/>
          <w:lang w:eastAsia="ru-RU"/>
        </w:rPr>
        <w:t>х</w:t>
      </w:r>
      <w:r w:rsidRPr="00505F0A">
        <w:rPr>
          <w:color w:val="000000"/>
          <w:spacing w:val="1"/>
          <w:sz w:val="24"/>
          <w:szCs w:val="24"/>
          <w:lang w:eastAsia="ru-RU"/>
        </w:rPr>
        <w:t>о</w:t>
      </w:r>
      <w:r w:rsidRPr="00505F0A">
        <w:rPr>
          <w:color w:val="000000"/>
          <w:sz w:val="24"/>
          <w:szCs w:val="24"/>
          <w:lang w:eastAsia="ru-RU"/>
        </w:rPr>
        <w:t>вн</w:t>
      </w:r>
      <w:r w:rsidRPr="00505F0A">
        <w:rPr>
          <w:color w:val="000000"/>
          <w:spacing w:val="4"/>
          <w:sz w:val="24"/>
          <w:szCs w:val="24"/>
          <w:lang w:eastAsia="ru-RU"/>
        </w:rPr>
        <w:t>о</w:t>
      </w:r>
      <w:r w:rsidRPr="00505F0A">
        <w:rPr>
          <w:color w:val="000000"/>
          <w:sz w:val="24"/>
          <w:szCs w:val="24"/>
          <w:lang w:eastAsia="ru-RU"/>
        </w:rPr>
        <w:t>-нравст</w:t>
      </w:r>
      <w:r w:rsidRPr="00505F0A">
        <w:rPr>
          <w:color w:val="000000"/>
          <w:spacing w:val="-2"/>
          <w:sz w:val="24"/>
          <w:szCs w:val="24"/>
          <w:lang w:eastAsia="ru-RU"/>
        </w:rPr>
        <w:t>в</w:t>
      </w:r>
      <w:r w:rsidRPr="00505F0A">
        <w:rPr>
          <w:color w:val="000000"/>
          <w:sz w:val="24"/>
          <w:szCs w:val="24"/>
          <w:lang w:eastAsia="ru-RU"/>
        </w:rPr>
        <w:t>е</w:t>
      </w:r>
      <w:r w:rsidRPr="00505F0A">
        <w:rPr>
          <w:color w:val="000000"/>
          <w:spacing w:val="-2"/>
          <w:sz w:val="24"/>
          <w:szCs w:val="24"/>
          <w:lang w:eastAsia="ru-RU"/>
        </w:rPr>
        <w:t>н</w:t>
      </w:r>
      <w:r w:rsidRPr="00505F0A">
        <w:rPr>
          <w:color w:val="000000"/>
          <w:sz w:val="24"/>
          <w:szCs w:val="24"/>
          <w:lang w:eastAsia="ru-RU"/>
        </w:rPr>
        <w:t>ного на</w:t>
      </w:r>
      <w:r w:rsidRPr="00505F0A">
        <w:rPr>
          <w:color w:val="000000"/>
          <w:spacing w:val="-1"/>
          <w:sz w:val="24"/>
          <w:szCs w:val="24"/>
          <w:lang w:eastAsia="ru-RU"/>
        </w:rPr>
        <w:t>п</w:t>
      </w:r>
      <w:r w:rsidRPr="00505F0A">
        <w:rPr>
          <w:color w:val="000000"/>
          <w:sz w:val="24"/>
          <w:szCs w:val="24"/>
          <w:lang w:eastAsia="ru-RU"/>
        </w:rPr>
        <w:t>равл</w:t>
      </w:r>
      <w:r w:rsidRPr="00505F0A">
        <w:rPr>
          <w:color w:val="000000"/>
          <w:spacing w:val="-1"/>
          <w:sz w:val="24"/>
          <w:szCs w:val="24"/>
          <w:lang w:eastAsia="ru-RU"/>
        </w:rPr>
        <w:t>ения</w:t>
      </w:r>
      <w:r w:rsidRPr="00505F0A">
        <w:rPr>
          <w:color w:val="000000"/>
          <w:sz w:val="24"/>
          <w:szCs w:val="24"/>
          <w:lang w:eastAsia="ru-RU"/>
        </w:rPr>
        <w:t xml:space="preserve"> воспи</w:t>
      </w:r>
      <w:r w:rsidRPr="00505F0A">
        <w:rPr>
          <w:color w:val="000000"/>
          <w:spacing w:val="-1"/>
          <w:sz w:val="24"/>
          <w:szCs w:val="24"/>
          <w:lang w:eastAsia="ru-RU"/>
        </w:rPr>
        <w:t>т</w:t>
      </w:r>
      <w:r w:rsidRPr="00505F0A">
        <w:rPr>
          <w:color w:val="000000"/>
          <w:sz w:val="24"/>
          <w:szCs w:val="24"/>
          <w:lang w:eastAsia="ru-RU"/>
        </w:rPr>
        <w:t>ания;</w:t>
      </w:r>
    </w:p>
    <w:p w:rsidR="00034897" w:rsidRPr="00505F0A" w:rsidRDefault="00034897" w:rsidP="00057FB7">
      <w:pPr>
        <w:pStyle w:val="a5"/>
        <w:numPr>
          <w:ilvl w:val="0"/>
          <w:numId w:val="123"/>
        </w:numPr>
        <w:autoSpaceDE/>
        <w:autoSpaceDN/>
        <w:spacing w:line="239" w:lineRule="auto"/>
        <w:ind w:right="70"/>
        <w:jc w:val="both"/>
        <w:rPr>
          <w:color w:val="000000"/>
          <w:sz w:val="24"/>
          <w:szCs w:val="24"/>
          <w:lang w:eastAsia="ru-RU"/>
        </w:rPr>
      </w:pPr>
      <w:r w:rsidRPr="00505F0A">
        <w:rPr>
          <w:color w:val="000000"/>
          <w:sz w:val="24"/>
          <w:szCs w:val="24"/>
          <w:lang w:eastAsia="ru-RU"/>
        </w:rPr>
        <w:t>ценностичеловек,семья,</w:t>
      </w:r>
      <w:r w:rsidRPr="00505F0A">
        <w:rPr>
          <w:color w:val="000000"/>
          <w:spacing w:val="1"/>
          <w:sz w:val="24"/>
          <w:szCs w:val="24"/>
          <w:lang w:eastAsia="ru-RU"/>
        </w:rPr>
        <w:t>др</w:t>
      </w:r>
      <w:r w:rsidRPr="00505F0A">
        <w:rPr>
          <w:color w:val="000000"/>
          <w:spacing w:val="-1"/>
          <w:sz w:val="24"/>
          <w:szCs w:val="24"/>
          <w:lang w:eastAsia="ru-RU"/>
        </w:rPr>
        <w:t>у</w:t>
      </w:r>
      <w:r w:rsidRPr="00505F0A">
        <w:rPr>
          <w:color w:val="000000"/>
          <w:sz w:val="24"/>
          <w:szCs w:val="24"/>
          <w:lang w:eastAsia="ru-RU"/>
        </w:rPr>
        <w:t>жба,с</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pacing w:val="1"/>
          <w:sz w:val="24"/>
          <w:szCs w:val="24"/>
          <w:lang w:eastAsia="ru-RU"/>
        </w:rPr>
        <w:t>р</w:t>
      </w:r>
      <w:r w:rsidRPr="00505F0A">
        <w:rPr>
          <w:color w:val="000000"/>
          <w:spacing w:val="-3"/>
          <w:sz w:val="24"/>
          <w:szCs w:val="24"/>
          <w:lang w:eastAsia="ru-RU"/>
        </w:rPr>
        <w:t>у</w:t>
      </w:r>
      <w:r w:rsidRPr="00505F0A">
        <w:rPr>
          <w:color w:val="000000"/>
          <w:spacing w:val="1"/>
          <w:sz w:val="24"/>
          <w:szCs w:val="24"/>
          <w:lang w:eastAsia="ru-RU"/>
        </w:rPr>
        <w:t>дни</w:t>
      </w:r>
      <w:r w:rsidRPr="00505F0A">
        <w:rPr>
          <w:color w:val="000000"/>
          <w:spacing w:val="-1"/>
          <w:sz w:val="24"/>
          <w:szCs w:val="24"/>
          <w:lang w:eastAsia="ru-RU"/>
        </w:rPr>
        <w:t>ч</w:t>
      </w:r>
      <w:r w:rsidRPr="00505F0A">
        <w:rPr>
          <w:color w:val="000000"/>
          <w:sz w:val="24"/>
          <w:szCs w:val="24"/>
          <w:lang w:eastAsia="ru-RU"/>
        </w:rPr>
        <w:t>ествол</w:t>
      </w:r>
      <w:r w:rsidRPr="00505F0A">
        <w:rPr>
          <w:color w:val="000000"/>
          <w:spacing w:val="-2"/>
          <w:sz w:val="24"/>
          <w:szCs w:val="24"/>
          <w:lang w:eastAsia="ru-RU"/>
        </w:rPr>
        <w:t>е</w:t>
      </w:r>
      <w:r w:rsidRPr="00505F0A">
        <w:rPr>
          <w:color w:val="000000"/>
          <w:sz w:val="24"/>
          <w:szCs w:val="24"/>
          <w:lang w:eastAsia="ru-RU"/>
        </w:rPr>
        <w:t>жатв</w:t>
      </w:r>
      <w:r w:rsidRPr="00505F0A">
        <w:rPr>
          <w:color w:val="000000"/>
          <w:spacing w:val="1"/>
          <w:sz w:val="24"/>
          <w:szCs w:val="24"/>
          <w:lang w:eastAsia="ru-RU"/>
        </w:rPr>
        <w:t>о</w:t>
      </w:r>
      <w:r w:rsidRPr="00505F0A">
        <w:rPr>
          <w:color w:val="000000"/>
          <w:sz w:val="24"/>
          <w:szCs w:val="24"/>
          <w:lang w:eastAsia="ru-RU"/>
        </w:rPr>
        <w:t>снове социаль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она</w:t>
      </w:r>
      <w:r w:rsidRPr="00505F0A">
        <w:rPr>
          <w:color w:val="000000"/>
          <w:spacing w:val="-2"/>
          <w:sz w:val="24"/>
          <w:szCs w:val="24"/>
          <w:lang w:eastAsia="ru-RU"/>
        </w:rPr>
        <w:t>п</w:t>
      </w:r>
      <w:r w:rsidRPr="00505F0A">
        <w:rPr>
          <w:color w:val="000000"/>
          <w:sz w:val="24"/>
          <w:szCs w:val="24"/>
          <w:lang w:eastAsia="ru-RU"/>
        </w:rPr>
        <w:t>ра</w:t>
      </w:r>
      <w:r w:rsidRPr="00505F0A">
        <w:rPr>
          <w:color w:val="000000"/>
          <w:spacing w:val="-3"/>
          <w:sz w:val="24"/>
          <w:szCs w:val="24"/>
          <w:lang w:eastAsia="ru-RU"/>
        </w:rPr>
        <w:t>в</w:t>
      </w:r>
      <w:r w:rsidRPr="00505F0A">
        <w:rPr>
          <w:color w:val="000000"/>
          <w:sz w:val="24"/>
          <w:szCs w:val="24"/>
          <w:lang w:eastAsia="ru-RU"/>
        </w:rPr>
        <w:t xml:space="preserve">ления </w:t>
      </w:r>
      <w:r w:rsidRPr="00505F0A">
        <w:rPr>
          <w:color w:val="000000"/>
          <w:spacing w:val="-3"/>
          <w:sz w:val="24"/>
          <w:szCs w:val="24"/>
          <w:lang w:eastAsia="ru-RU"/>
        </w:rPr>
        <w:t>в</w:t>
      </w:r>
      <w:r w:rsidRPr="00505F0A">
        <w:rPr>
          <w:color w:val="000000"/>
          <w:sz w:val="24"/>
          <w:szCs w:val="24"/>
          <w:lang w:eastAsia="ru-RU"/>
        </w:rPr>
        <w:t>оспит</w:t>
      </w:r>
      <w:r w:rsidRPr="00505F0A">
        <w:rPr>
          <w:color w:val="000000"/>
          <w:spacing w:val="-1"/>
          <w:sz w:val="24"/>
          <w:szCs w:val="24"/>
          <w:lang w:eastAsia="ru-RU"/>
        </w:rPr>
        <w:t>ан</w:t>
      </w:r>
      <w:r w:rsidRPr="00505F0A">
        <w:rPr>
          <w:color w:val="000000"/>
          <w:sz w:val="24"/>
          <w:szCs w:val="24"/>
          <w:lang w:eastAsia="ru-RU"/>
        </w:rPr>
        <w:t>ия;</w:t>
      </w:r>
    </w:p>
    <w:p w:rsidR="00034897" w:rsidRPr="00505F0A" w:rsidRDefault="00034897" w:rsidP="00057FB7">
      <w:pPr>
        <w:pStyle w:val="a5"/>
        <w:numPr>
          <w:ilvl w:val="0"/>
          <w:numId w:val="123"/>
        </w:numPr>
        <w:tabs>
          <w:tab w:val="left" w:pos="1658"/>
          <w:tab w:val="left" w:pos="3041"/>
          <w:tab w:val="left" w:pos="4058"/>
          <w:tab w:val="left" w:pos="4475"/>
          <w:tab w:val="left" w:pos="5571"/>
          <w:tab w:val="left" w:pos="7847"/>
        </w:tabs>
        <w:autoSpaceDE/>
        <w:autoSpaceDN/>
        <w:spacing w:line="239" w:lineRule="auto"/>
        <w:ind w:right="73"/>
        <w:jc w:val="both"/>
        <w:rPr>
          <w:color w:val="000000"/>
          <w:sz w:val="24"/>
          <w:szCs w:val="24"/>
          <w:lang w:eastAsia="ru-RU"/>
        </w:rPr>
      </w:pPr>
      <w:r w:rsidRPr="00505F0A">
        <w:rPr>
          <w:color w:val="000000"/>
          <w:sz w:val="24"/>
          <w:szCs w:val="24"/>
          <w:lang w:eastAsia="ru-RU"/>
        </w:rPr>
        <w:t>ценность</w:t>
      </w:r>
      <w:r w:rsidRPr="00505F0A">
        <w:rPr>
          <w:color w:val="000000"/>
          <w:sz w:val="24"/>
          <w:szCs w:val="24"/>
          <w:lang w:eastAsia="ru-RU"/>
        </w:rPr>
        <w:tab/>
        <w:t>п</w:t>
      </w:r>
      <w:r w:rsidRPr="00505F0A">
        <w:rPr>
          <w:color w:val="000000"/>
          <w:spacing w:val="1"/>
          <w:sz w:val="24"/>
          <w:szCs w:val="24"/>
          <w:lang w:eastAsia="ru-RU"/>
        </w:rPr>
        <w:t>о</w:t>
      </w:r>
      <w:r w:rsidRPr="00505F0A">
        <w:rPr>
          <w:color w:val="000000"/>
          <w:spacing w:val="-2"/>
          <w:sz w:val="24"/>
          <w:szCs w:val="24"/>
          <w:lang w:eastAsia="ru-RU"/>
        </w:rPr>
        <w:t>з</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ние</w:t>
      </w:r>
      <w:r w:rsidRPr="00505F0A">
        <w:rPr>
          <w:color w:val="000000"/>
          <w:sz w:val="24"/>
          <w:szCs w:val="24"/>
          <w:lang w:eastAsia="ru-RU"/>
        </w:rPr>
        <w:tab/>
        <w:t>леж</w:t>
      </w:r>
      <w:r w:rsidRPr="00505F0A">
        <w:rPr>
          <w:color w:val="000000"/>
          <w:spacing w:val="1"/>
          <w:sz w:val="24"/>
          <w:szCs w:val="24"/>
          <w:lang w:eastAsia="ru-RU"/>
        </w:rPr>
        <w:t>и</w:t>
      </w:r>
      <w:r w:rsidRPr="00505F0A">
        <w:rPr>
          <w:color w:val="000000"/>
          <w:sz w:val="24"/>
          <w:szCs w:val="24"/>
          <w:lang w:eastAsia="ru-RU"/>
        </w:rPr>
        <w:t>т</w:t>
      </w:r>
      <w:r w:rsidRPr="00505F0A">
        <w:rPr>
          <w:color w:val="000000"/>
          <w:sz w:val="24"/>
          <w:szCs w:val="24"/>
          <w:lang w:eastAsia="ru-RU"/>
        </w:rPr>
        <w:tab/>
        <w:t>в</w:t>
      </w:r>
      <w:r w:rsidRPr="00505F0A">
        <w:rPr>
          <w:color w:val="000000"/>
          <w:sz w:val="24"/>
          <w:szCs w:val="24"/>
          <w:lang w:eastAsia="ru-RU"/>
        </w:rPr>
        <w:tab/>
        <w:t>о</w:t>
      </w:r>
      <w:r w:rsidRPr="00505F0A">
        <w:rPr>
          <w:color w:val="000000"/>
          <w:spacing w:val="-1"/>
          <w:sz w:val="24"/>
          <w:szCs w:val="24"/>
          <w:lang w:eastAsia="ru-RU"/>
        </w:rPr>
        <w:t>с</w:t>
      </w:r>
      <w:r w:rsidRPr="00505F0A">
        <w:rPr>
          <w:color w:val="000000"/>
          <w:sz w:val="24"/>
          <w:szCs w:val="24"/>
          <w:lang w:eastAsia="ru-RU"/>
        </w:rPr>
        <w:t>нове</w:t>
      </w:r>
      <w:r w:rsidRPr="00505F0A">
        <w:rPr>
          <w:color w:val="000000"/>
          <w:sz w:val="24"/>
          <w:szCs w:val="24"/>
          <w:lang w:eastAsia="ru-RU"/>
        </w:rPr>
        <w:tab/>
        <w:t>п</w:t>
      </w:r>
      <w:r w:rsidRPr="00505F0A">
        <w:rPr>
          <w:color w:val="000000"/>
          <w:spacing w:val="1"/>
          <w:sz w:val="24"/>
          <w:szCs w:val="24"/>
          <w:lang w:eastAsia="ru-RU"/>
        </w:rPr>
        <w:t>о</w:t>
      </w:r>
      <w:r w:rsidRPr="00505F0A">
        <w:rPr>
          <w:color w:val="000000"/>
          <w:sz w:val="24"/>
          <w:szCs w:val="24"/>
          <w:lang w:eastAsia="ru-RU"/>
        </w:rPr>
        <w:t>з</w:t>
      </w:r>
      <w:r w:rsidRPr="00505F0A">
        <w:rPr>
          <w:color w:val="000000"/>
          <w:spacing w:val="-1"/>
          <w:sz w:val="24"/>
          <w:szCs w:val="24"/>
          <w:lang w:eastAsia="ru-RU"/>
        </w:rPr>
        <w:t>н</w:t>
      </w:r>
      <w:r w:rsidRPr="00505F0A">
        <w:rPr>
          <w:color w:val="000000"/>
          <w:sz w:val="24"/>
          <w:szCs w:val="24"/>
          <w:lang w:eastAsia="ru-RU"/>
        </w:rPr>
        <w:t>авате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о</w:t>
      </w:r>
      <w:r w:rsidRPr="00505F0A">
        <w:rPr>
          <w:color w:val="000000"/>
          <w:spacing w:val="-1"/>
          <w:sz w:val="24"/>
          <w:szCs w:val="24"/>
          <w:lang w:eastAsia="ru-RU"/>
        </w:rPr>
        <w:t>г</w:t>
      </w:r>
      <w:r w:rsidR="00E51BF7" w:rsidRPr="00505F0A">
        <w:rPr>
          <w:color w:val="000000"/>
          <w:sz w:val="24"/>
          <w:szCs w:val="24"/>
          <w:lang w:eastAsia="ru-RU"/>
        </w:rPr>
        <w:t xml:space="preserve">о </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tabs>
          <w:tab w:val="left" w:pos="1735"/>
          <w:tab w:val="left" w:pos="2804"/>
          <w:tab w:val="left" w:pos="3296"/>
          <w:tab w:val="left" w:pos="4695"/>
          <w:tab w:val="left" w:pos="5741"/>
          <w:tab w:val="left" w:pos="6211"/>
          <w:tab w:val="left" w:pos="7362"/>
          <w:tab w:val="left" w:pos="9213"/>
        </w:tabs>
        <w:autoSpaceDE/>
        <w:autoSpaceDN/>
        <w:ind w:right="69"/>
        <w:jc w:val="both"/>
        <w:rPr>
          <w:color w:val="000000"/>
          <w:sz w:val="24"/>
          <w:szCs w:val="24"/>
          <w:lang w:eastAsia="ru-RU"/>
        </w:rPr>
      </w:pPr>
      <w:r w:rsidRPr="00505F0A">
        <w:rPr>
          <w:color w:val="000000"/>
          <w:sz w:val="24"/>
          <w:szCs w:val="24"/>
          <w:lang w:eastAsia="ru-RU"/>
        </w:rPr>
        <w:t>ценности</w:t>
      </w:r>
      <w:r w:rsidRPr="00505F0A">
        <w:rPr>
          <w:color w:val="000000"/>
          <w:sz w:val="24"/>
          <w:szCs w:val="24"/>
          <w:lang w:eastAsia="ru-RU"/>
        </w:rPr>
        <w:tab/>
        <w:t>ж</w:t>
      </w:r>
      <w:r w:rsidRPr="00505F0A">
        <w:rPr>
          <w:color w:val="000000"/>
          <w:spacing w:val="1"/>
          <w:sz w:val="24"/>
          <w:szCs w:val="24"/>
          <w:lang w:eastAsia="ru-RU"/>
        </w:rPr>
        <w:t>и</w:t>
      </w:r>
      <w:r w:rsidRPr="00505F0A">
        <w:rPr>
          <w:color w:val="000000"/>
          <w:sz w:val="24"/>
          <w:szCs w:val="24"/>
          <w:lang w:eastAsia="ru-RU"/>
        </w:rPr>
        <w:t>знь</w:t>
      </w:r>
      <w:r w:rsidRPr="00505F0A">
        <w:rPr>
          <w:color w:val="000000"/>
          <w:sz w:val="24"/>
          <w:szCs w:val="24"/>
          <w:lang w:eastAsia="ru-RU"/>
        </w:rPr>
        <w:tab/>
        <w:t>и</w:t>
      </w:r>
      <w:r w:rsidRPr="00505F0A">
        <w:rPr>
          <w:color w:val="000000"/>
          <w:sz w:val="24"/>
          <w:szCs w:val="24"/>
          <w:lang w:eastAsia="ru-RU"/>
        </w:rPr>
        <w:tab/>
        <w:t>з</w:t>
      </w:r>
      <w:r w:rsidRPr="00505F0A">
        <w:rPr>
          <w:color w:val="000000"/>
          <w:spacing w:val="1"/>
          <w:sz w:val="24"/>
          <w:szCs w:val="24"/>
          <w:lang w:eastAsia="ru-RU"/>
        </w:rPr>
        <w:t>д</w:t>
      </w:r>
      <w:r w:rsidRPr="00505F0A">
        <w:rPr>
          <w:color w:val="000000"/>
          <w:sz w:val="24"/>
          <w:szCs w:val="24"/>
          <w:lang w:eastAsia="ru-RU"/>
        </w:rPr>
        <w:t>ор</w:t>
      </w:r>
      <w:r w:rsidRPr="00505F0A">
        <w:rPr>
          <w:color w:val="000000"/>
          <w:spacing w:val="1"/>
          <w:sz w:val="24"/>
          <w:szCs w:val="24"/>
          <w:lang w:eastAsia="ru-RU"/>
        </w:rPr>
        <w:t>ов</w:t>
      </w:r>
      <w:r w:rsidRPr="00505F0A">
        <w:rPr>
          <w:color w:val="000000"/>
          <w:sz w:val="24"/>
          <w:szCs w:val="24"/>
          <w:lang w:eastAsia="ru-RU"/>
        </w:rPr>
        <w:t>ье</w:t>
      </w:r>
      <w:r w:rsidRPr="00505F0A">
        <w:rPr>
          <w:color w:val="000000"/>
          <w:sz w:val="24"/>
          <w:szCs w:val="24"/>
          <w:lang w:eastAsia="ru-RU"/>
        </w:rPr>
        <w:tab/>
        <w:t>лежат</w:t>
      </w:r>
      <w:r w:rsidRPr="00505F0A">
        <w:rPr>
          <w:color w:val="000000"/>
          <w:sz w:val="24"/>
          <w:szCs w:val="24"/>
          <w:lang w:eastAsia="ru-RU"/>
        </w:rPr>
        <w:tab/>
        <w:t>в</w:t>
      </w:r>
      <w:r w:rsidRPr="00505F0A">
        <w:rPr>
          <w:color w:val="000000"/>
          <w:sz w:val="24"/>
          <w:szCs w:val="24"/>
          <w:lang w:eastAsia="ru-RU"/>
        </w:rPr>
        <w:tab/>
        <w:t>о</w:t>
      </w:r>
      <w:r w:rsidRPr="00505F0A">
        <w:rPr>
          <w:color w:val="000000"/>
          <w:spacing w:val="-1"/>
          <w:sz w:val="24"/>
          <w:szCs w:val="24"/>
          <w:lang w:eastAsia="ru-RU"/>
        </w:rPr>
        <w:t>с</w:t>
      </w:r>
      <w:r w:rsidRPr="00505F0A">
        <w:rPr>
          <w:color w:val="000000"/>
          <w:sz w:val="24"/>
          <w:szCs w:val="24"/>
          <w:lang w:eastAsia="ru-RU"/>
        </w:rPr>
        <w:t>нове</w:t>
      </w:r>
      <w:r w:rsidRPr="00505F0A">
        <w:rPr>
          <w:color w:val="000000"/>
          <w:sz w:val="24"/>
          <w:szCs w:val="24"/>
          <w:lang w:eastAsia="ru-RU"/>
        </w:rPr>
        <w:tab/>
        <w:t>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00E51BF7" w:rsidRPr="00505F0A">
        <w:rPr>
          <w:color w:val="000000"/>
          <w:sz w:val="24"/>
          <w:szCs w:val="24"/>
          <w:lang w:eastAsia="ru-RU"/>
        </w:rPr>
        <w:t xml:space="preserve">кого </w:t>
      </w:r>
      <w:r w:rsidRPr="00505F0A">
        <w:rPr>
          <w:color w:val="000000"/>
          <w:sz w:val="24"/>
          <w:szCs w:val="24"/>
          <w:lang w:eastAsia="ru-RU"/>
        </w:rPr>
        <w:t>и оздоро</w:t>
      </w:r>
      <w:r w:rsidRPr="00505F0A">
        <w:rPr>
          <w:color w:val="000000"/>
          <w:spacing w:val="-1"/>
          <w:sz w:val="24"/>
          <w:szCs w:val="24"/>
          <w:lang w:eastAsia="ru-RU"/>
        </w:rPr>
        <w:t>в</w:t>
      </w:r>
      <w:r w:rsidRPr="00505F0A">
        <w:rPr>
          <w:color w:val="000000"/>
          <w:sz w:val="24"/>
          <w:szCs w:val="24"/>
          <w:lang w:eastAsia="ru-RU"/>
        </w:rPr>
        <w:t>ительного</w:t>
      </w:r>
      <w:r w:rsidRPr="00505F0A">
        <w:rPr>
          <w:color w:val="000000"/>
          <w:spacing w:val="-1"/>
          <w:sz w:val="24"/>
          <w:szCs w:val="24"/>
          <w:lang w:eastAsia="ru-RU"/>
        </w:rPr>
        <w:t xml:space="preserve"> н</w:t>
      </w:r>
      <w:r w:rsidRPr="00505F0A">
        <w:rPr>
          <w:color w:val="000000"/>
          <w:sz w:val="24"/>
          <w:szCs w:val="24"/>
          <w:lang w:eastAsia="ru-RU"/>
        </w:rPr>
        <w:t>ап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2"/>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057FB7">
      <w:pPr>
        <w:pStyle w:val="a5"/>
        <w:numPr>
          <w:ilvl w:val="0"/>
          <w:numId w:val="123"/>
        </w:numPr>
        <w:autoSpaceDE/>
        <w:autoSpaceDN/>
        <w:ind w:right="-20"/>
        <w:jc w:val="both"/>
        <w:rPr>
          <w:color w:val="000000"/>
          <w:sz w:val="24"/>
          <w:szCs w:val="24"/>
          <w:lang w:eastAsia="ru-RU"/>
        </w:rPr>
      </w:pPr>
      <w:r w:rsidRPr="00505F0A">
        <w:rPr>
          <w:color w:val="000000"/>
          <w:sz w:val="24"/>
          <w:szCs w:val="24"/>
          <w:lang w:eastAsia="ru-RU"/>
        </w:rPr>
        <w:t>ценность тр</w:t>
      </w:r>
      <w:r w:rsidRPr="00505F0A">
        <w:rPr>
          <w:color w:val="000000"/>
          <w:spacing w:val="-3"/>
          <w:sz w:val="24"/>
          <w:szCs w:val="24"/>
          <w:lang w:eastAsia="ru-RU"/>
        </w:rPr>
        <w:t>у</w:t>
      </w:r>
      <w:r w:rsidRPr="00505F0A">
        <w:rPr>
          <w:color w:val="000000"/>
          <w:sz w:val="24"/>
          <w:szCs w:val="24"/>
          <w:lang w:eastAsia="ru-RU"/>
        </w:rPr>
        <w:t>длежит в основе тр</w:t>
      </w:r>
      <w:r w:rsidRPr="00505F0A">
        <w:rPr>
          <w:color w:val="000000"/>
          <w:spacing w:val="-2"/>
          <w:sz w:val="24"/>
          <w:szCs w:val="24"/>
          <w:lang w:eastAsia="ru-RU"/>
        </w:rPr>
        <w:t>у</w:t>
      </w:r>
      <w:r w:rsidRPr="00505F0A">
        <w:rPr>
          <w:color w:val="000000"/>
          <w:sz w:val="24"/>
          <w:szCs w:val="24"/>
          <w:lang w:eastAsia="ru-RU"/>
        </w:rPr>
        <w:t>до</w:t>
      </w:r>
      <w:r w:rsidRPr="00505F0A">
        <w:rPr>
          <w:color w:val="000000"/>
          <w:spacing w:val="-1"/>
          <w:sz w:val="24"/>
          <w:szCs w:val="24"/>
          <w:lang w:eastAsia="ru-RU"/>
        </w:rPr>
        <w:t>в</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он</w:t>
      </w:r>
      <w:r w:rsidRPr="00505F0A">
        <w:rPr>
          <w:color w:val="000000"/>
          <w:spacing w:val="-1"/>
          <w:sz w:val="24"/>
          <w:szCs w:val="24"/>
          <w:lang w:eastAsia="ru-RU"/>
        </w:rPr>
        <w:t>а</w:t>
      </w:r>
      <w:r w:rsidRPr="00505F0A">
        <w:rPr>
          <w:color w:val="000000"/>
          <w:sz w:val="24"/>
          <w:szCs w:val="24"/>
          <w:lang w:eastAsia="ru-RU"/>
        </w:rPr>
        <w:t>прав</w:t>
      </w:r>
      <w:r w:rsidRPr="00505F0A">
        <w:rPr>
          <w:color w:val="000000"/>
          <w:spacing w:val="-1"/>
          <w:sz w:val="24"/>
          <w:szCs w:val="24"/>
          <w:lang w:eastAsia="ru-RU"/>
        </w:rPr>
        <w:t>л</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 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ита</w:t>
      </w:r>
      <w:r w:rsidRPr="00505F0A">
        <w:rPr>
          <w:color w:val="000000"/>
          <w:spacing w:val="-1"/>
          <w:sz w:val="24"/>
          <w:szCs w:val="24"/>
          <w:lang w:eastAsia="ru-RU"/>
        </w:rPr>
        <w:t>н</w:t>
      </w:r>
      <w:r w:rsidRPr="00505F0A">
        <w:rPr>
          <w:color w:val="000000"/>
          <w:sz w:val="24"/>
          <w:szCs w:val="24"/>
          <w:lang w:eastAsia="ru-RU"/>
        </w:rPr>
        <w:t>и</w:t>
      </w:r>
      <w:r w:rsidRPr="00505F0A">
        <w:rPr>
          <w:color w:val="000000"/>
          <w:spacing w:val="-1"/>
          <w:sz w:val="24"/>
          <w:szCs w:val="24"/>
          <w:lang w:eastAsia="ru-RU"/>
        </w:rPr>
        <w:t>я</w:t>
      </w:r>
      <w:r w:rsidR="00E51BF7" w:rsidRPr="00505F0A">
        <w:rPr>
          <w:color w:val="000000"/>
          <w:sz w:val="24"/>
          <w:szCs w:val="24"/>
          <w:lang w:eastAsia="ru-RU"/>
        </w:rPr>
        <w:t>;</w:t>
      </w:r>
    </w:p>
    <w:bookmarkEnd w:id="1"/>
    <w:p w:rsidR="00034897" w:rsidRPr="00505F0A" w:rsidRDefault="00034897" w:rsidP="00057FB7">
      <w:pPr>
        <w:pStyle w:val="a5"/>
        <w:numPr>
          <w:ilvl w:val="0"/>
          <w:numId w:val="123"/>
        </w:numPr>
        <w:autoSpaceDE/>
        <w:autoSpaceDN/>
        <w:spacing w:line="239" w:lineRule="auto"/>
        <w:ind w:right="73"/>
        <w:jc w:val="both"/>
        <w:rPr>
          <w:color w:val="000000"/>
          <w:sz w:val="24"/>
          <w:szCs w:val="24"/>
          <w:lang w:eastAsia="ru-RU"/>
        </w:rPr>
      </w:pPr>
      <w:r w:rsidRPr="00505F0A">
        <w:rPr>
          <w:color w:val="000000"/>
          <w:sz w:val="24"/>
          <w:szCs w:val="24"/>
          <w:lang w:eastAsia="ru-RU"/>
        </w:rPr>
        <w:t>ценностик</w:t>
      </w:r>
      <w:r w:rsidRPr="00505F0A">
        <w:rPr>
          <w:color w:val="000000"/>
          <w:spacing w:val="-1"/>
          <w:sz w:val="24"/>
          <w:szCs w:val="24"/>
          <w:lang w:eastAsia="ru-RU"/>
        </w:rPr>
        <w:t>ул</w:t>
      </w:r>
      <w:r w:rsidRPr="00505F0A">
        <w:rPr>
          <w:color w:val="000000"/>
          <w:sz w:val="24"/>
          <w:szCs w:val="24"/>
          <w:lang w:eastAsia="ru-RU"/>
        </w:rPr>
        <w:t>ьт</w:t>
      </w:r>
      <w:r w:rsidRPr="00505F0A">
        <w:rPr>
          <w:color w:val="000000"/>
          <w:spacing w:val="-1"/>
          <w:sz w:val="24"/>
          <w:szCs w:val="24"/>
          <w:lang w:eastAsia="ru-RU"/>
        </w:rPr>
        <w:t>у</w:t>
      </w:r>
      <w:r w:rsidRPr="00505F0A">
        <w:rPr>
          <w:color w:val="000000"/>
          <w:sz w:val="24"/>
          <w:szCs w:val="24"/>
          <w:lang w:eastAsia="ru-RU"/>
        </w:rPr>
        <w:t>ра</w:t>
      </w:r>
      <w:r w:rsidRPr="00505F0A">
        <w:rPr>
          <w:color w:val="000000"/>
          <w:spacing w:val="1"/>
          <w:sz w:val="24"/>
          <w:szCs w:val="24"/>
          <w:lang w:eastAsia="ru-RU"/>
        </w:rPr>
        <w:t>и</w:t>
      </w:r>
      <w:r w:rsidRPr="00505F0A">
        <w:rPr>
          <w:color w:val="000000"/>
          <w:sz w:val="24"/>
          <w:szCs w:val="24"/>
          <w:lang w:eastAsia="ru-RU"/>
        </w:rPr>
        <w:t>кра</w:t>
      </w:r>
      <w:r w:rsidRPr="00505F0A">
        <w:rPr>
          <w:color w:val="000000"/>
          <w:spacing w:val="-2"/>
          <w:sz w:val="24"/>
          <w:szCs w:val="24"/>
          <w:lang w:eastAsia="ru-RU"/>
        </w:rPr>
        <w:t>с</w:t>
      </w:r>
      <w:r w:rsidRPr="00505F0A">
        <w:rPr>
          <w:color w:val="000000"/>
          <w:sz w:val="24"/>
          <w:szCs w:val="24"/>
          <w:lang w:eastAsia="ru-RU"/>
        </w:rPr>
        <w:t>отал</w:t>
      </w:r>
      <w:r w:rsidRPr="00505F0A">
        <w:rPr>
          <w:color w:val="000000"/>
          <w:spacing w:val="-2"/>
          <w:sz w:val="24"/>
          <w:szCs w:val="24"/>
          <w:lang w:eastAsia="ru-RU"/>
        </w:rPr>
        <w:t>е</w:t>
      </w:r>
      <w:r w:rsidRPr="00505F0A">
        <w:rPr>
          <w:color w:val="000000"/>
          <w:sz w:val="24"/>
          <w:szCs w:val="24"/>
          <w:lang w:eastAsia="ru-RU"/>
        </w:rPr>
        <w:t>жатвоснове</w:t>
      </w:r>
      <w:r w:rsidRPr="00505F0A">
        <w:rPr>
          <w:color w:val="000000"/>
          <w:spacing w:val="-2"/>
          <w:sz w:val="24"/>
          <w:szCs w:val="24"/>
          <w:lang w:eastAsia="ru-RU"/>
        </w:rPr>
        <w:t>э</w:t>
      </w:r>
      <w:r w:rsidRPr="00505F0A">
        <w:rPr>
          <w:color w:val="000000"/>
          <w:sz w:val="24"/>
          <w:szCs w:val="24"/>
          <w:lang w:eastAsia="ru-RU"/>
        </w:rPr>
        <w:t>стет</w:t>
      </w:r>
      <w:r w:rsidRPr="00505F0A">
        <w:rPr>
          <w:color w:val="000000"/>
          <w:spacing w:val="-1"/>
          <w:sz w:val="24"/>
          <w:szCs w:val="24"/>
          <w:lang w:eastAsia="ru-RU"/>
        </w:rPr>
        <w:t>и</w:t>
      </w:r>
      <w:r w:rsidRPr="00505F0A">
        <w:rPr>
          <w:color w:val="000000"/>
          <w:sz w:val="24"/>
          <w:szCs w:val="24"/>
          <w:lang w:eastAsia="ru-RU"/>
        </w:rPr>
        <w:t>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pacing w:val="1"/>
          <w:sz w:val="24"/>
          <w:szCs w:val="24"/>
          <w:lang w:eastAsia="ru-RU"/>
        </w:rPr>
        <w:t>н</w:t>
      </w:r>
      <w:r w:rsidRPr="00505F0A">
        <w:rPr>
          <w:color w:val="000000"/>
          <w:sz w:val="24"/>
          <w:szCs w:val="24"/>
          <w:lang w:eastAsia="ru-RU"/>
        </w:rPr>
        <w:t>аправ</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 воспит</w:t>
      </w:r>
      <w:r w:rsidRPr="00505F0A">
        <w:rPr>
          <w:color w:val="000000"/>
          <w:spacing w:val="-1"/>
          <w:sz w:val="24"/>
          <w:szCs w:val="24"/>
          <w:lang w:eastAsia="ru-RU"/>
        </w:rPr>
        <w:t>а</w:t>
      </w:r>
      <w:r w:rsidRPr="00505F0A">
        <w:rPr>
          <w:color w:val="000000"/>
          <w:sz w:val="24"/>
          <w:szCs w:val="24"/>
          <w:lang w:eastAsia="ru-RU"/>
        </w:rPr>
        <w:t>ния.</w:t>
      </w:r>
    </w:p>
    <w:p w:rsidR="00034897" w:rsidRPr="00505F0A" w:rsidRDefault="00034897" w:rsidP="00E06C52">
      <w:pPr>
        <w:autoSpaceDE/>
        <w:autoSpaceDN/>
        <w:spacing w:line="239" w:lineRule="auto"/>
        <w:ind w:right="-17" w:firstLine="567"/>
        <w:jc w:val="both"/>
        <w:rPr>
          <w:color w:val="000000"/>
          <w:sz w:val="24"/>
          <w:szCs w:val="24"/>
          <w:lang w:eastAsia="ru-RU"/>
        </w:rPr>
      </w:pPr>
      <w:r w:rsidRPr="00505F0A">
        <w:rPr>
          <w:color w:val="000000"/>
          <w:sz w:val="24"/>
          <w:szCs w:val="24"/>
          <w:lang w:eastAsia="ru-RU"/>
        </w:rPr>
        <w:t>Целе</w:t>
      </w:r>
      <w:r w:rsidRPr="00505F0A">
        <w:rPr>
          <w:color w:val="000000"/>
          <w:spacing w:val="-1"/>
          <w:sz w:val="24"/>
          <w:szCs w:val="24"/>
          <w:lang w:eastAsia="ru-RU"/>
        </w:rPr>
        <w:t>в</w:t>
      </w:r>
      <w:r w:rsidRPr="00505F0A">
        <w:rPr>
          <w:color w:val="000000"/>
          <w:sz w:val="24"/>
          <w:szCs w:val="24"/>
          <w:lang w:eastAsia="ru-RU"/>
        </w:rPr>
        <w:t>ые</w:t>
      </w:r>
      <w:r w:rsidRPr="00505F0A">
        <w:rPr>
          <w:color w:val="000000"/>
          <w:spacing w:val="1"/>
          <w:sz w:val="24"/>
          <w:szCs w:val="24"/>
          <w:lang w:eastAsia="ru-RU"/>
        </w:rPr>
        <w:t>о</w:t>
      </w:r>
      <w:r w:rsidRPr="00505F0A">
        <w:rPr>
          <w:color w:val="000000"/>
          <w:sz w:val="24"/>
          <w:szCs w:val="24"/>
          <w:lang w:eastAsia="ru-RU"/>
        </w:rPr>
        <w:t>ри</w:t>
      </w:r>
      <w:r w:rsidRPr="00505F0A">
        <w:rPr>
          <w:color w:val="000000"/>
          <w:spacing w:val="-1"/>
          <w:sz w:val="24"/>
          <w:szCs w:val="24"/>
          <w:lang w:eastAsia="ru-RU"/>
        </w:rPr>
        <w:t>е</w:t>
      </w:r>
      <w:r w:rsidRPr="00505F0A">
        <w:rPr>
          <w:color w:val="000000"/>
          <w:sz w:val="24"/>
          <w:szCs w:val="24"/>
          <w:lang w:eastAsia="ru-RU"/>
        </w:rPr>
        <w:t>нти</w:t>
      </w:r>
      <w:r w:rsidRPr="00505F0A">
        <w:rPr>
          <w:color w:val="000000"/>
          <w:spacing w:val="-1"/>
          <w:sz w:val="24"/>
          <w:szCs w:val="24"/>
          <w:lang w:eastAsia="ru-RU"/>
        </w:rPr>
        <w:t>р</w:t>
      </w:r>
      <w:r w:rsidRPr="00505F0A">
        <w:rPr>
          <w:color w:val="000000"/>
          <w:sz w:val="24"/>
          <w:szCs w:val="24"/>
          <w:lang w:eastAsia="ru-RU"/>
        </w:rPr>
        <w:t>ывос</w:t>
      </w:r>
      <w:r w:rsidRPr="00505F0A">
        <w:rPr>
          <w:color w:val="000000"/>
          <w:spacing w:val="-2"/>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ниясле</w:t>
      </w:r>
      <w:r w:rsidRPr="00505F0A">
        <w:rPr>
          <w:color w:val="000000"/>
          <w:spacing w:val="-2"/>
          <w:sz w:val="24"/>
          <w:szCs w:val="24"/>
          <w:lang w:eastAsia="ru-RU"/>
        </w:rPr>
        <w:t>д</w:t>
      </w:r>
      <w:r w:rsidRPr="00505F0A">
        <w:rPr>
          <w:color w:val="000000"/>
          <w:spacing w:val="-3"/>
          <w:sz w:val="24"/>
          <w:szCs w:val="24"/>
          <w:lang w:eastAsia="ru-RU"/>
        </w:rPr>
        <w:t>у</w:t>
      </w:r>
      <w:r w:rsidRPr="00505F0A">
        <w:rPr>
          <w:color w:val="000000"/>
          <w:spacing w:val="4"/>
          <w:sz w:val="24"/>
          <w:szCs w:val="24"/>
          <w:lang w:eastAsia="ru-RU"/>
        </w:rPr>
        <w:t>е</w:t>
      </w:r>
      <w:r w:rsidRPr="00505F0A">
        <w:rPr>
          <w:color w:val="000000"/>
          <w:sz w:val="24"/>
          <w:szCs w:val="24"/>
          <w:lang w:eastAsia="ru-RU"/>
        </w:rPr>
        <w:t>т</w:t>
      </w:r>
      <w:r w:rsidRPr="00505F0A">
        <w:rPr>
          <w:color w:val="000000"/>
          <w:spacing w:val="1"/>
          <w:sz w:val="24"/>
          <w:szCs w:val="24"/>
          <w:lang w:eastAsia="ru-RU"/>
        </w:rPr>
        <w:t>р</w:t>
      </w:r>
      <w:r w:rsidRPr="00505F0A">
        <w:rPr>
          <w:color w:val="000000"/>
          <w:sz w:val="24"/>
          <w:szCs w:val="24"/>
          <w:lang w:eastAsia="ru-RU"/>
        </w:rPr>
        <w:t>ассматриватькак</w:t>
      </w:r>
      <w:r w:rsidRPr="00505F0A">
        <w:rPr>
          <w:color w:val="000000"/>
          <w:spacing w:val="-2"/>
          <w:sz w:val="24"/>
          <w:szCs w:val="24"/>
          <w:lang w:eastAsia="ru-RU"/>
        </w:rPr>
        <w:t>в</w:t>
      </w:r>
      <w:r w:rsidRPr="00505F0A">
        <w:rPr>
          <w:color w:val="000000"/>
          <w:sz w:val="24"/>
          <w:szCs w:val="24"/>
          <w:lang w:eastAsia="ru-RU"/>
        </w:rPr>
        <w:t>озр</w:t>
      </w:r>
      <w:r w:rsidRPr="00505F0A">
        <w:rPr>
          <w:color w:val="000000"/>
          <w:spacing w:val="-1"/>
          <w:sz w:val="24"/>
          <w:szCs w:val="24"/>
          <w:lang w:eastAsia="ru-RU"/>
        </w:rPr>
        <w:t>а</w:t>
      </w:r>
      <w:r w:rsidRPr="00505F0A">
        <w:rPr>
          <w:color w:val="000000"/>
          <w:sz w:val="24"/>
          <w:szCs w:val="24"/>
          <w:lang w:eastAsia="ru-RU"/>
        </w:rPr>
        <w:t>ст</w:t>
      </w:r>
      <w:r w:rsidRPr="00505F0A">
        <w:rPr>
          <w:color w:val="000000"/>
          <w:spacing w:val="-1"/>
          <w:sz w:val="24"/>
          <w:szCs w:val="24"/>
          <w:lang w:eastAsia="ru-RU"/>
        </w:rPr>
        <w:t>ны</w:t>
      </w:r>
      <w:r w:rsidRPr="00505F0A">
        <w:rPr>
          <w:color w:val="000000"/>
          <w:sz w:val="24"/>
          <w:szCs w:val="24"/>
          <w:lang w:eastAsia="ru-RU"/>
        </w:rPr>
        <w:t>е х</w:t>
      </w:r>
      <w:r w:rsidRPr="00505F0A">
        <w:rPr>
          <w:color w:val="000000"/>
          <w:spacing w:val="-1"/>
          <w:sz w:val="24"/>
          <w:szCs w:val="24"/>
          <w:lang w:eastAsia="ru-RU"/>
        </w:rPr>
        <w:t>а</w:t>
      </w:r>
      <w:r w:rsidRPr="00505F0A">
        <w:rPr>
          <w:color w:val="000000"/>
          <w:sz w:val="24"/>
          <w:szCs w:val="24"/>
          <w:lang w:eastAsia="ru-RU"/>
        </w:rPr>
        <w:t>ракт</w:t>
      </w:r>
      <w:r w:rsidRPr="00505F0A">
        <w:rPr>
          <w:color w:val="000000"/>
          <w:spacing w:val="-2"/>
          <w:sz w:val="24"/>
          <w:szCs w:val="24"/>
          <w:lang w:eastAsia="ru-RU"/>
        </w:rPr>
        <w:t>е</w:t>
      </w:r>
      <w:r w:rsidRPr="00505F0A">
        <w:rPr>
          <w:color w:val="000000"/>
          <w:sz w:val="24"/>
          <w:szCs w:val="24"/>
          <w:lang w:eastAsia="ru-RU"/>
        </w:rPr>
        <w:t>рист</w:t>
      </w:r>
      <w:r w:rsidRPr="00505F0A">
        <w:rPr>
          <w:color w:val="000000"/>
          <w:spacing w:val="-1"/>
          <w:sz w:val="24"/>
          <w:szCs w:val="24"/>
          <w:lang w:eastAsia="ru-RU"/>
        </w:rPr>
        <w:t>и</w:t>
      </w:r>
      <w:r w:rsidRPr="00505F0A">
        <w:rPr>
          <w:color w:val="000000"/>
          <w:sz w:val="24"/>
          <w:szCs w:val="24"/>
          <w:lang w:eastAsia="ru-RU"/>
        </w:rPr>
        <w:t>кивозможных</w:t>
      </w:r>
      <w:r w:rsidRPr="00505F0A">
        <w:rPr>
          <w:color w:val="000000"/>
          <w:spacing w:val="-1"/>
          <w:sz w:val="24"/>
          <w:szCs w:val="24"/>
          <w:lang w:eastAsia="ru-RU"/>
        </w:rPr>
        <w:t>д</w:t>
      </w:r>
      <w:r w:rsidRPr="00505F0A">
        <w:rPr>
          <w:color w:val="000000"/>
          <w:spacing w:val="1"/>
          <w:sz w:val="24"/>
          <w:szCs w:val="24"/>
          <w:lang w:eastAsia="ru-RU"/>
        </w:rPr>
        <w:t>о</w:t>
      </w:r>
      <w:r w:rsidRPr="00505F0A">
        <w:rPr>
          <w:color w:val="000000"/>
          <w:sz w:val="24"/>
          <w:szCs w:val="24"/>
          <w:lang w:eastAsia="ru-RU"/>
        </w:rPr>
        <w:t>ст</w:t>
      </w:r>
      <w:r w:rsidRPr="00505F0A">
        <w:rPr>
          <w:color w:val="000000"/>
          <w:spacing w:val="-1"/>
          <w:sz w:val="24"/>
          <w:szCs w:val="24"/>
          <w:lang w:eastAsia="ru-RU"/>
        </w:rPr>
        <w:t>и</w:t>
      </w:r>
      <w:r w:rsidRPr="00505F0A">
        <w:rPr>
          <w:color w:val="000000"/>
          <w:sz w:val="24"/>
          <w:szCs w:val="24"/>
          <w:lang w:eastAsia="ru-RU"/>
        </w:rPr>
        <w:t>ж</w:t>
      </w:r>
      <w:r w:rsidRPr="00505F0A">
        <w:rPr>
          <w:color w:val="000000"/>
          <w:spacing w:val="-1"/>
          <w:sz w:val="24"/>
          <w:szCs w:val="24"/>
          <w:lang w:eastAsia="ru-RU"/>
        </w:rPr>
        <w:t>ен</w:t>
      </w:r>
      <w:r w:rsidRPr="00505F0A">
        <w:rPr>
          <w:color w:val="000000"/>
          <w:sz w:val="24"/>
          <w:szCs w:val="24"/>
          <w:lang w:eastAsia="ru-RU"/>
        </w:rPr>
        <w:t>ий</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2"/>
          <w:sz w:val="24"/>
          <w:szCs w:val="24"/>
          <w:lang w:eastAsia="ru-RU"/>
        </w:rPr>
        <w:t>ё</w:t>
      </w:r>
      <w:r w:rsidRPr="00505F0A">
        <w:rPr>
          <w:color w:val="000000"/>
          <w:sz w:val="24"/>
          <w:szCs w:val="24"/>
          <w:lang w:eastAsia="ru-RU"/>
        </w:rPr>
        <w:t>нка,к</w:t>
      </w:r>
      <w:r w:rsidRPr="00505F0A">
        <w:rPr>
          <w:color w:val="000000"/>
          <w:spacing w:val="2"/>
          <w:sz w:val="24"/>
          <w:szCs w:val="24"/>
          <w:lang w:eastAsia="ru-RU"/>
        </w:rPr>
        <w:t>о</w:t>
      </w:r>
      <w:r w:rsidRPr="00505F0A">
        <w:rPr>
          <w:color w:val="000000"/>
          <w:spacing w:val="-2"/>
          <w:sz w:val="24"/>
          <w:szCs w:val="24"/>
          <w:lang w:eastAsia="ru-RU"/>
        </w:rPr>
        <w:t>т</w:t>
      </w:r>
      <w:r w:rsidRPr="00505F0A">
        <w:rPr>
          <w:color w:val="000000"/>
          <w:spacing w:val="-1"/>
          <w:sz w:val="24"/>
          <w:szCs w:val="24"/>
          <w:lang w:eastAsia="ru-RU"/>
        </w:rPr>
        <w:t>о</w:t>
      </w:r>
      <w:r w:rsidRPr="00505F0A">
        <w:rPr>
          <w:color w:val="000000"/>
          <w:sz w:val="24"/>
          <w:szCs w:val="24"/>
          <w:lang w:eastAsia="ru-RU"/>
        </w:rPr>
        <w:t>рыекоррел</w:t>
      </w:r>
      <w:r w:rsidRPr="00505F0A">
        <w:rPr>
          <w:color w:val="000000"/>
          <w:spacing w:val="-2"/>
          <w:sz w:val="24"/>
          <w:szCs w:val="24"/>
          <w:lang w:eastAsia="ru-RU"/>
        </w:rPr>
        <w:t>и</w:t>
      </w:r>
      <w:r w:rsidRPr="00505F0A">
        <w:rPr>
          <w:color w:val="000000"/>
          <w:sz w:val="24"/>
          <w:szCs w:val="24"/>
          <w:lang w:eastAsia="ru-RU"/>
        </w:rPr>
        <w:t>р</w:t>
      </w:r>
      <w:r w:rsidRPr="00505F0A">
        <w:rPr>
          <w:color w:val="000000"/>
          <w:spacing w:val="-3"/>
          <w:sz w:val="24"/>
          <w:szCs w:val="24"/>
          <w:lang w:eastAsia="ru-RU"/>
        </w:rPr>
        <w:t>у</w:t>
      </w:r>
      <w:r w:rsidRPr="00505F0A">
        <w:rPr>
          <w:color w:val="000000"/>
          <w:sz w:val="24"/>
          <w:szCs w:val="24"/>
          <w:lang w:eastAsia="ru-RU"/>
        </w:rPr>
        <w:t>ютс по</w:t>
      </w:r>
      <w:r w:rsidRPr="00505F0A">
        <w:rPr>
          <w:color w:val="000000"/>
          <w:spacing w:val="1"/>
          <w:sz w:val="24"/>
          <w:szCs w:val="24"/>
          <w:lang w:eastAsia="ru-RU"/>
        </w:rPr>
        <w:t>р</w:t>
      </w:r>
      <w:r w:rsidRPr="00505F0A">
        <w:rPr>
          <w:color w:val="000000"/>
          <w:spacing w:val="-1"/>
          <w:sz w:val="24"/>
          <w:szCs w:val="24"/>
          <w:lang w:eastAsia="ru-RU"/>
        </w:rPr>
        <w:t>т</w:t>
      </w:r>
      <w:r w:rsidRPr="00505F0A">
        <w:rPr>
          <w:color w:val="000000"/>
          <w:sz w:val="24"/>
          <w:szCs w:val="24"/>
          <w:lang w:eastAsia="ru-RU"/>
        </w:rPr>
        <w:t>рет</w:t>
      </w:r>
      <w:r w:rsidRPr="00505F0A">
        <w:rPr>
          <w:color w:val="000000"/>
          <w:spacing w:val="-1"/>
          <w:sz w:val="24"/>
          <w:szCs w:val="24"/>
          <w:lang w:eastAsia="ru-RU"/>
        </w:rPr>
        <w:t>о</w:t>
      </w:r>
      <w:r w:rsidRPr="00505F0A">
        <w:rPr>
          <w:color w:val="000000"/>
          <w:sz w:val="24"/>
          <w:szCs w:val="24"/>
          <w:lang w:eastAsia="ru-RU"/>
        </w:rPr>
        <w:t>мвып</w:t>
      </w:r>
      <w:r w:rsidRPr="00505F0A">
        <w:rPr>
          <w:color w:val="000000"/>
          <w:spacing w:val="-2"/>
          <w:sz w:val="24"/>
          <w:szCs w:val="24"/>
          <w:lang w:eastAsia="ru-RU"/>
        </w:rPr>
        <w:t>у</w:t>
      </w:r>
      <w:r w:rsidRPr="00505F0A">
        <w:rPr>
          <w:color w:val="000000"/>
          <w:sz w:val="24"/>
          <w:szCs w:val="24"/>
          <w:lang w:eastAsia="ru-RU"/>
        </w:rPr>
        <w:t>скни</w:t>
      </w:r>
      <w:r w:rsidRPr="00505F0A">
        <w:rPr>
          <w:color w:val="000000"/>
          <w:spacing w:val="1"/>
          <w:sz w:val="24"/>
          <w:szCs w:val="24"/>
          <w:lang w:eastAsia="ru-RU"/>
        </w:rPr>
        <w:t>ка</w:t>
      </w:r>
      <w:r w:rsidRPr="00505F0A">
        <w:rPr>
          <w:color w:val="000000"/>
          <w:sz w:val="24"/>
          <w:szCs w:val="24"/>
          <w:lang w:eastAsia="ru-RU"/>
        </w:rPr>
        <w:t>ДООистра</w:t>
      </w:r>
      <w:r w:rsidRPr="00505F0A">
        <w:rPr>
          <w:color w:val="000000"/>
          <w:spacing w:val="-1"/>
          <w:sz w:val="24"/>
          <w:szCs w:val="24"/>
          <w:lang w:eastAsia="ru-RU"/>
        </w:rPr>
        <w:t>д</w:t>
      </w:r>
      <w:r w:rsidRPr="00505F0A">
        <w:rPr>
          <w:color w:val="000000"/>
          <w:sz w:val="24"/>
          <w:szCs w:val="24"/>
          <w:lang w:eastAsia="ru-RU"/>
        </w:rPr>
        <w:t>иционны</w:t>
      </w:r>
      <w:r w:rsidRPr="00505F0A">
        <w:rPr>
          <w:color w:val="000000"/>
          <w:spacing w:val="-1"/>
          <w:sz w:val="24"/>
          <w:szCs w:val="24"/>
          <w:lang w:eastAsia="ru-RU"/>
        </w:rPr>
        <w:t>м</w:t>
      </w:r>
      <w:r w:rsidRPr="00505F0A">
        <w:rPr>
          <w:color w:val="000000"/>
          <w:sz w:val="24"/>
          <w:szCs w:val="24"/>
          <w:lang w:eastAsia="ru-RU"/>
        </w:rPr>
        <w:t>и</w:t>
      </w:r>
      <w:r w:rsidRPr="00505F0A">
        <w:rPr>
          <w:color w:val="000000"/>
          <w:spacing w:val="-1"/>
          <w:sz w:val="24"/>
          <w:szCs w:val="24"/>
          <w:lang w:eastAsia="ru-RU"/>
        </w:rPr>
        <w:t>ц</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но</w:t>
      </w:r>
      <w:r w:rsidRPr="00505F0A">
        <w:rPr>
          <w:color w:val="000000"/>
          <w:spacing w:val="-2"/>
          <w:sz w:val="24"/>
          <w:szCs w:val="24"/>
          <w:lang w:eastAsia="ru-RU"/>
        </w:rPr>
        <w:t>с</w:t>
      </w:r>
      <w:r w:rsidRPr="00505F0A">
        <w:rPr>
          <w:color w:val="000000"/>
          <w:sz w:val="24"/>
          <w:szCs w:val="24"/>
          <w:lang w:eastAsia="ru-RU"/>
        </w:rPr>
        <w:t>тями</w:t>
      </w:r>
      <w:r w:rsidRPr="00505F0A">
        <w:rPr>
          <w:color w:val="000000"/>
          <w:spacing w:val="1"/>
          <w:sz w:val="24"/>
          <w:szCs w:val="24"/>
          <w:lang w:eastAsia="ru-RU"/>
        </w:rPr>
        <w:t>р</w:t>
      </w:r>
      <w:r w:rsidRPr="00505F0A">
        <w:rPr>
          <w:color w:val="000000"/>
          <w:sz w:val="24"/>
          <w:szCs w:val="24"/>
          <w:lang w:eastAsia="ru-RU"/>
        </w:rPr>
        <w:t>осс</w:t>
      </w:r>
      <w:r w:rsidRPr="00505F0A">
        <w:rPr>
          <w:color w:val="000000"/>
          <w:spacing w:val="-1"/>
          <w:sz w:val="24"/>
          <w:szCs w:val="24"/>
          <w:lang w:eastAsia="ru-RU"/>
        </w:rPr>
        <w:t>и</w:t>
      </w:r>
      <w:r w:rsidRPr="00505F0A">
        <w:rPr>
          <w:color w:val="000000"/>
          <w:sz w:val="24"/>
          <w:szCs w:val="24"/>
          <w:lang w:eastAsia="ru-RU"/>
        </w:rPr>
        <w:t>йс</w:t>
      </w:r>
      <w:r w:rsidRPr="00505F0A">
        <w:rPr>
          <w:color w:val="000000"/>
          <w:spacing w:val="-2"/>
          <w:sz w:val="24"/>
          <w:szCs w:val="24"/>
          <w:lang w:eastAsia="ru-RU"/>
        </w:rPr>
        <w:t>к</w:t>
      </w:r>
      <w:r w:rsidRPr="00505F0A">
        <w:rPr>
          <w:color w:val="000000"/>
          <w:spacing w:val="-1"/>
          <w:sz w:val="24"/>
          <w:szCs w:val="24"/>
          <w:lang w:eastAsia="ru-RU"/>
        </w:rPr>
        <w:t>ог</w:t>
      </w:r>
      <w:r w:rsidRPr="00505F0A">
        <w:rPr>
          <w:color w:val="000000"/>
          <w:sz w:val="24"/>
          <w:szCs w:val="24"/>
          <w:lang w:eastAsia="ru-RU"/>
        </w:rPr>
        <w:t>о о</w:t>
      </w:r>
      <w:r w:rsidRPr="00505F0A">
        <w:rPr>
          <w:color w:val="000000"/>
          <w:spacing w:val="1"/>
          <w:sz w:val="24"/>
          <w:szCs w:val="24"/>
          <w:lang w:eastAsia="ru-RU"/>
        </w:rPr>
        <w:t>б</w:t>
      </w:r>
      <w:r w:rsidRPr="00505F0A">
        <w:rPr>
          <w:color w:val="000000"/>
          <w:spacing w:val="-1"/>
          <w:sz w:val="24"/>
          <w:szCs w:val="24"/>
          <w:lang w:eastAsia="ru-RU"/>
        </w:rPr>
        <w:t>щ</w:t>
      </w:r>
      <w:r w:rsidRPr="00505F0A">
        <w:rPr>
          <w:color w:val="000000"/>
          <w:sz w:val="24"/>
          <w:szCs w:val="24"/>
          <w:lang w:eastAsia="ru-RU"/>
        </w:rPr>
        <w:t>ества.</w:t>
      </w:r>
    </w:p>
    <w:p w:rsidR="00034897" w:rsidRPr="00505F0A" w:rsidRDefault="00034897" w:rsidP="00E06C52">
      <w:pPr>
        <w:autoSpaceDE/>
        <w:autoSpaceDN/>
        <w:spacing w:line="239" w:lineRule="auto"/>
        <w:ind w:right="-12" w:firstLine="567"/>
        <w:jc w:val="both"/>
        <w:rPr>
          <w:color w:val="000000"/>
          <w:sz w:val="24"/>
          <w:szCs w:val="24"/>
          <w:lang w:eastAsia="ru-RU"/>
        </w:rPr>
      </w:pPr>
      <w:r w:rsidRPr="00505F0A">
        <w:rPr>
          <w:color w:val="000000"/>
          <w:sz w:val="24"/>
          <w:szCs w:val="24"/>
          <w:lang w:eastAsia="ru-RU"/>
        </w:rPr>
        <w:t>С</w:t>
      </w:r>
      <w:r w:rsidRPr="00505F0A">
        <w:rPr>
          <w:color w:val="000000"/>
          <w:spacing w:val="-1"/>
          <w:sz w:val="24"/>
          <w:szCs w:val="24"/>
          <w:lang w:eastAsia="ru-RU"/>
        </w:rPr>
        <w:t>у</w:t>
      </w:r>
      <w:r w:rsidRPr="00505F0A">
        <w:rPr>
          <w:color w:val="000000"/>
          <w:sz w:val="24"/>
          <w:szCs w:val="24"/>
          <w:lang w:eastAsia="ru-RU"/>
        </w:rPr>
        <w:t>чётом</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е</w:t>
      </w:r>
      <w:r w:rsidRPr="00505F0A">
        <w:rPr>
          <w:color w:val="000000"/>
          <w:sz w:val="24"/>
          <w:szCs w:val="24"/>
          <w:lang w:eastAsia="ru-RU"/>
        </w:rPr>
        <w:t>нно</w:t>
      </w:r>
      <w:r w:rsidRPr="00505F0A">
        <w:rPr>
          <w:color w:val="000000"/>
          <w:spacing w:val="-2"/>
          <w:sz w:val="24"/>
          <w:szCs w:val="24"/>
          <w:lang w:eastAsia="ru-RU"/>
        </w:rPr>
        <w:t>с</w:t>
      </w:r>
      <w:r w:rsidRPr="00505F0A">
        <w:rPr>
          <w:color w:val="000000"/>
          <w:sz w:val="24"/>
          <w:szCs w:val="24"/>
          <w:lang w:eastAsia="ru-RU"/>
        </w:rPr>
        <w:t>тейсоциок</w:t>
      </w:r>
      <w:r w:rsidRPr="00505F0A">
        <w:rPr>
          <w:color w:val="000000"/>
          <w:spacing w:val="-2"/>
          <w:sz w:val="24"/>
          <w:szCs w:val="24"/>
          <w:lang w:eastAsia="ru-RU"/>
        </w:rPr>
        <w:t>у</w:t>
      </w:r>
      <w:r w:rsidRPr="00505F0A">
        <w:rPr>
          <w:color w:val="000000"/>
          <w:sz w:val="24"/>
          <w:szCs w:val="24"/>
          <w:lang w:eastAsia="ru-RU"/>
        </w:rPr>
        <w:t>льт</w:t>
      </w:r>
      <w:r w:rsidRPr="00505F0A">
        <w:rPr>
          <w:color w:val="000000"/>
          <w:spacing w:val="-2"/>
          <w:sz w:val="24"/>
          <w:szCs w:val="24"/>
          <w:lang w:eastAsia="ru-RU"/>
        </w:rPr>
        <w:t>у</w:t>
      </w:r>
      <w:r w:rsidRPr="00505F0A">
        <w:rPr>
          <w:color w:val="000000"/>
          <w:sz w:val="24"/>
          <w:szCs w:val="24"/>
          <w:lang w:eastAsia="ru-RU"/>
        </w:rPr>
        <w:t>рнойс</w:t>
      </w:r>
      <w:r w:rsidRPr="00505F0A">
        <w:rPr>
          <w:color w:val="000000"/>
          <w:spacing w:val="1"/>
          <w:sz w:val="24"/>
          <w:szCs w:val="24"/>
          <w:lang w:eastAsia="ru-RU"/>
        </w:rPr>
        <w:t>р</w:t>
      </w:r>
      <w:r w:rsidRPr="00505F0A">
        <w:rPr>
          <w:color w:val="000000"/>
          <w:spacing w:val="-1"/>
          <w:sz w:val="24"/>
          <w:szCs w:val="24"/>
          <w:lang w:eastAsia="ru-RU"/>
        </w:rPr>
        <w:t>ед</w:t>
      </w:r>
      <w:r w:rsidRPr="00505F0A">
        <w:rPr>
          <w:color w:val="000000"/>
          <w:sz w:val="24"/>
          <w:szCs w:val="24"/>
          <w:lang w:eastAsia="ru-RU"/>
        </w:rPr>
        <w:t>ы,вк</w:t>
      </w:r>
      <w:r w:rsidRPr="00505F0A">
        <w:rPr>
          <w:color w:val="000000"/>
          <w:spacing w:val="1"/>
          <w:sz w:val="24"/>
          <w:szCs w:val="24"/>
          <w:lang w:eastAsia="ru-RU"/>
        </w:rPr>
        <w:t>ото</w:t>
      </w:r>
      <w:r w:rsidRPr="00505F0A">
        <w:rPr>
          <w:color w:val="000000"/>
          <w:sz w:val="24"/>
          <w:szCs w:val="24"/>
          <w:lang w:eastAsia="ru-RU"/>
        </w:rPr>
        <w:t>ройвоспитывает</w:t>
      </w:r>
      <w:r w:rsidRPr="00505F0A">
        <w:rPr>
          <w:color w:val="000000"/>
          <w:spacing w:val="-3"/>
          <w:sz w:val="24"/>
          <w:szCs w:val="24"/>
          <w:lang w:eastAsia="ru-RU"/>
        </w:rPr>
        <w:t>с</w:t>
      </w:r>
      <w:r w:rsidRPr="00505F0A">
        <w:rPr>
          <w:color w:val="000000"/>
          <w:sz w:val="24"/>
          <w:szCs w:val="24"/>
          <w:lang w:eastAsia="ru-RU"/>
        </w:rPr>
        <w:t>я р</w:t>
      </w:r>
      <w:r w:rsidRPr="00505F0A">
        <w:rPr>
          <w:color w:val="000000"/>
          <w:spacing w:val="-1"/>
          <w:sz w:val="24"/>
          <w:szCs w:val="24"/>
          <w:lang w:eastAsia="ru-RU"/>
        </w:rPr>
        <w:t>е</w:t>
      </w:r>
      <w:r w:rsidRPr="00505F0A">
        <w:rPr>
          <w:color w:val="000000"/>
          <w:sz w:val="24"/>
          <w:szCs w:val="24"/>
          <w:lang w:eastAsia="ru-RU"/>
        </w:rPr>
        <w:t>бё</w:t>
      </w:r>
      <w:r w:rsidRPr="00505F0A">
        <w:rPr>
          <w:color w:val="000000"/>
          <w:spacing w:val="-1"/>
          <w:sz w:val="24"/>
          <w:szCs w:val="24"/>
          <w:lang w:eastAsia="ru-RU"/>
        </w:rPr>
        <w:t>н</w:t>
      </w:r>
      <w:r w:rsidRPr="00505F0A">
        <w:rPr>
          <w:color w:val="000000"/>
          <w:spacing w:val="1"/>
          <w:sz w:val="24"/>
          <w:szCs w:val="24"/>
          <w:lang w:eastAsia="ru-RU"/>
        </w:rPr>
        <w:t>о</w:t>
      </w:r>
      <w:r w:rsidRPr="00505F0A">
        <w:rPr>
          <w:color w:val="000000"/>
          <w:sz w:val="24"/>
          <w:szCs w:val="24"/>
          <w:lang w:eastAsia="ru-RU"/>
        </w:rPr>
        <w:t>к,</w:t>
      </w:r>
      <w:r w:rsidRPr="00505F0A">
        <w:rPr>
          <w:color w:val="000000"/>
          <w:spacing w:val="1"/>
          <w:sz w:val="24"/>
          <w:szCs w:val="24"/>
          <w:lang w:eastAsia="ru-RU"/>
        </w:rPr>
        <w:t>р</w:t>
      </w:r>
      <w:r w:rsidRPr="00505F0A">
        <w:rPr>
          <w:color w:val="000000"/>
          <w:sz w:val="24"/>
          <w:szCs w:val="24"/>
          <w:lang w:eastAsia="ru-RU"/>
        </w:rPr>
        <w:t>еализа</w:t>
      </w:r>
      <w:r w:rsidRPr="00505F0A">
        <w:rPr>
          <w:color w:val="000000"/>
          <w:spacing w:val="-2"/>
          <w:sz w:val="24"/>
          <w:szCs w:val="24"/>
          <w:lang w:eastAsia="ru-RU"/>
        </w:rPr>
        <w:t>ц</w:t>
      </w:r>
      <w:r w:rsidRPr="00505F0A">
        <w:rPr>
          <w:color w:val="000000"/>
          <w:sz w:val="24"/>
          <w:szCs w:val="24"/>
          <w:lang w:eastAsia="ru-RU"/>
        </w:rPr>
        <w:t>ия</w:t>
      </w:r>
      <w:r w:rsidRPr="00505F0A">
        <w:rPr>
          <w:color w:val="000000"/>
          <w:spacing w:val="-2"/>
          <w:sz w:val="24"/>
          <w:szCs w:val="24"/>
          <w:lang w:eastAsia="ru-RU"/>
        </w:rPr>
        <w:t>П</w:t>
      </w:r>
      <w:r w:rsidRPr="00505F0A">
        <w:rPr>
          <w:color w:val="000000"/>
          <w:sz w:val="24"/>
          <w:szCs w:val="24"/>
          <w:lang w:eastAsia="ru-RU"/>
        </w:rPr>
        <w:t>р</w:t>
      </w:r>
      <w:r w:rsidRPr="00505F0A">
        <w:rPr>
          <w:color w:val="000000"/>
          <w:spacing w:val="1"/>
          <w:sz w:val="24"/>
          <w:szCs w:val="24"/>
          <w:lang w:eastAsia="ru-RU"/>
        </w:rPr>
        <w:t>о</w:t>
      </w:r>
      <w:r w:rsidRPr="00505F0A">
        <w:rPr>
          <w:color w:val="000000"/>
          <w:sz w:val="24"/>
          <w:szCs w:val="24"/>
          <w:lang w:eastAsia="ru-RU"/>
        </w:rPr>
        <w:t>гра</w:t>
      </w:r>
      <w:r w:rsidRPr="00505F0A">
        <w:rPr>
          <w:color w:val="000000"/>
          <w:spacing w:val="-1"/>
          <w:sz w:val="24"/>
          <w:szCs w:val="24"/>
          <w:lang w:eastAsia="ru-RU"/>
        </w:rPr>
        <w:t>м</w:t>
      </w:r>
      <w:r w:rsidRPr="00505F0A">
        <w:rPr>
          <w:color w:val="000000"/>
          <w:sz w:val="24"/>
          <w:szCs w:val="24"/>
          <w:lang w:eastAsia="ru-RU"/>
        </w:rPr>
        <w:t>мы</w:t>
      </w:r>
      <w:r w:rsidRPr="00505F0A">
        <w:rPr>
          <w:color w:val="000000"/>
          <w:spacing w:val="-2"/>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ния</w:t>
      </w:r>
      <w:r w:rsidRPr="00505F0A">
        <w:rPr>
          <w:color w:val="000000"/>
          <w:spacing w:val="1"/>
          <w:sz w:val="24"/>
          <w:szCs w:val="24"/>
          <w:lang w:eastAsia="ru-RU"/>
        </w:rPr>
        <w:t>пр</w:t>
      </w:r>
      <w:r w:rsidRPr="00505F0A">
        <w:rPr>
          <w:color w:val="000000"/>
          <w:spacing w:val="-2"/>
          <w:sz w:val="24"/>
          <w:szCs w:val="24"/>
          <w:lang w:eastAsia="ru-RU"/>
        </w:rPr>
        <w:t>ед</w:t>
      </w:r>
      <w:r w:rsidRPr="00505F0A">
        <w:rPr>
          <w:color w:val="000000"/>
          <w:spacing w:val="1"/>
          <w:sz w:val="24"/>
          <w:szCs w:val="24"/>
          <w:lang w:eastAsia="ru-RU"/>
        </w:rPr>
        <w:t>п</w:t>
      </w:r>
      <w:r w:rsidRPr="00505F0A">
        <w:rPr>
          <w:color w:val="000000"/>
          <w:sz w:val="24"/>
          <w:szCs w:val="24"/>
          <w:lang w:eastAsia="ru-RU"/>
        </w:rPr>
        <w:t>о</w:t>
      </w:r>
      <w:r w:rsidRPr="00505F0A">
        <w:rPr>
          <w:color w:val="000000"/>
          <w:spacing w:val="-1"/>
          <w:sz w:val="24"/>
          <w:szCs w:val="24"/>
          <w:lang w:eastAsia="ru-RU"/>
        </w:rPr>
        <w:t>л</w:t>
      </w:r>
      <w:r w:rsidRPr="00505F0A">
        <w:rPr>
          <w:color w:val="000000"/>
          <w:sz w:val="24"/>
          <w:szCs w:val="24"/>
          <w:lang w:eastAsia="ru-RU"/>
        </w:rPr>
        <w:t>агает</w:t>
      </w:r>
      <w:r w:rsidRPr="00505F0A">
        <w:rPr>
          <w:color w:val="000000"/>
          <w:spacing w:val="-1"/>
          <w:sz w:val="24"/>
          <w:szCs w:val="24"/>
          <w:lang w:eastAsia="ru-RU"/>
        </w:rPr>
        <w:t>с</w:t>
      </w:r>
      <w:r w:rsidRPr="00505F0A">
        <w:rPr>
          <w:color w:val="000000"/>
          <w:sz w:val="24"/>
          <w:szCs w:val="24"/>
          <w:lang w:eastAsia="ru-RU"/>
        </w:rPr>
        <w:t>оциал</w:t>
      </w:r>
      <w:r w:rsidRPr="00505F0A">
        <w:rPr>
          <w:color w:val="000000"/>
          <w:spacing w:val="-3"/>
          <w:sz w:val="24"/>
          <w:szCs w:val="24"/>
          <w:lang w:eastAsia="ru-RU"/>
        </w:rPr>
        <w:t>ь</w:t>
      </w:r>
      <w:r w:rsidRPr="00505F0A">
        <w:rPr>
          <w:color w:val="000000"/>
          <w:spacing w:val="-1"/>
          <w:sz w:val="24"/>
          <w:szCs w:val="24"/>
          <w:lang w:eastAsia="ru-RU"/>
        </w:rPr>
        <w:t>н</w:t>
      </w:r>
      <w:r w:rsidRPr="00505F0A">
        <w:rPr>
          <w:color w:val="000000"/>
          <w:sz w:val="24"/>
          <w:szCs w:val="24"/>
          <w:lang w:eastAsia="ru-RU"/>
        </w:rPr>
        <w:t>ое партн</w:t>
      </w:r>
      <w:r w:rsidRPr="00505F0A">
        <w:rPr>
          <w:color w:val="000000"/>
          <w:spacing w:val="-1"/>
          <w:sz w:val="24"/>
          <w:szCs w:val="24"/>
          <w:lang w:eastAsia="ru-RU"/>
        </w:rPr>
        <w:t>е</w:t>
      </w:r>
      <w:r w:rsidRPr="00505F0A">
        <w:rPr>
          <w:color w:val="000000"/>
          <w:sz w:val="24"/>
          <w:szCs w:val="24"/>
          <w:lang w:eastAsia="ru-RU"/>
        </w:rPr>
        <w:t>рст</w:t>
      </w:r>
      <w:r w:rsidRPr="00505F0A">
        <w:rPr>
          <w:color w:val="000000"/>
          <w:spacing w:val="-2"/>
          <w:sz w:val="24"/>
          <w:szCs w:val="24"/>
          <w:lang w:eastAsia="ru-RU"/>
        </w:rPr>
        <w:t>в</w:t>
      </w:r>
      <w:r w:rsidRPr="00505F0A">
        <w:rPr>
          <w:color w:val="000000"/>
          <w:sz w:val="24"/>
          <w:szCs w:val="24"/>
          <w:lang w:eastAsia="ru-RU"/>
        </w:rPr>
        <w:t>оДОО сд</w:t>
      </w:r>
      <w:r w:rsidRPr="00505F0A">
        <w:rPr>
          <w:color w:val="000000"/>
          <w:spacing w:val="1"/>
          <w:sz w:val="24"/>
          <w:szCs w:val="24"/>
          <w:lang w:eastAsia="ru-RU"/>
        </w:rPr>
        <w:t>р</w:t>
      </w:r>
      <w:r w:rsidRPr="00505F0A">
        <w:rPr>
          <w:color w:val="000000"/>
          <w:spacing w:val="-2"/>
          <w:sz w:val="24"/>
          <w:szCs w:val="24"/>
          <w:lang w:eastAsia="ru-RU"/>
        </w:rPr>
        <w:t>у</w:t>
      </w:r>
      <w:r w:rsidRPr="00505F0A">
        <w:rPr>
          <w:color w:val="000000"/>
          <w:sz w:val="24"/>
          <w:szCs w:val="24"/>
          <w:lang w:eastAsia="ru-RU"/>
        </w:rPr>
        <w:t>г</w:t>
      </w:r>
      <w:r w:rsidRPr="00505F0A">
        <w:rPr>
          <w:color w:val="000000"/>
          <w:spacing w:val="1"/>
          <w:sz w:val="24"/>
          <w:szCs w:val="24"/>
          <w:lang w:eastAsia="ru-RU"/>
        </w:rPr>
        <w:t>и</w:t>
      </w:r>
      <w:r w:rsidRPr="00505F0A">
        <w:rPr>
          <w:color w:val="000000"/>
          <w:sz w:val="24"/>
          <w:szCs w:val="24"/>
          <w:lang w:eastAsia="ru-RU"/>
        </w:rPr>
        <w:t xml:space="preserve">ми </w:t>
      </w:r>
      <w:r w:rsidRPr="00505F0A">
        <w:rPr>
          <w:color w:val="000000"/>
          <w:spacing w:val="-2"/>
          <w:sz w:val="24"/>
          <w:szCs w:val="24"/>
          <w:lang w:eastAsia="ru-RU"/>
        </w:rPr>
        <w:t>у</w:t>
      </w:r>
      <w:r w:rsidRPr="00505F0A">
        <w:rPr>
          <w:color w:val="000000"/>
          <w:sz w:val="24"/>
          <w:szCs w:val="24"/>
          <w:lang w:eastAsia="ru-RU"/>
        </w:rPr>
        <w:t>ч</w:t>
      </w:r>
      <w:r w:rsidRPr="00505F0A">
        <w:rPr>
          <w:color w:val="000000"/>
          <w:spacing w:val="2"/>
          <w:sz w:val="24"/>
          <w:szCs w:val="24"/>
          <w:lang w:eastAsia="ru-RU"/>
        </w:rPr>
        <w:t>р</w:t>
      </w:r>
      <w:r w:rsidRPr="00505F0A">
        <w:rPr>
          <w:color w:val="000000"/>
          <w:sz w:val="24"/>
          <w:szCs w:val="24"/>
          <w:lang w:eastAsia="ru-RU"/>
        </w:rPr>
        <w:t>е</w:t>
      </w:r>
      <w:r w:rsidRPr="00505F0A">
        <w:rPr>
          <w:color w:val="000000"/>
          <w:spacing w:val="-2"/>
          <w:sz w:val="24"/>
          <w:szCs w:val="24"/>
          <w:lang w:eastAsia="ru-RU"/>
        </w:rPr>
        <w:t>ж</w:t>
      </w:r>
      <w:r w:rsidRPr="00505F0A">
        <w:rPr>
          <w:color w:val="000000"/>
          <w:spacing w:val="1"/>
          <w:sz w:val="24"/>
          <w:szCs w:val="24"/>
          <w:lang w:eastAsia="ru-RU"/>
        </w:rPr>
        <w:t>д</w:t>
      </w:r>
      <w:r w:rsidRPr="00505F0A">
        <w:rPr>
          <w:color w:val="000000"/>
          <w:spacing w:val="-1"/>
          <w:sz w:val="24"/>
          <w:szCs w:val="24"/>
          <w:lang w:eastAsia="ru-RU"/>
        </w:rPr>
        <w:t>е</w:t>
      </w:r>
      <w:r w:rsidRPr="00505F0A">
        <w:rPr>
          <w:color w:val="000000"/>
          <w:sz w:val="24"/>
          <w:szCs w:val="24"/>
          <w:lang w:eastAsia="ru-RU"/>
        </w:rPr>
        <w:t>ниямиобр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 xml:space="preserve">ияи </w:t>
      </w:r>
      <w:r w:rsidRPr="00505F0A">
        <w:rPr>
          <w:color w:val="000000"/>
          <w:spacing w:val="-2"/>
          <w:sz w:val="24"/>
          <w:szCs w:val="24"/>
          <w:lang w:eastAsia="ru-RU"/>
        </w:rPr>
        <w:t>к</w:t>
      </w:r>
      <w:r w:rsidRPr="00505F0A">
        <w:rPr>
          <w:color w:val="000000"/>
          <w:sz w:val="24"/>
          <w:szCs w:val="24"/>
          <w:lang w:eastAsia="ru-RU"/>
        </w:rPr>
        <w:t>у</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т</w:t>
      </w:r>
      <w:r w:rsidRPr="00505F0A">
        <w:rPr>
          <w:color w:val="000000"/>
          <w:spacing w:val="-3"/>
          <w:sz w:val="24"/>
          <w:szCs w:val="24"/>
          <w:lang w:eastAsia="ru-RU"/>
        </w:rPr>
        <w:t>у</w:t>
      </w:r>
      <w:r w:rsidRPr="00505F0A">
        <w:rPr>
          <w:color w:val="000000"/>
          <w:spacing w:val="1"/>
          <w:sz w:val="24"/>
          <w:szCs w:val="24"/>
          <w:lang w:eastAsia="ru-RU"/>
        </w:rPr>
        <w:t>ры</w:t>
      </w:r>
      <w:r w:rsidRPr="00505F0A">
        <w:rPr>
          <w:color w:val="000000"/>
          <w:sz w:val="24"/>
          <w:szCs w:val="24"/>
          <w:lang w:eastAsia="ru-RU"/>
        </w:rPr>
        <w:t>:</w:t>
      </w:r>
    </w:p>
    <w:p w:rsidR="00E51BF7" w:rsidRPr="00505F0A" w:rsidRDefault="00034897" w:rsidP="00057FB7">
      <w:pPr>
        <w:pStyle w:val="a5"/>
        <w:numPr>
          <w:ilvl w:val="0"/>
          <w:numId w:val="124"/>
        </w:numPr>
        <w:autoSpaceDE/>
        <w:autoSpaceDN/>
        <w:spacing w:line="239" w:lineRule="auto"/>
        <w:ind w:right="-1"/>
        <w:jc w:val="both"/>
        <w:rPr>
          <w:color w:val="000000"/>
          <w:sz w:val="24"/>
          <w:szCs w:val="24"/>
          <w:lang w:eastAsia="ru-RU"/>
        </w:rPr>
      </w:pPr>
      <w:r w:rsidRPr="00505F0A">
        <w:rPr>
          <w:color w:val="000000"/>
          <w:sz w:val="24"/>
          <w:szCs w:val="24"/>
          <w:lang w:eastAsia="ru-RU"/>
        </w:rPr>
        <w:t>д</w:t>
      </w:r>
      <w:r w:rsidRPr="00505F0A">
        <w:rPr>
          <w:color w:val="000000"/>
          <w:spacing w:val="1"/>
          <w:sz w:val="24"/>
          <w:szCs w:val="24"/>
          <w:lang w:eastAsia="ru-RU"/>
        </w:rPr>
        <w:t>о</w:t>
      </w:r>
      <w:r w:rsidRPr="00505F0A">
        <w:rPr>
          <w:color w:val="000000"/>
          <w:sz w:val="24"/>
          <w:szCs w:val="24"/>
          <w:lang w:eastAsia="ru-RU"/>
        </w:rPr>
        <w:t>шк</w:t>
      </w:r>
      <w:r w:rsidRPr="00505F0A">
        <w:rPr>
          <w:color w:val="000000"/>
          <w:spacing w:val="1"/>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ы</w:t>
      </w:r>
      <w:r w:rsidRPr="00505F0A">
        <w:rPr>
          <w:color w:val="000000"/>
          <w:spacing w:val="-1"/>
          <w:sz w:val="24"/>
          <w:szCs w:val="24"/>
          <w:lang w:eastAsia="ru-RU"/>
        </w:rPr>
        <w:t>м</w:t>
      </w:r>
      <w:r w:rsidRPr="00505F0A">
        <w:rPr>
          <w:color w:val="000000"/>
          <w:sz w:val="24"/>
          <w:szCs w:val="24"/>
          <w:lang w:eastAsia="ru-RU"/>
        </w:rPr>
        <w:t>иобра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ыми</w:t>
      </w:r>
      <w:r w:rsidRPr="00505F0A">
        <w:rPr>
          <w:color w:val="000000"/>
          <w:spacing w:val="-1"/>
          <w:sz w:val="24"/>
          <w:szCs w:val="24"/>
          <w:lang w:eastAsia="ru-RU"/>
        </w:rPr>
        <w:t>о</w:t>
      </w:r>
      <w:r w:rsidRPr="00505F0A">
        <w:rPr>
          <w:color w:val="000000"/>
          <w:sz w:val="24"/>
          <w:szCs w:val="24"/>
          <w:lang w:eastAsia="ru-RU"/>
        </w:rPr>
        <w:t>рг</w:t>
      </w:r>
      <w:r w:rsidRPr="00505F0A">
        <w:rPr>
          <w:color w:val="000000"/>
          <w:spacing w:val="-1"/>
          <w:sz w:val="24"/>
          <w:szCs w:val="24"/>
          <w:lang w:eastAsia="ru-RU"/>
        </w:rPr>
        <w:t>ан</w:t>
      </w:r>
      <w:r w:rsidRPr="00505F0A">
        <w:rPr>
          <w:color w:val="000000"/>
          <w:sz w:val="24"/>
          <w:szCs w:val="24"/>
          <w:lang w:eastAsia="ru-RU"/>
        </w:rPr>
        <w:t>иза</w:t>
      </w:r>
      <w:r w:rsidRPr="00505F0A">
        <w:rPr>
          <w:color w:val="000000"/>
          <w:spacing w:val="-1"/>
          <w:sz w:val="24"/>
          <w:szCs w:val="24"/>
          <w:lang w:eastAsia="ru-RU"/>
        </w:rPr>
        <w:t>ц</w:t>
      </w:r>
      <w:r w:rsidRPr="00505F0A">
        <w:rPr>
          <w:color w:val="000000"/>
          <w:sz w:val="24"/>
          <w:szCs w:val="24"/>
          <w:lang w:eastAsia="ru-RU"/>
        </w:rPr>
        <w:t>ия</w:t>
      </w:r>
      <w:r w:rsidRPr="00505F0A">
        <w:rPr>
          <w:color w:val="000000"/>
          <w:spacing w:val="-1"/>
          <w:sz w:val="24"/>
          <w:szCs w:val="24"/>
          <w:lang w:eastAsia="ru-RU"/>
        </w:rPr>
        <w:t>м</w:t>
      </w:r>
      <w:r w:rsidRPr="00505F0A">
        <w:rPr>
          <w:color w:val="000000"/>
          <w:sz w:val="24"/>
          <w:szCs w:val="24"/>
          <w:lang w:eastAsia="ru-RU"/>
        </w:rPr>
        <w:t>и;</w:t>
      </w:r>
    </w:p>
    <w:p w:rsidR="00034897" w:rsidRPr="00505F0A" w:rsidRDefault="00034897" w:rsidP="00057FB7">
      <w:pPr>
        <w:pStyle w:val="a5"/>
        <w:numPr>
          <w:ilvl w:val="0"/>
          <w:numId w:val="124"/>
        </w:numPr>
        <w:autoSpaceDE/>
        <w:autoSpaceDN/>
        <w:spacing w:line="239" w:lineRule="auto"/>
        <w:ind w:right="3184"/>
        <w:jc w:val="both"/>
        <w:rPr>
          <w:color w:val="000000"/>
          <w:sz w:val="24"/>
          <w:szCs w:val="24"/>
          <w:lang w:eastAsia="ru-RU"/>
        </w:rPr>
      </w:pPr>
      <w:r w:rsidRPr="00505F0A">
        <w:rPr>
          <w:color w:val="000000"/>
          <w:sz w:val="24"/>
          <w:szCs w:val="24"/>
          <w:lang w:eastAsia="ru-RU"/>
        </w:rPr>
        <w:t>о</w:t>
      </w:r>
      <w:r w:rsidRPr="00505F0A">
        <w:rPr>
          <w:color w:val="000000"/>
          <w:spacing w:val="1"/>
          <w:sz w:val="24"/>
          <w:szCs w:val="24"/>
          <w:lang w:eastAsia="ru-RU"/>
        </w:rPr>
        <w:t>б</w:t>
      </w:r>
      <w:r w:rsidRPr="00505F0A">
        <w:rPr>
          <w:color w:val="000000"/>
          <w:sz w:val="24"/>
          <w:szCs w:val="24"/>
          <w:lang w:eastAsia="ru-RU"/>
        </w:rPr>
        <w:t>щеобразо</w:t>
      </w:r>
      <w:r w:rsidRPr="00505F0A">
        <w:rPr>
          <w:color w:val="000000"/>
          <w:spacing w:val="-2"/>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ьнымиорга</w:t>
      </w:r>
      <w:r w:rsidRPr="00505F0A">
        <w:rPr>
          <w:color w:val="000000"/>
          <w:spacing w:val="-1"/>
          <w:sz w:val="24"/>
          <w:szCs w:val="24"/>
          <w:lang w:eastAsia="ru-RU"/>
        </w:rPr>
        <w:t>н</w:t>
      </w:r>
      <w:r w:rsidRPr="00505F0A">
        <w:rPr>
          <w:color w:val="000000"/>
          <w:sz w:val="24"/>
          <w:szCs w:val="24"/>
          <w:lang w:eastAsia="ru-RU"/>
        </w:rPr>
        <w:t>из</w:t>
      </w:r>
      <w:r w:rsidRPr="00505F0A">
        <w:rPr>
          <w:color w:val="000000"/>
          <w:spacing w:val="-1"/>
          <w:sz w:val="24"/>
          <w:szCs w:val="24"/>
          <w:lang w:eastAsia="ru-RU"/>
        </w:rPr>
        <w:t>а</w:t>
      </w:r>
      <w:r w:rsidRPr="00505F0A">
        <w:rPr>
          <w:color w:val="000000"/>
          <w:sz w:val="24"/>
          <w:szCs w:val="24"/>
          <w:lang w:eastAsia="ru-RU"/>
        </w:rPr>
        <w:t>циями;</w:t>
      </w:r>
    </w:p>
    <w:p w:rsidR="00E51BF7" w:rsidRPr="00505F0A" w:rsidRDefault="00034897" w:rsidP="00057FB7">
      <w:pPr>
        <w:pStyle w:val="a5"/>
        <w:numPr>
          <w:ilvl w:val="0"/>
          <w:numId w:val="124"/>
        </w:numPr>
        <w:autoSpaceDE/>
        <w:autoSpaceDN/>
        <w:ind w:right="-1"/>
        <w:jc w:val="both"/>
        <w:rPr>
          <w:color w:val="000000"/>
          <w:spacing w:val="129"/>
          <w:sz w:val="24"/>
          <w:szCs w:val="24"/>
          <w:lang w:eastAsia="ru-RU"/>
        </w:rPr>
      </w:pPr>
      <w:r w:rsidRPr="00505F0A">
        <w:rPr>
          <w:color w:val="000000"/>
          <w:sz w:val="24"/>
          <w:szCs w:val="24"/>
          <w:lang w:eastAsia="ru-RU"/>
        </w:rPr>
        <w:t>высшимиоб</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т</w:t>
      </w:r>
      <w:r w:rsidRPr="00505F0A">
        <w:rPr>
          <w:color w:val="000000"/>
          <w:sz w:val="24"/>
          <w:szCs w:val="24"/>
          <w:lang w:eastAsia="ru-RU"/>
        </w:rPr>
        <w:t>ел</w:t>
      </w:r>
      <w:r w:rsidRPr="00505F0A">
        <w:rPr>
          <w:color w:val="000000"/>
          <w:spacing w:val="-2"/>
          <w:sz w:val="24"/>
          <w:szCs w:val="24"/>
          <w:lang w:eastAsia="ru-RU"/>
        </w:rPr>
        <w:t>ь</w:t>
      </w:r>
      <w:r w:rsidRPr="00505F0A">
        <w:rPr>
          <w:color w:val="000000"/>
          <w:sz w:val="24"/>
          <w:szCs w:val="24"/>
          <w:lang w:eastAsia="ru-RU"/>
        </w:rPr>
        <w:t>ны</w:t>
      </w:r>
      <w:r w:rsidRPr="00505F0A">
        <w:rPr>
          <w:color w:val="000000"/>
          <w:spacing w:val="-1"/>
          <w:sz w:val="24"/>
          <w:szCs w:val="24"/>
          <w:lang w:eastAsia="ru-RU"/>
        </w:rPr>
        <w:t>м</w:t>
      </w:r>
      <w:r w:rsidRPr="00505F0A">
        <w:rPr>
          <w:color w:val="000000"/>
          <w:sz w:val="24"/>
          <w:szCs w:val="24"/>
          <w:lang w:eastAsia="ru-RU"/>
        </w:rPr>
        <w:t>и орг</w:t>
      </w:r>
      <w:r w:rsidRPr="00505F0A">
        <w:rPr>
          <w:color w:val="000000"/>
          <w:spacing w:val="-1"/>
          <w:sz w:val="24"/>
          <w:szCs w:val="24"/>
          <w:lang w:eastAsia="ru-RU"/>
        </w:rPr>
        <w:t>а</w:t>
      </w:r>
      <w:r w:rsidRPr="00505F0A">
        <w:rPr>
          <w:color w:val="000000"/>
          <w:sz w:val="24"/>
          <w:szCs w:val="24"/>
          <w:lang w:eastAsia="ru-RU"/>
        </w:rPr>
        <w:t>низ</w:t>
      </w:r>
      <w:r w:rsidRPr="00505F0A">
        <w:rPr>
          <w:color w:val="000000"/>
          <w:spacing w:val="-1"/>
          <w:sz w:val="24"/>
          <w:szCs w:val="24"/>
          <w:lang w:eastAsia="ru-RU"/>
        </w:rPr>
        <w:t>ац</w:t>
      </w:r>
      <w:r w:rsidRPr="00505F0A">
        <w:rPr>
          <w:color w:val="000000"/>
          <w:sz w:val="24"/>
          <w:szCs w:val="24"/>
          <w:lang w:eastAsia="ru-RU"/>
        </w:rPr>
        <w:t>ия</w:t>
      </w:r>
      <w:r w:rsidRPr="00505F0A">
        <w:rPr>
          <w:color w:val="000000"/>
          <w:spacing w:val="-2"/>
          <w:sz w:val="24"/>
          <w:szCs w:val="24"/>
          <w:lang w:eastAsia="ru-RU"/>
        </w:rPr>
        <w:t>м</w:t>
      </w:r>
      <w:r w:rsidRPr="00505F0A">
        <w:rPr>
          <w:color w:val="000000"/>
          <w:sz w:val="24"/>
          <w:szCs w:val="24"/>
          <w:lang w:eastAsia="ru-RU"/>
        </w:rPr>
        <w:t>и;</w:t>
      </w:r>
    </w:p>
    <w:p w:rsidR="00034897" w:rsidRPr="00505F0A" w:rsidRDefault="00034897" w:rsidP="00057FB7">
      <w:pPr>
        <w:pStyle w:val="a5"/>
        <w:numPr>
          <w:ilvl w:val="0"/>
          <w:numId w:val="124"/>
        </w:numPr>
        <w:autoSpaceDE/>
        <w:autoSpaceDN/>
        <w:ind w:right="-1"/>
        <w:jc w:val="both"/>
        <w:rPr>
          <w:color w:val="000000"/>
          <w:sz w:val="24"/>
          <w:szCs w:val="24"/>
          <w:lang w:eastAsia="ru-RU"/>
        </w:rPr>
      </w:pPr>
      <w:r w:rsidRPr="00505F0A">
        <w:rPr>
          <w:color w:val="000000"/>
          <w:sz w:val="24"/>
          <w:szCs w:val="24"/>
          <w:lang w:eastAsia="ru-RU"/>
        </w:rPr>
        <w:t>о</w:t>
      </w:r>
      <w:r w:rsidRPr="00505F0A">
        <w:rPr>
          <w:color w:val="000000"/>
          <w:spacing w:val="1"/>
          <w:sz w:val="24"/>
          <w:szCs w:val="24"/>
          <w:lang w:eastAsia="ru-RU"/>
        </w:rPr>
        <w:t>р</w:t>
      </w:r>
      <w:r w:rsidRPr="00505F0A">
        <w:rPr>
          <w:color w:val="000000"/>
          <w:sz w:val="24"/>
          <w:szCs w:val="24"/>
          <w:lang w:eastAsia="ru-RU"/>
        </w:rPr>
        <w:t>га</w:t>
      </w:r>
      <w:r w:rsidRPr="00505F0A">
        <w:rPr>
          <w:color w:val="000000"/>
          <w:spacing w:val="-2"/>
          <w:sz w:val="24"/>
          <w:szCs w:val="24"/>
          <w:lang w:eastAsia="ru-RU"/>
        </w:rPr>
        <w:t>н</w:t>
      </w:r>
      <w:r w:rsidRPr="00505F0A">
        <w:rPr>
          <w:color w:val="000000"/>
          <w:sz w:val="24"/>
          <w:szCs w:val="24"/>
          <w:lang w:eastAsia="ru-RU"/>
        </w:rPr>
        <w:t>изаци</w:t>
      </w:r>
      <w:r w:rsidRPr="00505F0A">
        <w:rPr>
          <w:color w:val="000000"/>
          <w:spacing w:val="-1"/>
          <w:sz w:val="24"/>
          <w:szCs w:val="24"/>
          <w:lang w:eastAsia="ru-RU"/>
        </w:rPr>
        <w:t>я</w:t>
      </w:r>
      <w:r w:rsidRPr="00505F0A">
        <w:rPr>
          <w:color w:val="000000"/>
          <w:sz w:val="24"/>
          <w:szCs w:val="24"/>
          <w:lang w:eastAsia="ru-RU"/>
        </w:rPr>
        <w:t>мидопол</w:t>
      </w:r>
      <w:r w:rsidRPr="00505F0A">
        <w:rPr>
          <w:color w:val="000000"/>
          <w:spacing w:val="3"/>
          <w:sz w:val="24"/>
          <w:szCs w:val="24"/>
          <w:lang w:eastAsia="ru-RU"/>
        </w:rPr>
        <w:t>н</w:t>
      </w:r>
      <w:r w:rsidRPr="00505F0A">
        <w:rPr>
          <w:color w:val="000000"/>
          <w:spacing w:val="1"/>
          <w:sz w:val="24"/>
          <w:szCs w:val="24"/>
          <w:lang w:eastAsia="ru-RU"/>
        </w:rPr>
        <w:t>и</w:t>
      </w:r>
      <w:r w:rsidRPr="00505F0A">
        <w:rPr>
          <w:color w:val="000000"/>
          <w:sz w:val="24"/>
          <w:szCs w:val="24"/>
          <w:lang w:eastAsia="ru-RU"/>
        </w:rPr>
        <w:t>тельно</w:t>
      </w:r>
      <w:r w:rsidRPr="00505F0A">
        <w:rPr>
          <w:color w:val="000000"/>
          <w:spacing w:val="-1"/>
          <w:sz w:val="24"/>
          <w:szCs w:val="24"/>
          <w:lang w:eastAsia="ru-RU"/>
        </w:rPr>
        <w:t>г</w:t>
      </w:r>
      <w:r w:rsidRPr="00505F0A">
        <w:rPr>
          <w:color w:val="000000"/>
          <w:sz w:val="24"/>
          <w:szCs w:val="24"/>
          <w:lang w:eastAsia="ru-RU"/>
        </w:rPr>
        <w:t>о образ</w:t>
      </w:r>
      <w:r w:rsidRPr="00505F0A">
        <w:rPr>
          <w:color w:val="000000"/>
          <w:spacing w:val="-1"/>
          <w:sz w:val="24"/>
          <w:szCs w:val="24"/>
          <w:lang w:eastAsia="ru-RU"/>
        </w:rPr>
        <w:t>о</w:t>
      </w:r>
      <w:r w:rsidRPr="00505F0A">
        <w:rPr>
          <w:color w:val="000000"/>
          <w:sz w:val="24"/>
          <w:szCs w:val="24"/>
          <w:lang w:eastAsia="ru-RU"/>
        </w:rPr>
        <w:t>ван</w:t>
      </w:r>
      <w:r w:rsidRPr="00505F0A">
        <w:rPr>
          <w:color w:val="000000"/>
          <w:spacing w:val="-1"/>
          <w:sz w:val="24"/>
          <w:szCs w:val="24"/>
          <w:lang w:eastAsia="ru-RU"/>
        </w:rPr>
        <w:t>и</w:t>
      </w:r>
      <w:r w:rsidRPr="00505F0A">
        <w:rPr>
          <w:color w:val="000000"/>
          <w:sz w:val="24"/>
          <w:szCs w:val="24"/>
          <w:lang w:eastAsia="ru-RU"/>
        </w:rPr>
        <w:t>я.</w:t>
      </w:r>
    </w:p>
    <w:p w:rsidR="00034897" w:rsidRPr="00505F0A" w:rsidRDefault="00034897" w:rsidP="00E06C52">
      <w:pPr>
        <w:tabs>
          <w:tab w:val="left" w:pos="1687"/>
          <w:tab w:val="left" w:pos="3586"/>
          <w:tab w:val="left" w:pos="3963"/>
          <w:tab w:val="left" w:pos="4891"/>
          <w:tab w:val="left" w:pos="5504"/>
          <w:tab w:val="left" w:pos="6189"/>
          <w:tab w:val="left" w:pos="6637"/>
          <w:tab w:val="left" w:pos="7942"/>
          <w:tab w:val="left" w:pos="8416"/>
        </w:tabs>
        <w:autoSpaceDE/>
        <w:autoSpaceDN/>
        <w:spacing w:line="239" w:lineRule="auto"/>
        <w:ind w:right="118" w:firstLine="567"/>
        <w:jc w:val="both"/>
        <w:rPr>
          <w:color w:val="000000"/>
          <w:sz w:val="24"/>
          <w:szCs w:val="24"/>
          <w:lang w:eastAsia="ru-RU"/>
        </w:rPr>
      </w:pP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ллект</w:t>
      </w:r>
      <w:r w:rsidRPr="00505F0A">
        <w:rPr>
          <w:color w:val="000000"/>
          <w:spacing w:val="1"/>
          <w:sz w:val="24"/>
          <w:szCs w:val="24"/>
          <w:lang w:eastAsia="ru-RU"/>
        </w:rPr>
        <w:t>и</w:t>
      </w:r>
      <w:r w:rsidRPr="00505F0A">
        <w:rPr>
          <w:color w:val="000000"/>
          <w:sz w:val="24"/>
          <w:szCs w:val="24"/>
          <w:lang w:eastAsia="ru-RU"/>
        </w:rPr>
        <w:t>вДООвп</w:t>
      </w:r>
      <w:r w:rsidRPr="00505F0A">
        <w:rPr>
          <w:color w:val="000000"/>
          <w:spacing w:val="1"/>
          <w:sz w:val="24"/>
          <w:szCs w:val="24"/>
          <w:lang w:eastAsia="ru-RU"/>
        </w:rPr>
        <w:t>р</w:t>
      </w:r>
      <w:r w:rsidRPr="00505F0A">
        <w:rPr>
          <w:color w:val="000000"/>
          <w:sz w:val="24"/>
          <w:szCs w:val="24"/>
          <w:lang w:eastAsia="ru-RU"/>
        </w:rPr>
        <w:t>аве</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з</w:t>
      </w:r>
      <w:r w:rsidRPr="00505F0A">
        <w:rPr>
          <w:color w:val="000000"/>
          <w:sz w:val="24"/>
          <w:szCs w:val="24"/>
          <w:lang w:eastAsia="ru-RU"/>
        </w:rPr>
        <w:t>ра</w:t>
      </w:r>
      <w:r w:rsidRPr="00505F0A">
        <w:rPr>
          <w:color w:val="000000"/>
          <w:spacing w:val="-1"/>
          <w:sz w:val="24"/>
          <w:szCs w:val="24"/>
          <w:lang w:eastAsia="ru-RU"/>
        </w:rPr>
        <w:t>б</w:t>
      </w:r>
      <w:r w:rsidRPr="00505F0A">
        <w:rPr>
          <w:color w:val="000000"/>
          <w:sz w:val="24"/>
          <w:szCs w:val="24"/>
          <w:lang w:eastAsia="ru-RU"/>
        </w:rPr>
        <w:t>атыватьивключать</w:t>
      </w:r>
      <w:r w:rsidRPr="00505F0A">
        <w:rPr>
          <w:color w:val="000000"/>
          <w:spacing w:val="1"/>
          <w:sz w:val="24"/>
          <w:szCs w:val="24"/>
          <w:lang w:eastAsia="ru-RU"/>
        </w:rPr>
        <w:t>в</w:t>
      </w:r>
      <w:r w:rsidRPr="00505F0A">
        <w:rPr>
          <w:color w:val="000000"/>
          <w:sz w:val="24"/>
          <w:szCs w:val="24"/>
          <w:lang w:eastAsia="ru-RU"/>
        </w:rPr>
        <w:t>Программу воспит</w:t>
      </w:r>
      <w:r w:rsidRPr="00505F0A">
        <w:rPr>
          <w:color w:val="000000"/>
          <w:spacing w:val="-1"/>
          <w:sz w:val="24"/>
          <w:szCs w:val="24"/>
          <w:lang w:eastAsia="ru-RU"/>
        </w:rPr>
        <w:t>а</w:t>
      </w:r>
      <w:r w:rsidR="00E06C52" w:rsidRPr="00505F0A">
        <w:rPr>
          <w:color w:val="000000"/>
          <w:sz w:val="24"/>
          <w:szCs w:val="24"/>
          <w:lang w:eastAsia="ru-RU"/>
        </w:rPr>
        <w:t xml:space="preserve">ния </w:t>
      </w:r>
      <w:r w:rsidRPr="00505F0A">
        <w:rPr>
          <w:color w:val="000000"/>
          <w:sz w:val="24"/>
          <w:szCs w:val="24"/>
          <w:lang w:eastAsia="ru-RU"/>
        </w:rPr>
        <w:t>на</w:t>
      </w:r>
      <w:r w:rsidRPr="00505F0A">
        <w:rPr>
          <w:color w:val="000000"/>
          <w:spacing w:val="-1"/>
          <w:sz w:val="24"/>
          <w:szCs w:val="24"/>
          <w:lang w:eastAsia="ru-RU"/>
        </w:rPr>
        <w:t>п</w:t>
      </w:r>
      <w:r w:rsidRPr="00505F0A">
        <w:rPr>
          <w:color w:val="000000"/>
          <w:sz w:val="24"/>
          <w:szCs w:val="24"/>
          <w:lang w:eastAsia="ru-RU"/>
        </w:rPr>
        <w:t>рав</w:t>
      </w:r>
      <w:r w:rsidRPr="00505F0A">
        <w:rPr>
          <w:color w:val="000000"/>
          <w:spacing w:val="-1"/>
          <w:sz w:val="24"/>
          <w:szCs w:val="24"/>
          <w:lang w:eastAsia="ru-RU"/>
        </w:rPr>
        <w:t>л</w:t>
      </w:r>
      <w:r w:rsidR="00E51BF7" w:rsidRPr="00505F0A">
        <w:rPr>
          <w:color w:val="000000"/>
          <w:sz w:val="24"/>
          <w:szCs w:val="24"/>
          <w:lang w:eastAsia="ru-RU"/>
        </w:rPr>
        <w:t xml:space="preserve">ения, </w:t>
      </w:r>
      <w:r w:rsidRPr="00505F0A">
        <w:rPr>
          <w:color w:val="000000"/>
          <w:sz w:val="24"/>
          <w:szCs w:val="24"/>
          <w:lang w:eastAsia="ru-RU"/>
        </w:rPr>
        <w:t>кот</w:t>
      </w:r>
      <w:r w:rsidRPr="00505F0A">
        <w:rPr>
          <w:color w:val="000000"/>
          <w:spacing w:val="-1"/>
          <w:sz w:val="24"/>
          <w:szCs w:val="24"/>
          <w:lang w:eastAsia="ru-RU"/>
        </w:rPr>
        <w:t>о</w:t>
      </w:r>
      <w:r w:rsidR="00E06C52" w:rsidRPr="00505F0A">
        <w:rPr>
          <w:color w:val="000000"/>
          <w:sz w:val="24"/>
          <w:szCs w:val="24"/>
          <w:lang w:eastAsia="ru-RU"/>
        </w:rPr>
        <w:t xml:space="preserve">рые </w:t>
      </w:r>
      <w:r w:rsidRPr="00505F0A">
        <w:rPr>
          <w:color w:val="000000"/>
          <w:sz w:val="24"/>
          <w:szCs w:val="24"/>
          <w:lang w:eastAsia="ru-RU"/>
        </w:rPr>
        <w:t>пом</w:t>
      </w:r>
      <w:r w:rsidRPr="00505F0A">
        <w:rPr>
          <w:color w:val="000000"/>
          <w:spacing w:val="-1"/>
          <w:sz w:val="24"/>
          <w:szCs w:val="24"/>
          <w:lang w:eastAsia="ru-RU"/>
        </w:rPr>
        <w:t>о</w:t>
      </w:r>
      <w:r w:rsidRPr="00505F0A">
        <w:rPr>
          <w:color w:val="000000"/>
          <w:sz w:val="24"/>
          <w:szCs w:val="24"/>
          <w:lang w:eastAsia="ru-RU"/>
        </w:rPr>
        <w:t>г</w:t>
      </w:r>
      <w:r w:rsidRPr="00505F0A">
        <w:rPr>
          <w:color w:val="000000"/>
          <w:spacing w:val="-2"/>
          <w:sz w:val="24"/>
          <w:szCs w:val="24"/>
          <w:lang w:eastAsia="ru-RU"/>
        </w:rPr>
        <w:t>у</w:t>
      </w:r>
      <w:r w:rsidR="00E06C52" w:rsidRPr="00505F0A">
        <w:rPr>
          <w:color w:val="000000"/>
          <w:sz w:val="24"/>
          <w:szCs w:val="24"/>
          <w:lang w:eastAsia="ru-RU"/>
        </w:rPr>
        <w:t xml:space="preserve">т </w:t>
      </w:r>
      <w:r w:rsidRPr="00505F0A">
        <w:rPr>
          <w:color w:val="000000"/>
          <w:sz w:val="24"/>
          <w:szCs w:val="24"/>
          <w:lang w:eastAsia="ru-RU"/>
        </w:rPr>
        <w:t>в</w:t>
      </w:r>
      <w:r w:rsidRPr="00505F0A">
        <w:rPr>
          <w:color w:val="000000"/>
          <w:sz w:val="24"/>
          <w:szCs w:val="24"/>
          <w:lang w:eastAsia="ru-RU"/>
        </w:rPr>
        <w:tab/>
        <w:t>н</w:t>
      </w:r>
      <w:r w:rsidRPr="00505F0A">
        <w:rPr>
          <w:color w:val="000000"/>
          <w:spacing w:val="-1"/>
          <w:sz w:val="24"/>
          <w:szCs w:val="24"/>
          <w:lang w:eastAsia="ru-RU"/>
        </w:rPr>
        <w:t>а</w:t>
      </w:r>
      <w:r w:rsidRPr="00505F0A">
        <w:rPr>
          <w:color w:val="000000"/>
          <w:sz w:val="24"/>
          <w:szCs w:val="24"/>
          <w:lang w:eastAsia="ru-RU"/>
        </w:rPr>
        <w:t>и</w:t>
      </w:r>
      <w:r w:rsidRPr="00505F0A">
        <w:rPr>
          <w:color w:val="000000"/>
          <w:spacing w:val="-1"/>
          <w:sz w:val="24"/>
          <w:szCs w:val="24"/>
          <w:lang w:eastAsia="ru-RU"/>
        </w:rPr>
        <w:t>б</w:t>
      </w:r>
      <w:r w:rsidRPr="00505F0A">
        <w:rPr>
          <w:color w:val="000000"/>
          <w:spacing w:val="1"/>
          <w:sz w:val="24"/>
          <w:szCs w:val="24"/>
          <w:lang w:eastAsia="ru-RU"/>
        </w:rPr>
        <w:t>о</w:t>
      </w:r>
      <w:r w:rsidR="00E51BF7" w:rsidRPr="00505F0A">
        <w:rPr>
          <w:color w:val="000000"/>
          <w:sz w:val="24"/>
          <w:szCs w:val="24"/>
          <w:lang w:eastAsia="ru-RU"/>
        </w:rPr>
        <w:t xml:space="preserve">льшей </w:t>
      </w:r>
      <w:r w:rsidRPr="00505F0A">
        <w:rPr>
          <w:color w:val="000000"/>
          <w:sz w:val="24"/>
          <w:szCs w:val="24"/>
          <w:lang w:eastAsia="ru-RU"/>
        </w:rPr>
        <w:t>ст</w:t>
      </w:r>
      <w:r w:rsidRPr="00505F0A">
        <w:rPr>
          <w:color w:val="000000"/>
          <w:spacing w:val="-2"/>
          <w:sz w:val="24"/>
          <w:szCs w:val="24"/>
          <w:lang w:eastAsia="ru-RU"/>
        </w:rPr>
        <w:t>е</w:t>
      </w:r>
      <w:r w:rsidRPr="00505F0A">
        <w:rPr>
          <w:color w:val="000000"/>
          <w:sz w:val="24"/>
          <w:szCs w:val="24"/>
          <w:lang w:eastAsia="ru-RU"/>
        </w:rPr>
        <w:t>п</w:t>
      </w:r>
      <w:r w:rsidRPr="00505F0A">
        <w:rPr>
          <w:color w:val="000000"/>
          <w:spacing w:val="-1"/>
          <w:sz w:val="24"/>
          <w:szCs w:val="24"/>
          <w:lang w:eastAsia="ru-RU"/>
        </w:rPr>
        <w:t>е</w:t>
      </w:r>
      <w:r w:rsidRPr="00505F0A">
        <w:rPr>
          <w:color w:val="000000"/>
          <w:sz w:val="24"/>
          <w:szCs w:val="24"/>
          <w:lang w:eastAsia="ru-RU"/>
        </w:rPr>
        <w:t>ни реали</w:t>
      </w:r>
      <w:r w:rsidRPr="00505F0A">
        <w:rPr>
          <w:color w:val="000000"/>
          <w:spacing w:val="-1"/>
          <w:sz w:val="24"/>
          <w:szCs w:val="24"/>
          <w:lang w:eastAsia="ru-RU"/>
        </w:rPr>
        <w:t>з</w:t>
      </w:r>
      <w:r w:rsidRPr="00505F0A">
        <w:rPr>
          <w:color w:val="000000"/>
          <w:sz w:val="24"/>
          <w:szCs w:val="24"/>
          <w:lang w:eastAsia="ru-RU"/>
        </w:rPr>
        <w:t>овать</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2"/>
          <w:sz w:val="24"/>
          <w:szCs w:val="24"/>
          <w:lang w:eastAsia="ru-RU"/>
        </w:rPr>
        <w:t>с</w:t>
      </w:r>
      <w:r w:rsidRPr="00505F0A">
        <w:rPr>
          <w:color w:val="000000"/>
          <w:sz w:val="24"/>
          <w:szCs w:val="24"/>
          <w:lang w:eastAsia="ru-RU"/>
        </w:rPr>
        <w:t>питате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00E06C52" w:rsidRPr="00505F0A">
        <w:rPr>
          <w:color w:val="000000"/>
          <w:sz w:val="24"/>
          <w:szCs w:val="24"/>
          <w:lang w:eastAsia="ru-RU"/>
        </w:rPr>
        <w:t xml:space="preserve">й </w:t>
      </w:r>
      <w:r w:rsidRPr="00505F0A">
        <w:rPr>
          <w:color w:val="000000"/>
          <w:sz w:val="24"/>
          <w:szCs w:val="24"/>
          <w:lang w:eastAsia="ru-RU"/>
        </w:rPr>
        <w:t>п</w:t>
      </w:r>
      <w:r w:rsidRPr="00505F0A">
        <w:rPr>
          <w:color w:val="000000"/>
          <w:spacing w:val="1"/>
          <w:sz w:val="24"/>
          <w:szCs w:val="24"/>
          <w:lang w:eastAsia="ru-RU"/>
        </w:rPr>
        <w:t>о</w:t>
      </w:r>
      <w:r w:rsidRPr="00505F0A">
        <w:rPr>
          <w:color w:val="000000"/>
          <w:spacing w:val="-1"/>
          <w:sz w:val="24"/>
          <w:szCs w:val="24"/>
          <w:lang w:eastAsia="ru-RU"/>
        </w:rPr>
        <w:t>т</w:t>
      </w:r>
      <w:r w:rsidRPr="00505F0A">
        <w:rPr>
          <w:color w:val="000000"/>
          <w:sz w:val="24"/>
          <w:szCs w:val="24"/>
          <w:lang w:eastAsia="ru-RU"/>
        </w:rPr>
        <w:t>е</w:t>
      </w:r>
      <w:r w:rsidRPr="00505F0A">
        <w:rPr>
          <w:color w:val="000000"/>
          <w:spacing w:val="-1"/>
          <w:sz w:val="24"/>
          <w:szCs w:val="24"/>
          <w:lang w:eastAsia="ru-RU"/>
        </w:rPr>
        <w:t>нц</w:t>
      </w:r>
      <w:r w:rsidR="00E06C52" w:rsidRPr="00505F0A">
        <w:rPr>
          <w:color w:val="000000"/>
          <w:sz w:val="24"/>
          <w:szCs w:val="24"/>
          <w:lang w:eastAsia="ru-RU"/>
        </w:rPr>
        <w:t xml:space="preserve">иал </w:t>
      </w:r>
      <w:r w:rsidR="00E51BF7" w:rsidRPr="00505F0A">
        <w:rPr>
          <w:color w:val="000000"/>
          <w:sz w:val="24"/>
          <w:szCs w:val="24"/>
          <w:lang w:eastAsia="ru-RU"/>
        </w:rPr>
        <w:t xml:space="preserve">ДОО с </w:t>
      </w:r>
      <w:r w:rsidRPr="00505F0A">
        <w:rPr>
          <w:color w:val="000000"/>
          <w:spacing w:val="-3"/>
          <w:sz w:val="24"/>
          <w:szCs w:val="24"/>
          <w:lang w:eastAsia="ru-RU"/>
        </w:rPr>
        <w:t>у</w:t>
      </w:r>
      <w:r w:rsidR="00E51BF7" w:rsidRPr="00505F0A">
        <w:rPr>
          <w:color w:val="000000"/>
          <w:sz w:val="24"/>
          <w:szCs w:val="24"/>
          <w:lang w:eastAsia="ru-RU"/>
        </w:rPr>
        <w:t xml:space="preserve">четом </w:t>
      </w:r>
      <w:r w:rsidRPr="00505F0A">
        <w:rPr>
          <w:color w:val="000000"/>
          <w:sz w:val="24"/>
          <w:szCs w:val="24"/>
          <w:lang w:eastAsia="ru-RU"/>
        </w:rPr>
        <w:t>имею</w:t>
      </w:r>
      <w:r w:rsidRPr="00505F0A">
        <w:rPr>
          <w:color w:val="000000"/>
          <w:spacing w:val="-1"/>
          <w:sz w:val="24"/>
          <w:szCs w:val="24"/>
          <w:lang w:eastAsia="ru-RU"/>
        </w:rPr>
        <w:t>щ</w:t>
      </w:r>
      <w:r w:rsidRPr="00505F0A">
        <w:rPr>
          <w:color w:val="000000"/>
          <w:sz w:val="24"/>
          <w:szCs w:val="24"/>
          <w:lang w:eastAsia="ru-RU"/>
        </w:rPr>
        <w:t>и</w:t>
      </w:r>
      <w:r w:rsidRPr="00505F0A">
        <w:rPr>
          <w:color w:val="000000"/>
          <w:spacing w:val="-1"/>
          <w:sz w:val="24"/>
          <w:szCs w:val="24"/>
          <w:lang w:eastAsia="ru-RU"/>
        </w:rPr>
        <w:t>х</w:t>
      </w:r>
      <w:r w:rsidRPr="00505F0A">
        <w:rPr>
          <w:color w:val="000000"/>
          <w:sz w:val="24"/>
          <w:szCs w:val="24"/>
          <w:lang w:eastAsia="ru-RU"/>
        </w:rPr>
        <w:t>ся социальных, кадро</w:t>
      </w:r>
      <w:r w:rsidRPr="00505F0A">
        <w:rPr>
          <w:color w:val="000000"/>
          <w:spacing w:val="-2"/>
          <w:sz w:val="24"/>
          <w:szCs w:val="24"/>
          <w:lang w:eastAsia="ru-RU"/>
        </w:rPr>
        <w:t>в</w:t>
      </w:r>
      <w:r w:rsidRPr="00505F0A">
        <w:rPr>
          <w:color w:val="000000"/>
          <w:sz w:val="24"/>
          <w:szCs w:val="24"/>
          <w:lang w:eastAsia="ru-RU"/>
        </w:rPr>
        <w:t>ыхи мат</w:t>
      </w:r>
      <w:r w:rsidRPr="00505F0A">
        <w:rPr>
          <w:color w:val="000000"/>
          <w:spacing w:val="-2"/>
          <w:sz w:val="24"/>
          <w:szCs w:val="24"/>
          <w:lang w:eastAsia="ru-RU"/>
        </w:rPr>
        <w:t>е</w:t>
      </w:r>
      <w:r w:rsidRPr="00505F0A">
        <w:rPr>
          <w:color w:val="000000"/>
          <w:sz w:val="24"/>
          <w:szCs w:val="24"/>
          <w:lang w:eastAsia="ru-RU"/>
        </w:rPr>
        <w:t>р</w:t>
      </w:r>
      <w:r w:rsidRPr="00505F0A">
        <w:rPr>
          <w:color w:val="000000"/>
          <w:spacing w:val="-1"/>
          <w:sz w:val="24"/>
          <w:szCs w:val="24"/>
          <w:lang w:eastAsia="ru-RU"/>
        </w:rPr>
        <w:t>и</w:t>
      </w:r>
      <w:r w:rsidRPr="00505F0A">
        <w:rPr>
          <w:color w:val="000000"/>
          <w:sz w:val="24"/>
          <w:szCs w:val="24"/>
          <w:lang w:eastAsia="ru-RU"/>
        </w:rPr>
        <w:t>ал</w:t>
      </w:r>
      <w:r w:rsidRPr="00505F0A">
        <w:rPr>
          <w:color w:val="000000"/>
          <w:spacing w:val="-1"/>
          <w:sz w:val="24"/>
          <w:szCs w:val="24"/>
          <w:lang w:eastAsia="ru-RU"/>
        </w:rPr>
        <w:t>ь</w:t>
      </w:r>
      <w:r w:rsidRPr="00505F0A">
        <w:rPr>
          <w:color w:val="000000"/>
          <w:sz w:val="24"/>
          <w:szCs w:val="24"/>
          <w:lang w:eastAsia="ru-RU"/>
        </w:rPr>
        <w:t>н</w:t>
      </w:r>
      <w:r w:rsidRPr="00505F0A">
        <w:rPr>
          <w:color w:val="000000"/>
          <w:spacing w:val="5"/>
          <w:sz w:val="24"/>
          <w:szCs w:val="24"/>
          <w:lang w:eastAsia="ru-RU"/>
        </w:rPr>
        <w:t>о</w:t>
      </w:r>
      <w:r w:rsidRPr="00505F0A">
        <w:rPr>
          <w:color w:val="000000"/>
          <w:sz w:val="24"/>
          <w:szCs w:val="24"/>
          <w:lang w:eastAsia="ru-RU"/>
        </w:rPr>
        <w:t>-</w:t>
      </w:r>
      <w:r w:rsidRPr="00505F0A">
        <w:rPr>
          <w:color w:val="000000"/>
          <w:spacing w:val="-1"/>
          <w:sz w:val="24"/>
          <w:szCs w:val="24"/>
          <w:lang w:eastAsia="ru-RU"/>
        </w:rPr>
        <w:t>т</w:t>
      </w:r>
      <w:r w:rsidRPr="00505F0A">
        <w:rPr>
          <w:color w:val="000000"/>
          <w:sz w:val="24"/>
          <w:szCs w:val="24"/>
          <w:lang w:eastAsia="ru-RU"/>
        </w:rPr>
        <w:t>ехни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z w:val="24"/>
          <w:szCs w:val="24"/>
          <w:lang w:eastAsia="ru-RU"/>
        </w:rPr>
        <w:t>ихрес</w:t>
      </w:r>
      <w:r w:rsidRPr="00505F0A">
        <w:rPr>
          <w:color w:val="000000"/>
          <w:spacing w:val="-3"/>
          <w:sz w:val="24"/>
          <w:szCs w:val="24"/>
          <w:lang w:eastAsia="ru-RU"/>
        </w:rPr>
        <w:t>у</w:t>
      </w:r>
      <w:r w:rsidRPr="00505F0A">
        <w:rPr>
          <w:color w:val="000000"/>
          <w:sz w:val="24"/>
          <w:szCs w:val="24"/>
          <w:lang w:eastAsia="ru-RU"/>
        </w:rPr>
        <w:t>рс</w:t>
      </w:r>
      <w:r w:rsidRPr="00505F0A">
        <w:rPr>
          <w:color w:val="000000"/>
          <w:spacing w:val="1"/>
          <w:sz w:val="24"/>
          <w:szCs w:val="24"/>
          <w:lang w:eastAsia="ru-RU"/>
        </w:rPr>
        <w:t>о</w:t>
      </w:r>
      <w:r w:rsidRPr="00505F0A">
        <w:rPr>
          <w:color w:val="000000"/>
          <w:sz w:val="24"/>
          <w:szCs w:val="24"/>
          <w:lang w:eastAsia="ru-RU"/>
        </w:rPr>
        <w:t>в.</w:t>
      </w:r>
    </w:p>
    <w:p w:rsidR="00034897" w:rsidRPr="00505F0A" w:rsidRDefault="00034897" w:rsidP="00E06C52">
      <w:pPr>
        <w:autoSpaceDE/>
        <w:autoSpaceDN/>
        <w:spacing w:line="239" w:lineRule="auto"/>
        <w:ind w:right="111" w:firstLine="567"/>
        <w:jc w:val="both"/>
        <w:rPr>
          <w:color w:val="000000"/>
          <w:sz w:val="24"/>
          <w:szCs w:val="24"/>
          <w:lang w:eastAsia="ru-RU"/>
        </w:rPr>
      </w:pPr>
      <w:r w:rsidRPr="00505F0A">
        <w:rPr>
          <w:color w:val="000000"/>
          <w:sz w:val="24"/>
          <w:szCs w:val="24"/>
          <w:lang w:eastAsia="ru-RU"/>
        </w:rPr>
        <w:t>Так</w:t>
      </w:r>
      <w:r w:rsidRPr="00505F0A">
        <w:rPr>
          <w:color w:val="000000"/>
          <w:spacing w:val="1"/>
          <w:sz w:val="24"/>
          <w:szCs w:val="24"/>
          <w:lang w:eastAsia="ru-RU"/>
        </w:rPr>
        <w:t>и</w:t>
      </w:r>
      <w:r w:rsidRPr="00505F0A">
        <w:rPr>
          <w:color w:val="000000"/>
          <w:sz w:val="24"/>
          <w:szCs w:val="24"/>
          <w:lang w:eastAsia="ru-RU"/>
        </w:rPr>
        <w:t>мобра</w:t>
      </w:r>
      <w:r w:rsidRPr="00505F0A">
        <w:rPr>
          <w:color w:val="000000"/>
          <w:spacing w:val="-2"/>
          <w:sz w:val="24"/>
          <w:szCs w:val="24"/>
          <w:lang w:eastAsia="ru-RU"/>
        </w:rPr>
        <w:t>з</w:t>
      </w:r>
      <w:r w:rsidRPr="00505F0A">
        <w:rPr>
          <w:color w:val="000000"/>
          <w:sz w:val="24"/>
          <w:szCs w:val="24"/>
          <w:lang w:eastAsia="ru-RU"/>
        </w:rPr>
        <w:t>ом,</w:t>
      </w:r>
      <w:r w:rsidRPr="00505F0A">
        <w:rPr>
          <w:color w:val="000000"/>
          <w:spacing w:val="1"/>
          <w:sz w:val="24"/>
          <w:szCs w:val="24"/>
          <w:lang w:eastAsia="ru-RU"/>
        </w:rPr>
        <w:t>в</w:t>
      </w:r>
      <w:r w:rsidRPr="00505F0A">
        <w:rPr>
          <w:color w:val="000000"/>
          <w:sz w:val="24"/>
          <w:szCs w:val="24"/>
          <w:lang w:eastAsia="ru-RU"/>
        </w:rPr>
        <w:t>центреПрограммы</w:t>
      </w:r>
      <w:r w:rsidRPr="00505F0A">
        <w:rPr>
          <w:color w:val="000000"/>
          <w:spacing w:val="-1"/>
          <w:sz w:val="24"/>
          <w:szCs w:val="24"/>
          <w:lang w:eastAsia="ru-RU"/>
        </w:rPr>
        <w:t>в</w:t>
      </w:r>
      <w:r w:rsidRPr="00505F0A">
        <w:rPr>
          <w:color w:val="000000"/>
          <w:sz w:val="24"/>
          <w:szCs w:val="24"/>
          <w:lang w:eastAsia="ru-RU"/>
        </w:rPr>
        <w:t>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ян</w:t>
      </w:r>
      <w:r w:rsidRPr="00505F0A">
        <w:rPr>
          <w:color w:val="000000"/>
          <w:spacing w:val="-1"/>
          <w:sz w:val="24"/>
          <w:szCs w:val="24"/>
          <w:lang w:eastAsia="ru-RU"/>
        </w:rPr>
        <w:t>ах</w:t>
      </w:r>
      <w:r w:rsidRPr="00505F0A">
        <w:rPr>
          <w:color w:val="000000"/>
          <w:sz w:val="24"/>
          <w:szCs w:val="24"/>
          <w:lang w:eastAsia="ru-RU"/>
        </w:rPr>
        <w:t>одит</w:t>
      </w:r>
      <w:r w:rsidRPr="00505F0A">
        <w:rPr>
          <w:color w:val="000000"/>
          <w:spacing w:val="-1"/>
          <w:sz w:val="24"/>
          <w:szCs w:val="24"/>
          <w:lang w:eastAsia="ru-RU"/>
        </w:rPr>
        <w:t>с</w:t>
      </w:r>
      <w:r w:rsidRPr="00505F0A">
        <w:rPr>
          <w:color w:val="000000"/>
          <w:sz w:val="24"/>
          <w:szCs w:val="24"/>
          <w:lang w:eastAsia="ru-RU"/>
        </w:rPr>
        <w:t>ял</w:t>
      </w:r>
      <w:r w:rsidRPr="00505F0A">
        <w:rPr>
          <w:color w:val="000000"/>
          <w:spacing w:val="1"/>
          <w:sz w:val="24"/>
          <w:szCs w:val="24"/>
          <w:lang w:eastAsia="ru-RU"/>
        </w:rPr>
        <w:t>и</w:t>
      </w:r>
      <w:r w:rsidRPr="00505F0A">
        <w:rPr>
          <w:color w:val="000000"/>
          <w:sz w:val="24"/>
          <w:szCs w:val="24"/>
          <w:lang w:eastAsia="ru-RU"/>
        </w:rPr>
        <w:t>чнос</w:t>
      </w:r>
      <w:r w:rsidRPr="00505F0A">
        <w:rPr>
          <w:color w:val="000000"/>
          <w:spacing w:val="-1"/>
          <w:sz w:val="24"/>
          <w:szCs w:val="24"/>
          <w:lang w:eastAsia="ru-RU"/>
        </w:rPr>
        <w:t>т</w:t>
      </w:r>
      <w:r w:rsidRPr="00505F0A">
        <w:rPr>
          <w:color w:val="000000"/>
          <w:sz w:val="24"/>
          <w:szCs w:val="24"/>
          <w:lang w:eastAsia="ru-RU"/>
        </w:rPr>
        <w:t>ное разви</w:t>
      </w:r>
      <w:r w:rsidRPr="00505F0A">
        <w:rPr>
          <w:color w:val="000000"/>
          <w:spacing w:val="-1"/>
          <w:sz w:val="24"/>
          <w:szCs w:val="24"/>
          <w:lang w:eastAsia="ru-RU"/>
        </w:rPr>
        <w:t>т</w:t>
      </w:r>
      <w:r w:rsidRPr="00505F0A">
        <w:rPr>
          <w:color w:val="000000"/>
          <w:sz w:val="24"/>
          <w:szCs w:val="24"/>
          <w:lang w:eastAsia="ru-RU"/>
        </w:rPr>
        <w:t>иевос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2"/>
          <w:sz w:val="24"/>
          <w:szCs w:val="24"/>
          <w:lang w:eastAsia="ru-RU"/>
        </w:rPr>
        <w:t>а</w:t>
      </w:r>
      <w:r w:rsidRPr="00505F0A">
        <w:rPr>
          <w:color w:val="000000"/>
          <w:sz w:val="24"/>
          <w:szCs w:val="24"/>
          <w:lang w:eastAsia="ru-RU"/>
        </w:rPr>
        <w:t>нни</w:t>
      </w:r>
      <w:r w:rsidRPr="00505F0A">
        <w:rPr>
          <w:color w:val="000000"/>
          <w:spacing w:val="-1"/>
          <w:sz w:val="24"/>
          <w:szCs w:val="24"/>
          <w:lang w:eastAsia="ru-RU"/>
        </w:rPr>
        <w:t>к</w:t>
      </w:r>
      <w:r w:rsidRPr="00505F0A">
        <w:rPr>
          <w:color w:val="000000"/>
          <w:sz w:val="24"/>
          <w:szCs w:val="24"/>
          <w:lang w:eastAsia="ru-RU"/>
        </w:rPr>
        <w:t>ов</w:t>
      </w:r>
      <w:r w:rsidRPr="00505F0A">
        <w:rPr>
          <w:color w:val="000000"/>
          <w:spacing w:val="1"/>
          <w:sz w:val="24"/>
          <w:szCs w:val="24"/>
          <w:lang w:eastAsia="ru-RU"/>
        </w:rPr>
        <w:t>и</w:t>
      </w:r>
      <w:r w:rsidRPr="00505F0A">
        <w:rPr>
          <w:color w:val="000000"/>
          <w:sz w:val="24"/>
          <w:szCs w:val="24"/>
          <w:lang w:eastAsia="ru-RU"/>
        </w:rPr>
        <w:t>ихприобщен</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1"/>
          <w:sz w:val="24"/>
          <w:szCs w:val="24"/>
          <w:lang w:eastAsia="ru-RU"/>
        </w:rPr>
        <w:t>к</w:t>
      </w:r>
      <w:r w:rsidRPr="00505F0A">
        <w:rPr>
          <w:color w:val="000000"/>
          <w:sz w:val="24"/>
          <w:szCs w:val="24"/>
          <w:lang w:eastAsia="ru-RU"/>
        </w:rPr>
        <w:t>рос</w:t>
      </w:r>
      <w:r w:rsidRPr="00505F0A">
        <w:rPr>
          <w:color w:val="000000"/>
          <w:spacing w:val="-1"/>
          <w:sz w:val="24"/>
          <w:szCs w:val="24"/>
          <w:lang w:eastAsia="ru-RU"/>
        </w:rPr>
        <w:t>с</w:t>
      </w:r>
      <w:r w:rsidRPr="00505F0A">
        <w:rPr>
          <w:color w:val="000000"/>
          <w:sz w:val="24"/>
          <w:szCs w:val="24"/>
          <w:lang w:eastAsia="ru-RU"/>
        </w:rPr>
        <w:t>ий</w:t>
      </w:r>
      <w:r w:rsidRPr="00505F0A">
        <w:rPr>
          <w:color w:val="000000"/>
          <w:spacing w:val="-1"/>
          <w:sz w:val="24"/>
          <w:szCs w:val="24"/>
          <w:lang w:eastAsia="ru-RU"/>
        </w:rPr>
        <w:t>с</w:t>
      </w:r>
      <w:r w:rsidRPr="00505F0A">
        <w:rPr>
          <w:color w:val="000000"/>
          <w:spacing w:val="-2"/>
          <w:sz w:val="24"/>
          <w:szCs w:val="24"/>
          <w:lang w:eastAsia="ru-RU"/>
        </w:rPr>
        <w:t>к</w:t>
      </w:r>
      <w:r w:rsidRPr="00505F0A">
        <w:rPr>
          <w:color w:val="000000"/>
          <w:sz w:val="24"/>
          <w:szCs w:val="24"/>
          <w:lang w:eastAsia="ru-RU"/>
        </w:rPr>
        <w:t>им</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ди</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о</w:t>
      </w:r>
      <w:r w:rsidRPr="00505F0A">
        <w:rPr>
          <w:color w:val="000000"/>
          <w:spacing w:val="1"/>
          <w:sz w:val="24"/>
          <w:szCs w:val="24"/>
          <w:lang w:eastAsia="ru-RU"/>
        </w:rPr>
        <w:t>нным</w:t>
      </w:r>
      <w:r w:rsidRPr="00505F0A">
        <w:rPr>
          <w:color w:val="000000"/>
          <w:sz w:val="24"/>
          <w:szCs w:val="24"/>
          <w:lang w:eastAsia="ru-RU"/>
        </w:rPr>
        <w:t xml:space="preserve"> д</w:t>
      </w:r>
      <w:r w:rsidRPr="00505F0A">
        <w:rPr>
          <w:color w:val="000000"/>
          <w:spacing w:val="-2"/>
          <w:sz w:val="24"/>
          <w:szCs w:val="24"/>
          <w:lang w:eastAsia="ru-RU"/>
        </w:rPr>
        <w:t>у</w:t>
      </w:r>
      <w:r w:rsidRPr="00505F0A">
        <w:rPr>
          <w:color w:val="000000"/>
          <w:spacing w:val="1"/>
          <w:sz w:val="24"/>
          <w:szCs w:val="24"/>
          <w:lang w:eastAsia="ru-RU"/>
        </w:rPr>
        <w:t>хо</w:t>
      </w:r>
      <w:r w:rsidRPr="00505F0A">
        <w:rPr>
          <w:color w:val="000000"/>
          <w:sz w:val="24"/>
          <w:szCs w:val="24"/>
          <w:lang w:eastAsia="ru-RU"/>
        </w:rPr>
        <w:t>внымценнос</w:t>
      </w:r>
      <w:r w:rsidRPr="00505F0A">
        <w:rPr>
          <w:color w:val="000000"/>
          <w:spacing w:val="-2"/>
          <w:sz w:val="24"/>
          <w:szCs w:val="24"/>
          <w:lang w:eastAsia="ru-RU"/>
        </w:rPr>
        <w:t>т</w:t>
      </w:r>
      <w:r w:rsidRPr="00505F0A">
        <w:rPr>
          <w:color w:val="000000"/>
          <w:spacing w:val="-1"/>
          <w:sz w:val="24"/>
          <w:szCs w:val="24"/>
          <w:lang w:eastAsia="ru-RU"/>
        </w:rPr>
        <w:t>я</w:t>
      </w:r>
      <w:r w:rsidRPr="00505F0A">
        <w:rPr>
          <w:color w:val="000000"/>
          <w:sz w:val="24"/>
          <w:szCs w:val="24"/>
          <w:lang w:eastAsia="ru-RU"/>
        </w:rPr>
        <w:t>м,правилам</w:t>
      </w:r>
      <w:r w:rsidRPr="00505F0A">
        <w:rPr>
          <w:color w:val="000000"/>
          <w:spacing w:val="1"/>
          <w:sz w:val="24"/>
          <w:szCs w:val="24"/>
          <w:lang w:eastAsia="ru-RU"/>
        </w:rPr>
        <w:t>и</w:t>
      </w:r>
      <w:r w:rsidRPr="00505F0A">
        <w:rPr>
          <w:color w:val="000000"/>
          <w:sz w:val="24"/>
          <w:szCs w:val="24"/>
          <w:lang w:eastAsia="ru-RU"/>
        </w:rPr>
        <w:t>но</w:t>
      </w:r>
      <w:r w:rsidRPr="00505F0A">
        <w:rPr>
          <w:color w:val="000000"/>
          <w:spacing w:val="1"/>
          <w:sz w:val="24"/>
          <w:szCs w:val="24"/>
          <w:lang w:eastAsia="ru-RU"/>
        </w:rPr>
        <w:t>р</w:t>
      </w:r>
      <w:r w:rsidRPr="00505F0A">
        <w:rPr>
          <w:color w:val="000000"/>
          <w:spacing w:val="-1"/>
          <w:sz w:val="24"/>
          <w:szCs w:val="24"/>
          <w:lang w:eastAsia="ru-RU"/>
        </w:rPr>
        <w:t>м</w:t>
      </w:r>
      <w:r w:rsidRPr="00505F0A">
        <w:rPr>
          <w:color w:val="000000"/>
          <w:sz w:val="24"/>
          <w:szCs w:val="24"/>
          <w:lang w:eastAsia="ru-RU"/>
        </w:rPr>
        <w:t>ампов</w:t>
      </w:r>
      <w:r w:rsidRPr="00505F0A">
        <w:rPr>
          <w:color w:val="000000"/>
          <w:spacing w:val="-2"/>
          <w:sz w:val="24"/>
          <w:szCs w:val="24"/>
          <w:lang w:eastAsia="ru-RU"/>
        </w:rPr>
        <w:t>е</w:t>
      </w:r>
      <w:r w:rsidRPr="00505F0A">
        <w:rPr>
          <w:color w:val="000000"/>
          <w:sz w:val="24"/>
          <w:szCs w:val="24"/>
          <w:lang w:eastAsia="ru-RU"/>
        </w:rPr>
        <w:t>денияврос</w:t>
      </w:r>
      <w:r w:rsidRPr="00505F0A">
        <w:rPr>
          <w:color w:val="000000"/>
          <w:spacing w:val="-1"/>
          <w:sz w:val="24"/>
          <w:szCs w:val="24"/>
          <w:lang w:eastAsia="ru-RU"/>
        </w:rPr>
        <w:t>с</w:t>
      </w:r>
      <w:r w:rsidRPr="00505F0A">
        <w:rPr>
          <w:color w:val="000000"/>
          <w:sz w:val="24"/>
          <w:szCs w:val="24"/>
          <w:lang w:eastAsia="ru-RU"/>
        </w:rPr>
        <w:t>ий</w:t>
      </w:r>
      <w:r w:rsidRPr="00505F0A">
        <w:rPr>
          <w:color w:val="000000"/>
          <w:spacing w:val="-1"/>
          <w:sz w:val="24"/>
          <w:szCs w:val="24"/>
          <w:lang w:eastAsia="ru-RU"/>
        </w:rPr>
        <w:t>с</w:t>
      </w:r>
      <w:r w:rsidRPr="00505F0A">
        <w:rPr>
          <w:color w:val="000000"/>
          <w:sz w:val="24"/>
          <w:szCs w:val="24"/>
          <w:lang w:eastAsia="ru-RU"/>
        </w:rPr>
        <w:t>комобщ</w:t>
      </w:r>
      <w:r w:rsidRPr="00505F0A">
        <w:rPr>
          <w:color w:val="000000"/>
          <w:spacing w:val="-1"/>
          <w:sz w:val="24"/>
          <w:szCs w:val="24"/>
          <w:lang w:eastAsia="ru-RU"/>
        </w:rPr>
        <w:t>е</w:t>
      </w:r>
      <w:r w:rsidRPr="00505F0A">
        <w:rPr>
          <w:color w:val="000000"/>
          <w:sz w:val="24"/>
          <w:szCs w:val="24"/>
          <w:lang w:eastAsia="ru-RU"/>
        </w:rPr>
        <w:t>ств</w:t>
      </w:r>
      <w:r w:rsidRPr="00505F0A">
        <w:rPr>
          <w:color w:val="000000"/>
          <w:spacing w:val="-3"/>
          <w:sz w:val="24"/>
          <w:szCs w:val="24"/>
          <w:lang w:eastAsia="ru-RU"/>
        </w:rPr>
        <w:t>е</w:t>
      </w:r>
      <w:r w:rsidRPr="00505F0A">
        <w:rPr>
          <w:color w:val="000000"/>
          <w:sz w:val="24"/>
          <w:szCs w:val="24"/>
          <w:lang w:eastAsia="ru-RU"/>
        </w:rPr>
        <w:t>. Рабочаяпрог</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ммаобес</w:t>
      </w:r>
      <w:r w:rsidRPr="00505F0A">
        <w:rPr>
          <w:color w:val="000000"/>
          <w:spacing w:val="-1"/>
          <w:sz w:val="24"/>
          <w:szCs w:val="24"/>
          <w:lang w:eastAsia="ru-RU"/>
        </w:rPr>
        <w:t>п</w:t>
      </w:r>
      <w:r w:rsidRPr="00505F0A">
        <w:rPr>
          <w:color w:val="000000"/>
          <w:sz w:val="24"/>
          <w:szCs w:val="24"/>
          <w:lang w:eastAsia="ru-RU"/>
        </w:rPr>
        <w:t>ечиваетв</w:t>
      </w:r>
      <w:r w:rsidRPr="00505F0A">
        <w:rPr>
          <w:color w:val="000000"/>
          <w:spacing w:val="-3"/>
          <w:sz w:val="24"/>
          <w:szCs w:val="24"/>
          <w:lang w:eastAsia="ru-RU"/>
        </w:rPr>
        <w:t>з</w:t>
      </w:r>
      <w:r w:rsidRPr="00505F0A">
        <w:rPr>
          <w:color w:val="000000"/>
          <w:spacing w:val="-2"/>
          <w:sz w:val="24"/>
          <w:szCs w:val="24"/>
          <w:lang w:eastAsia="ru-RU"/>
        </w:rPr>
        <w:t>а</w:t>
      </w:r>
      <w:r w:rsidRPr="00505F0A">
        <w:rPr>
          <w:color w:val="000000"/>
          <w:sz w:val="24"/>
          <w:szCs w:val="24"/>
          <w:lang w:eastAsia="ru-RU"/>
        </w:rPr>
        <w:t>и</w:t>
      </w:r>
      <w:r w:rsidRPr="00505F0A">
        <w:rPr>
          <w:color w:val="000000"/>
          <w:spacing w:val="-2"/>
          <w:sz w:val="24"/>
          <w:szCs w:val="24"/>
          <w:lang w:eastAsia="ru-RU"/>
        </w:rPr>
        <w:t>м</w:t>
      </w:r>
      <w:r w:rsidRPr="00505F0A">
        <w:rPr>
          <w:color w:val="000000"/>
          <w:sz w:val="24"/>
          <w:szCs w:val="24"/>
          <w:lang w:eastAsia="ru-RU"/>
        </w:rPr>
        <w:t>о</w:t>
      </w:r>
      <w:r w:rsidRPr="00505F0A">
        <w:rPr>
          <w:color w:val="000000"/>
          <w:spacing w:val="-1"/>
          <w:sz w:val="24"/>
          <w:szCs w:val="24"/>
          <w:lang w:eastAsia="ru-RU"/>
        </w:rPr>
        <w:t>д</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т</w:t>
      </w:r>
      <w:r w:rsidRPr="00505F0A">
        <w:rPr>
          <w:color w:val="000000"/>
          <w:spacing w:val="-3"/>
          <w:sz w:val="24"/>
          <w:szCs w:val="24"/>
          <w:lang w:eastAsia="ru-RU"/>
        </w:rPr>
        <w:t>в</w:t>
      </w:r>
      <w:r w:rsidRPr="00505F0A">
        <w:rPr>
          <w:color w:val="000000"/>
          <w:spacing w:val="-1"/>
          <w:sz w:val="24"/>
          <w:szCs w:val="24"/>
          <w:lang w:eastAsia="ru-RU"/>
        </w:rPr>
        <w:t>и</w:t>
      </w:r>
      <w:r w:rsidRPr="00505F0A">
        <w:rPr>
          <w:color w:val="000000"/>
          <w:sz w:val="24"/>
          <w:szCs w:val="24"/>
          <w:lang w:eastAsia="ru-RU"/>
        </w:rPr>
        <w:t>е</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pacing w:val="-2"/>
          <w:sz w:val="24"/>
          <w:szCs w:val="24"/>
          <w:lang w:eastAsia="ru-RU"/>
        </w:rPr>
        <w:t>п</w:t>
      </w:r>
      <w:r w:rsidRPr="00505F0A">
        <w:rPr>
          <w:color w:val="000000"/>
          <w:spacing w:val="-1"/>
          <w:sz w:val="24"/>
          <w:szCs w:val="24"/>
          <w:lang w:eastAsia="ru-RU"/>
        </w:rPr>
        <w:t>и</w:t>
      </w:r>
      <w:r w:rsidRPr="00505F0A">
        <w:rPr>
          <w:color w:val="000000"/>
          <w:sz w:val="24"/>
          <w:szCs w:val="24"/>
          <w:lang w:eastAsia="ru-RU"/>
        </w:rPr>
        <w:t>т</w:t>
      </w:r>
      <w:r w:rsidRPr="00505F0A">
        <w:rPr>
          <w:color w:val="000000"/>
          <w:spacing w:val="-2"/>
          <w:sz w:val="24"/>
          <w:szCs w:val="24"/>
          <w:lang w:eastAsia="ru-RU"/>
        </w:rPr>
        <w:t>ан</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в</w:t>
      </w:r>
      <w:r w:rsidRPr="00505F0A">
        <w:rPr>
          <w:color w:val="000000"/>
          <w:sz w:val="24"/>
          <w:szCs w:val="24"/>
          <w:lang w:eastAsia="ru-RU"/>
        </w:rPr>
        <w:t>до</w:t>
      </w:r>
      <w:r w:rsidRPr="00505F0A">
        <w:rPr>
          <w:color w:val="000000"/>
          <w:spacing w:val="-2"/>
          <w:sz w:val="24"/>
          <w:szCs w:val="24"/>
          <w:lang w:eastAsia="ru-RU"/>
        </w:rPr>
        <w:t>ш</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3"/>
          <w:sz w:val="24"/>
          <w:szCs w:val="24"/>
          <w:lang w:eastAsia="ru-RU"/>
        </w:rPr>
        <w:t>ль</w:t>
      </w:r>
      <w:r w:rsidRPr="00505F0A">
        <w:rPr>
          <w:color w:val="000000"/>
          <w:spacing w:val="-1"/>
          <w:sz w:val="24"/>
          <w:szCs w:val="24"/>
          <w:lang w:eastAsia="ru-RU"/>
        </w:rPr>
        <w:t>н</w:t>
      </w:r>
      <w:r w:rsidRPr="00505F0A">
        <w:rPr>
          <w:color w:val="000000"/>
          <w:sz w:val="24"/>
          <w:szCs w:val="24"/>
          <w:lang w:eastAsia="ru-RU"/>
        </w:rPr>
        <w:t xml:space="preserve">ом </w:t>
      </w:r>
      <w:r w:rsidRPr="00505F0A">
        <w:rPr>
          <w:color w:val="000000"/>
          <w:spacing w:val="-1"/>
          <w:sz w:val="24"/>
          <w:szCs w:val="24"/>
          <w:lang w:eastAsia="ru-RU"/>
        </w:rPr>
        <w:t>об</w:t>
      </w:r>
      <w:r w:rsidRPr="00505F0A">
        <w:rPr>
          <w:color w:val="000000"/>
          <w:sz w:val="24"/>
          <w:szCs w:val="24"/>
          <w:lang w:eastAsia="ru-RU"/>
        </w:rPr>
        <w:t>ра</w:t>
      </w:r>
      <w:r w:rsidRPr="00505F0A">
        <w:rPr>
          <w:color w:val="000000"/>
          <w:spacing w:val="-3"/>
          <w:sz w:val="24"/>
          <w:szCs w:val="24"/>
          <w:lang w:eastAsia="ru-RU"/>
        </w:rPr>
        <w:t>з</w:t>
      </w:r>
      <w:r w:rsidRPr="00505F0A">
        <w:rPr>
          <w:color w:val="000000"/>
          <w:spacing w:val="-1"/>
          <w:sz w:val="24"/>
          <w:szCs w:val="24"/>
          <w:lang w:eastAsia="ru-RU"/>
        </w:rPr>
        <w:t>о</w:t>
      </w:r>
      <w:r w:rsidRPr="00505F0A">
        <w:rPr>
          <w:color w:val="000000"/>
          <w:sz w:val="24"/>
          <w:szCs w:val="24"/>
          <w:lang w:eastAsia="ru-RU"/>
        </w:rPr>
        <w:t>в</w:t>
      </w:r>
      <w:r w:rsidRPr="00505F0A">
        <w:rPr>
          <w:color w:val="000000"/>
          <w:spacing w:val="-2"/>
          <w:sz w:val="24"/>
          <w:szCs w:val="24"/>
          <w:lang w:eastAsia="ru-RU"/>
        </w:rPr>
        <w:t>а</w:t>
      </w:r>
      <w:r w:rsidRPr="00505F0A">
        <w:rPr>
          <w:color w:val="000000"/>
          <w:sz w:val="24"/>
          <w:szCs w:val="24"/>
          <w:lang w:eastAsia="ru-RU"/>
        </w:rPr>
        <w:t>те</w:t>
      </w:r>
      <w:r w:rsidRPr="00505F0A">
        <w:rPr>
          <w:color w:val="000000"/>
          <w:spacing w:val="-3"/>
          <w:sz w:val="24"/>
          <w:szCs w:val="24"/>
          <w:lang w:eastAsia="ru-RU"/>
        </w:rPr>
        <w:t>ль</w:t>
      </w:r>
      <w:r w:rsidRPr="00505F0A">
        <w:rPr>
          <w:color w:val="000000"/>
          <w:spacing w:val="-1"/>
          <w:sz w:val="24"/>
          <w:szCs w:val="24"/>
          <w:lang w:eastAsia="ru-RU"/>
        </w:rPr>
        <w:t>но</w:t>
      </w:r>
      <w:r w:rsidRPr="00505F0A">
        <w:rPr>
          <w:color w:val="000000"/>
          <w:sz w:val="24"/>
          <w:szCs w:val="24"/>
          <w:lang w:eastAsia="ru-RU"/>
        </w:rPr>
        <w:t>йо</w:t>
      </w:r>
      <w:r w:rsidRPr="00505F0A">
        <w:rPr>
          <w:color w:val="000000"/>
          <w:spacing w:val="-1"/>
          <w:sz w:val="24"/>
          <w:szCs w:val="24"/>
          <w:lang w:eastAsia="ru-RU"/>
        </w:rPr>
        <w:t>р</w:t>
      </w:r>
      <w:r w:rsidRPr="00505F0A">
        <w:rPr>
          <w:color w:val="000000"/>
          <w:sz w:val="24"/>
          <w:szCs w:val="24"/>
          <w:lang w:eastAsia="ru-RU"/>
        </w:rPr>
        <w:t>г</w:t>
      </w:r>
      <w:r w:rsidRPr="00505F0A">
        <w:rPr>
          <w:color w:val="000000"/>
          <w:spacing w:val="-1"/>
          <w:sz w:val="24"/>
          <w:szCs w:val="24"/>
          <w:lang w:eastAsia="ru-RU"/>
        </w:rPr>
        <w:t>ан</w:t>
      </w:r>
      <w:r w:rsidRPr="00505F0A">
        <w:rPr>
          <w:color w:val="000000"/>
          <w:sz w:val="24"/>
          <w:szCs w:val="24"/>
          <w:lang w:eastAsia="ru-RU"/>
        </w:rPr>
        <w:t>и</w:t>
      </w:r>
      <w:r w:rsidRPr="00505F0A">
        <w:rPr>
          <w:color w:val="000000"/>
          <w:spacing w:val="-2"/>
          <w:sz w:val="24"/>
          <w:szCs w:val="24"/>
          <w:lang w:eastAsia="ru-RU"/>
        </w:rPr>
        <w:t>зац</w:t>
      </w:r>
      <w:r w:rsidRPr="00505F0A">
        <w:rPr>
          <w:color w:val="000000"/>
          <w:spacing w:val="-1"/>
          <w:sz w:val="24"/>
          <w:szCs w:val="24"/>
          <w:lang w:eastAsia="ru-RU"/>
        </w:rPr>
        <w:t>и</w:t>
      </w:r>
      <w:r w:rsidRPr="00505F0A">
        <w:rPr>
          <w:color w:val="000000"/>
          <w:sz w:val="24"/>
          <w:szCs w:val="24"/>
          <w:lang w:eastAsia="ru-RU"/>
        </w:rPr>
        <w:t>и(далее-</w:t>
      </w:r>
      <w:r w:rsidRPr="00505F0A">
        <w:rPr>
          <w:color w:val="000000"/>
          <w:spacing w:val="-2"/>
          <w:sz w:val="24"/>
          <w:szCs w:val="24"/>
          <w:lang w:eastAsia="ru-RU"/>
        </w:rPr>
        <w:t>Д</w:t>
      </w:r>
      <w:r w:rsidRPr="00505F0A">
        <w:rPr>
          <w:color w:val="000000"/>
          <w:spacing w:val="-1"/>
          <w:sz w:val="24"/>
          <w:szCs w:val="24"/>
          <w:lang w:eastAsia="ru-RU"/>
        </w:rPr>
        <w:t>ОО</w:t>
      </w:r>
      <w:r w:rsidRPr="00505F0A">
        <w:rPr>
          <w:color w:val="000000"/>
          <w:sz w:val="24"/>
          <w:szCs w:val="24"/>
          <w:lang w:eastAsia="ru-RU"/>
        </w:rPr>
        <w:t>)и воспита</w:t>
      </w:r>
      <w:r w:rsidRPr="00505F0A">
        <w:rPr>
          <w:color w:val="000000"/>
          <w:spacing w:val="-1"/>
          <w:sz w:val="24"/>
          <w:szCs w:val="24"/>
          <w:lang w:eastAsia="ru-RU"/>
        </w:rPr>
        <w:t xml:space="preserve">ния </w:t>
      </w:r>
      <w:r w:rsidRPr="00505F0A">
        <w:rPr>
          <w:color w:val="000000"/>
          <w:sz w:val="24"/>
          <w:szCs w:val="24"/>
          <w:lang w:eastAsia="ru-RU"/>
        </w:rPr>
        <w:t>всемь</w:t>
      </w:r>
      <w:r w:rsidRPr="00505F0A">
        <w:rPr>
          <w:color w:val="000000"/>
          <w:spacing w:val="-2"/>
          <w:sz w:val="24"/>
          <w:szCs w:val="24"/>
          <w:lang w:eastAsia="ru-RU"/>
        </w:rPr>
        <w:t>я</w:t>
      </w:r>
      <w:r w:rsidRPr="00505F0A">
        <w:rPr>
          <w:color w:val="000000"/>
          <w:sz w:val="24"/>
          <w:szCs w:val="24"/>
          <w:lang w:eastAsia="ru-RU"/>
        </w:rPr>
        <w:t>хдет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от</w:t>
      </w:r>
      <w:r w:rsidR="00E51BF7" w:rsidRPr="00505F0A">
        <w:rPr>
          <w:color w:val="000000"/>
          <w:spacing w:val="1"/>
          <w:sz w:val="24"/>
          <w:szCs w:val="24"/>
          <w:lang w:eastAsia="ru-RU"/>
        </w:rPr>
        <w:t>1,6</w:t>
      </w:r>
      <w:r w:rsidRPr="00505F0A">
        <w:rPr>
          <w:color w:val="000000"/>
          <w:sz w:val="24"/>
          <w:szCs w:val="24"/>
          <w:lang w:eastAsia="ru-RU"/>
        </w:rPr>
        <w:t>до7</w:t>
      </w:r>
      <w:r w:rsidRPr="00505F0A">
        <w:rPr>
          <w:color w:val="000000"/>
          <w:spacing w:val="-1"/>
          <w:sz w:val="24"/>
          <w:szCs w:val="24"/>
          <w:lang w:eastAsia="ru-RU"/>
        </w:rPr>
        <w:t xml:space="preserve"> л</w:t>
      </w:r>
      <w:r w:rsidRPr="00505F0A">
        <w:rPr>
          <w:color w:val="000000"/>
          <w:sz w:val="24"/>
          <w:szCs w:val="24"/>
          <w:lang w:eastAsia="ru-RU"/>
        </w:rPr>
        <w:t>ет.</w:t>
      </w:r>
    </w:p>
    <w:p w:rsidR="00E51BF7" w:rsidRPr="00505F0A" w:rsidRDefault="00E51BF7" w:rsidP="00E06C52">
      <w:pPr>
        <w:autoSpaceDE/>
        <w:autoSpaceDN/>
        <w:spacing w:line="239" w:lineRule="auto"/>
        <w:ind w:right="111" w:firstLine="567"/>
        <w:jc w:val="both"/>
        <w:rPr>
          <w:color w:val="000000"/>
          <w:sz w:val="24"/>
          <w:szCs w:val="24"/>
          <w:lang w:eastAsia="ru-RU"/>
        </w:rPr>
      </w:pPr>
    </w:p>
    <w:p w:rsidR="00E51BF7" w:rsidRPr="00505F0A" w:rsidRDefault="00E51BF7" w:rsidP="00113DE2">
      <w:pPr>
        <w:tabs>
          <w:tab w:val="left" w:pos="1570"/>
        </w:tabs>
        <w:autoSpaceDE/>
        <w:autoSpaceDN/>
        <w:ind w:left="709"/>
        <w:jc w:val="both"/>
        <w:rPr>
          <w:b/>
          <w:bCs/>
          <w:sz w:val="24"/>
          <w:szCs w:val="24"/>
        </w:rPr>
      </w:pPr>
      <w:r w:rsidRPr="00505F0A">
        <w:rPr>
          <w:b/>
          <w:bCs/>
          <w:sz w:val="24"/>
          <w:szCs w:val="24"/>
        </w:rPr>
        <w:t>Цели и задачи воспитания.</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Общая цель воспитания</w:t>
      </w:r>
      <w:r w:rsidRPr="00505F0A">
        <w:rPr>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lastRenderedPageBreak/>
        <w:t xml:space="preserve">2) формирование ценностного отношения к окружающему миру (природному и социокультурному), другим людям, самому себе;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E51BF7" w:rsidRPr="00505F0A" w:rsidRDefault="00E51BF7" w:rsidP="00E06C52">
      <w:pPr>
        <w:widowControl/>
        <w:autoSpaceDE/>
        <w:autoSpaceDN/>
        <w:ind w:left="-567" w:right="-143" w:firstLine="567"/>
        <w:jc w:val="both"/>
        <w:rPr>
          <w:sz w:val="24"/>
          <w:szCs w:val="24"/>
          <w:lang w:eastAsia="ru-RU"/>
        </w:rPr>
      </w:pPr>
    </w:p>
    <w:p w:rsidR="00E51BF7" w:rsidRPr="00505F0A" w:rsidRDefault="00E51BF7" w:rsidP="00113DE2">
      <w:pPr>
        <w:widowControl/>
        <w:autoSpaceDE/>
        <w:autoSpaceDN/>
        <w:ind w:left="-567" w:right="-143" w:firstLine="709"/>
        <w:jc w:val="both"/>
        <w:rPr>
          <w:sz w:val="24"/>
          <w:szCs w:val="24"/>
          <w:lang w:eastAsia="ru-RU"/>
        </w:rPr>
      </w:pPr>
      <w:r w:rsidRPr="00505F0A">
        <w:rPr>
          <w:b/>
          <w:sz w:val="24"/>
          <w:szCs w:val="24"/>
          <w:lang w:eastAsia="ru-RU"/>
        </w:rPr>
        <w:t>Общие задачи воспитания</w:t>
      </w:r>
      <w:r w:rsidRPr="00505F0A">
        <w:rPr>
          <w:sz w:val="24"/>
          <w:szCs w:val="24"/>
          <w:lang w:eastAsia="ru-RU"/>
        </w:rPr>
        <w:t xml:space="preserve"> в ДОО: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Направления воспитания</w:t>
      </w: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Патриотическое направление воспитания</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 xml:space="preserve">Цель </w:t>
      </w:r>
      <w:r w:rsidRPr="00505F0A">
        <w:rPr>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w:t>
      </w:r>
      <w:r w:rsidRPr="00505F0A">
        <w:rPr>
          <w:b/>
          <w:sz w:val="24"/>
          <w:szCs w:val="24"/>
          <w:lang w:eastAsia="ru-RU"/>
        </w:rPr>
        <w:t xml:space="preserve">Ценности </w:t>
      </w:r>
      <w:r w:rsidRPr="00505F0A">
        <w:rPr>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E51BF7" w:rsidRPr="00505F0A" w:rsidRDefault="00E51BF7" w:rsidP="00113DE2">
      <w:pPr>
        <w:widowControl/>
        <w:autoSpaceDE/>
        <w:autoSpaceDN/>
        <w:ind w:left="-567" w:right="-143" w:firstLine="709"/>
        <w:jc w:val="both"/>
        <w:rPr>
          <w:b/>
          <w:sz w:val="24"/>
          <w:szCs w:val="24"/>
          <w:lang w:eastAsia="ru-RU"/>
        </w:rPr>
      </w:pP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Духовно-нравственное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 xml:space="preserve">Цель </w:t>
      </w:r>
      <w:r w:rsidRPr="00505F0A">
        <w:rPr>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жизнь, милосердие, добро лежат в основе духовно - нравственного направления воспитания. </w:t>
      </w:r>
    </w:p>
    <w:p w:rsidR="00265C02" w:rsidRDefault="00E51BF7" w:rsidP="00E06C52">
      <w:pPr>
        <w:widowControl/>
        <w:autoSpaceDE/>
        <w:autoSpaceDN/>
        <w:ind w:right="-143" w:firstLine="567"/>
        <w:jc w:val="both"/>
        <w:rPr>
          <w:sz w:val="24"/>
          <w:szCs w:val="24"/>
          <w:lang w:eastAsia="ru-RU"/>
        </w:rPr>
      </w:pPr>
      <w:r w:rsidRPr="00505F0A">
        <w:rPr>
          <w:sz w:val="24"/>
          <w:szCs w:val="24"/>
          <w:lang w:eastAsia="ru-RU"/>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94756" w:rsidRDefault="00094756" w:rsidP="00E06C52">
      <w:pPr>
        <w:widowControl/>
        <w:autoSpaceDE/>
        <w:autoSpaceDN/>
        <w:ind w:right="-143" w:firstLine="567"/>
        <w:jc w:val="both"/>
        <w:rPr>
          <w:sz w:val="24"/>
          <w:szCs w:val="24"/>
          <w:lang w:eastAsia="ru-RU"/>
        </w:rPr>
      </w:pPr>
    </w:p>
    <w:p w:rsidR="00094756" w:rsidRPr="00505F0A" w:rsidRDefault="00094756" w:rsidP="00E06C52">
      <w:pPr>
        <w:widowControl/>
        <w:autoSpaceDE/>
        <w:autoSpaceDN/>
        <w:ind w:right="-143" w:firstLine="567"/>
        <w:jc w:val="both"/>
        <w:rPr>
          <w:sz w:val="24"/>
          <w:szCs w:val="24"/>
          <w:lang w:eastAsia="ru-RU"/>
        </w:rPr>
      </w:pPr>
    </w:p>
    <w:p w:rsidR="00E06C52" w:rsidRPr="00505F0A" w:rsidRDefault="00E06C52" w:rsidP="00E06C52">
      <w:pPr>
        <w:widowControl/>
        <w:autoSpaceDE/>
        <w:autoSpaceDN/>
        <w:ind w:right="-143" w:firstLine="567"/>
        <w:jc w:val="both"/>
        <w:rPr>
          <w:sz w:val="24"/>
          <w:szCs w:val="24"/>
          <w:lang w:eastAsia="ru-RU"/>
        </w:rPr>
      </w:pPr>
    </w:p>
    <w:p w:rsidR="00265C02"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Социальное направление воспитания</w:t>
      </w:r>
    </w:p>
    <w:p w:rsidR="00E51BF7" w:rsidRPr="00505F0A" w:rsidRDefault="00E51BF7" w:rsidP="00E06C52">
      <w:pPr>
        <w:widowControl/>
        <w:autoSpaceDE/>
        <w:autoSpaceDN/>
        <w:ind w:right="-143" w:firstLine="567"/>
        <w:jc w:val="both"/>
        <w:rPr>
          <w:b/>
          <w:sz w:val="24"/>
          <w:szCs w:val="24"/>
          <w:lang w:eastAsia="ru-RU"/>
        </w:rPr>
      </w:pPr>
      <w:r w:rsidRPr="00505F0A">
        <w:rPr>
          <w:sz w:val="24"/>
          <w:szCs w:val="24"/>
          <w:lang w:eastAsia="ru-RU"/>
        </w:rPr>
        <w:lastRenderedPageBreak/>
        <w:t>1</w:t>
      </w:r>
      <w:r w:rsidRPr="00505F0A">
        <w:rPr>
          <w:b/>
          <w:sz w:val="24"/>
          <w:szCs w:val="24"/>
          <w:lang w:eastAsia="ru-RU"/>
        </w:rPr>
        <w:t>) Цель</w:t>
      </w:r>
      <w:r w:rsidRPr="00505F0A">
        <w:rPr>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семья, дружба, человек и сотрудничество лежат в основе социального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E51BF7" w:rsidRPr="00505F0A" w:rsidRDefault="00E51BF7" w:rsidP="00113DE2">
      <w:pPr>
        <w:widowControl/>
        <w:autoSpaceDE/>
        <w:autoSpaceDN/>
        <w:ind w:left="-567" w:right="-143" w:firstLine="709"/>
        <w:jc w:val="both"/>
        <w:rPr>
          <w:b/>
          <w:sz w:val="24"/>
          <w:szCs w:val="24"/>
          <w:lang w:eastAsia="ru-RU"/>
        </w:rPr>
      </w:pP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Познавательное направление воспитания</w:t>
      </w:r>
    </w:p>
    <w:p w:rsidR="00E51BF7" w:rsidRPr="00505F0A" w:rsidRDefault="00E51BF7" w:rsidP="00057FB7">
      <w:pPr>
        <w:widowControl/>
        <w:numPr>
          <w:ilvl w:val="0"/>
          <w:numId w:val="122"/>
        </w:numPr>
        <w:tabs>
          <w:tab w:val="left" w:pos="426"/>
        </w:tabs>
        <w:autoSpaceDE/>
        <w:autoSpaceDN/>
        <w:spacing w:after="160" w:line="259" w:lineRule="auto"/>
        <w:ind w:left="-567" w:right="-143" w:firstLine="567"/>
        <w:contextualSpacing/>
        <w:jc w:val="both"/>
        <w:rPr>
          <w:sz w:val="24"/>
          <w:szCs w:val="24"/>
          <w:lang w:eastAsia="ru-RU"/>
        </w:rPr>
      </w:pPr>
      <w:r w:rsidRPr="00505F0A">
        <w:rPr>
          <w:b/>
          <w:sz w:val="24"/>
          <w:szCs w:val="24"/>
          <w:lang w:eastAsia="ru-RU"/>
        </w:rPr>
        <w:t>Цель</w:t>
      </w:r>
      <w:r w:rsidRPr="00505F0A">
        <w:rPr>
          <w:sz w:val="24"/>
          <w:szCs w:val="24"/>
          <w:lang w:eastAsia="ru-RU"/>
        </w:rPr>
        <w:t xml:space="preserve"> познавательного направления воспитания - формирование ценности познания.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2) Ценность - познание лежит в основе познавательного направления воспитания.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E51BF7" w:rsidRPr="00505F0A" w:rsidRDefault="00E51BF7" w:rsidP="00E06C52">
      <w:pPr>
        <w:widowControl/>
        <w:autoSpaceDE/>
        <w:autoSpaceDN/>
        <w:ind w:left="-567" w:right="-143" w:firstLine="567"/>
        <w:jc w:val="both"/>
        <w:rPr>
          <w:sz w:val="24"/>
          <w:szCs w:val="24"/>
          <w:lang w:eastAsia="ru-RU"/>
        </w:rPr>
      </w:pPr>
      <w:r w:rsidRPr="00505F0A">
        <w:rPr>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right="-143"/>
        <w:jc w:val="both"/>
        <w:rPr>
          <w:b/>
          <w:sz w:val="24"/>
          <w:szCs w:val="24"/>
          <w:lang w:eastAsia="ru-RU"/>
        </w:rPr>
      </w:pPr>
      <w:r w:rsidRPr="00505F0A">
        <w:rPr>
          <w:b/>
          <w:sz w:val="24"/>
          <w:szCs w:val="24"/>
          <w:lang w:eastAsia="ru-RU"/>
        </w:rPr>
        <w:t>Физическое и оздоровительное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1</w:t>
      </w:r>
      <w:r w:rsidRPr="00505F0A">
        <w:rPr>
          <w:b/>
          <w:sz w:val="24"/>
          <w:szCs w:val="24"/>
          <w:lang w:eastAsia="ru-RU"/>
        </w:rPr>
        <w:t>) Цель</w:t>
      </w:r>
      <w:r w:rsidRPr="00505F0A">
        <w:rPr>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жизнь и здоровье лежит в основе физического и оздоровительного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51BF7" w:rsidRPr="00505F0A" w:rsidRDefault="00E51BF7" w:rsidP="00113DE2">
      <w:pPr>
        <w:widowControl/>
        <w:autoSpaceDE/>
        <w:autoSpaceDN/>
        <w:ind w:left="-567" w:right="-143" w:firstLine="709"/>
        <w:jc w:val="both"/>
        <w:rPr>
          <w:sz w:val="24"/>
          <w:szCs w:val="24"/>
          <w:lang w:eastAsia="ru-RU"/>
        </w:rPr>
      </w:pPr>
    </w:p>
    <w:p w:rsidR="00E51BF7" w:rsidRPr="00505F0A" w:rsidRDefault="00E51BF7" w:rsidP="00113DE2">
      <w:pPr>
        <w:widowControl/>
        <w:autoSpaceDE/>
        <w:autoSpaceDN/>
        <w:ind w:right="-143"/>
        <w:jc w:val="both"/>
        <w:rPr>
          <w:sz w:val="24"/>
          <w:szCs w:val="24"/>
          <w:lang w:eastAsia="ru-RU"/>
        </w:rPr>
      </w:pPr>
      <w:r w:rsidRPr="00505F0A">
        <w:rPr>
          <w:b/>
          <w:sz w:val="24"/>
          <w:szCs w:val="24"/>
          <w:lang w:eastAsia="ru-RU"/>
        </w:rPr>
        <w:t>Трудовое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w:t>
      </w:r>
      <w:r w:rsidRPr="00505F0A">
        <w:rPr>
          <w:b/>
          <w:sz w:val="24"/>
          <w:szCs w:val="24"/>
          <w:lang w:eastAsia="ru-RU"/>
        </w:rPr>
        <w:t>Цель</w:t>
      </w:r>
      <w:r w:rsidRPr="00505F0A">
        <w:rPr>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Ценность - труд лежит в основе трудового направления воспитания.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Эстетическое направление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lastRenderedPageBreak/>
        <w:t xml:space="preserve">1) </w:t>
      </w:r>
      <w:r w:rsidRPr="00505F0A">
        <w:rPr>
          <w:b/>
          <w:sz w:val="24"/>
          <w:szCs w:val="24"/>
          <w:lang w:eastAsia="ru-RU"/>
        </w:rPr>
        <w:t>Цель</w:t>
      </w:r>
      <w:r w:rsidRPr="00505F0A">
        <w:rPr>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2) Ценности - культура, красота, лежат в основе эстетического направления воспитания. </w:t>
      </w:r>
    </w:p>
    <w:p w:rsidR="003D1644" w:rsidRPr="00505F0A" w:rsidRDefault="00E51BF7" w:rsidP="00E06C52">
      <w:pPr>
        <w:widowControl/>
        <w:autoSpaceDE/>
        <w:autoSpaceDN/>
        <w:ind w:right="-143" w:firstLine="567"/>
        <w:jc w:val="both"/>
        <w:rPr>
          <w:b/>
          <w:sz w:val="24"/>
          <w:szCs w:val="24"/>
          <w:lang w:eastAsia="ru-RU"/>
        </w:rPr>
      </w:pPr>
      <w:r w:rsidRPr="00505F0A">
        <w:rPr>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E51BF7" w:rsidRPr="00505F0A" w:rsidRDefault="00E51BF7" w:rsidP="00E06C52">
      <w:pPr>
        <w:widowControl/>
        <w:autoSpaceDE/>
        <w:autoSpaceDN/>
        <w:ind w:right="-143" w:firstLine="567"/>
        <w:jc w:val="both"/>
        <w:rPr>
          <w:sz w:val="24"/>
          <w:szCs w:val="24"/>
          <w:lang w:eastAsia="ru-RU"/>
        </w:rPr>
      </w:pPr>
      <w:r w:rsidRPr="00505F0A">
        <w:rPr>
          <w:b/>
          <w:sz w:val="24"/>
          <w:szCs w:val="24"/>
          <w:lang w:eastAsia="ru-RU"/>
        </w:rPr>
        <w:t>Целевые ориентиры воспитания</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E51BF7" w:rsidRPr="00505F0A" w:rsidRDefault="00E51BF7" w:rsidP="00E06C52">
      <w:pPr>
        <w:widowControl/>
        <w:autoSpaceDE/>
        <w:autoSpaceDN/>
        <w:ind w:right="-143" w:firstLine="567"/>
        <w:jc w:val="both"/>
        <w:rPr>
          <w:sz w:val="24"/>
          <w:szCs w:val="24"/>
          <w:lang w:eastAsia="ru-RU"/>
        </w:rPr>
      </w:pPr>
      <w:r w:rsidRPr="00505F0A">
        <w:rPr>
          <w:sz w:val="24"/>
          <w:szCs w:val="24"/>
          <w:lang w:eastAsia="ru-RU"/>
        </w:rPr>
        <w:t>2) В соответствии с ФГОС ДО</w:t>
      </w:r>
      <w:r w:rsidRPr="00505F0A">
        <w:rPr>
          <w:b/>
          <w:sz w:val="24"/>
          <w:szCs w:val="24"/>
          <w:lang w:eastAsia="ru-RU"/>
        </w:rPr>
        <w:t>,</w:t>
      </w:r>
      <w:r w:rsidRPr="00505F0A">
        <w:rPr>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51BF7" w:rsidRPr="00505F0A" w:rsidRDefault="00E51BF7" w:rsidP="00E06C52">
      <w:pPr>
        <w:widowControl/>
        <w:autoSpaceDE/>
        <w:autoSpaceDN/>
        <w:spacing w:after="160" w:line="259" w:lineRule="auto"/>
        <w:ind w:right="-143" w:firstLine="567"/>
        <w:jc w:val="both"/>
        <w:rPr>
          <w:sz w:val="24"/>
          <w:szCs w:val="24"/>
          <w:lang w:eastAsia="ru-RU"/>
        </w:rPr>
      </w:pPr>
    </w:p>
    <w:p w:rsidR="00E51BF7" w:rsidRPr="00505F0A" w:rsidRDefault="00E51BF7" w:rsidP="00113DE2">
      <w:pPr>
        <w:widowControl/>
        <w:autoSpaceDE/>
        <w:autoSpaceDN/>
        <w:spacing w:after="160" w:line="259" w:lineRule="auto"/>
        <w:ind w:left="-567" w:right="-143" w:firstLine="709"/>
        <w:jc w:val="both"/>
        <w:rPr>
          <w:sz w:val="24"/>
          <w:szCs w:val="24"/>
          <w:lang w:eastAsia="ru-RU"/>
        </w:rPr>
      </w:pPr>
      <w:r w:rsidRPr="00505F0A">
        <w:rPr>
          <w:b/>
          <w:sz w:val="24"/>
          <w:szCs w:val="24"/>
          <w:lang w:eastAsia="ru-RU"/>
        </w:rPr>
        <w:t>Целевые ориентиры воспитания детей раннего возраста (к трем годам)</w:t>
      </w:r>
    </w:p>
    <w:p w:rsidR="00E51BF7" w:rsidRPr="00505F0A" w:rsidRDefault="00E51BF7" w:rsidP="00113DE2">
      <w:pPr>
        <w:widowControl/>
        <w:autoSpaceDE/>
        <w:autoSpaceDN/>
        <w:ind w:left="-567" w:right="-143" w:firstLine="709"/>
        <w:jc w:val="both"/>
        <w:rPr>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1BF7" w:rsidRPr="00505F0A" w:rsidTr="00310B8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jc w:val="both"/>
              <w:rPr>
                <w:b/>
                <w:sz w:val="24"/>
                <w:szCs w:val="24"/>
                <w:lang w:eastAsia="ru-RU"/>
              </w:rPr>
            </w:pPr>
            <w:r w:rsidRPr="00505F0A">
              <w:rPr>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jc w:val="both"/>
              <w:rPr>
                <w:b/>
                <w:sz w:val="24"/>
                <w:szCs w:val="24"/>
                <w:lang w:eastAsia="ru-RU"/>
              </w:rPr>
            </w:pPr>
            <w:r w:rsidRPr="00505F0A">
              <w:rPr>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firstLine="426"/>
              <w:jc w:val="both"/>
              <w:rPr>
                <w:b/>
                <w:sz w:val="24"/>
                <w:szCs w:val="24"/>
                <w:lang w:eastAsia="ru-RU"/>
              </w:rPr>
            </w:pPr>
            <w:r w:rsidRPr="00505F0A">
              <w:rPr>
                <w:b/>
                <w:sz w:val="24"/>
                <w:szCs w:val="24"/>
                <w:lang w:eastAsia="ru-RU"/>
              </w:rPr>
              <w:t>Целевые ориентиры</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right="153" w:firstLine="425"/>
              <w:rPr>
                <w:sz w:val="24"/>
                <w:szCs w:val="24"/>
                <w:lang w:eastAsia="ru-RU"/>
              </w:rPr>
            </w:pPr>
            <w:r w:rsidRPr="00505F0A">
              <w:rPr>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firstLine="426"/>
              <w:rPr>
                <w:sz w:val="24"/>
                <w:szCs w:val="24"/>
                <w:lang w:eastAsia="ru-RU"/>
              </w:rPr>
            </w:pPr>
            <w:r w:rsidRPr="00505F0A">
              <w:rPr>
                <w:sz w:val="24"/>
                <w:szCs w:val="24"/>
                <w:lang w:eastAsia="ru-RU"/>
              </w:rPr>
              <w:t xml:space="preserve">Проявляющий привязанность к близким людям, бережное отношение к живому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Духовно-нравственное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firstLine="426"/>
              <w:rPr>
                <w:sz w:val="24"/>
                <w:szCs w:val="24"/>
                <w:lang w:eastAsia="ru-RU"/>
              </w:rPr>
            </w:pPr>
            <w:r w:rsidRPr="00505F0A">
              <w:rPr>
                <w:sz w:val="24"/>
                <w:szCs w:val="24"/>
                <w:lang w:eastAsia="ru-RU"/>
              </w:rPr>
              <w:t xml:space="preserve">Способный понять и принять, что такое "хорошо" и "плохо". </w:t>
            </w:r>
          </w:p>
          <w:p w:rsidR="00E51BF7" w:rsidRPr="00505F0A" w:rsidRDefault="00E51BF7" w:rsidP="00E06C52">
            <w:pPr>
              <w:widowControl/>
              <w:autoSpaceDE/>
              <w:autoSpaceDN/>
              <w:spacing w:after="105"/>
              <w:ind w:firstLine="426"/>
              <w:rPr>
                <w:sz w:val="24"/>
                <w:szCs w:val="24"/>
                <w:lang w:eastAsia="ru-RU"/>
              </w:rPr>
            </w:pPr>
            <w:r w:rsidRPr="00505F0A">
              <w:rPr>
                <w:sz w:val="24"/>
                <w:szCs w:val="24"/>
                <w:lang w:eastAsia="ru-RU"/>
              </w:rPr>
              <w:t xml:space="preserve">Проявляющий сочувствие, доброту.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Проявляющий интерес к другим детям и способный бесконфликтно играть рядом с ними. </w:t>
            </w:r>
          </w:p>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позицию "Я сам!". Способный к самостоятельным (свободным) активным действиям в общении.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интерес к окружающему миру. Любознательный, активный в поведении и деятельности.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right="148" w:firstLine="296"/>
              <w:rPr>
                <w:sz w:val="24"/>
                <w:szCs w:val="24"/>
                <w:lang w:eastAsia="ru-RU"/>
              </w:rPr>
            </w:pPr>
            <w:r w:rsidRPr="00505F0A">
              <w:rPr>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w:t>
            </w:r>
            <w:r w:rsidRPr="00505F0A">
              <w:rPr>
                <w:sz w:val="24"/>
                <w:szCs w:val="24"/>
                <w:lang w:eastAsia="ru-RU"/>
              </w:rPr>
              <w:lastRenderedPageBreak/>
              <w:t xml:space="preserve">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E51BF7" w:rsidRPr="00505F0A" w:rsidRDefault="00E51BF7" w:rsidP="001A5943">
            <w:pPr>
              <w:widowControl/>
              <w:autoSpaceDE/>
              <w:autoSpaceDN/>
              <w:spacing w:after="105"/>
              <w:ind w:left="130" w:right="148" w:firstLine="296"/>
              <w:rPr>
                <w:sz w:val="24"/>
                <w:szCs w:val="24"/>
                <w:lang w:eastAsia="ru-RU"/>
              </w:rPr>
            </w:pPr>
            <w:r w:rsidRPr="00505F0A">
              <w:rP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ind w:left="130" w:firstLine="296"/>
              <w:rPr>
                <w:sz w:val="24"/>
                <w:szCs w:val="24"/>
                <w:lang w:eastAsia="ru-RU"/>
              </w:rPr>
            </w:pPr>
            <w:r w:rsidRPr="00505F0A">
              <w:rPr>
                <w:sz w:val="24"/>
                <w:szCs w:val="24"/>
                <w:lang w:eastAsia="ru-RU"/>
              </w:rPr>
              <w:t xml:space="preserve">Поддерживающий элементарный порядок в окружающей обстановке. </w:t>
            </w:r>
          </w:p>
          <w:p w:rsidR="00E51BF7" w:rsidRPr="00505F0A" w:rsidRDefault="00E51BF7" w:rsidP="001A5943">
            <w:pPr>
              <w:widowControl/>
              <w:autoSpaceDE/>
              <w:autoSpaceDN/>
              <w:spacing w:after="105"/>
              <w:ind w:left="130" w:firstLine="296"/>
              <w:rPr>
                <w:sz w:val="24"/>
                <w:szCs w:val="24"/>
                <w:lang w:eastAsia="ru-RU"/>
              </w:rPr>
            </w:pPr>
            <w:r w:rsidRPr="00505F0A">
              <w:rPr>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b/>
                <w:sz w:val="24"/>
                <w:szCs w:val="24"/>
                <w:lang w:eastAsia="ru-RU"/>
              </w:rPr>
            </w:pPr>
            <w:r w:rsidRPr="00505F0A">
              <w:rPr>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1A5943">
            <w:pPr>
              <w:widowControl/>
              <w:autoSpaceDE/>
              <w:autoSpaceDN/>
              <w:spacing w:after="105"/>
              <w:ind w:left="130" w:firstLine="296"/>
              <w:rPr>
                <w:sz w:val="24"/>
                <w:szCs w:val="24"/>
                <w:lang w:eastAsia="ru-RU"/>
              </w:rPr>
            </w:pPr>
            <w:r w:rsidRPr="00505F0A">
              <w:rPr>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E51BF7" w:rsidRPr="00505F0A" w:rsidRDefault="00E51BF7" w:rsidP="00113DE2">
      <w:pPr>
        <w:widowControl/>
        <w:autoSpaceDE/>
        <w:autoSpaceDN/>
        <w:ind w:left="-567" w:right="-143" w:firstLine="709"/>
        <w:jc w:val="both"/>
        <w:rPr>
          <w:b/>
          <w:sz w:val="24"/>
          <w:szCs w:val="24"/>
          <w:lang w:eastAsia="ru-RU"/>
        </w:rPr>
      </w:pPr>
      <w:r w:rsidRPr="00505F0A">
        <w:rPr>
          <w:sz w:val="24"/>
          <w:szCs w:val="24"/>
          <w:lang w:eastAsia="ru-RU"/>
        </w:rPr>
        <w:t xml:space="preserve">  </w:t>
      </w:r>
    </w:p>
    <w:p w:rsidR="00E51BF7" w:rsidRPr="00505F0A" w:rsidRDefault="00E51BF7" w:rsidP="00113DE2">
      <w:pPr>
        <w:widowControl/>
        <w:autoSpaceDE/>
        <w:autoSpaceDN/>
        <w:ind w:left="-567" w:right="-143" w:firstLine="709"/>
        <w:jc w:val="both"/>
        <w:rPr>
          <w:b/>
          <w:sz w:val="24"/>
          <w:szCs w:val="24"/>
          <w:lang w:eastAsia="ru-RU"/>
        </w:rPr>
      </w:pPr>
      <w:r w:rsidRPr="00505F0A">
        <w:rPr>
          <w:b/>
          <w:sz w:val="24"/>
          <w:szCs w:val="24"/>
          <w:lang w:eastAsia="ru-RU"/>
        </w:rPr>
        <w:t xml:space="preserve">Целевые ориентиры воспитания детей на этапе завершения освоения программы. </w:t>
      </w:r>
    </w:p>
    <w:p w:rsidR="00E51BF7" w:rsidRPr="00505F0A" w:rsidRDefault="00E51BF7" w:rsidP="00113DE2">
      <w:pPr>
        <w:widowControl/>
        <w:autoSpaceDE/>
        <w:autoSpaceDN/>
        <w:ind w:left="-567" w:right="-143" w:firstLine="709"/>
        <w:jc w:val="both"/>
        <w:rPr>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left="-567" w:right="-143" w:firstLine="709"/>
              <w:jc w:val="both"/>
              <w:rPr>
                <w:b/>
                <w:sz w:val="24"/>
                <w:szCs w:val="24"/>
                <w:lang w:eastAsia="ru-RU"/>
              </w:rPr>
            </w:pPr>
            <w:r w:rsidRPr="00505F0A">
              <w:rPr>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firstLine="425"/>
              <w:jc w:val="both"/>
              <w:rPr>
                <w:b/>
                <w:sz w:val="24"/>
                <w:szCs w:val="24"/>
                <w:lang w:eastAsia="ru-RU"/>
              </w:rPr>
            </w:pPr>
            <w:r w:rsidRPr="00505F0A">
              <w:rPr>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51BF7" w:rsidRPr="00505F0A" w:rsidRDefault="00E51BF7" w:rsidP="00113DE2">
            <w:pPr>
              <w:widowControl/>
              <w:autoSpaceDE/>
              <w:autoSpaceDN/>
              <w:spacing w:after="105"/>
              <w:ind w:right="-143" w:firstLine="426"/>
              <w:jc w:val="both"/>
              <w:rPr>
                <w:b/>
                <w:sz w:val="24"/>
                <w:szCs w:val="24"/>
                <w:lang w:eastAsia="ru-RU"/>
              </w:rPr>
            </w:pPr>
            <w:r w:rsidRPr="00505F0A">
              <w:rPr>
                <w:b/>
                <w:sz w:val="24"/>
                <w:szCs w:val="24"/>
                <w:lang w:eastAsia="ru-RU"/>
              </w:rPr>
              <w:t>Целевые ориентиры</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w:t>
            </w:r>
            <w:r w:rsidRPr="00505F0A">
              <w:rPr>
                <w:sz w:val="24"/>
                <w:szCs w:val="24"/>
                <w:lang w:eastAsia="ru-RU"/>
              </w:rPr>
              <w:lastRenderedPageBreak/>
              <w:t xml:space="preserve">выбора.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lastRenderedPageBreak/>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Владеющий основами речевой культуры.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Любознательный, наблюдательный, испытывающий потребность в самовыражении, в том числе творческом.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Обладающий первичной картиной мира на основе традиционных ценностей.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Демонстрирующий потребность в двигательной деятельности.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Имеющий представление о некоторых видах спорта и активного отдыха.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Проявляющий трудолюбие при выполнении поручений и в самостоятельной деятельности. </w:t>
            </w:r>
          </w:p>
        </w:tc>
      </w:tr>
      <w:tr w:rsidR="00E51BF7" w:rsidRPr="00505F0A" w:rsidTr="00310B88">
        <w:tc>
          <w:tcPr>
            <w:tcW w:w="3119"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left="-567" w:right="-143" w:firstLine="709"/>
              <w:rPr>
                <w:b/>
                <w:sz w:val="24"/>
                <w:szCs w:val="24"/>
                <w:lang w:eastAsia="ru-RU"/>
              </w:rPr>
            </w:pPr>
            <w:r w:rsidRPr="00505F0A">
              <w:rPr>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spacing w:after="105"/>
              <w:ind w:right="-143" w:firstLine="425"/>
              <w:rPr>
                <w:sz w:val="24"/>
                <w:szCs w:val="24"/>
                <w:lang w:eastAsia="ru-RU"/>
              </w:rPr>
            </w:pPr>
            <w:r w:rsidRPr="00505F0A">
              <w:rPr>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shd w:val="clear" w:color="auto" w:fill="auto"/>
            <w:hideMark/>
          </w:tcPr>
          <w:p w:rsidR="00E51BF7" w:rsidRPr="00505F0A" w:rsidRDefault="00E51BF7" w:rsidP="00E06C52">
            <w:pPr>
              <w:widowControl/>
              <w:autoSpaceDE/>
              <w:autoSpaceDN/>
              <w:ind w:right="-143" w:firstLine="426"/>
              <w:rPr>
                <w:sz w:val="24"/>
                <w:szCs w:val="24"/>
                <w:lang w:eastAsia="ru-RU"/>
              </w:rPr>
            </w:pPr>
            <w:r w:rsidRPr="00505F0A">
              <w:rPr>
                <w:sz w:val="24"/>
                <w:szCs w:val="24"/>
                <w:lang w:eastAsia="ru-RU"/>
              </w:rPr>
              <w:t xml:space="preserve">Способный воспринимать и чувствовать прекрасное в быту, природе, поступках, искусстве. </w:t>
            </w:r>
          </w:p>
          <w:p w:rsidR="00E51BF7" w:rsidRPr="00505F0A" w:rsidRDefault="00E51BF7" w:rsidP="00E06C52">
            <w:pPr>
              <w:widowControl/>
              <w:autoSpaceDE/>
              <w:autoSpaceDN/>
              <w:spacing w:after="105"/>
              <w:ind w:right="-143" w:firstLine="426"/>
              <w:rPr>
                <w:sz w:val="24"/>
                <w:szCs w:val="24"/>
                <w:lang w:eastAsia="ru-RU"/>
              </w:rPr>
            </w:pPr>
            <w:r w:rsidRPr="00505F0A">
              <w:rPr>
                <w:sz w:val="24"/>
                <w:szCs w:val="24"/>
                <w:lang w:eastAsia="ru-RU"/>
              </w:rPr>
              <w:t xml:space="preserve">Стремящийся к отображению прекрасного в продуктивных видах деятельности. </w:t>
            </w:r>
          </w:p>
        </w:tc>
      </w:tr>
    </w:tbl>
    <w:p w:rsidR="00E51BF7" w:rsidRPr="00505F0A" w:rsidRDefault="00E51BF7" w:rsidP="00113DE2">
      <w:pPr>
        <w:autoSpaceDE/>
        <w:autoSpaceDN/>
        <w:spacing w:line="239" w:lineRule="auto"/>
        <w:ind w:right="111"/>
        <w:jc w:val="both"/>
        <w:rPr>
          <w:color w:val="000000"/>
          <w:sz w:val="24"/>
          <w:szCs w:val="24"/>
          <w:lang w:eastAsia="ru-RU"/>
        </w:rPr>
      </w:pPr>
    </w:p>
    <w:p w:rsidR="00310B88" w:rsidRPr="00505F0A" w:rsidRDefault="00310B88" w:rsidP="00113DE2">
      <w:pPr>
        <w:widowControl/>
        <w:autoSpaceDE/>
        <w:autoSpaceDN/>
        <w:spacing w:after="160" w:line="259" w:lineRule="auto"/>
        <w:ind w:left="-567" w:right="-143" w:firstLine="709"/>
        <w:jc w:val="both"/>
        <w:rPr>
          <w:b/>
          <w:bCs/>
          <w:sz w:val="24"/>
          <w:szCs w:val="24"/>
          <w:lang w:eastAsia="ru-RU"/>
        </w:rPr>
      </w:pPr>
      <w:r w:rsidRPr="00505F0A">
        <w:rPr>
          <w:b/>
          <w:bCs/>
          <w:sz w:val="24"/>
          <w:szCs w:val="24"/>
          <w:lang w:eastAsia="ru-RU"/>
        </w:rPr>
        <w:t>Содержательный раздел Программы воспитания</w:t>
      </w:r>
    </w:p>
    <w:p w:rsidR="00310B88" w:rsidRPr="00505F0A" w:rsidRDefault="00310B88" w:rsidP="00113DE2">
      <w:pPr>
        <w:widowControl/>
        <w:autoSpaceDE/>
        <w:autoSpaceDN/>
        <w:spacing w:after="160" w:line="259" w:lineRule="auto"/>
        <w:ind w:left="-567" w:right="-143" w:firstLine="709"/>
        <w:jc w:val="both"/>
        <w:rPr>
          <w:bCs/>
          <w:sz w:val="24"/>
          <w:szCs w:val="24"/>
          <w:lang w:eastAsia="ru-RU"/>
        </w:rPr>
      </w:pPr>
      <w:r w:rsidRPr="00505F0A">
        <w:rPr>
          <w:rFonts w:eastAsia="Calibri"/>
          <w:b/>
          <w:sz w:val="24"/>
          <w:szCs w:val="24"/>
        </w:rPr>
        <w:t xml:space="preserve"> Уклад образовательной организации</w:t>
      </w: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 xml:space="preserve">Уклад </w:t>
      </w:r>
      <w:r w:rsidRPr="00505F0A">
        <w:rPr>
          <w:rFonts w:eastAsia="Calibri"/>
          <w:sz w:val="24"/>
          <w:szCs w:val="24"/>
        </w:rPr>
        <w:t>- устоявшийся порядок жизни, кото</w:t>
      </w:r>
      <w:r w:rsidR="002676E7">
        <w:rPr>
          <w:rFonts w:eastAsia="Calibri"/>
          <w:sz w:val="24"/>
          <w:szCs w:val="24"/>
        </w:rPr>
        <w:t>рый задается Уставом МБДОУ «ЦРР с. Яковлевка»</w:t>
      </w:r>
      <w:r w:rsidRPr="00505F0A">
        <w:rPr>
          <w:rFonts w:eastAsia="Calibri"/>
          <w:sz w:val="24"/>
          <w:szCs w:val="24"/>
        </w:rPr>
        <w:t xml:space="preserve">,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310B88" w:rsidRPr="00505F0A" w:rsidRDefault="00310B88" w:rsidP="00E06C52">
      <w:pPr>
        <w:widowControl/>
        <w:autoSpaceDE/>
        <w:autoSpaceDN/>
        <w:spacing w:after="160" w:line="259" w:lineRule="auto"/>
        <w:ind w:right="-143" w:firstLine="567"/>
        <w:jc w:val="both"/>
        <w:rPr>
          <w:rFonts w:eastAsia="Calibri"/>
          <w:sz w:val="24"/>
          <w:szCs w:val="24"/>
          <w:shd w:val="clear" w:color="auto" w:fill="FFFFFF"/>
        </w:rPr>
      </w:pPr>
      <w:r w:rsidRPr="00505F0A">
        <w:rPr>
          <w:rFonts w:eastAsia="Calibri"/>
          <w:b/>
          <w:sz w:val="24"/>
          <w:szCs w:val="24"/>
          <w:shd w:val="clear" w:color="auto" w:fill="FFFFFF"/>
        </w:rPr>
        <w:t>Миссия дошкольного образовательного учреждения</w:t>
      </w:r>
      <w:r w:rsidRPr="00505F0A">
        <w:rPr>
          <w:rFonts w:eastAsia="Calibri"/>
          <w:sz w:val="24"/>
          <w:szCs w:val="24"/>
          <w:shd w:val="clear" w:color="auto" w:fill="FFFFFF"/>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310B88" w:rsidRPr="00505F0A" w:rsidRDefault="00310B88" w:rsidP="00E06C52">
      <w:pPr>
        <w:widowControl/>
        <w:autoSpaceDE/>
        <w:autoSpaceDN/>
        <w:spacing w:after="160" w:line="259" w:lineRule="auto"/>
        <w:ind w:right="-143" w:firstLine="567"/>
        <w:jc w:val="both"/>
        <w:rPr>
          <w:rFonts w:eastAsia="Calibri"/>
          <w:sz w:val="24"/>
          <w:szCs w:val="24"/>
          <w:shd w:val="clear" w:color="auto" w:fill="FFFFFF"/>
        </w:rPr>
      </w:pPr>
      <w:r w:rsidRPr="00505F0A">
        <w:rPr>
          <w:rFonts w:eastAsia="Calibri"/>
          <w:b/>
          <w:sz w:val="24"/>
          <w:szCs w:val="24"/>
        </w:rPr>
        <w:t>В основе Уклада дошкольной образовательной организации заложены базовые национальные ценности:</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система отношений взрослых и детей, основанная на взаимном уважении;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традиционные праздники и событий;</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режим дня, правила поведения, ритуалы.</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возможность разновозрастного общения и взаимодействия;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xml:space="preserve">- воспитание ответственности через доверие и уважение; </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значимость и авторитет труда и знания;</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sz w:val="24"/>
          <w:szCs w:val="24"/>
        </w:rPr>
        <w:t>- свобода и ответственность.</w:t>
      </w:r>
    </w:p>
    <w:p w:rsidR="00310B88" w:rsidRPr="00505F0A" w:rsidRDefault="00310B88" w:rsidP="00E06C52">
      <w:pPr>
        <w:widowControl/>
        <w:autoSpaceDE/>
        <w:autoSpaceDN/>
        <w:ind w:right="-143" w:firstLine="567"/>
        <w:jc w:val="both"/>
        <w:rPr>
          <w:rFonts w:eastAsia="Calibri"/>
          <w:sz w:val="24"/>
          <w:szCs w:val="24"/>
        </w:rPr>
      </w:pPr>
    </w:p>
    <w:p w:rsidR="00310B88" w:rsidRPr="00505F0A" w:rsidRDefault="00310B88" w:rsidP="00E06C52">
      <w:pPr>
        <w:widowControl/>
        <w:autoSpaceDE/>
        <w:autoSpaceDN/>
        <w:ind w:right="-143" w:firstLine="567"/>
        <w:jc w:val="both"/>
        <w:rPr>
          <w:rFonts w:eastAsia="Calibri"/>
          <w:sz w:val="24"/>
          <w:szCs w:val="24"/>
        </w:rPr>
      </w:pPr>
      <w:r w:rsidRPr="00505F0A">
        <w:rPr>
          <w:rFonts w:eastAsia="Calibri"/>
          <w:b/>
          <w:sz w:val="24"/>
          <w:szCs w:val="24"/>
        </w:rPr>
        <w:t xml:space="preserve">Уклад </w:t>
      </w:r>
      <w:r w:rsidRPr="00505F0A">
        <w:rPr>
          <w:rFonts w:eastAsia="Calibri"/>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310B88" w:rsidRPr="00505F0A" w:rsidRDefault="00310B88" w:rsidP="00E06C52">
      <w:pPr>
        <w:widowControl/>
        <w:autoSpaceDE/>
        <w:autoSpaceDN/>
        <w:ind w:right="-143" w:firstLine="567"/>
        <w:jc w:val="both"/>
        <w:rPr>
          <w:rFonts w:eastAsia="Calibri"/>
          <w:sz w:val="24"/>
          <w:szCs w:val="24"/>
        </w:rPr>
      </w:pPr>
      <w:r w:rsidRPr="00505F0A">
        <w:rPr>
          <w:rFonts w:eastAsia="Calibri"/>
          <w:b/>
          <w:sz w:val="24"/>
          <w:szCs w:val="24"/>
        </w:rPr>
        <w:t xml:space="preserve">Уклад </w:t>
      </w:r>
      <w:r w:rsidRPr="00505F0A">
        <w:rPr>
          <w:rFonts w:eastAsia="Calibri"/>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310B88" w:rsidRPr="00505F0A" w:rsidRDefault="00310B88" w:rsidP="00E06C52">
      <w:pPr>
        <w:widowControl/>
        <w:autoSpaceDE/>
        <w:autoSpaceDN/>
        <w:spacing w:after="160" w:line="259" w:lineRule="auto"/>
        <w:ind w:right="-143" w:firstLine="567"/>
        <w:jc w:val="both"/>
        <w:rPr>
          <w:rFonts w:eastAsia="Calibri"/>
          <w:sz w:val="24"/>
          <w:szCs w:val="24"/>
        </w:rPr>
      </w:pPr>
      <w:r w:rsidRPr="00505F0A">
        <w:rPr>
          <w:rFonts w:eastAsia="Calibri"/>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310B88" w:rsidRPr="00505F0A" w:rsidRDefault="00310B88" w:rsidP="00E06C52">
      <w:pPr>
        <w:widowControl/>
        <w:autoSpaceDE/>
        <w:autoSpaceDN/>
        <w:spacing w:after="160" w:line="259" w:lineRule="auto"/>
        <w:ind w:right="-143" w:firstLine="567"/>
        <w:jc w:val="both"/>
        <w:rPr>
          <w:rFonts w:eastAsia="Calibri"/>
          <w:b/>
          <w:sz w:val="24"/>
          <w:szCs w:val="24"/>
        </w:rPr>
      </w:pPr>
      <w:r w:rsidRPr="00505F0A">
        <w:rPr>
          <w:rFonts w:eastAsia="Calibri"/>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Компоненты уклада ДОО</w:t>
      </w:r>
    </w:p>
    <w:tbl>
      <w:tblPr>
        <w:tblW w:w="10206" w:type="dxa"/>
        <w:tblInd w:w="-459" w:type="dxa"/>
        <w:tblLook w:val="04A0"/>
      </w:tblPr>
      <w:tblGrid>
        <w:gridCol w:w="3289"/>
        <w:gridCol w:w="6917"/>
      </w:tblGrid>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Уклад на уровне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59"/>
              <w:rPr>
                <w:rFonts w:eastAsia="Calibri"/>
                <w:sz w:val="24"/>
                <w:szCs w:val="24"/>
              </w:rPr>
            </w:pPr>
            <w:r w:rsidRPr="00505F0A">
              <w:rPr>
                <w:rFonts w:eastAsia="Calibri"/>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 Понимание значимости своей профессии</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 Профессиональная взаимопомощь и поддержка</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3. Создание единого корпоративного стиля (внешний вид, одежда)</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История детского сада и его традиции</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59"/>
              <w:rPr>
                <w:rFonts w:eastAsia="Calibri"/>
                <w:sz w:val="24"/>
                <w:szCs w:val="24"/>
              </w:rPr>
            </w:pPr>
            <w:r w:rsidRPr="00505F0A">
              <w:rPr>
                <w:rFonts w:eastAsia="Calibri"/>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 xml:space="preserve">1. Сохранение памяти, уважение к своей истории </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Корпоративное сотрудничество (праздники, события)</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lastRenderedPageBreak/>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rPr>
          <w:trHeight w:val="1172"/>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right="-143" w:firstLine="431"/>
              <w:rPr>
                <w:rFonts w:eastAsia="Calibri"/>
                <w:sz w:val="24"/>
                <w:szCs w:val="24"/>
              </w:rPr>
            </w:pPr>
            <w:r w:rsidRPr="00505F0A">
              <w:rPr>
                <w:rFonts w:eastAsia="Calibri"/>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310B88" w:rsidRPr="00505F0A" w:rsidTr="00310B88">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line="256" w:lineRule="auto"/>
              <w:ind w:left="-567" w:right="-143" w:firstLine="709"/>
              <w:rPr>
                <w:rFonts w:eastAsia="Calibri"/>
                <w:b/>
                <w:sz w:val="24"/>
                <w:szCs w:val="24"/>
              </w:rPr>
            </w:pPr>
            <w:r w:rsidRPr="00505F0A">
              <w:rPr>
                <w:rFonts w:eastAsia="Calibri"/>
                <w:b/>
                <w:sz w:val="24"/>
                <w:szCs w:val="24"/>
              </w:rPr>
              <w:t>Уклад на уровне профессионально-родительского сообщества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sz w:val="24"/>
                <w:szCs w:val="24"/>
                <w:lang w:eastAsia="ru-RU"/>
              </w:rPr>
            </w:pPr>
            <w:r w:rsidRPr="00505F0A">
              <w:rPr>
                <w:sz w:val="24"/>
                <w:szCs w:val="24"/>
                <w:lang w:eastAsia="ru-RU"/>
              </w:rPr>
              <w:t>1.Построение взаимодействия в форме сотрудничества и установления партнерских отношений с родителями (законными представителями) детей для решения воспитательных задач</w:t>
            </w:r>
          </w:p>
          <w:p w:rsidR="00310B88" w:rsidRPr="00505F0A" w:rsidRDefault="00310B88" w:rsidP="00E06C52">
            <w:pPr>
              <w:widowControl/>
              <w:autoSpaceDE/>
              <w:autoSpaceDN/>
              <w:ind w:left="-567" w:right="-143" w:firstLine="709"/>
              <w:rPr>
                <w:sz w:val="24"/>
                <w:szCs w:val="24"/>
                <w:lang w:eastAsia="ru-RU"/>
              </w:rPr>
            </w:pPr>
            <w:r w:rsidRPr="00505F0A">
              <w:rPr>
                <w:sz w:val="24"/>
                <w:szCs w:val="24"/>
                <w:lang w:eastAsia="ru-RU"/>
              </w:rPr>
              <w:t>2. Вовлечение родителей (законных представителей) в воспитательный процесс</w:t>
            </w:r>
          </w:p>
        </w:tc>
      </w:tr>
      <w:tr w:rsidR="00310B88" w:rsidRPr="00505F0A" w:rsidTr="00310B88">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line="256" w:lineRule="auto"/>
              <w:ind w:left="-567" w:right="-143" w:firstLine="709"/>
              <w:rPr>
                <w:rFonts w:eastAsia="Calibri"/>
                <w:b/>
                <w:sz w:val="24"/>
                <w:szCs w:val="24"/>
              </w:rPr>
            </w:pPr>
            <w:r w:rsidRPr="00505F0A">
              <w:rPr>
                <w:rFonts w:eastAsia="Calibri"/>
                <w:b/>
                <w:sz w:val="24"/>
                <w:szCs w:val="24"/>
              </w:rPr>
              <w:t>Уклад на уровне группы</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1.Обеспечить эмоциональное благополучие детей группы</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2.Выполнение норм и правил жизни группы</w:t>
            </w:r>
          </w:p>
        </w:tc>
      </w:tr>
      <w:tr w:rsidR="00310B88" w:rsidRPr="00505F0A" w:rsidTr="00310B88">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Сетевое взаимодействие</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Ценности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spacing w:after="160" w:line="259" w:lineRule="auto"/>
              <w:ind w:left="-567" w:right="-143" w:firstLine="709"/>
              <w:rPr>
                <w:rFonts w:eastAsia="Calibri"/>
                <w:b/>
                <w:sz w:val="24"/>
                <w:szCs w:val="24"/>
              </w:rPr>
            </w:pPr>
            <w:r w:rsidRPr="00505F0A">
              <w:rPr>
                <w:rFonts w:eastAsia="Calibri"/>
                <w:b/>
                <w:sz w:val="24"/>
                <w:szCs w:val="24"/>
              </w:rPr>
              <w:t>Задачи коллектива</w:t>
            </w:r>
          </w:p>
        </w:tc>
      </w:tr>
      <w:tr w:rsidR="00310B88" w:rsidRPr="00505F0A" w:rsidTr="00310B88">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1. Обмен опытом</w:t>
            </w:r>
          </w:p>
          <w:p w:rsidR="00310B88" w:rsidRPr="00505F0A" w:rsidRDefault="00310B88" w:rsidP="00E06C52">
            <w:pPr>
              <w:widowControl/>
              <w:autoSpaceDE/>
              <w:autoSpaceDN/>
              <w:ind w:left="-567" w:right="-143" w:firstLine="709"/>
              <w:rPr>
                <w:rFonts w:eastAsia="Calibri"/>
                <w:sz w:val="24"/>
                <w:szCs w:val="24"/>
              </w:rPr>
            </w:pPr>
            <w:r w:rsidRPr="00505F0A">
              <w:rPr>
                <w:rFonts w:eastAsia="Calibri"/>
                <w:sz w:val="24"/>
                <w:szCs w:val="24"/>
              </w:rPr>
              <w:t>2. Создание команды единомышленников</w:t>
            </w:r>
          </w:p>
        </w:tc>
      </w:tr>
    </w:tbl>
    <w:p w:rsidR="00265C02" w:rsidRPr="00505F0A" w:rsidRDefault="00265C02" w:rsidP="00113DE2">
      <w:pPr>
        <w:widowControl/>
        <w:autoSpaceDE/>
        <w:autoSpaceDN/>
        <w:ind w:right="-143"/>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Воспитывающая среда образовательной организации</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b/>
          <w:sz w:val="24"/>
          <w:szCs w:val="24"/>
        </w:rPr>
        <w:t xml:space="preserve">Воспитывающая среда -  </w:t>
      </w:r>
      <w:r w:rsidRPr="00505F0A">
        <w:rPr>
          <w:rFonts w:eastAsia="Calibri"/>
          <w:sz w:val="24"/>
          <w:szCs w:val="24"/>
        </w:rPr>
        <w:t>это особая форма организации образовательного процесса, реализующего цели и задачи воспитания.</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Основными характеристиками воспитательной среды являются ее насыщенность и структурированность.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Способ структурирования предполагает интеграцию: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b/>
          <w:sz w:val="24"/>
          <w:szCs w:val="24"/>
        </w:rPr>
        <w:t>- «от взрослого»:</w:t>
      </w:r>
      <w:r w:rsidRPr="00505F0A">
        <w:rPr>
          <w:rFonts w:eastAsia="Calibri"/>
          <w:sz w:val="24"/>
          <w:szCs w:val="24"/>
        </w:rPr>
        <w:t xml:space="preserve"> предметно-пространственной развивающей образовательной среды,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w:t>
      </w:r>
      <w:r w:rsidRPr="00505F0A">
        <w:rPr>
          <w:rFonts w:eastAsia="Calibri"/>
          <w:b/>
          <w:sz w:val="24"/>
          <w:szCs w:val="24"/>
        </w:rPr>
        <w:t>«от совместности ребенка и взрослого</w:t>
      </w:r>
      <w:r w:rsidRPr="00505F0A">
        <w:rPr>
          <w:rFonts w:eastAsia="Calibri"/>
          <w:sz w:val="24"/>
          <w:szCs w:val="24"/>
        </w:rPr>
        <w:t xml:space="preserve">»: событийной среды как способ жизнедеятельности и событийности детско-взрослой общности, </w:t>
      </w:r>
    </w:p>
    <w:p w:rsidR="00310B88" w:rsidRPr="00505F0A" w:rsidRDefault="00310B88" w:rsidP="00E06C52">
      <w:pPr>
        <w:widowControl/>
        <w:autoSpaceDE/>
        <w:autoSpaceDN/>
        <w:ind w:left="-567" w:right="-143" w:firstLine="567"/>
        <w:jc w:val="both"/>
        <w:rPr>
          <w:rFonts w:eastAsia="Calibri"/>
          <w:sz w:val="24"/>
          <w:szCs w:val="24"/>
        </w:rPr>
      </w:pPr>
      <w:r w:rsidRPr="00505F0A">
        <w:rPr>
          <w:rFonts w:eastAsia="Calibri"/>
          <w:sz w:val="24"/>
          <w:szCs w:val="24"/>
        </w:rPr>
        <w:t xml:space="preserve">- </w:t>
      </w:r>
      <w:r w:rsidRPr="00505F0A">
        <w:rPr>
          <w:rFonts w:eastAsia="Calibri"/>
          <w:b/>
          <w:sz w:val="24"/>
          <w:szCs w:val="24"/>
        </w:rPr>
        <w:t>«от ребенка</w:t>
      </w:r>
      <w:r w:rsidRPr="00505F0A">
        <w:rPr>
          <w:rFonts w:eastAsia="Calibri"/>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310B88" w:rsidRPr="00505F0A" w:rsidRDefault="00310B88" w:rsidP="00113DE2">
      <w:pPr>
        <w:widowControl/>
        <w:autoSpaceDE/>
        <w:autoSpaceDN/>
        <w:ind w:left="-567" w:right="-143" w:firstLine="709"/>
        <w:jc w:val="both"/>
        <w:rPr>
          <w:rFonts w:eastAsia="Calibri"/>
          <w:sz w:val="24"/>
          <w:szCs w:val="24"/>
        </w:rPr>
      </w:pPr>
    </w:p>
    <w:p w:rsidR="00E06C52" w:rsidRPr="00505F0A" w:rsidRDefault="00E06C52" w:rsidP="00113DE2">
      <w:pPr>
        <w:widowControl/>
        <w:autoSpaceDE/>
        <w:autoSpaceDN/>
        <w:ind w:left="-567" w:right="-143" w:firstLine="709"/>
        <w:jc w:val="both"/>
        <w:rPr>
          <w:rFonts w:eastAsia="Calibri"/>
          <w:b/>
          <w:sz w:val="24"/>
          <w:szCs w:val="24"/>
        </w:rPr>
      </w:pP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Организация воспитывающей среды</w:t>
      </w: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 xml:space="preserve">Характеристика среды </w:t>
      </w:r>
      <w:r w:rsidRPr="00505F0A">
        <w:rPr>
          <w:rFonts w:eastAsia="Calibri"/>
          <w:sz w:val="24"/>
          <w:szCs w:val="24"/>
        </w:rPr>
        <w:t>(структурированность, насыщенность)</w:t>
      </w:r>
    </w:p>
    <w:p w:rsidR="00310B88" w:rsidRPr="00505F0A" w:rsidRDefault="00310B88" w:rsidP="00E06C52">
      <w:pPr>
        <w:widowControl/>
        <w:autoSpaceDE/>
        <w:autoSpaceDN/>
        <w:ind w:right="-143" w:firstLine="567"/>
        <w:jc w:val="both"/>
        <w:rPr>
          <w:rFonts w:eastAsia="Calibri"/>
          <w:sz w:val="24"/>
          <w:szCs w:val="24"/>
        </w:rPr>
      </w:pPr>
    </w:p>
    <w:tbl>
      <w:tblPr>
        <w:tblW w:w="10065" w:type="dxa"/>
        <w:tblInd w:w="-459" w:type="dxa"/>
        <w:tblLayout w:type="fixed"/>
        <w:tblLook w:val="04A0"/>
      </w:tblPr>
      <w:tblGrid>
        <w:gridCol w:w="2694"/>
        <w:gridCol w:w="2551"/>
        <w:gridCol w:w="2249"/>
        <w:gridCol w:w="19"/>
        <w:gridCol w:w="2552"/>
      </w:tblGrid>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firstLine="317"/>
              <w:rPr>
                <w:bCs/>
                <w:sz w:val="24"/>
                <w:szCs w:val="24"/>
                <w:lang w:eastAsia="ru-RU"/>
              </w:rPr>
            </w:pPr>
            <w:r w:rsidRPr="00505F0A">
              <w:rPr>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 xml:space="preserve">Внесение воспитательных элементов в среду </w:t>
            </w:r>
            <w:r w:rsidRPr="00505F0A">
              <w:rPr>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310B88" w:rsidRPr="00505F0A" w:rsidRDefault="00310B88" w:rsidP="007047BC">
            <w:pPr>
              <w:widowControl/>
              <w:autoSpaceDE/>
              <w:autoSpaceDN/>
              <w:spacing w:after="160" w:line="259" w:lineRule="auto"/>
              <w:ind w:right="-143" w:firstLine="63"/>
              <w:rPr>
                <w:b/>
                <w:bCs/>
                <w:sz w:val="24"/>
                <w:szCs w:val="24"/>
                <w:lang w:eastAsia="ru-RU"/>
              </w:rPr>
            </w:pPr>
            <w:r w:rsidRPr="00505F0A">
              <w:rPr>
                <w:bCs/>
                <w:sz w:val="24"/>
                <w:szCs w:val="24"/>
                <w:lang w:eastAsia="ru-RU"/>
              </w:rPr>
              <w:t xml:space="preserve">Событийность </w:t>
            </w:r>
            <w:r w:rsidRPr="00505F0A">
              <w:rPr>
                <w:b/>
                <w:bCs/>
                <w:sz w:val="24"/>
                <w:szCs w:val="24"/>
                <w:lang w:eastAsia="ru-RU"/>
              </w:rPr>
              <w:t>(«от совместной деятельности ребенка и взрослого»)</w:t>
            </w:r>
          </w:p>
          <w:p w:rsidR="00310B88" w:rsidRPr="00505F0A" w:rsidRDefault="00310B88" w:rsidP="007047BC">
            <w:pPr>
              <w:widowControl/>
              <w:autoSpaceDE/>
              <w:autoSpaceDN/>
              <w:spacing w:after="160" w:line="259" w:lineRule="auto"/>
              <w:ind w:right="-143" w:firstLine="459"/>
              <w:rPr>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 xml:space="preserve">Среда продуктов детского творчества и инициатив ребенка </w:t>
            </w:r>
            <w:r w:rsidRPr="00505F0A">
              <w:rPr>
                <w:b/>
                <w:bCs/>
                <w:sz w:val="24"/>
                <w:szCs w:val="24"/>
                <w:lang w:eastAsia="ru-RU"/>
              </w:rPr>
              <w:t>(</w:t>
            </w:r>
            <w:r w:rsidRPr="00505F0A">
              <w:rPr>
                <w:rFonts w:eastAsia="Calibri"/>
                <w:b/>
                <w:sz w:val="24"/>
                <w:szCs w:val="24"/>
              </w:rPr>
              <w:t xml:space="preserve">«от ребенка </w:t>
            </w:r>
            <w:r w:rsidRPr="00505F0A">
              <w:rPr>
                <w:rFonts w:eastAsia="Calibri"/>
                <w:sz w:val="24"/>
                <w:szCs w:val="24"/>
              </w:rPr>
              <w:t xml:space="preserve">(детская инициатива, поддержанная и сопровождаемая </w:t>
            </w:r>
            <w:r w:rsidRPr="00505F0A">
              <w:rPr>
                <w:rFonts w:eastAsia="Calibri"/>
                <w:sz w:val="24"/>
                <w:szCs w:val="24"/>
              </w:rPr>
              <w:lastRenderedPageBreak/>
              <w:t>взрослым)»)</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lastRenderedPageBreak/>
              <w:t>Патриотическое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63"/>
              <w:rPr>
                <w:bCs/>
                <w:sz w:val="24"/>
                <w:szCs w:val="24"/>
                <w:lang w:eastAsia="ru-RU"/>
              </w:rPr>
            </w:pPr>
            <w:r w:rsidRPr="00505F0A">
              <w:rPr>
                <w:bCs/>
                <w:sz w:val="24"/>
                <w:szCs w:val="24"/>
                <w:lang w:eastAsia="ru-RU"/>
              </w:rPr>
              <w:t>Совместные игры,  проекты, встречи, события (см. тематику, деятельность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Самостоятельные инициативные действия в течение дня (см.</w:t>
            </w:r>
            <w:r w:rsidRPr="00505F0A">
              <w:rPr>
                <w:rFonts w:eastAsia="Calibri"/>
                <w:sz w:val="24"/>
                <w:szCs w:val="24"/>
              </w:rPr>
              <w:t xml:space="preserve"> «Развитие самостоятельности, самостоятельных действий по</w:t>
            </w:r>
            <w:r w:rsidRPr="00505F0A">
              <w:rPr>
                <w:bCs/>
                <w:sz w:val="24"/>
                <w:szCs w:val="24"/>
                <w:lang w:eastAsia="ru-RU"/>
              </w:rPr>
              <w:t xml:space="preserve"> каждой возрастной группе).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Духовно-нравственное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Пополнение «Книжного Центра» (уголка) книгами и иллюстрациями на тему «Жизнь, милосердие, добро».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Самостоятельные действия в сюжетно-ролевой игре, выбор и принятие роли, ролевое взаимодействие.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Проявление позиции «Я сам!» игровой, творческой деятельности.</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firstLine="426"/>
              <w:rPr>
                <w:bCs/>
                <w:sz w:val="24"/>
                <w:szCs w:val="24"/>
                <w:lang w:eastAsia="ru-RU"/>
              </w:rPr>
            </w:pPr>
            <w:r w:rsidRPr="00505F0A">
              <w:rPr>
                <w:bCs/>
                <w:sz w:val="24"/>
                <w:szCs w:val="24"/>
                <w:lang w:eastAsia="ru-RU"/>
              </w:rPr>
              <w:t>Наполнение Центра (уголка) науки 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line="256" w:lineRule="auto"/>
              <w:ind w:right="-143" w:firstLine="459"/>
              <w:rPr>
                <w:bCs/>
                <w:sz w:val="24"/>
                <w:szCs w:val="24"/>
                <w:lang w:eastAsia="ru-RU"/>
              </w:rPr>
            </w:pPr>
            <w:r w:rsidRPr="00505F0A">
              <w:rPr>
                <w:bCs/>
                <w:sz w:val="24"/>
                <w:szCs w:val="24"/>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505F0A">
              <w:rPr>
                <w:rFonts w:eastAsia="Calibri"/>
                <w:sz w:val="24"/>
                <w:szCs w:val="24"/>
              </w:rPr>
              <w:t>результат взросло-детского проекта «Я в ответе за тех, кого приручил»).</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firstLine="317"/>
              <w:jc w:val="both"/>
              <w:rPr>
                <w:b/>
                <w:bCs/>
                <w:sz w:val="24"/>
                <w:szCs w:val="24"/>
                <w:lang w:eastAsia="ru-RU"/>
              </w:rPr>
            </w:pPr>
            <w:r w:rsidRPr="00505F0A">
              <w:rPr>
                <w:b/>
                <w:bCs/>
                <w:sz w:val="24"/>
                <w:szCs w:val="24"/>
                <w:lang w:eastAsia="ru-RU"/>
              </w:rPr>
              <w:t>Трудовое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rPr>
                <w:bCs/>
                <w:sz w:val="24"/>
                <w:szCs w:val="24"/>
                <w:lang w:eastAsia="ru-RU"/>
              </w:rPr>
            </w:pPr>
            <w:r w:rsidRPr="00505F0A">
              <w:rPr>
                <w:bCs/>
                <w:sz w:val="24"/>
                <w:szCs w:val="24"/>
                <w:lang w:eastAsia="ru-RU"/>
              </w:rPr>
              <w:t>Пополнение уголка орудиями для труда (лопатки, метелки). 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rFonts w:eastAsia="Calibri"/>
                <w:sz w:val="24"/>
                <w:szCs w:val="24"/>
              </w:rPr>
            </w:pPr>
            <w:r w:rsidRPr="00505F0A">
              <w:rPr>
                <w:rFonts w:eastAsia="Calibri"/>
                <w:sz w:val="24"/>
                <w:szCs w:val="24"/>
              </w:rPr>
              <w:t>Самостоятельное речевое высказывание по фото и видео материалам группы «Наши достижения и трудовые успехи».</w:t>
            </w:r>
          </w:p>
          <w:p w:rsidR="00310B88" w:rsidRPr="00505F0A" w:rsidRDefault="00310B88" w:rsidP="007047BC">
            <w:pPr>
              <w:widowControl/>
              <w:autoSpaceDE/>
              <w:autoSpaceDN/>
              <w:spacing w:after="160" w:line="259" w:lineRule="auto"/>
              <w:ind w:right="-143" w:firstLine="459"/>
              <w:rPr>
                <w:bCs/>
                <w:sz w:val="24"/>
                <w:szCs w:val="24"/>
                <w:lang w:eastAsia="ru-RU"/>
              </w:rPr>
            </w:pP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bCs/>
                <w:sz w:val="24"/>
                <w:szCs w:val="24"/>
                <w:lang w:eastAsia="ru-RU"/>
              </w:rPr>
            </w:pPr>
            <w:r w:rsidRPr="00505F0A">
              <w:rPr>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hanging="33"/>
              <w:rPr>
                <w:bCs/>
                <w:sz w:val="24"/>
                <w:szCs w:val="24"/>
                <w:lang w:eastAsia="ru-RU"/>
              </w:rPr>
            </w:pPr>
            <w:r w:rsidRPr="00505F0A">
              <w:rPr>
                <w:bCs/>
                <w:sz w:val="24"/>
                <w:szCs w:val="24"/>
                <w:lang w:eastAsia="ru-RU"/>
              </w:rPr>
              <w:t xml:space="preserve">Наполнение спортивным оборудованием и </w:t>
            </w:r>
            <w:r w:rsidRPr="00505F0A">
              <w:rPr>
                <w:bCs/>
                <w:sz w:val="24"/>
                <w:szCs w:val="24"/>
                <w:lang w:eastAsia="ru-RU"/>
              </w:rPr>
              <w:lastRenderedPageBreak/>
              <w:t>игрушками «Спортивного Центра» (уголка).</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7047BC">
            <w:pPr>
              <w:widowControl/>
              <w:autoSpaceDE/>
              <w:autoSpaceDN/>
              <w:spacing w:after="160" w:line="259" w:lineRule="auto"/>
              <w:ind w:right="-143" w:firstLine="459"/>
              <w:rPr>
                <w:bCs/>
                <w:sz w:val="24"/>
                <w:szCs w:val="24"/>
                <w:lang w:eastAsia="ru-RU"/>
              </w:rPr>
            </w:pPr>
            <w:r w:rsidRPr="00505F0A">
              <w:rPr>
                <w:bCs/>
                <w:sz w:val="24"/>
                <w:szCs w:val="24"/>
                <w:lang w:eastAsia="ru-RU"/>
              </w:rPr>
              <w:lastRenderedPageBreak/>
              <w:t xml:space="preserve">Совместные подвижные игры, эстафеты. События </w:t>
            </w:r>
            <w:r w:rsidRPr="00505F0A">
              <w:rPr>
                <w:bCs/>
                <w:sz w:val="24"/>
                <w:szCs w:val="24"/>
                <w:lang w:eastAsia="ru-RU"/>
              </w:rPr>
              <w:lastRenderedPageBreak/>
              <w:t>спортивной жизни.</w:t>
            </w:r>
          </w:p>
          <w:p w:rsidR="00310B88" w:rsidRPr="00505F0A" w:rsidRDefault="00310B88" w:rsidP="007047BC">
            <w:pPr>
              <w:widowControl/>
              <w:autoSpaceDE/>
              <w:autoSpaceDN/>
              <w:spacing w:after="160" w:line="259" w:lineRule="auto"/>
              <w:ind w:right="-143" w:firstLine="459"/>
              <w:rPr>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rFonts w:eastAsia="Calibri"/>
                <w:sz w:val="24"/>
                <w:szCs w:val="24"/>
              </w:rPr>
              <w:lastRenderedPageBreak/>
              <w:t xml:space="preserve">Самостоятельное речевое высказывание по  видео материалам </w:t>
            </w:r>
            <w:r w:rsidRPr="00505F0A">
              <w:rPr>
                <w:rFonts w:eastAsia="Calibri"/>
                <w:sz w:val="24"/>
                <w:szCs w:val="24"/>
              </w:rPr>
              <w:lastRenderedPageBreak/>
              <w:t>группы «Ловкие, сильные, смелые».</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bCs/>
                <w:sz w:val="24"/>
                <w:szCs w:val="24"/>
                <w:lang w:eastAsia="ru-RU"/>
              </w:rPr>
            </w:pPr>
            <w:r w:rsidRPr="00505F0A">
              <w:rPr>
                <w:b/>
                <w:bCs/>
                <w:sz w:val="24"/>
                <w:szCs w:val="24"/>
                <w:lang w:eastAsia="ru-RU"/>
              </w:rPr>
              <w:lastRenderedPageBreak/>
              <w:t>Художественно-эстетическое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hanging="33"/>
              <w:rPr>
                <w:bCs/>
                <w:sz w:val="24"/>
                <w:szCs w:val="24"/>
                <w:lang w:eastAsia="ru-RU"/>
              </w:rPr>
            </w:pPr>
            <w:r w:rsidRPr="00505F0A">
              <w:rPr>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Совместная  художественно-игровая,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Cs/>
                <w:sz w:val="24"/>
                <w:szCs w:val="24"/>
                <w:lang w:eastAsia="ru-RU"/>
              </w:rPr>
            </w:pPr>
            <w:r w:rsidRPr="00505F0A">
              <w:rPr>
                <w:bCs/>
                <w:sz w:val="24"/>
                <w:szCs w:val="24"/>
                <w:lang w:eastAsia="ru-RU"/>
              </w:rPr>
              <w:t>Самостоятельная продуктивная художественная деятельность.</w:t>
            </w:r>
          </w:p>
        </w:tc>
      </w:tr>
      <w:tr w:rsidR="00310B88" w:rsidRPr="00505F0A" w:rsidTr="00310B88">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firstLine="317"/>
              <w:rPr>
                <w:b/>
                <w:sz w:val="24"/>
                <w:szCs w:val="24"/>
                <w:lang w:eastAsia="ru-RU"/>
              </w:rPr>
            </w:pPr>
            <w:r w:rsidRPr="00505F0A">
              <w:rPr>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left="33"/>
              <w:rPr>
                <w:sz w:val="24"/>
                <w:szCs w:val="24"/>
                <w:lang w:eastAsia="ru-RU"/>
              </w:rPr>
            </w:pPr>
            <w:r w:rsidRPr="00505F0A">
              <w:rPr>
                <w:b/>
                <w:sz w:val="24"/>
                <w:szCs w:val="24"/>
                <w:lang w:eastAsia="ru-RU"/>
              </w:rPr>
              <w:t xml:space="preserve">Формирование </w:t>
            </w:r>
            <w:r w:rsidRPr="00505F0A">
              <w:rPr>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b/>
                <w:sz w:val="24"/>
                <w:szCs w:val="24"/>
                <w:lang w:eastAsia="ru-RU"/>
              </w:rPr>
            </w:pPr>
            <w:r w:rsidRPr="00505F0A">
              <w:rPr>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spacing w:after="160" w:line="259" w:lineRule="auto"/>
              <w:ind w:right="-143"/>
              <w:rPr>
                <w:sz w:val="24"/>
                <w:szCs w:val="24"/>
                <w:lang w:eastAsia="ru-RU"/>
              </w:rPr>
            </w:pPr>
            <w:r w:rsidRPr="00505F0A">
              <w:rPr>
                <w:sz w:val="24"/>
                <w:szCs w:val="24"/>
                <w:lang w:eastAsia="ru-RU"/>
              </w:rPr>
              <w:t xml:space="preserve">Самооценка (яркое проявление самостоятельности, </w:t>
            </w:r>
            <w:r w:rsidRPr="00505F0A">
              <w:rPr>
                <w:b/>
                <w:sz w:val="24"/>
                <w:szCs w:val="24"/>
                <w:lang w:eastAsia="ru-RU"/>
              </w:rPr>
              <w:t xml:space="preserve">становление </w:t>
            </w:r>
            <w:r w:rsidRPr="00505F0A">
              <w:rPr>
                <w:sz w:val="24"/>
                <w:szCs w:val="24"/>
                <w:lang w:eastAsia="ru-RU"/>
              </w:rPr>
              <w:t>самосознания).</w:t>
            </w:r>
          </w:p>
          <w:p w:rsidR="00310B88" w:rsidRPr="00505F0A" w:rsidRDefault="00310B88" w:rsidP="007047BC">
            <w:pPr>
              <w:widowControl/>
              <w:autoSpaceDE/>
              <w:autoSpaceDN/>
              <w:spacing w:after="160" w:line="259" w:lineRule="auto"/>
              <w:ind w:right="-143"/>
              <w:rPr>
                <w:sz w:val="24"/>
                <w:szCs w:val="24"/>
                <w:lang w:eastAsia="ru-RU"/>
              </w:rPr>
            </w:pPr>
            <w:r w:rsidRPr="00505F0A">
              <w:rPr>
                <w:rFonts w:eastAsia="Calibri"/>
                <w:sz w:val="24"/>
                <w:szCs w:val="24"/>
              </w:rPr>
              <w:t>Реализация проектов уклада жизни группы.</w:t>
            </w:r>
          </w:p>
          <w:p w:rsidR="00310B88" w:rsidRPr="00505F0A" w:rsidRDefault="00310B88" w:rsidP="007047BC">
            <w:pPr>
              <w:widowControl/>
              <w:autoSpaceDE/>
              <w:autoSpaceDN/>
              <w:spacing w:after="160" w:line="259" w:lineRule="auto"/>
              <w:ind w:right="-143"/>
              <w:rPr>
                <w:sz w:val="24"/>
                <w:szCs w:val="24"/>
                <w:lang w:eastAsia="ru-RU"/>
              </w:rPr>
            </w:pPr>
            <w:r w:rsidRPr="00505F0A">
              <w:rPr>
                <w:rFonts w:eastAsia="Calibri"/>
                <w:sz w:val="24"/>
                <w:szCs w:val="24"/>
              </w:rPr>
              <w:t>Представление продуктов деятельности ребенка.</w:t>
            </w:r>
          </w:p>
        </w:tc>
      </w:tr>
    </w:tbl>
    <w:p w:rsidR="00310B88" w:rsidRPr="00505F0A" w:rsidRDefault="00310B88" w:rsidP="00113DE2">
      <w:pPr>
        <w:widowControl/>
        <w:autoSpaceDE/>
        <w:autoSpaceDN/>
        <w:ind w:left="-567" w:right="-143" w:firstLine="709"/>
        <w:jc w:val="both"/>
        <w:rPr>
          <w:rFonts w:eastAsia="Calibri"/>
          <w:b/>
          <w:sz w:val="24"/>
          <w:szCs w:val="24"/>
        </w:rPr>
      </w:pPr>
    </w:p>
    <w:p w:rsidR="00905F90" w:rsidRPr="00505F0A" w:rsidRDefault="00905F90" w:rsidP="00113DE2">
      <w:pPr>
        <w:widowControl/>
        <w:autoSpaceDE/>
        <w:autoSpaceDN/>
        <w:ind w:right="-143"/>
        <w:jc w:val="both"/>
        <w:rPr>
          <w:rFonts w:eastAsia="Calibri"/>
          <w:b/>
          <w:sz w:val="24"/>
          <w:szCs w:val="24"/>
        </w:rPr>
      </w:pPr>
    </w:p>
    <w:p w:rsidR="00310B88" w:rsidRPr="00505F0A" w:rsidRDefault="00310B88" w:rsidP="00E06C52">
      <w:pPr>
        <w:widowControl/>
        <w:autoSpaceDE/>
        <w:autoSpaceDN/>
        <w:ind w:right="-143" w:firstLine="567"/>
        <w:jc w:val="both"/>
        <w:rPr>
          <w:rFonts w:eastAsia="Calibri"/>
          <w:b/>
          <w:sz w:val="24"/>
          <w:szCs w:val="24"/>
        </w:rPr>
      </w:pPr>
      <w:r w:rsidRPr="00505F0A">
        <w:rPr>
          <w:rFonts w:eastAsia="Calibri"/>
          <w:b/>
          <w:sz w:val="24"/>
          <w:szCs w:val="24"/>
        </w:rPr>
        <w:t>Общности дошкольной образовательной организации</w:t>
      </w:r>
    </w:p>
    <w:p w:rsidR="00310B88" w:rsidRPr="00505F0A" w:rsidRDefault="00310B88" w:rsidP="00E06C52">
      <w:pPr>
        <w:widowControl/>
        <w:autoSpaceDE/>
        <w:autoSpaceDN/>
        <w:ind w:left="-567" w:right="-143" w:firstLine="567"/>
        <w:jc w:val="both"/>
        <w:rPr>
          <w:sz w:val="24"/>
          <w:szCs w:val="24"/>
          <w:lang w:eastAsia="ru-RU"/>
        </w:rPr>
      </w:pPr>
      <w:r w:rsidRPr="00505F0A">
        <w:rPr>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310B88" w:rsidRPr="00505F0A" w:rsidRDefault="00310B88" w:rsidP="00E06C52">
      <w:pPr>
        <w:widowControl/>
        <w:autoSpaceDE/>
        <w:autoSpaceDN/>
        <w:ind w:left="-567" w:right="-143" w:firstLine="567"/>
        <w:jc w:val="both"/>
        <w:rPr>
          <w:b/>
          <w:sz w:val="24"/>
          <w:szCs w:val="24"/>
          <w:lang w:eastAsia="ru-RU"/>
        </w:rPr>
      </w:pPr>
      <w:r w:rsidRPr="00505F0A">
        <w:rPr>
          <w:sz w:val="24"/>
          <w:szCs w:val="24"/>
          <w:lang w:eastAsia="ru-RU"/>
        </w:rPr>
        <w:t xml:space="preserve">В дошкольной организации присутствуют </w:t>
      </w:r>
      <w:r w:rsidRPr="00505F0A">
        <w:rPr>
          <w:b/>
          <w:sz w:val="24"/>
          <w:szCs w:val="24"/>
          <w:lang w:eastAsia="ru-RU"/>
        </w:rPr>
        <w:t>три общности:</w:t>
      </w:r>
    </w:p>
    <w:p w:rsidR="00310B88" w:rsidRPr="00505F0A" w:rsidRDefault="00310B88" w:rsidP="00E06C52">
      <w:pPr>
        <w:widowControl/>
        <w:autoSpaceDE/>
        <w:autoSpaceDN/>
        <w:ind w:left="-567" w:right="-143" w:firstLine="567"/>
        <w:jc w:val="both"/>
        <w:rPr>
          <w:b/>
          <w:sz w:val="24"/>
          <w:szCs w:val="24"/>
          <w:lang w:eastAsia="ru-RU"/>
        </w:rPr>
      </w:pPr>
      <w:r w:rsidRPr="00505F0A">
        <w:rPr>
          <w:sz w:val="24"/>
          <w:szCs w:val="24"/>
          <w:lang w:eastAsia="ru-RU"/>
        </w:rPr>
        <w:t xml:space="preserve">- </w:t>
      </w:r>
      <w:r w:rsidRPr="00505F0A">
        <w:rPr>
          <w:b/>
          <w:sz w:val="24"/>
          <w:szCs w:val="24"/>
          <w:lang w:eastAsia="ru-RU"/>
        </w:rPr>
        <w:t>педагог - дети;</w:t>
      </w:r>
    </w:p>
    <w:p w:rsidR="00310B88" w:rsidRPr="00505F0A" w:rsidRDefault="00310B88" w:rsidP="00E06C52">
      <w:pPr>
        <w:widowControl/>
        <w:autoSpaceDE/>
        <w:autoSpaceDN/>
        <w:ind w:left="-567" w:right="-143" w:firstLine="567"/>
        <w:jc w:val="both"/>
        <w:rPr>
          <w:b/>
          <w:sz w:val="24"/>
          <w:szCs w:val="24"/>
          <w:lang w:eastAsia="ru-RU"/>
        </w:rPr>
      </w:pPr>
      <w:r w:rsidRPr="00505F0A">
        <w:rPr>
          <w:b/>
          <w:sz w:val="24"/>
          <w:szCs w:val="24"/>
          <w:lang w:eastAsia="ru-RU"/>
        </w:rPr>
        <w:t xml:space="preserve">- родители </w:t>
      </w:r>
      <w:r w:rsidRPr="00505F0A">
        <w:rPr>
          <w:sz w:val="24"/>
          <w:szCs w:val="24"/>
          <w:lang w:eastAsia="ru-RU"/>
        </w:rPr>
        <w:t>(законные представители</w:t>
      </w:r>
      <w:r w:rsidRPr="00505F0A">
        <w:rPr>
          <w:b/>
          <w:sz w:val="24"/>
          <w:szCs w:val="24"/>
          <w:lang w:eastAsia="ru-RU"/>
        </w:rPr>
        <w:t>) - дети;</w:t>
      </w:r>
    </w:p>
    <w:p w:rsidR="00310B88" w:rsidRPr="00505F0A" w:rsidRDefault="00310B88" w:rsidP="00E06C52">
      <w:pPr>
        <w:widowControl/>
        <w:autoSpaceDE/>
        <w:autoSpaceDN/>
        <w:ind w:left="-567" w:right="-143" w:firstLine="567"/>
        <w:jc w:val="both"/>
        <w:rPr>
          <w:b/>
          <w:sz w:val="24"/>
          <w:szCs w:val="24"/>
          <w:lang w:eastAsia="ru-RU"/>
        </w:rPr>
      </w:pPr>
      <w:r w:rsidRPr="00505F0A">
        <w:rPr>
          <w:b/>
          <w:sz w:val="24"/>
          <w:szCs w:val="24"/>
          <w:lang w:eastAsia="ru-RU"/>
        </w:rPr>
        <w:t xml:space="preserve">- педагог - родители </w:t>
      </w:r>
      <w:r w:rsidRPr="00505F0A">
        <w:rPr>
          <w:sz w:val="24"/>
          <w:szCs w:val="24"/>
          <w:lang w:eastAsia="ru-RU"/>
        </w:rPr>
        <w:t>(законные представители).</w:t>
      </w:r>
    </w:p>
    <w:p w:rsidR="00310B88" w:rsidRPr="00505F0A" w:rsidRDefault="00310B88" w:rsidP="00E06C52">
      <w:pPr>
        <w:widowControl/>
        <w:autoSpaceDE/>
        <w:autoSpaceDN/>
        <w:ind w:left="-567" w:right="-143" w:firstLine="567"/>
        <w:jc w:val="both"/>
        <w:rPr>
          <w:b/>
          <w:sz w:val="24"/>
          <w:szCs w:val="24"/>
          <w:lang w:eastAsia="ru-RU"/>
        </w:rPr>
      </w:pPr>
    </w:p>
    <w:p w:rsidR="00310B88" w:rsidRPr="00505F0A" w:rsidRDefault="00310B88" w:rsidP="00E06C52">
      <w:pPr>
        <w:widowControl/>
        <w:autoSpaceDE/>
        <w:autoSpaceDN/>
        <w:ind w:left="-567" w:right="-143" w:firstLine="567"/>
        <w:jc w:val="both"/>
        <w:rPr>
          <w:sz w:val="24"/>
          <w:szCs w:val="24"/>
          <w:lang w:eastAsia="ru-RU"/>
        </w:rPr>
      </w:pPr>
      <w:r w:rsidRPr="00505F0A">
        <w:rPr>
          <w:b/>
          <w:sz w:val="24"/>
          <w:szCs w:val="24"/>
          <w:lang w:eastAsia="ru-RU"/>
        </w:rPr>
        <w:t xml:space="preserve">Цель общности «педагог - дети»: </w:t>
      </w:r>
      <w:r w:rsidRPr="00505F0A">
        <w:rPr>
          <w:sz w:val="24"/>
          <w:szCs w:val="24"/>
          <w:lang w:eastAsia="ru-RU"/>
        </w:rPr>
        <w:t>создание условий для формирования гуманистических ценностей и открытых отношениймежду сверстниками и педагогом.</w:t>
      </w:r>
    </w:p>
    <w:p w:rsidR="00310B88" w:rsidRPr="00505F0A" w:rsidRDefault="00310B88" w:rsidP="00113DE2">
      <w:pPr>
        <w:widowControl/>
        <w:autoSpaceDE/>
        <w:autoSpaceDN/>
        <w:ind w:left="-567" w:right="-143" w:firstLine="709"/>
        <w:jc w:val="both"/>
        <w:rPr>
          <w:sz w:val="24"/>
          <w:szCs w:val="24"/>
          <w:lang w:eastAsia="ru-RU"/>
        </w:rPr>
      </w:pPr>
    </w:p>
    <w:tbl>
      <w:tblPr>
        <w:tblW w:w="10065" w:type="dxa"/>
        <w:tblInd w:w="-459" w:type="dxa"/>
        <w:tblLook w:val="04A0"/>
      </w:tblPr>
      <w:tblGrid>
        <w:gridCol w:w="3119"/>
        <w:gridCol w:w="6946"/>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Общность «педагог - дети»</w:t>
            </w:r>
          </w:p>
        </w:tc>
      </w:tr>
      <w:tr w:rsidR="00310B88" w:rsidRPr="00505F0A" w:rsidTr="00310B88">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rPr>
                <w:rFonts w:eastAsia="Calibri"/>
                <w:b/>
                <w:sz w:val="24"/>
                <w:szCs w:val="24"/>
                <w:lang w:eastAsia="ru-RU"/>
              </w:rPr>
            </w:pPr>
            <w:r w:rsidRPr="00505F0A">
              <w:rPr>
                <w:rFonts w:eastAsia="Calibri"/>
                <w:b/>
                <w:sz w:val="24"/>
                <w:szCs w:val="24"/>
                <w:lang w:eastAsia="ru-RU"/>
              </w:rPr>
              <w:t>Особенности организации общности «педагог - дети»</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310B88" w:rsidRPr="00505F0A" w:rsidTr="00310B88">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7047BC">
            <w:pPr>
              <w:widowControl/>
              <w:autoSpaceDE/>
              <w:autoSpaceDN/>
              <w:ind w:right="-143" w:hanging="80"/>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firstLine="62"/>
              <w:rPr>
                <w:rFonts w:eastAsia="Calibri"/>
                <w:sz w:val="24"/>
                <w:szCs w:val="24"/>
                <w:lang w:eastAsia="ru-RU"/>
              </w:rPr>
            </w:pPr>
            <w:r w:rsidRPr="00505F0A">
              <w:rPr>
                <w:rFonts w:eastAsia="Calibri"/>
                <w:sz w:val="24"/>
                <w:szCs w:val="24"/>
                <w:lang w:eastAsia="ru-RU"/>
              </w:rPr>
              <w:t>Значение:</w:t>
            </w:r>
          </w:p>
          <w:p w:rsidR="00310B88" w:rsidRPr="00505F0A" w:rsidRDefault="00310B88" w:rsidP="007047BC">
            <w:pPr>
              <w:widowControl/>
              <w:autoSpaceDE/>
              <w:autoSpaceDN/>
              <w:ind w:right="-143" w:firstLine="62"/>
              <w:rPr>
                <w:rFonts w:eastAsia="Calibri"/>
                <w:sz w:val="24"/>
                <w:szCs w:val="24"/>
                <w:lang w:eastAsia="ru-RU"/>
              </w:rPr>
            </w:pPr>
            <w:r w:rsidRPr="00505F0A">
              <w:rPr>
                <w:rFonts w:eastAsia="Calibri"/>
                <w:sz w:val="24"/>
                <w:szCs w:val="24"/>
                <w:lang w:eastAsia="ru-RU"/>
              </w:rPr>
              <w:t>- общие интересы, объединяющие педагога и детей;</w:t>
            </w:r>
          </w:p>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 обсуждение проблемных ситуаций, совместный поиск решений;</w:t>
            </w:r>
          </w:p>
          <w:p w:rsidR="00310B88" w:rsidRPr="00505F0A" w:rsidRDefault="00310B88" w:rsidP="007047BC">
            <w:pPr>
              <w:widowControl/>
              <w:autoSpaceDE/>
              <w:autoSpaceDN/>
              <w:ind w:right="-143"/>
              <w:rPr>
                <w:rFonts w:eastAsia="Calibri"/>
                <w:sz w:val="24"/>
                <w:szCs w:val="24"/>
                <w:lang w:eastAsia="ru-RU"/>
              </w:rPr>
            </w:pPr>
            <w:r w:rsidRPr="00505F0A">
              <w:rPr>
                <w:rFonts w:eastAsia="Calibri"/>
                <w:sz w:val="24"/>
                <w:szCs w:val="24"/>
                <w:lang w:eastAsia="ru-RU"/>
              </w:rPr>
              <w:t>- совместное проживание событий.</w:t>
            </w:r>
          </w:p>
        </w:tc>
      </w:tr>
    </w:tbl>
    <w:p w:rsidR="00310B88" w:rsidRDefault="00310B88" w:rsidP="00113DE2">
      <w:pPr>
        <w:widowControl/>
        <w:autoSpaceDE/>
        <w:autoSpaceDN/>
        <w:ind w:left="-567" w:right="-143" w:firstLine="709"/>
        <w:jc w:val="both"/>
        <w:rPr>
          <w:sz w:val="24"/>
          <w:szCs w:val="24"/>
          <w:lang w:eastAsia="ru-RU"/>
        </w:rPr>
      </w:pPr>
    </w:p>
    <w:p w:rsidR="00E16D03" w:rsidRPr="00505F0A" w:rsidRDefault="00E16D03"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firstLine="567"/>
        <w:jc w:val="both"/>
        <w:rPr>
          <w:sz w:val="24"/>
          <w:szCs w:val="24"/>
          <w:lang w:eastAsia="ru-RU"/>
        </w:rPr>
      </w:pPr>
      <w:r w:rsidRPr="00505F0A">
        <w:rPr>
          <w:sz w:val="24"/>
          <w:szCs w:val="24"/>
          <w:lang w:eastAsia="ru-RU"/>
        </w:rPr>
        <w:lastRenderedPageBreak/>
        <w:t xml:space="preserve">Содержание воспитательной работы общности «Педагог - дети»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firstLine="567"/>
        <w:jc w:val="both"/>
        <w:rPr>
          <w:sz w:val="24"/>
          <w:szCs w:val="24"/>
          <w:lang w:eastAsia="ru-RU"/>
        </w:rPr>
      </w:pPr>
    </w:p>
    <w:p w:rsidR="00310B88" w:rsidRPr="00505F0A" w:rsidRDefault="00310B88" w:rsidP="00E06C52">
      <w:pPr>
        <w:widowControl/>
        <w:autoSpaceDE/>
        <w:autoSpaceDN/>
        <w:ind w:firstLine="567"/>
        <w:jc w:val="both"/>
        <w:rPr>
          <w:rFonts w:eastAsia="Calibri"/>
          <w:sz w:val="24"/>
          <w:szCs w:val="24"/>
        </w:rPr>
      </w:pPr>
      <w:r w:rsidRPr="00505F0A">
        <w:rPr>
          <w:b/>
          <w:sz w:val="24"/>
          <w:szCs w:val="24"/>
          <w:lang w:eastAsia="ru-RU"/>
        </w:rPr>
        <w:t>Цель общности</w:t>
      </w:r>
      <w:r w:rsidRPr="00505F0A">
        <w:rPr>
          <w:sz w:val="24"/>
          <w:szCs w:val="24"/>
          <w:lang w:eastAsia="ru-RU"/>
        </w:rPr>
        <w:t xml:space="preserve"> «</w:t>
      </w:r>
      <w:r w:rsidRPr="00505F0A">
        <w:rPr>
          <w:b/>
          <w:sz w:val="24"/>
          <w:szCs w:val="24"/>
          <w:lang w:eastAsia="ru-RU"/>
        </w:rPr>
        <w:t xml:space="preserve">родители </w:t>
      </w:r>
      <w:r w:rsidRPr="00505F0A">
        <w:rPr>
          <w:sz w:val="24"/>
          <w:szCs w:val="24"/>
          <w:lang w:eastAsia="ru-RU"/>
        </w:rPr>
        <w:t>(законные представители</w:t>
      </w:r>
      <w:r w:rsidRPr="00505F0A">
        <w:rPr>
          <w:b/>
          <w:sz w:val="24"/>
          <w:szCs w:val="24"/>
          <w:lang w:eastAsia="ru-RU"/>
        </w:rPr>
        <w:t>) - дети»:</w:t>
      </w:r>
      <w:r w:rsidRPr="00505F0A">
        <w:rPr>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310B88" w:rsidRPr="00505F0A" w:rsidRDefault="00310B88" w:rsidP="00113DE2">
      <w:pPr>
        <w:widowControl/>
        <w:autoSpaceDE/>
        <w:autoSpaceDN/>
        <w:ind w:left="-567" w:right="-143" w:firstLine="709"/>
        <w:jc w:val="both"/>
        <w:rPr>
          <w:rFonts w:eastAsia="Calibri"/>
          <w:sz w:val="24"/>
          <w:szCs w:val="24"/>
        </w:rPr>
      </w:pPr>
    </w:p>
    <w:tbl>
      <w:tblPr>
        <w:tblW w:w="10065" w:type="dxa"/>
        <w:tblInd w:w="-459" w:type="dxa"/>
        <w:tblLook w:val="04A0"/>
      </w:tblPr>
      <w:tblGrid>
        <w:gridCol w:w="3148"/>
        <w:gridCol w:w="6917"/>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 xml:space="preserve">Общность «родители </w:t>
            </w:r>
            <w:r w:rsidRPr="00505F0A">
              <w:rPr>
                <w:sz w:val="24"/>
                <w:szCs w:val="24"/>
                <w:lang w:eastAsia="ru-RU"/>
              </w:rPr>
              <w:t>(законные представители</w:t>
            </w:r>
            <w:r w:rsidRPr="00505F0A">
              <w:rPr>
                <w:b/>
                <w:sz w:val="24"/>
                <w:szCs w:val="24"/>
                <w:lang w:eastAsia="ru-RU"/>
              </w:rPr>
              <w:t>) - дети</w:t>
            </w:r>
          </w:p>
        </w:tc>
      </w:tr>
      <w:tr w:rsidR="00310B88" w:rsidRPr="00505F0A" w:rsidTr="00310B88">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right="-143" w:firstLine="62"/>
              <w:rPr>
                <w:rFonts w:eastAsia="Calibri"/>
                <w:b/>
                <w:sz w:val="24"/>
                <w:szCs w:val="24"/>
                <w:lang w:eastAsia="ru-RU"/>
              </w:rPr>
            </w:pPr>
            <w:r w:rsidRPr="00505F0A">
              <w:rPr>
                <w:rFonts w:eastAsia="Calibri"/>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310B88" w:rsidRPr="00505F0A" w:rsidTr="00310B88">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7047BC">
            <w:pPr>
              <w:widowControl/>
              <w:autoSpaceDE/>
              <w:autoSpaceDN/>
              <w:ind w:right="-143" w:firstLine="459"/>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Значение:</w:t>
            </w:r>
          </w:p>
          <w:p w:rsidR="00310B88" w:rsidRPr="00505F0A" w:rsidRDefault="00310B88" w:rsidP="007047BC">
            <w:pPr>
              <w:widowControl/>
              <w:autoSpaceDE/>
              <w:autoSpaceDN/>
              <w:ind w:left="5" w:firstLine="28"/>
              <w:rPr>
                <w:rFonts w:eastAsia="Calibri"/>
                <w:sz w:val="24"/>
                <w:szCs w:val="24"/>
                <w:lang w:eastAsia="ru-RU"/>
              </w:rPr>
            </w:pPr>
            <w:r w:rsidRPr="00505F0A">
              <w:rPr>
                <w:rFonts w:eastAsia="Calibri"/>
                <w:sz w:val="24"/>
                <w:szCs w:val="24"/>
                <w:lang w:eastAsia="ru-RU"/>
              </w:rPr>
              <w:t>- общие интересы родителей и детей;</w:t>
            </w:r>
          </w:p>
          <w:p w:rsidR="00310B88" w:rsidRPr="00505F0A" w:rsidRDefault="00310B88" w:rsidP="007047BC">
            <w:pPr>
              <w:widowControl/>
              <w:autoSpaceDE/>
              <w:autoSpaceDN/>
              <w:ind w:left="5" w:hanging="5"/>
              <w:rPr>
                <w:rFonts w:eastAsia="Calibri"/>
                <w:sz w:val="24"/>
                <w:szCs w:val="24"/>
                <w:lang w:eastAsia="ru-RU"/>
              </w:rPr>
            </w:pPr>
            <w:r w:rsidRPr="00505F0A">
              <w:rPr>
                <w:rFonts w:eastAsia="Calibri"/>
                <w:sz w:val="24"/>
                <w:szCs w:val="24"/>
                <w:lang w:eastAsia="ru-RU"/>
              </w:rPr>
              <w:t>- обеспечение максимального участия родителей и детей в жизни дошкольной организации;</w:t>
            </w:r>
          </w:p>
          <w:p w:rsidR="00310B88" w:rsidRPr="00505F0A" w:rsidRDefault="00310B88" w:rsidP="007047BC">
            <w:pPr>
              <w:widowControl/>
              <w:autoSpaceDE/>
              <w:autoSpaceDN/>
              <w:ind w:left="5" w:firstLine="28"/>
              <w:rPr>
                <w:rFonts w:eastAsia="Calibri"/>
                <w:sz w:val="24"/>
                <w:szCs w:val="24"/>
                <w:lang w:eastAsia="ru-RU"/>
              </w:rPr>
            </w:pPr>
            <w:r w:rsidRPr="00505F0A">
              <w:rPr>
                <w:rFonts w:eastAsia="Calibri"/>
                <w:sz w:val="24"/>
                <w:szCs w:val="24"/>
                <w:lang w:eastAsia="ru-RU"/>
              </w:rPr>
              <w:t>- совместное проживание событий.</w:t>
            </w:r>
          </w:p>
        </w:tc>
      </w:tr>
    </w:tbl>
    <w:p w:rsidR="00310B88" w:rsidRPr="00505F0A" w:rsidRDefault="00310B88" w:rsidP="00113DE2">
      <w:pPr>
        <w:widowControl/>
        <w:autoSpaceDE/>
        <w:autoSpaceDN/>
        <w:ind w:left="-567" w:right="-143" w:firstLine="709"/>
        <w:jc w:val="both"/>
        <w:rPr>
          <w:rFonts w:eastAsia="Calibri"/>
          <w:sz w:val="24"/>
          <w:szCs w:val="24"/>
        </w:rPr>
      </w:pP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Содержание воспитательной работы общности «Родители (законные представители) - дети»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right="-143" w:firstLine="567"/>
        <w:jc w:val="both"/>
        <w:rPr>
          <w:rFonts w:eastAsia="Calibri"/>
          <w:sz w:val="24"/>
          <w:szCs w:val="24"/>
        </w:rPr>
      </w:pP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Цель общности</w:t>
      </w:r>
      <w:r w:rsidRPr="00505F0A">
        <w:rPr>
          <w:sz w:val="24"/>
          <w:szCs w:val="24"/>
          <w:lang w:eastAsia="ru-RU"/>
        </w:rPr>
        <w:t xml:space="preserve"> «</w:t>
      </w:r>
      <w:r w:rsidRPr="00505F0A">
        <w:rPr>
          <w:b/>
          <w:sz w:val="24"/>
          <w:szCs w:val="24"/>
          <w:lang w:eastAsia="ru-RU"/>
        </w:rPr>
        <w:t xml:space="preserve">педагог - родители» </w:t>
      </w:r>
      <w:r w:rsidRPr="00505F0A">
        <w:rPr>
          <w:sz w:val="24"/>
          <w:szCs w:val="24"/>
          <w:lang w:eastAsia="ru-RU"/>
        </w:rPr>
        <w:t>(законные представители</w:t>
      </w:r>
      <w:r w:rsidRPr="00505F0A">
        <w:rPr>
          <w:b/>
          <w:sz w:val="24"/>
          <w:szCs w:val="24"/>
          <w:lang w:eastAsia="ru-RU"/>
        </w:rPr>
        <w:t xml:space="preserve">): </w:t>
      </w:r>
      <w:r w:rsidRPr="00505F0A">
        <w:rPr>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310B88" w:rsidRPr="00505F0A" w:rsidRDefault="00310B88" w:rsidP="00113DE2">
      <w:pPr>
        <w:widowControl/>
        <w:autoSpaceDE/>
        <w:autoSpaceDN/>
        <w:ind w:left="-567" w:right="-143" w:firstLine="709"/>
        <w:jc w:val="both"/>
        <w:rPr>
          <w:sz w:val="24"/>
          <w:szCs w:val="24"/>
          <w:lang w:eastAsia="ru-RU"/>
        </w:rPr>
      </w:pPr>
    </w:p>
    <w:tbl>
      <w:tblPr>
        <w:tblW w:w="10065" w:type="dxa"/>
        <w:tblInd w:w="-459" w:type="dxa"/>
        <w:tblLook w:val="04A0"/>
      </w:tblPr>
      <w:tblGrid>
        <w:gridCol w:w="3148"/>
        <w:gridCol w:w="6917"/>
      </w:tblGrid>
      <w:tr w:rsidR="00310B88" w:rsidRPr="00505F0A" w:rsidTr="00310B88">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spacing w:after="160" w:line="259" w:lineRule="auto"/>
              <w:ind w:left="-567" w:right="-143" w:firstLine="709"/>
              <w:jc w:val="both"/>
              <w:rPr>
                <w:b/>
                <w:sz w:val="24"/>
                <w:szCs w:val="24"/>
                <w:lang w:eastAsia="ru-RU"/>
              </w:rPr>
            </w:pPr>
            <w:r w:rsidRPr="00505F0A">
              <w:rPr>
                <w:b/>
                <w:sz w:val="24"/>
                <w:szCs w:val="24"/>
                <w:lang w:eastAsia="ru-RU"/>
              </w:rPr>
              <w:t xml:space="preserve">Общность «педагог - родители </w:t>
            </w:r>
            <w:r w:rsidRPr="00505F0A">
              <w:rPr>
                <w:sz w:val="24"/>
                <w:szCs w:val="24"/>
                <w:lang w:eastAsia="ru-RU"/>
              </w:rPr>
              <w:t>(законные представители</w:t>
            </w:r>
            <w:r w:rsidRPr="00505F0A">
              <w:rPr>
                <w:b/>
                <w:sz w:val="24"/>
                <w:szCs w:val="24"/>
                <w:lang w:eastAsia="ru-RU"/>
              </w:rPr>
              <w:t>)»</w:t>
            </w:r>
          </w:p>
        </w:tc>
      </w:tr>
      <w:tr w:rsidR="00310B88" w:rsidRPr="00505F0A" w:rsidTr="00310B88">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Общность «педагог - родители» организована для общения и сотрудничества с родителями.</w:t>
            </w:r>
          </w:p>
        </w:tc>
      </w:tr>
      <w:tr w:rsidR="00310B88" w:rsidRPr="00505F0A" w:rsidTr="00310B88">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265C02"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 xml:space="preserve">Значение </w:t>
            </w:r>
            <w:r w:rsidR="00310B88" w:rsidRPr="00505F0A">
              <w:rPr>
                <w:rFonts w:eastAsia="Calibri"/>
                <w:b/>
                <w:sz w:val="24"/>
                <w:szCs w:val="24"/>
                <w:lang w:eastAsia="ru-RU"/>
              </w:rPr>
              <w:t>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Значение:</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совместное осознание происходящих событий;</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выход в единое ценностно-смысловое пространство;</w:t>
            </w:r>
          </w:p>
          <w:p w:rsidR="00310B88" w:rsidRPr="00505F0A" w:rsidRDefault="00310B88" w:rsidP="00113DE2">
            <w:pPr>
              <w:widowControl/>
              <w:autoSpaceDE/>
              <w:autoSpaceDN/>
              <w:ind w:left="5" w:firstLine="425"/>
              <w:jc w:val="both"/>
              <w:rPr>
                <w:rFonts w:eastAsia="Calibri"/>
                <w:sz w:val="24"/>
                <w:szCs w:val="24"/>
                <w:lang w:eastAsia="ru-RU"/>
              </w:rPr>
            </w:pPr>
            <w:r w:rsidRPr="00505F0A">
              <w:rPr>
                <w:rFonts w:eastAsia="Calibri"/>
                <w:sz w:val="24"/>
                <w:szCs w:val="24"/>
                <w:lang w:eastAsia="ru-RU"/>
              </w:rPr>
              <w:t>- поддержка отношения равенства, взаимного интереса, взаимоуважения.</w:t>
            </w:r>
          </w:p>
        </w:tc>
      </w:tr>
    </w:tbl>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Содержание воспитательной работы общности «Педагог - родители» представлено в </w:t>
      </w:r>
      <w:r w:rsidRPr="00505F0A">
        <w:rPr>
          <w:bCs/>
          <w:sz w:val="24"/>
          <w:szCs w:val="24"/>
          <w:lang w:eastAsia="ru-RU"/>
        </w:rPr>
        <w:t>разделе «Рабочая программа воспитания».</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 воспитания в образовательных областях</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Социально-коммуникативное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любви к своей семье, своему населенному пункту, родному краю, своей стране;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lastRenderedPageBreak/>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310B88" w:rsidRPr="00505F0A" w:rsidRDefault="00310B88" w:rsidP="00113DE2">
      <w:pPr>
        <w:widowControl/>
        <w:autoSpaceDE/>
        <w:autoSpaceDN/>
        <w:ind w:left="-567" w:right="-143" w:firstLine="709"/>
        <w:jc w:val="both"/>
        <w:rPr>
          <w:sz w:val="24"/>
          <w:szCs w:val="24"/>
          <w:lang w:eastAsia="ru-RU"/>
        </w:rPr>
      </w:pPr>
      <w:r w:rsidRPr="00505F0A">
        <w:rPr>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310B88" w:rsidRPr="00505F0A" w:rsidRDefault="00265C02" w:rsidP="00113DE2">
      <w:pPr>
        <w:widowControl/>
        <w:autoSpaceDE/>
        <w:autoSpaceDN/>
        <w:ind w:left="-567" w:right="-143" w:firstLine="709"/>
        <w:jc w:val="both"/>
        <w:rPr>
          <w:sz w:val="24"/>
          <w:szCs w:val="24"/>
          <w:lang w:eastAsia="ru-RU"/>
        </w:rPr>
      </w:pPr>
      <w:r w:rsidRPr="00505F0A">
        <w:rPr>
          <w:sz w:val="24"/>
          <w:szCs w:val="24"/>
          <w:lang w:eastAsia="ru-RU"/>
        </w:rPr>
        <w:t xml:space="preserve">Формирование </w:t>
      </w:r>
      <w:r w:rsidR="00310B88" w:rsidRPr="00505F0A">
        <w:rPr>
          <w:sz w:val="24"/>
          <w:szCs w:val="24"/>
          <w:lang w:eastAsia="ru-RU"/>
        </w:rPr>
        <w:t xml:space="preserve">способности бережно и уважительно относиться к результатам своего труда и труда других людей. </w:t>
      </w:r>
    </w:p>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Социально-коммуникативное развитие направлено на приобщение детей к ценностям:</w:t>
      </w:r>
      <w:r w:rsidRPr="00505F0A">
        <w:rPr>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310B88" w:rsidRPr="00505F0A" w:rsidRDefault="00310B88" w:rsidP="00E06C52">
      <w:pPr>
        <w:widowControl/>
        <w:autoSpaceDE/>
        <w:autoSpaceDN/>
        <w:ind w:right="-143" w:firstLine="567"/>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Познавательное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воспитание уважительного отношения к государственным символам страны (флагу, гербу, гимну);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Познавательное развитие направлено на приобщение детей к ценностям</w:t>
      </w:r>
      <w:r w:rsidRPr="00505F0A">
        <w:rPr>
          <w:sz w:val="24"/>
          <w:szCs w:val="24"/>
          <w:lang w:eastAsia="ru-RU"/>
        </w:rPr>
        <w:t xml:space="preserve"> "Человек", "Семья", "Познание", "Родина" и "Природа".</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Речевое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 xml:space="preserve">Решение задач воспитания в рамках образовательной области "Речевое развитие" </w:t>
      </w:r>
      <w:r w:rsidRPr="00505F0A">
        <w:rPr>
          <w:sz w:val="24"/>
          <w:szCs w:val="24"/>
          <w:lang w:eastAsia="ru-RU"/>
        </w:rPr>
        <w:t>направлено на приобщение детей к ценностям "Культура", "Красота».</w:t>
      </w:r>
    </w:p>
    <w:p w:rsidR="00310B88" w:rsidRPr="00505F0A" w:rsidRDefault="00310B88" w:rsidP="00E06C52">
      <w:pPr>
        <w:widowControl/>
        <w:autoSpaceDE/>
        <w:autoSpaceDN/>
        <w:ind w:right="-143" w:firstLine="567"/>
        <w:jc w:val="both"/>
        <w:rPr>
          <w:b/>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Художественно-эстетическое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lastRenderedPageBreak/>
        <w:t>Решение задач воспитания в рамках образовательной области "Художественно-эстетическое развитие" направлено</w:t>
      </w:r>
      <w:r w:rsidRPr="00505F0A">
        <w:rPr>
          <w:sz w:val="24"/>
          <w:szCs w:val="24"/>
          <w:lang w:eastAsia="ru-RU"/>
        </w:rPr>
        <w:t xml:space="preserve"> на приобщение детей к ценностям "Красота", "Культура", "Человек", "Природа".</w:t>
      </w:r>
    </w:p>
    <w:p w:rsidR="00310B88" w:rsidRPr="00505F0A" w:rsidRDefault="00310B88" w:rsidP="00113DE2">
      <w:pPr>
        <w:widowControl/>
        <w:autoSpaceDE/>
        <w:autoSpaceDN/>
        <w:ind w:left="-567" w:right="-143" w:firstLine="709"/>
        <w:jc w:val="both"/>
        <w:rPr>
          <w:sz w:val="24"/>
          <w:szCs w:val="24"/>
          <w:lang w:eastAsia="ru-RU"/>
        </w:rPr>
      </w:pP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Физическое развитие</w:t>
      </w:r>
    </w:p>
    <w:p w:rsidR="00310B88" w:rsidRPr="00505F0A" w:rsidRDefault="00310B88" w:rsidP="00E06C52">
      <w:pPr>
        <w:widowControl/>
        <w:autoSpaceDE/>
        <w:autoSpaceDN/>
        <w:ind w:right="-143" w:firstLine="567"/>
        <w:jc w:val="both"/>
        <w:rPr>
          <w:b/>
          <w:sz w:val="24"/>
          <w:szCs w:val="24"/>
          <w:lang w:eastAsia="ru-RU"/>
        </w:rPr>
      </w:pPr>
      <w:r w:rsidRPr="00505F0A">
        <w:rPr>
          <w:b/>
          <w:sz w:val="24"/>
          <w:szCs w:val="24"/>
          <w:lang w:eastAsia="ru-RU"/>
        </w:rPr>
        <w:t>Задачи:</w:t>
      </w:r>
    </w:p>
    <w:p w:rsidR="00310B88" w:rsidRPr="00505F0A" w:rsidRDefault="00310B88" w:rsidP="00E06C52">
      <w:pPr>
        <w:widowControl/>
        <w:autoSpaceDE/>
        <w:autoSpaceDN/>
        <w:ind w:right="-143" w:firstLine="567"/>
        <w:jc w:val="both"/>
        <w:rPr>
          <w:sz w:val="24"/>
          <w:szCs w:val="24"/>
          <w:lang w:eastAsia="ru-RU"/>
        </w:rPr>
      </w:pPr>
      <w:r w:rsidRPr="00505F0A">
        <w:rPr>
          <w:b/>
          <w:sz w:val="24"/>
          <w:szCs w:val="24"/>
          <w:lang w:eastAsia="ru-RU"/>
        </w:rPr>
        <w:t xml:space="preserve">- </w:t>
      </w:r>
      <w:r w:rsidRPr="00505F0A">
        <w:rPr>
          <w:sz w:val="24"/>
          <w:szCs w:val="24"/>
          <w:lang w:eastAsia="ru-RU"/>
        </w:rPr>
        <w:t xml:space="preserve">формирование у ребенка возрастосообразных представлений о жизни, здоровье и физической культуре;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310B88" w:rsidRPr="00505F0A" w:rsidRDefault="00310B88" w:rsidP="00E06C52">
      <w:pPr>
        <w:widowControl/>
        <w:autoSpaceDE/>
        <w:autoSpaceDN/>
        <w:ind w:right="-143" w:firstLine="567"/>
        <w:jc w:val="both"/>
        <w:rPr>
          <w:sz w:val="24"/>
          <w:szCs w:val="24"/>
          <w:lang w:eastAsia="ru-RU"/>
        </w:rPr>
      </w:pPr>
      <w:r w:rsidRPr="00505F0A">
        <w:rPr>
          <w:sz w:val="24"/>
          <w:szCs w:val="24"/>
          <w:lang w:eastAsia="ru-RU"/>
        </w:rPr>
        <w:t xml:space="preserve">- воспитание активности, самостоятельности, уверенности, нравственных и волевых качеств. </w:t>
      </w:r>
    </w:p>
    <w:p w:rsidR="00310B88" w:rsidRPr="00505F0A" w:rsidRDefault="00310B88" w:rsidP="001A5943">
      <w:pPr>
        <w:widowControl/>
        <w:autoSpaceDE/>
        <w:autoSpaceDN/>
        <w:ind w:right="-143" w:firstLine="567"/>
        <w:jc w:val="both"/>
        <w:rPr>
          <w:b/>
          <w:sz w:val="24"/>
          <w:szCs w:val="24"/>
          <w:lang w:eastAsia="ru-RU"/>
        </w:rPr>
      </w:pPr>
      <w:r w:rsidRPr="00505F0A">
        <w:rPr>
          <w:b/>
          <w:sz w:val="24"/>
          <w:szCs w:val="24"/>
          <w:lang w:eastAsia="ru-RU"/>
        </w:rPr>
        <w:t xml:space="preserve">Решение задач воспитания в рамках образовательной области "Физическое развитие" направлено </w:t>
      </w:r>
      <w:r w:rsidRPr="00505F0A">
        <w:rPr>
          <w:sz w:val="24"/>
          <w:szCs w:val="24"/>
          <w:lang w:eastAsia="ru-RU"/>
        </w:rPr>
        <w:t>на приобщение детей к ценностям "Жизнь", "Здоровье".</w:t>
      </w:r>
    </w:p>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C31D03">
      <w:pPr>
        <w:widowControl/>
        <w:autoSpaceDE/>
        <w:autoSpaceDN/>
        <w:ind w:right="-143" w:firstLine="567"/>
        <w:jc w:val="both"/>
        <w:rPr>
          <w:rFonts w:eastAsia="Calibri"/>
          <w:b/>
          <w:sz w:val="24"/>
          <w:szCs w:val="24"/>
          <w:lang w:eastAsia="ru-RU"/>
        </w:rPr>
      </w:pPr>
      <w:r w:rsidRPr="00505F0A">
        <w:rPr>
          <w:b/>
          <w:sz w:val="24"/>
          <w:szCs w:val="24"/>
          <w:lang w:eastAsia="ru-RU"/>
        </w:rPr>
        <w:t>Подготовительная к школе группа (от 6 лет до 7 лет)</w:t>
      </w:r>
    </w:p>
    <w:p w:rsidR="00310B88" w:rsidRPr="00505F0A" w:rsidRDefault="00310B88" w:rsidP="00C31D03">
      <w:pPr>
        <w:widowControl/>
        <w:autoSpaceDE/>
        <w:autoSpaceDN/>
        <w:ind w:left="-567" w:right="-143" w:firstLine="567"/>
        <w:jc w:val="both"/>
        <w:rPr>
          <w:rFonts w:eastAsia="Calibri"/>
          <w:b/>
          <w:sz w:val="24"/>
          <w:szCs w:val="24"/>
          <w:lang w:eastAsia="ru-RU"/>
        </w:rPr>
      </w:pPr>
      <w:r w:rsidRPr="00505F0A">
        <w:rPr>
          <w:rFonts w:eastAsia="Calibri"/>
          <w:b/>
          <w:sz w:val="24"/>
          <w:szCs w:val="24"/>
          <w:lang w:eastAsia="ru-RU"/>
        </w:rPr>
        <w:t>Содержание воспитательной работы в дошкольной образовательной организации с детьми подготовительной к школе группы (6 - 7 лет).</w:t>
      </w:r>
    </w:p>
    <w:p w:rsidR="00310B88" w:rsidRPr="00505F0A" w:rsidRDefault="00310B88" w:rsidP="00C31D03">
      <w:pPr>
        <w:widowControl/>
        <w:autoSpaceDE/>
        <w:autoSpaceDN/>
        <w:ind w:left="-567" w:right="-143" w:firstLine="567"/>
        <w:jc w:val="both"/>
        <w:rPr>
          <w:rFonts w:eastAsia="Calibri"/>
          <w:b/>
          <w:sz w:val="24"/>
          <w:szCs w:val="24"/>
          <w:lang w:eastAsia="ru-RU"/>
        </w:rPr>
      </w:pPr>
    </w:p>
    <w:p w:rsidR="00310B88" w:rsidRPr="00505F0A" w:rsidRDefault="00310B88" w:rsidP="00C31D03">
      <w:pPr>
        <w:widowControl/>
        <w:autoSpaceDE/>
        <w:autoSpaceDN/>
        <w:ind w:left="-567" w:right="-143" w:firstLine="567"/>
        <w:jc w:val="both"/>
        <w:rPr>
          <w:rFonts w:eastAsia="Calibri"/>
          <w:sz w:val="24"/>
          <w:szCs w:val="24"/>
          <w:lang w:eastAsia="ru-RU"/>
        </w:rPr>
      </w:pPr>
      <w:r w:rsidRPr="00505F0A">
        <w:rPr>
          <w:rFonts w:eastAsia="Calibri"/>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подготовительной к школе группе 6 - 7 лет.</w:t>
      </w:r>
    </w:p>
    <w:p w:rsidR="00310B88" w:rsidRPr="00505F0A" w:rsidRDefault="00310B88" w:rsidP="00113DE2">
      <w:pPr>
        <w:widowControl/>
        <w:autoSpaceDE/>
        <w:autoSpaceDN/>
        <w:ind w:left="-567" w:right="-143" w:firstLine="709"/>
        <w:jc w:val="both"/>
        <w:rPr>
          <w:rFonts w:eastAsia="Calibri"/>
          <w:b/>
          <w:sz w:val="24"/>
          <w:szCs w:val="24"/>
        </w:rPr>
      </w:pPr>
    </w:p>
    <w:tbl>
      <w:tblPr>
        <w:tblStyle w:val="a9"/>
        <w:tblW w:w="10065" w:type="dxa"/>
        <w:tblInd w:w="-459" w:type="dxa"/>
        <w:tblLook w:val="04A0"/>
      </w:tblPr>
      <w:tblGrid>
        <w:gridCol w:w="2268"/>
        <w:gridCol w:w="3402"/>
        <w:gridCol w:w="4395"/>
      </w:tblGrid>
      <w:tr w:rsidR="00310B88" w:rsidRPr="00505F0A" w:rsidTr="00310B88">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10B88" w:rsidRPr="00505F0A" w:rsidRDefault="00310B88" w:rsidP="00C31D03">
            <w:pPr>
              <w:widowControl/>
              <w:autoSpaceDE/>
              <w:autoSpaceDN/>
              <w:ind w:right="-143" w:firstLine="317"/>
              <w:rPr>
                <w:rFonts w:eastAsia="Calibri"/>
                <w:b/>
                <w:bCs/>
                <w:sz w:val="24"/>
                <w:szCs w:val="24"/>
              </w:rPr>
            </w:pPr>
          </w:p>
          <w:p w:rsidR="00310B88" w:rsidRPr="00505F0A" w:rsidRDefault="00310B88" w:rsidP="00C31D03">
            <w:pPr>
              <w:widowControl/>
              <w:autoSpaceDE/>
              <w:autoSpaceDN/>
              <w:ind w:right="-143" w:firstLine="317"/>
              <w:rPr>
                <w:rFonts w:eastAsia="Calibri"/>
                <w:b/>
                <w:bCs/>
                <w:sz w:val="24"/>
                <w:szCs w:val="24"/>
              </w:rPr>
            </w:pPr>
            <w:r w:rsidRPr="00505F0A">
              <w:rPr>
                <w:rFonts w:eastAsia="Calibri"/>
                <w:b/>
                <w:bCs/>
                <w:sz w:val="24"/>
                <w:szCs w:val="24"/>
              </w:rPr>
              <w:t>Направления воспитания.</w:t>
            </w:r>
          </w:p>
          <w:p w:rsidR="00310B88" w:rsidRPr="00505F0A" w:rsidRDefault="00310B88" w:rsidP="00C31D03">
            <w:pPr>
              <w:widowControl/>
              <w:autoSpaceDE/>
              <w:autoSpaceDN/>
              <w:ind w:right="-143" w:firstLine="317"/>
              <w:rPr>
                <w:rFonts w:eastAsia="Calibri"/>
                <w:b/>
                <w:bCs/>
                <w:sz w:val="24"/>
                <w:szCs w:val="24"/>
              </w:rPr>
            </w:pPr>
            <w:r w:rsidRPr="00505F0A">
              <w:rPr>
                <w:rFonts w:eastAsia="Calibri"/>
                <w:b/>
                <w:bCs/>
                <w:sz w:val="24"/>
                <w:szCs w:val="24"/>
              </w:rPr>
              <w:t>Ценности</w:t>
            </w:r>
          </w:p>
          <w:p w:rsidR="00310B88" w:rsidRPr="00505F0A" w:rsidRDefault="00310B88" w:rsidP="00C31D03">
            <w:pPr>
              <w:widowControl/>
              <w:autoSpaceDE/>
              <w:autoSpaceDN/>
              <w:ind w:right="-143" w:firstLine="317"/>
              <w:rPr>
                <w:rFonts w:eastAsia="Calibri"/>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Направление деятельности педагога, воспитателя, руководителя ДОО</w:t>
            </w: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 xml:space="preserve">Патриотическое </w:t>
            </w:r>
          </w:p>
          <w:p w:rsidR="00310B88" w:rsidRPr="00505F0A" w:rsidRDefault="00310B88" w:rsidP="00C31D03">
            <w:pPr>
              <w:widowControl/>
              <w:autoSpaceDE/>
              <w:autoSpaceDN/>
              <w:ind w:right="-143" w:firstLine="317"/>
              <w:rPr>
                <w:rFonts w:eastAsia="Calibri"/>
                <w:sz w:val="24"/>
                <w:szCs w:val="24"/>
              </w:rPr>
            </w:pPr>
            <w:r w:rsidRPr="00505F0A">
              <w:rPr>
                <w:rFonts w:eastAsia="Calibri"/>
                <w:b/>
                <w:sz w:val="24"/>
                <w:szCs w:val="24"/>
              </w:rPr>
              <w:t>Ценности:</w:t>
            </w:r>
            <w:r w:rsidRPr="00505F0A">
              <w:rPr>
                <w:rFonts w:eastAsia="Calibri"/>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воспитания нравственных качеств, в процессе ознакомления детей с традициями России и своего народа.</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Организация воспитательной работы по формированию любви к родному краю, родной стране, родной природе, семье.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обеспечению знаний о духовных и культурных традициях своего народа.</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Подготовка и реализация проектов: «Природные зоны России» (модель-карта), «Русская культура» (народные промыслы).</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Духовно-нравственное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 xml:space="preserve">Ценности: </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Цель:</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формирования умений оценивать свои поступки и поступки других людей.</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формировать опыт правильной оценки хороших и плохих поступков (социальный и эмоциональный интеллект).</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1.Организация воспитательной работы по формированию у детей элементарных представлений о том, что такое хорошо и что такое плохо.</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2.Подготовка и реализация группового проекта «Известные люди нашей страны».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выставки книг, иллюстраций о добре, милосердии в «Литературном» Центре (уголке).</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Социальное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Ценности:</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человек, дружба</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lastRenderedPageBreak/>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lastRenderedPageBreak/>
              <w:t>создание условий для формирования ценностного отношения к семье, человеку, дружбе.</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 xml:space="preserve">1.Организация сюжетно-ролевых игр </w:t>
            </w:r>
            <w:r w:rsidRPr="00505F0A">
              <w:rPr>
                <w:rFonts w:eastAsia="Calibri"/>
                <w:sz w:val="24"/>
                <w:szCs w:val="24"/>
              </w:rPr>
              <w:lastRenderedPageBreak/>
              <w:t xml:space="preserve">по воспитанию нравственных качеств, наблюдения, беседы. </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игр по освоению речевой культуры.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3.Организация взаимодействия со взрослыми и сверстниками на основе общих интересов и дел.</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Познавательное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Ценность:</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формирования ценности познания.</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1.Организация насыщенной и структурированной образовательной среды (создание исследовательского Центра активности).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совместной познавательно-исследовательской деятельности детей.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Организация конструктивно-модельной деятельности.</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Физическое и оздоровительное</w:t>
            </w:r>
          </w:p>
          <w:p w:rsidR="00310B88" w:rsidRPr="00505F0A" w:rsidRDefault="00310B88" w:rsidP="00C31D03">
            <w:pPr>
              <w:widowControl/>
              <w:autoSpaceDE/>
              <w:autoSpaceDN/>
              <w:ind w:right="-143" w:firstLine="317"/>
              <w:rPr>
                <w:rFonts w:eastAsia="Calibri"/>
                <w:sz w:val="24"/>
                <w:szCs w:val="24"/>
              </w:rPr>
            </w:pPr>
            <w:r w:rsidRPr="00505F0A">
              <w:rPr>
                <w:rFonts w:eastAsia="Calibri"/>
                <w:b/>
                <w:sz w:val="24"/>
                <w:szCs w:val="24"/>
              </w:rPr>
              <w:t>Ценности:</w:t>
            </w:r>
          </w:p>
          <w:p w:rsidR="00310B88" w:rsidRPr="00505F0A" w:rsidRDefault="00310B88" w:rsidP="00C31D03">
            <w:pPr>
              <w:widowControl/>
              <w:autoSpaceDE/>
              <w:autoSpaceDN/>
              <w:ind w:right="-143" w:firstLine="317"/>
              <w:rPr>
                <w:rFonts w:eastAsia="Calibri"/>
                <w:sz w:val="24"/>
                <w:szCs w:val="24"/>
              </w:rPr>
            </w:pPr>
            <w:r w:rsidRPr="00505F0A">
              <w:rPr>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создание условий для физического воспитания и развития детей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6 - 7 лет в процессе ежедневной двигательной деятельности.</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по физическому воспитанию и развитию детей</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 6 - 7 лет в процессе двигательной деятельности.</w:t>
            </w:r>
          </w:p>
          <w:p w:rsidR="00310B88" w:rsidRPr="00505F0A" w:rsidRDefault="00310B88" w:rsidP="00C31D03">
            <w:pPr>
              <w:widowControl/>
              <w:autoSpaceDE/>
              <w:autoSpaceDN/>
              <w:ind w:right="-108" w:firstLine="459"/>
              <w:rPr>
                <w:rFonts w:eastAsia="Calibri"/>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и проведение подвижных, спортивных и народных игр.</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Ознакомление родителей с содержанием воспитательной и физкультурно-оздоровительной работы в группе.</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Привлечение родителей к участию в спортивно-игровых праздниках.</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Трудовое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Ценность:</w:t>
            </w:r>
          </w:p>
          <w:p w:rsidR="00310B88" w:rsidRPr="00505F0A" w:rsidRDefault="00310B88" w:rsidP="00C31D03">
            <w:pPr>
              <w:widowControl/>
              <w:autoSpaceDE/>
              <w:autoSpaceDN/>
              <w:ind w:right="-143" w:firstLine="317"/>
              <w:rPr>
                <w:rFonts w:eastAsia="Calibri"/>
                <w:sz w:val="24"/>
                <w:szCs w:val="24"/>
              </w:rPr>
            </w:pPr>
            <w:r w:rsidRPr="00505F0A">
              <w:rPr>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воспитания ценностного отношения к труду.</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обеспечить построение воспитательного процесса для </w:t>
            </w:r>
            <w:r w:rsidRPr="00505F0A">
              <w:rPr>
                <w:rFonts w:eastAsia="Calibri"/>
                <w:sz w:val="24"/>
                <w:szCs w:val="24"/>
              </w:rPr>
              <w:lastRenderedPageBreak/>
              <w:t>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1.Организация воспитательной работы по формированию навыков, необходимых для трудовой деятельности детей.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формированию навыков трудового усилия.</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lastRenderedPageBreak/>
              <w:t>3. Организация воспитательной работы по формированию стремления к ежедневной полезной трудовой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Совместные трудовые дела:</w:t>
            </w:r>
          </w:p>
          <w:p w:rsidR="00310B88" w:rsidRPr="00505F0A" w:rsidRDefault="00310B88" w:rsidP="00C31D03">
            <w:pPr>
              <w:widowControl/>
              <w:autoSpaceDE/>
              <w:autoSpaceDN/>
              <w:ind w:right="-143" w:firstLine="459"/>
              <w:rPr>
                <w:sz w:val="24"/>
                <w:szCs w:val="24"/>
              </w:rPr>
            </w:pPr>
            <w:r w:rsidRPr="00505F0A">
              <w:rPr>
                <w:rFonts w:eastAsia="Calibri"/>
                <w:sz w:val="24"/>
                <w:szCs w:val="24"/>
              </w:rPr>
              <w:t>-</w:t>
            </w:r>
            <w:r w:rsidRPr="00505F0A">
              <w:rPr>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w:t>
            </w:r>
            <w:r w:rsidRPr="00505F0A">
              <w:rPr>
                <w:sz w:val="24"/>
                <w:szCs w:val="24"/>
              </w:rPr>
              <w:t xml:space="preserve">совместные действия с родителями </w:t>
            </w:r>
            <w:r w:rsidRPr="00505F0A">
              <w:rPr>
                <w:rFonts w:eastAsia="Calibri"/>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lastRenderedPageBreak/>
              <w:t>Эстетическое</w:t>
            </w:r>
          </w:p>
          <w:p w:rsidR="00310B88" w:rsidRPr="00505F0A" w:rsidRDefault="00310B88" w:rsidP="00C31D03">
            <w:pPr>
              <w:widowControl/>
              <w:autoSpaceDE/>
              <w:autoSpaceDN/>
              <w:ind w:right="-143" w:firstLine="317"/>
              <w:rPr>
                <w:rFonts w:eastAsia="Calibri"/>
                <w:b/>
                <w:sz w:val="24"/>
                <w:szCs w:val="24"/>
              </w:rPr>
            </w:pPr>
            <w:r w:rsidRPr="00505F0A">
              <w:rPr>
                <w:rFonts w:eastAsia="Calibri"/>
                <w:b/>
                <w:sz w:val="24"/>
                <w:szCs w:val="24"/>
              </w:rPr>
              <w:t>Ценности:</w:t>
            </w:r>
          </w:p>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культура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Цель: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 xml:space="preserve">Задача: </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1. Создание эстетической развивающей среды.</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2. Организация воспитательной работы по формированию навыков культуры общения, поведения, этических представлений.</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3. Организация выставок, концертов, детских развлечений, праздников.</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4. Организация художественно-творческой деятельности самих детей.</w:t>
            </w:r>
          </w:p>
          <w:p w:rsidR="00310B88" w:rsidRPr="00505F0A" w:rsidRDefault="00310B88" w:rsidP="00C31D03">
            <w:pPr>
              <w:widowControl/>
              <w:autoSpaceDE/>
              <w:autoSpaceDN/>
              <w:ind w:right="-143" w:firstLine="459"/>
              <w:rPr>
                <w:rFonts w:eastAsia="Calibri"/>
                <w:sz w:val="24"/>
                <w:szCs w:val="24"/>
              </w:rPr>
            </w:pPr>
          </w:p>
        </w:tc>
      </w:tr>
    </w:tbl>
    <w:p w:rsidR="00310B88" w:rsidRPr="00505F0A" w:rsidRDefault="00310B88" w:rsidP="00113DE2">
      <w:pPr>
        <w:widowControl/>
        <w:autoSpaceDE/>
        <w:autoSpaceDN/>
        <w:ind w:right="-143"/>
        <w:jc w:val="both"/>
        <w:rPr>
          <w:rFonts w:eastAsia="Calibri"/>
          <w:b/>
          <w:sz w:val="24"/>
          <w:szCs w:val="24"/>
        </w:rPr>
      </w:pPr>
    </w:p>
    <w:p w:rsidR="003D1644" w:rsidRPr="00505F0A" w:rsidRDefault="003D1644" w:rsidP="00C31D03">
      <w:pPr>
        <w:widowControl/>
        <w:autoSpaceDE/>
        <w:autoSpaceDN/>
        <w:ind w:right="-143" w:firstLine="567"/>
        <w:jc w:val="both"/>
        <w:rPr>
          <w:rFonts w:eastAsia="Calibri"/>
          <w:b/>
          <w:sz w:val="24"/>
          <w:szCs w:val="24"/>
        </w:rPr>
      </w:pPr>
    </w:p>
    <w:p w:rsidR="003D1644" w:rsidRPr="00505F0A" w:rsidRDefault="003D1644" w:rsidP="00C31D03">
      <w:pPr>
        <w:widowControl/>
        <w:autoSpaceDE/>
        <w:autoSpaceDN/>
        <w:ind w:right="-143" w:firstLine="567"/>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патриотическому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rFonts w:eastAsia="Calibri"/>
          <w:sz w:val="24"/>
          <w:szCs w:val="24"/>
        </w:rPr>
        <w:t>Патриотическое направление воспитания соотносится с образовательной областью ФГОС ДО «</w:t>
      </w:r>
      <w:r w:rsidRPr="00505F0A">
        <w:rPr>
          <w:sz w:val="24"/>
          <w:szCs w:val="24"/>
          <w:lang w:eastAsia="ru-RU"/>
        </w:rPr>
        <w:t>Социально-коммуникативное развитие».</w:t>
      </w:r>
    </w:p>
    <w:p w:rsidR="00310B88" w:rsidRPr="00505F0A" w:rsidRDefault="00310B88" w:rsidP="00C31D03">
      <w:pPr>
        <w:widowControl/>
        <w:autoSpaceDE/>
        <w:autoSpaceDN/>
        <w:ind w:right="-143" w:firstLine="567"/>
        <w:jc w:val="both"/>
        <w:rPr>
          <w:rFonts w:eastAsia="Calibri"/>
          <w:sz w:val="24"/>
          <w:szCs w:val="24"/>
        </w:rPr>
      </w:pPr>
      <w:r w:rsidRPr="00505F0A">
        <w:rPr>
          <w:b/>
          <w:sz w:val="24"/>
          <w:szCs w:val="24"/>
          <w:lang w:eastAsia="ru-RU"/>
        </w:rPr>
        <w:t>Цель:</w:t>
      </w:r>
      <w:r w:rsidRPr="00505F0A">
        <w:rPr>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p w:rsidR="00310B88" w:rsidRPr="00505F0A" w:rsidRDefault="00310B88" w:rsidP="00113DE2">
      <w:pPr>
        <w:widowControl/>
        <w:autoSpaceDE/>
        <w:autoSpaceDN/>
        <w:ind w:left="-567" w:right="-143" w:firstLine="709"/>
        <w:jc w:val="both"/>
        <w:rPr>
          <w:rFonts w:eastAsia="Calibri"/>
          <w:sz w:val="24"/>
          <w:szCs w:val="24"/>
        </w:rPr>
      </w:pPr>
    </w:p>
    <w:tbl>
      <w:tblPr>
        <w:tblStyle w:val="a9"/>
        <w:tblW w:w="0" w:type="auto"/>
        <w:tblInd w:w="-459" w:type="dxa"/>
        <w:tblLook w:val="04A0"/>
      </w:tblPr>
      <w:tblGrid>
        <w:gridCol w:w="1418"/>
        <w:gridCol w:w="4111"/>
        <w:gridCol w:w="2126"/>
        <w:gridCol w:w="2375"/>
      </w:tblGrid>
      <w:tr w:rsidR="00310B88" w:rsidRPr="00505F0A" w:rsidTr="00310B8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«Известные люди нашего </w:t>
            </w:r>
            <w:r w:rsidR="00447D2E" w:rsidRPr="00505F0A">
              <w:rPr>
                <w:rFonts w:eastAsia="Calibri"/>
                <w:sz w:val="24"/>
                <w:szCs w:val="24"/>
              </w:rPr>
              <w:t>сел</w:t>
            </w:r>
            <w:r w:rsidRPr="00505F0A">
              <w:rPr>
                <w:rFonts w:eastAsia="Calibri"/>
                <w:sz w:val="24"/>
                <w:szCs w:val="24"/>
              </w:rPr>
              <w:t>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расширение представлений о родном </w:t>
            </w:r>
            <w:r w:rsidR="00447D2E" w:rsidRPr="00505F0A">
              <w:rPr>
                <w:rFonts w:eastAsia="Calibri"/>
                <w:sz w:val="24"/>
                <w:szCs w:val="24"/>
              </w:rPr>
              <w:t>сел</w:t>
            </w:r>
            <w:r w:rsidRPr="00505F0A">
              <w:rPr>
                <w:rFonts w:eastAsia="Calibri"/>
                <w:sz w:val="24"/>
                <w:szCs w:val="24"/>
              </w:rPr>
              <w:t>е, его людях.</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«Страна Вежливости».</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Цикл встреч, игр, чтение художественной литературы.</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 xml:space="preserve">Родина, человек, </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rFonts w:eastAsia="Calibri"/>
                <w:sz w:val="24"/>
                <w:szCs w:val="24"/>
              </w:rPr>
              <w:t>- воспитание чувства уважения, любви к близким людям.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«Природные, духовные и культурные ценности моего </w:t>
            </w:r>
            <w:r w:rsidR="00447D2E" w:rsidRPr="00505F0A">
              <w:rPr>
                <w:rFonts w:eastAsia="Calibri"/>
                <w:sz w:val="24"/>
                <w:szCs w:val="24"/>
              </w:rPr>
              <w:t>сел</w:t>
            </w:r>
            <w:r w:rsidRPr="00505F0A">
              <w:rPr>
                <w:rFonts w:eastAsia="Calibri"/>
                <w:sz w:val="24"/>
                <w:szCs w:val="24"/>
              </w:rPr>
              <w:t>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природа</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бережного отношения к природе.</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 xml:space="preserve">Тема: «Русские традиции и зимние праздники». </w:t>
            </w:r>
          </w:p>
          <w:p w:rsidR="00310B88" w:rsidRPr="00505F0A" w:rsidRDefault="00310B88" w:rsidP="00C31D03">
            <w:pPr>
              <w:widowControl/>
              <w:autoSpaceDE/>
              <w:autoSpaceDN/>
              <w:ind w:right="-108" w:firstLine="459"/>
              <w:rPr>
                <w:rFonts w:eastAsia="Calibri"/>
                <w:sz w:val="24"/>
                <w:szCs w:val="24"/>
              </w:rPr>
            </w:pPr>
          </w:p>
          <w:p w:rsidR="00310B88" w:rsidRPr="00505F0A" w:rsidRDefault="00310B88" w:rsidP="00C31D03">
            <w:pPr>
              <w:widowControl/>
              <w:autoSpaceDE/>
              <w:autoSpaceDN/>
              <w:ind w:right="-108" w:firstLine="459"/>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приобретение опыта подготовки и участия в праздничных мероприятиях.</w:t>
            </w:r>
          </w:p>
          <w:p w:rsidR="00310B88" w:rsidRPr="00505F0A" w:rsidRDefault="00310B88" w:rsidP="00C31D03">
            <w:pPr>
              <w:widowControl/>
              <w:autoSpaceDE/>
              <w:autoSpaceDN/>
              <w:ind w:firstLine="317"/>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воспитание интереса, уважения к людям разных профессий.</w:t>
            </w:r>
          </w:p>
          <w:p w:rsidR="00310B88" w:rsidRPr="00505F0A" w:rsidRDefault="00310B88" w:rsidP="00C31D03">
            <w:pPr>
              <w:widowControl/>
              <w:autoSpaceDE/>
              <w:autoSpaceDN/>
              <w:ind w:firstLine="317"/>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r w:rsidRPr="00505F0A">
              <w:rPr>
                <w:rFonts w:eastAsia="Calibri"/>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уважения к защитникам Отечества.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«Весна идет!»</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Весенние праздники: Международный женский день 8 Марта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любви, уважения к близким людям;</w:t>
            </w:r>
          </w:p>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расширение представлений  о временах года.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b/>
                <w:sz w:val="24"/>
                <w:szCs w:val="24"/>
              </w:rPr>
              <w:t xml:space="preserve">- </w:t>
            </w:r>
            <w:r w:rsidRPr="00505F0A">
              <w:rPr>
                <w:rFonts w:eastAsia="Calibri"/>
                <w:sz w:val="24"/>
                <w:szCs w:val="24"/>
              </w:rPr>
              <w:t>воспитание чувства гордости к достижениям людей космических профессий.</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«Необъятная Россия»</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(Моделирование позиции патриота своей страны в процессе игрового путешествия по стилизованной карте «Россия - необъятная страна»)</w:t>
            </w:r>
          </w:p>
          <w:p w:rsidR="00310B88" w:rsidRPr="00505F0A" w:rsidRDefault="00310B88" w:rsidP="00C31D03">
            <w:pPr>
              <w:widowControl/>
              <w:autoSpaceDE/>
              <w:autoSpaceDN/>
              <w:ind w:right="-108" w:firstLine="459"/>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формирование детско-взрослого сообщества.</w:t>
            </w:r>
          </w:p>
        </w:tc>
      </w:tr>
    </w:tbl>
    <w:p w:rsidR="00310B88" w:rsidRPr="00505F0A" w:rsidRDefault="00310B88" w:rsidP="00113DE2">
      <w:pPr>
        <w:widowControl/>
        <w:autoSpaceDE/>
        <w:autoSpaceDN/>
        <w:spacing w:after="160" w:line="259" w:lineRule="auto"/>
        <w:ind w:left="-567" w:right="-143" w:firstLine="709"/>
        <w:jc w:val="both"/>
        <w:rPr>
          <w:rFonts w:eastAsia="Calibri"/>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духовно-нравственному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rFonts w:eastAsia="Calibri"/>
          <w:sz w:val="24"/>
          <w:szCs w:val="24"/>
        </w:rPr>
        <w:t>Духовно-нравственное направление воспитания соотносится с образовательной областью ФГОС ДО «</w:t>
      </w:r>
      <w:r w:rsidRPr="00505F0A">
        <w:rPr>
          <w:sz w:val="24"/>
          <w:szCs w:val="24"/>
          <w:lang w:eastAsia="ru-RU"/>
        </w:rPr>
        <w:t>Социально-коммуникативное развитие», «Художественно-эстетическое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310B88" w:rsidRPr="00505F0A" w:rsidRDefault="00310B88" w:rsidP="00113DE2">
      <w:pPr>
        <w:widowControl/>
        <w:autoSpaceDE/>
        <w:autoSpaceDN/>
        <w:spacing w:after="160" w:line="259" w:lineRule="auto"/>
        <w:ind w:left="-567" w:right="-143" w:firstLine="709"/>
        <w:jc w:val="both"/>
        <w:rPr>
          <w:rFonts w:eastAsia="Calibri"/>
          <w:sz w:val="24"/>
          <w:szCs w:val="24"/>
        </w:rPr>
      </w:pPr>
    </w:p>
    <w:tbl>
      <w:tblPr>
        <w:tblStyle w:val="a9"/>
        <w:tblW w:w="10065" w:type="dxa"/>
        <w:tblInd w:w="-459" w:type="dxa"/>
        <w:tblLook w:val="04A0"/>
      </w:tblPr>
      <w:tblGrid>
        <w:gridCol w:w="1418"/>
        <w:gridCol w:w="4111"/>
        <w:gridCol w:w="2126"/>
        <w:gridCol w:w="2410"/>
      </w:tblGrid>
      <w:tr w:rsidR="00310B88" w:rsidRPr="00505F0A" w:rsidTr="00310B8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34" w:firstLine="425"/>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формирование умений оценивать свои поступки.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«Честность и справедливость»</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b/>
                <w:sz w:val="24"/>
                <w:szCs w:val="24"/>
              </w:rPr>
            </w:pPr>
            <w:r w:rsidRPr="00505F0A">
              <w:rPr>
                <w:sz w:val="24"/>
                <w:szCs w:val="24"/>
                <w:lang w:eastAsia="ru-RU"/>
              </w:rPr>
              <w:t>- воспитание стремления к честности и справедливости.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«Люди, которые заботятся о нас каждый день»</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уважительного отношения к сотрудникам детского сада.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«Любимый праздник Новый Год»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воспитание </w:t>
            </w:r>
            <w:r w:rsidRPr="00505F0A">
              <w:rPr>
                <w:sz w:val="24"/>
                <w:szCs w:val="24"/>
                <w:lang w:eastAsia="ru-RU"/>
              </w:rPr>
              <w:t>интереса к народным праздникам, традициям русского народа.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«Народная игра»</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воспитание интереса к народным подвижным играм.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«Нормы и правила поведения в нашей группе»</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(ежедневные практические действия по воспитанию элементарных навыков вежливого обращения).</w:t>
            </w:r>
          </w:p>
          <w:p w:rsidR="00310B88" w:rsidRPr="00505F0A" w:rsidRDefault="00310B88" w:rsidP="00C31D03">
            <w:pPr>
              <w:widowControl/>
              <w:autoSpaceDE/>
              <w:autoSpaceDN/>
              <w:ind w:left="34"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навыков элементарной вежливости.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потребности к ежедневной трудовой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 xml:space="preserve">Тема: «Я хочу быть похожим на …» </w:t>
            </w:r>
          </w:p>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Подготовка и реализация группового проекта «Известные люди нашей страны».</w:t>
            </w:r>
          </w:p>
          <w:p w:rsidR="00310B88" w:rsidRPr="00505F0A" w:rsidRDefault="00310B88" w:rsidP="00C31D03">
            <w:pPr>
              <w:widowControl/>
              <w:autoSpaceDE/>
              <w:autoSpaceDN/>
              <w:ind w:left="34"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w:t>
            </w:r>
            <w:r w:rsidRPr="00505F0A">
              <w:rPr>
                <w:sz w:val="24"/>
                <w:szCs w:val="24"/>
                <w:lang w:eastAsia="ru-RU"/>
              </w:rPr>
              <w:t>формирование умений оценивать свои поступки и поступки сверстников.</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firstLine="425"/>
              <w:rPr>
                <w:rFonts w:eastAsia="Calibri"/>
                <w:sz w:val="24"/>
                <w:szCs w:val="24"/>
              </w:rPr>
            </w:pPr>
            <w:r w:rsidRPr="00505F0A">
              <w:rPr>
                <w:rFonts w:eastAsia="Calibri"/>
                <w:sz w:val="24"/>
                <w:szCs w:val="24"/>
              </w:rPr>
              <w:t>Подготовка и реализация проекта «Мои права и обязанности».</w:t>
            </w:r>
          </w:p>
          <w:p w:rsidR="00310B88" w:rsidRPr="00505F0A" w:rsidRDefault="00310B88" w:rsidP="00C31D03">
            <w:pPr>
              <w:widowControl/>
              <w:autoSpaceDE/>
              <w:autoSpaceDN/>
              <w:ind w:left="34" w:firstLine="425"/>
              <w:rPr>
                <w:b/>
                <w:sz w:val="24"/>
                <w:szCs w:val="24"/>
                <w:lang w:eastAsia="ru-RU"/>
              </w:rPr>
            </w:pPr>
            <w:r w:rsidRPr="00505F0A">
              <w:rPr>
                <w:rFonts w:eastAsia="Calibri"/>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Милосердие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расширение представлений о правах и обязанностях детей.</w:t>
            </w:r>
          </w:p>
        </w:tc>
      </w:tr>
    </w:tbl>
    <w:p w:rsidR="00310B88" w:rsidRPr="00505F0A" w:rsidRDefault="00310B88" w:rsidP="00113DE2">
      <w:pPr>
        <w:widowControl/>
        <w:autoSpaceDE/>
        <w:autoSpaceDN/>
        <w:ind w:left="-567" w:right="-143" w:firstLine="709"/>
        <w:jc w:val="both"/>
        <w:rPr>
          <w:rFonts w:eastAsia="Calibri"/>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lastRenderedPageBreak/>
        <w:t xml:space="preserve">Содержание работы по социальному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 xml:space="preserve"> Социальное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Социально-коммуникативное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 xml:space="preserve">Цель: </w:t>
      </w:r>
      <w:r w:rsidRPr="00505F0A">
        <w:rPr>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310B88" w:rsidRPr="00505F0A" w:rsidRDefault="00310B88" w:rsidP="00113DE2">
      <w:pPr>
        <w:widowControl/>
        <w:autoSpaceDE/>
        <w:autoSpaceDN/>
        <w:ind w:left="-567" w:right="-143" w:firstLine="709"/>
        <w:jc w:val="both"/>
        <w:rPr>
          <w:rFonts w:eastAsia="Calibri"/>
          <w:sz w:val="24"/>
          <w:szCs w:val="24"/>
        </w:rPr>
      </w:pPr>
    </w:p>
    <w:tbl>
      <w:tblPr>
        <w:tblStyle w:val="a9"/>
        <w:tblW w:w="0" w:type="auto"/>
        <w:tblInd w:w="-459" w:type="dxa"/>
        <w:tblLook w:val="04A0"/>
      </w:tblPr>
      <w:tblGrid>
        <w:gridCol w:w="1418"/>
        <w:gridCol w:w="4111"/>
        <w:gridCol w:w="2126"/>
        <w:gridCol w:w="2374"/>
      </w:tblGrid>
      <w:tr w:rsidR="00310B88" w:rsidRPr="00505F0A" w:rsidTr="00310B8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br w:type="page"/>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34" w:right="-143"/>
              <w:rPr>
                <w:rFonts w:eastAsia="Calibri"/>
                <w:b/>
                <w:sz w:val="24"/>
                <w:szCs w:val="24"/>
              </w:rPr>
            </w:pPr>
            <w:r w:rsidRPr="00505F0A">
              <w:rPr>
                <w:rFonts w:eastAsia="Calibri"/>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«Много на свете различных профессий» (детско-родительский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sz w:val="24"/>
                <w:szCs w:val="24"/>
                <w:lang w:eastAsia="ru-RU"/>
              </w:rPr>
            </w:pPr>
            <w:r w:rsidRPr="00505F0A">
              <w:rPr>
                <w:rFonts w:eastAsia="Calibri"/>
                <w:sz w:val="24"/>
                <w:szCs w:val="24"/>
              </w:rPr>
              <w:t>- формирование представлений ребенка о себе и близких людях, трудовой деятельности взрослых, их увлечениях.</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Тема: «Нам это интересно»</w:t>
            </w:r>
            <w:r w:rsidRPr="00505F0A">
              <w:rPr>
                <w:rFonts w:eastAsia="Calibri"/>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осознание ребенком своей половой принадлежности и освоение элементарных форм поведения.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представлений о природе родного края, ее значении в жизни человека.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Тема: «</w:t>
            </w:r>
            <w:r w:rsidRPr="00505F0A">
              <w:rPr>
                <w:rFonts w:eastAsia="Calibri"/>
                <w:bCs/>
                <w:sz w:val="24"/>
                <w:szCs w:val="24"/>
              </w:rPr>
              <w:t>Прошлое и настоящее нашего государства».</w:t>
            </w:r>
          </w:p>
          <w:p w:rsidR="00310B88" w:rsidRPr="00505F0A" w:rsidRDefault="00310B88" w:rsidP="00C31D03">
            <w:pPr>
              <w:widowControl/>
              <w:autoSpaceDE/>
              <w:autoSpaceDN/>
              <w:ind w:left="34" w:right="-143" w:firstLine="425"/>
              <w:rPr>
                <w:rFonts w:eastAsia="Calibri"/>
                <w:bCs/>
                <w:sz w:val="24"/>
                <w:szCs w:val="24"/>
              </w:rPr>
            </w:pPr>
            <w:r w:rsidRPr="00505F0A">
              <w:rPr>
                <w:rFonts w:eastAsia="Calibri"/>
                <w:sz w:val="24"/>
                <w:szCs w:val="24"/>
              </w:rPr>
              <w:t xml:space="preserve">Коллажи «Древняя Русь» (панорамного типа).  </w:t>
            </w:r>
          </w:p>
          <w:p w:rsidR="00310B88" w:rsidRPr="00505F0A" w:rsidRDefault="00310B88" w:rsidP="00C31D03">
            <w:pPr>
              <w:widowControl/>
              <w:autoSpaceDE/>
              <w:autoSpaceDN/>
              <w:ind w:left="34" w:right="-143" w:firstLine="425"/>
              <w:rPr>
                <w:rFonts w:eastAsia="Calibr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у детей позиции патриота своей страны.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 xml:space="preserve"> Тема: «История улиц нашего </w:t>
            </w:r>
            <w:r w:rsidR="00447D2E" w:rsidRPr="00505F0A">
              <w:rPr>
                <w:rFonts w:eastAsia="Calibri"/>
                <w:sz w:val="24"/>
                <w:szCs w:val="24"/>
              </w:rPr>
              <w:t>сел</w:t>
            </w:r>
            <w:r w:rsidRPr="00505F0A">
              <w:rPr>
                <w:rFonts w:eastAsia="Calibri"/>
                <w:sz w:val="24"/>
                <w:szCs w:val="24"/>
              </w:rPr>
              <w:t xml:space="preserve">а» </w:t>
            </w:r>
          </w:p>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(мини-проект).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формирование представлений детей об истории улиц родногосела.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расширение представлений детей о защитниках Отечества.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t>- обогащение детских впечатлений в процессе знакомства с рукотворным трудом взрослых.</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sz w:val="24"/>
                <w:szCs w:val="24"/>
                <w:lang w:eastAsia="ru-RU"/>
              </w:rPr>
            </w:pPr>
            <w:r w:rsidRPr="00505F0A">
              <w:rPr>
                <w:sz w:val="24"/>
                <w:szCs w:val="24"/>
                <w:lang w:eastAsia="ru-RU"/>
              </w:rPr>
              <w:t>- развитие правовой культуры детей.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34" w:right="-143" w:firstLine="425"/>
              <w:rPr>
                <w:rFonts w:eastAsia="Calibri"/>
                <w:bCs/>
                <w:sz w:val="24"/>
                <w:szCs w:val="24"/>
              </w:rPr>
            </w:pPr>
            <w:r w:rsidRPr="00505F0A">
              <w:rPr>
                <w:rFonts w:eastAsia="Calibri"/>
                <w:bCs/>
                <w:sz w:val="24"/>
                <w:szCs w:val="24"/>
              </w:rPr>
              <w:t>Тема: «Во имя мира на Земле».</w:t>
            </w:r>
          </w:p>
          <w:p w:rsidR="00310B88" w:rsidRPr="00505F0A" w:rsidRDefault="00310B88" w:rsidP="00C31D03">
            <w:pPr>
              <w:widowControl/>
              <w:autoSpaceDE/>
              <w:autoSpaceDN/>
              <w:ind w:left="34" w:right="-143" w:firstLine="425"/>
              <w:rPr>
                <w:rFonts w:eastAsia="Calibri"/>
                <w:sz w:val="24"/>
                <w:szCs w:val="24"/>
              </w:rPr>
            </w:pPr>
            <w:r w:rsidRPr="00505F0A">
              <w:rPr>
                <w:rFonts w:eastAsia="Calibri"/>
                <w:sz w:val="24"/>
                <w:szCs w:val="24"/>
              </w:rPr>
              <w:lastRenderedPageBreak/>
              <w:t>Итоговое мероприятие месяца: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Дружба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317"/>
              <w:rPr>
                <w:rFonts w:eastAsia="Calibri"/>
                <w:sz w:val="24"/>
                <w:szCs w:val="24"/>
              </w:rPr>
            </w:pPr>
            <w:r w:rsidRPr="00505F0A">
              <w:rPr>
                <w:rFonts w:eastAsia="Calibri"/>
                <w:sz w:val="24"/>
                <w:szCs w:val="24"/>
              </w:rPr>
              <w:lastRenderedPageBreak/>
              <w:t xml:space="preserve">- формирование </w:t>
            </w:r>
            <w:r w:rsidRPr="00505F0A">
              <w:rPr>
                <w:rFonts w:eastAsia="Calibri"/>
                <w:sz w:val="24"/>
                <w:szCs w:val="24"/>
              </w:rPr>
              <w:lastRenderedPageBreak/>
              <w:t>понимания значимости сохранения и передачи культурно-исторического наследия своей малой Родины от поколения к поколению</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познавательному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Познавательное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«Познавательное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ценности познания. </w:t>
      </w:r>
    </w:p>
    <w:p w:rsidR="00310B88" w:rsidRPr="00505F0A" w:rsidRDefault="00310B88" w:rsidP="00C31D03">
      <w:pPr>
        <w:widowControl/>
        <w:autoSpaceDE/>
        <w:autoSpaceDN/>
        <w:ind w:right="-143" w:firstLine="567"/>
        <w:jc w:val="both"/>
        <w:rPr>
          <w:sz w:val="24"/>
          <w:szCs w:val="24"/>
          <w:lang w:eastAsia="ru-RU"/>
        </w:rPr>
      </w:pPr>
    </w:p>
    <w:tbl>
      <w:tblPr>
        <w:tblStyle w:val="a9"/>
        <w:tblW w:w="10065" w:type="dxa"/>
        <w:tblInd w:w="-459" w:type="dxa"/>
        <w:tblLook w:val="04A0"/>
      </w:tblPr>
      <w:tblGrid>
        <w:gridCol w:w="1418"/>
        <w:gridCol w:w="4111"/>
        <w:gridCol w:w="1655"/>
        <w:gridCol w:w="2881"/>
      </w:tblGrid>
      <w:tr w:rsidR="00310B88" w:rsidRPr="00505F0A" w:rsidTr="00310B8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317"/>
              <w:rPr>
                <w:rFonts w:eastAsia="Calibri"/>
                <w:b/>
                <w:sz w:val="24"/>
                <w:szCs w:val="24"/>
              </w:rPr>
            </w:pPr>
            <w:r w:rsidRPr="00505F0A">
              <w:rPr>
                <w:rFonts w:eastAsia="Calibri"/>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505"/>
              <w:rPr>
                <w:sz w:val="24"/>
                <w:szCs w:val="24"/>
                <w:lang w:eastAsia="ru-RU"/>
              </w:rPr>
            </w:pPr>
            <w:r w:rsidRPr="00505F0A">
              <w:rPr>
                <w:rFonts w:eastAsia="Calibri"/>
                <w:sz w:val="24"/>
                <w:szCs w:val="24"/>
              </w:rPr>
              <w:t xml:space="preserve">- побуждать детей исследовать окружающий мир, применяя различные средства и инструменты.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«Экспериментирование»</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Темы экспериментов: «Быстрые растения» (приспособление растений к короткому благоприятному для жизни периоду);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«Хитрости инерции» (возможность практического использования инерции в повседневной жизни).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«Радуга в небе» (свойства света превращаться в радужный спектр), «Электрический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sz w:val="24"/>
                <w:szCs w:val="24"/>
                <w:lang w:eastAsia="ru-RU"/>
              </w:rPr>
              <w:t>- освоение детьми исследовательских действий.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Тема: «Ориентировка во времени и пространстве» </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совершенствовать умение ориентироваться в окружающем пространстве;</w:t>
            </w:r>
          </w:p>
          <w:p w:rsidR="00310B88" w:rsidRPr="00505F0A" w:rsidRDefault="00310B88" w:rsidP="00C31D03">
            <w:pPr>
              <w:widowControl/>
              <w:autoSpaceDE/>
              <w:autoSpaceDN/>
              <w:ind w:firstLine="505"/>
              <w:rPr>
                <w:rFonts w:eastAsia="Calibri"/>
                <w:b/>
                <w:sz w:val="24"/>
                <w:szCs w:val="24"/>
              </w:rPr>
            </w:pPr>
            <w:r w:rsidRPr="00505F0A">
              <w:rPr>
                <w:rFonts w:eastAsia="Calibri"/>
                <w:sz w:val="24"/>
                <w:szCs w:val="24"/>
              </w:rPr>
              <w:t>- понимать смысл пространственных отношений.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lang w:eastAsia="zh-CN"/>
              </w:rPr>
              <w:t xml:space="preserve">Тема: «Зимние эксперименты» </w:t>
            </w:r>
          </w:p>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lang w:eastAsia="zh-CN"/>
              </w:rPr>
              <w:t>(с водой, снегом).</w:t>
            </w:r>
          </w:p>
          <w:p w:rsidR="00310B88" w:rsidRPr="00505F0A" w:rsidRDefault="00310B88" w:rsidP="00C31D03">
            <w:pPr>
              <w:widowControl/>
              <w:autoSpaceDE/>
              <w:autoSpaceDN/>
              <w:ind w:right="-108" w:firstLine="317"/>
              <w:rPr>
                <w:rFonts w:eastAsia="Calibri"/>
                <w:sz w:val="24"/>
                <w:szCs w:val="24"/>
                <w:lang w:eastAsia="zh-CN"/>
              </w:rPr>
            </w:pPr>
            <w:r w:rsidRPr="00505F0A">
              <w:rPr>
                <w:rFonts w:eastAsia="Calibri"/>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побуждать детей исследовать окружающий мир, применяя различные средства и инструменты;</w:t>
            </w:r>
          </w:p>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анализ результатов детского развития.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Тема: «Сложные речевые предложения, обозначающие </w:t>
            </w:r>
            <w:r w:rsidRPr="00505F0A">
              <w:rPr>
                <w:rFonts w:eastAsia="Calibri"/>
                <w:sz w:val="24"/>
                <w:szCs w:val="24"/>
              </w:rPr>
              <w:lastRenderedPageBreak/>
              <w:t>пространственно-временные отношения» (создание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rFonts w:eastAsia="Calibri"/>
                <w:sz w:val="24"/>
                <w:szCs w:val="24"/>
              </w:rPr>
              <w:t>- обогащение словарного запаса.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«Главный праздник февраля - день защитника Отечества»</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обогащение представлений о праздниках России;</w:t>
            </w:r>
          </w:p>
          <w:p w:rsidR="00310B88" w:rsidRPr="00505F0A" w:rsidRDefault="00310B88" w:rsidP="00C31D03">
            <w:pPr>
              <w:widowControl/>
              <w:autoSpaceDE/>
              <w:autoSpaceDN/>
              <w:ind w:firstLine="505"/>
              <w:rPr>
                <w:sz w:val="24"/>
                <w:szCs w:val="24"/>
                <w:lang w:eastAsia="ru-RU"/>
              </w:rPr>
            </w:pPr>
            <w:r w:rsidRPr="00505F0A">
              <w:rPr>
                <w:rFonts w:eastAsia="Calibri"/>
                <w:sz w:val="24"/>
                <w:szCs w:val="24"/>
              </w:rPr>
              <w:t xml:space="preserve">- </w:t>
            </w:r>
            <w:r w:rsidRPr="00505F0A">
              <w:rPr>
                <w:sz w:val="24"/>
                <w:szCs w:val="24"/>
                <w:lang w:eastAsia="ru-RU"/>
              </w:rPr>
              <w:t xml:space="preserve">развитие познавательных интересов детей.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bCs/>
                <w:sz w:val="24"/>
                <w:szCs w:val="24"/>
              </w:rPr>
            </w:pPr>
            <w:r w:rsidRPr="00505F0A">
              <w:rPr>
                <w:rFonts w:eastAsia="Calibri"/>
                <w:bCs/>
                <w:sz w:val="24"/>
                <w:szCs w:val="24"/>
              </w:rPr>
              <w:t>Тема: «Весенние праздники»</w:t>
            </w:r>
          </w:p>
          <w:p w:rsidR="00310B88" w:rsidRPr="00505F0A" w:rsidRDefault="00310B88" w:rsidP="00C31D03">
            <w:pPr>
              <w:widowControl/>
              <w:autoSpaceDE/>
              <w:autoSpaceDN/>
              <w:ind w:right="-108" w:firstLine="317"/>
              <w:rPr>
                <w:rFonts w:eastAsia="Calibri"/>
                <w:bCs/>
                <w:sz w:val="24"/>
                <w:szCs w:val="24"/>
              </w:rPr>
            </w:pPr>
            <w:r w:rsidRPr="00505F0A">
              <w:rPr>
                <w:rFonts w:eastAsia="Calibri"/>
                <w:bCs/>
                <w:sz w:val="24"/>
                <w:szCs w:val="24"/>
              </w:rPr>
              <w:t xml:space="preserve"> (Весна, 8 Марта).</w:t>
            </w:r>
          </w:p>
          <w:p w:rsidR="00310B88" w:rsidRPr="00505F0A" w:rsidRDefault="00310B88" w:rsidP="00C31D03">
            <w:pPr>
              <w:widowControl/>
              <w:autoSpaceDE/>
              <w:autoSpaceDN/>
              <w:ind w:right="-108" w:firstLine="317"/>
              <w:rPr>
                <w:b/>
                <w:sz w:val="24"/>
                <w:szCs w:val="24"/>
                <w:lang w:eastAsia="ru-RU"/>
              </w:rPr>
            </w:pPr>
            <w:r w:rsidRPr="00505F0A">
              <w:rPr>
                <w:rFonts w:eastAsia="Calibri"/>
                <w:sz w:val="24"/>
                <w:szCs w:val="24"/>
              </w:rPr>
              <w:t>Экспериментирование: «Радуга на стенке» (знакомство с механизмом образования цветов, как разложением и отражением лучей света».</w:t>
            </w:r>
          </w:p>
          <w:p w:rsidR="00310B88" w:rsidRPr="00505F0A" w:rsidRDefault="00310B88" w:rsidP="00C31D03">
            <w:pPr>
              <w:widowControl/>
              <w:autoSpaceDE/>
              <w:autoSpaceDN/>
              <w:ind w:right="-108" w:firstLine="317"/>
              <w:rPr>
                <w:rFonts w:eastAsia="Calibri"/>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обогащение представлений о праздниках России;</w:t>
            </w:r>
          </w:p>
          <w:p w:rsidR="00310B88" w:rsidRPr="00505F0A" w:rsidRDefault="00310B88" w:rsidP="00C31D03">
            <w:pPr>
              <w:widowControl/>
              <w:autoSpaceDE/>
              <w:autoSpaceDN/>
              <w:ind w:firstLine="505"/>
              <w:rPr>
                <w:sz w:val="24"/>
                <w:szCs w:val="24"/>
                <w:lang w:eastAsia="ru-RU"/>
              </w:rPr>
            </w:pPr>
            <w:r w:rsidRPr="00505F0A">
              <w:rPr>
                <w:rFonts w:eastAsia="Calibri"/>
                <w:sz w:val="24"/>
                <w:szCs w:val="24"/>
              </w:rPr>
              <w:t>-</w:t>
            </w:r>
            <w:r w:rsidRPr="00505F0A">
              <w:rPr>
                <w:sz w:val="24"/>
                <w:szCs w:val="24"/>
                <w:lang w:eastAsia="ru-RU"/>
              </w:rPr>
              <w:t xml:space="preserve"> проявление интереса</w:t>
            </w:r>
          </w:p>
          <w:p w:rsidR="00310B88" w:rsidRPr="00505F0A" w:rsidRDefault="00310B88" w:rsidP="00C31D03">
            <w:pPr>
              <w:widowControl/>
              <w:autoSpaceDE/>
              <w:autoSpaceDN/>
              <w:ind w:firstLine="505"/>
              <w:rPr>
                <w:sz w:val="24"/>
                <w:szCs w:val="24"/>
                <w:lang w:eastAsia="ru-RU"/>
              </w:rPr>
            </w:pPr>
            <w:r w:rsidRPr="00505F0A">
              <w:rPr>
                <w:sz w:val="24"/>
                <w:szCs w:val="24"/>
                <w:lang w:eastAsia="ru-RU"/>
              </w:rPr>
              <w:t>к исследовательской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«Космос и космонавты»</w:t>
            </w:r>
          </w:p>
          <w:p w:rsidR="00310B88" w:rsidRPr="00505F0A" w:rsidRDefault="00310B88" w:rsidP="00C31D03">
            <w:pPr>
              <w:widowControl/>
              <w:autoSpaceDE/>
              <w:autoSpaceDN/>
              <w:ind w:right="-108" w:firstLine="317"/>
              <w:rPr>
                <w:sz w:val="24"/>
                <w:szCs w:val="24"/>
              </w:rPr>
            </w:pPr>
            <w:r w:rsidRPr="00505F0A">
              <w:rPr>
                <w:rFonts w:eastAsia="Calibri"/>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sz w:val="24"/>
                <w:szCs w:val="24"/>
                <w:lang w:eastAsia="ru-RU"/>
              </w:rPr>
            </w:pPr>
            <w:r w:rsidRPr="00505F0A">
              <w:rPr>
                <w:sz w:val="24"/>
                <w:szCs w:val="24"/>
                <w:lang w:eastAsia="ru-RU"/>
              </w:rPr>
              <w:t>- проявление интереса</w:t>
            </w:r>
          </w:p>
          <w:p w:rsidR="00310B88" w:rsidRPr="00505F0A" w:rsidRDefault="00310B88" w:rsidP="00C31D03">
            <w:pPr>
              <w:widowControl/>
              <w:autoSpaceDE/>
              <w:autoSpaceDN/>
              <w:ind w:firstLine="505"/>
              <w:rPr>
                <w:sz w:val="24"/>
                <w:szCs w:val="24"/>
                <w:lang w:eastAsia="ru-RU"/>
              </w:rPr>
            </w:pPr>
            <w:r w:rsidRPr="00505F0A">
              <w:rPr>
                <w:sz w:val="24"/>
                <w:szCs w:val="24"/>
                <w:lang w:eastAsia="ru-RU"/>
              </w:rPr>
              <w:t>к исследовательской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Тема: «Все обо всем»</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(экспериментирование, выполнение заданий на рабочих листах и схемах).</w:t>
            </w:r>
          </w:p>
          <w:p w:rsidR="00310B88" w:rsidRPr="00505F0A" w:rsidRDefault="00310B88" w:rsidP="00C31D03">
            <w:pPr>
              <w:widowControl/>
              <w:autoSpaceDE/>
              <w:autoSpaceDN/>
              <w:ind w:right="-108" w:firstLine="317"/>
              <w:rPr>
                <w:rFonts w:eastAsia="Calibri"/>
                <w:sz w:val="24"/>
                <w:szCs w:val="24"/>
              </w:rPr>
            </w:pPr>
            <w:r w:rsidRPr="00505F0A">
              <w:rPr>
                <w:rFonts w:eastAsia="Calibri"/>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Семья</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развитие положительной самооценки;</w:t>
            </w:r>
          </w:p>
          <w:p w:rsidR="00310B88" w:rsidRPr="00505F0A" w:rsidRDefault="00310B88" w:rsidP="00C31D03">
            <w:pPr>
              <w:widowControl/>
              <w:autoSpaceDE/>
              <w:autoSpaceDN/>
              <w:ind w:firstLine="505"/>
              <w:rPr>
                <w:rFonts w:eastAsia="Calibri"/>
                <w:sz w:val="24"/>
                <w:szCs w:val="24"/>
              </w:rPr>
            </w:pPr>
            <w:r w:rsidRPr="00505F0A">
              <w:rPr>
                <w:rFonts w:eastAsia="Calibri"/>
                <w:sz w:val="24"/>
                <w:szCs w:val="24"/>
              </w:rPr>
              <w:t>- освоение программного материала.</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воспитательной работы по физическому и оздоровительному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b/>
          <w:sz w:val="24"/>
          <w:szCs w:val="24"/>
        </w:rPr>
      </w:pP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Физическое и оздоровительное направление воспитания</w:t>
      </w:r>
      <w:r w:rsidRPr="00505F0A">
        <w:rPr>
          <w:rFonts w:eastAsia="Calibri"/>
          <w:sz w:val="24"/>
          <w:szCs w:val="24"/>
        </w:rPr>
        <w:t xml:space="preserve"> соотносится с образовательной областью ФГОС ДО </w:t>
      </w:r>
      <w:r w:rsidRPr="00505F0A">
        <w:rPr>
          <w:sz w:val="24"/>
          <w:szCs w:val="24"/>
          <w:lang w:eastAsia="ru-RU"/>
        </w:rPr>
        <w:t>«Физическое развитие».</w:t>
      </w:r>
    </w:p>
    <w:p w:rsidR="00310B88" w:rsidRPr="00505F0A" w:rsidRDefault="00310B88" w:rsidP="00C31D03">
      <w:pPr>
        <w:widowControl/>
        <w:autoSpaceDE/>
        <w:autoSpaceDN/>
        <w:ind w:right="-143" w:firstLine="567"/>
        <w:jc w:val="both"/>
        <w:rPr>
          <w:sz w:val="24"/>
          <w:szCs w:val="24"/>
          <w:lang w:eastAsia="ru-RU"/>
        </w:rPr>
      </w:pPr>
      <w:r w:rsidRPr="00505F0A">
        <w:rPr>
          <w:b/>
          <w:sz w:val="24"/>
          <w:szCs w:val="24"/>
          <w:lang w:eastAsia="ru-RU"/>
        </w:rPr>
        <w:t>Цель:</w:t>
      </w:r>
      <w:r w:rsidRPr="00505F0A">
        <w:rPr>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310B88" w:rsidRPr="00505F0A" w:rsidRDefault="00310B88" w:rsidP="00C31D03">
      <w:pPr>
        <w:widowControl/>
        <w:autoSpaceDE/>
        <w:autoSpaceDN/>
        <w:ind w:right="-143" w:firstLine="567"/>
        <w:jc w:val="both"/>
        <w:rPr>
          <w:sz w:val="24"/>
          <w:szCs w:val="24"/>
          <w:lang w:eastAsia="ru-RU"/>
        </w:rPr>
      </w:pPr>
    </w:p>
    <w:tbl>
      <w:tblPr>
        <w:tblStyle w:val="a9"/>
        <w:tblW w:w="0" w:type="auto"/>
        <w:tblInd w:w="-459" w:type="dxa"/>
        <w:tblLook w:val="04A0"/>
      </w:tblPr>
      <w:tblGrid>
        <w:gridCol w:w="1418"/>
        <w:gridCol w:w="4111"/>
        <w:gridCol w:w="1559"/>
        <w:gridCol w:w="2942"/>
      </w:tblGrid>
      <w:tr w:rsidR="00310B88" w:rsidRPr="00505F0A" w:rsidTr="00310B8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08"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459"/>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«Построения и перестроения. Ходьба и равновесие».</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Cs/>
                <w:sz w:val="24"/>
                <w:szCs w:val="24"/>
              </w:rPr>
            </w:pPr>
            <w:r w:rsidRPr="00505F0A">
              <w:rPr>
                <w:rFonts w:eastAsia="Calibri"/>
                <w:b/>
                <w:bCs/>
                <w:sz w:val="24"/>
                <w:szCs w:val="24"/>
              </w:rPr>
              <w:t>Цикл бесед</w:t>
            </w:r>
            <w:r w:rsidRPr="00505F0A">
              <w:rPr>
                <w:rFonts w:eastAsia="Calibri"/>
                <w:bCs/>
                <w:sz w:val="24"/>
                <w:szCs w:val="24"/>
              </w:rPr>
              <w:t>:</w:t>
            </w:r>
            <w:r w:rsidRPr="00505F0A">
              <w:rPr>
                <w:rFonts w:eastAsia="Calibri"/>
                <w:sz w:val="24"/>
                <w:szCs w:val="24"/>
              </w:rPr>
              <w:t xml:space="preserve"> «Наше питание, питьевой режим».</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практического опыта освоения основных движений;</w:t>
            </w:r>
          </w:p>
          <w:p w:rsidR="00310B88" w:rsidRPr="00505F0A" w:rsidRDefault="00310B88" w:rsidP="00C31D03">
            <w:pPr>
              <w:widowControl/>
              <w:autoSpaceDE/>
              <w:autoSpaceDN/>
              <w:ind w:right="-143" w:firstLine="459"/>
              <w:rPr>
                <w:rFonts w:eastAsia="Calibri"/>
                <w:sz w:val="24"/>
                <w:szCs w:val="24"/>
              </w:rPr>
            </w:pPr>
            <w:r w:rsidRPr="00505F0A">
              <w:rPr>
                <w:sz w:val="24"/>
                <w:szCs w:val="24"/>
                <w:lang w:eastAsia="ru-RU"/>
              </w:rPr>
              <w:t>-</w:t>
            </w:r>
            <w:r w:rsidRPr="00505F0A">
              <w:rPr>
                <w:rFonts w:eastAsia="Calibri"/>
                <w:sz w:val="24"/>
                <w:szCs w:val="24"/>
              </w:rPr>
              <w:t xml:space="preserve"> ознакомление с правилами питания и питьевого режима.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 xml:space="preserve">Тема: «Ритмическая гимнастика. Групповые упражнения с переходами. </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«Гигиенические процедуры».</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lastRenderedPageBreak/>
              <w:t>«Для чего нужно мыть руки перед едой?».</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моем руки (перед едой, после прогулки).</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практического опыта в разных видах двигательной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формирование </w:t>
            </w:r>
            <w:r w:rsidRPr="00505F0A">
              <w:rPr>
                <w:rFonts w:eastAsia="Calibri"/>
                <w:sz w:val="24"/>
                <w:szCs w:val="24"/>
              </w:rPr>
              <w:lastRenderedPageBreak/>
              <w:t xml:space="preserve">потребности в соблюдении навыков гигиены и опрятности в повседневной жизни. </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«Овладение приемами работы с мячом (баскетбол)»</w:t>
            </w:r>
          </w:p>
          <w:p w:rsidR="00310B88" w:rsidRPr="00505F0A" w:rsidRDefault="00310B88" w:rsidP="00C31D03">
            <w:pPr>
              <w:widowControl/>
              <w:autoSpaceDE/>
              <w:autoSpaceDN/>
              <w:ind w:right="-108" w:firstLine="459"/>
              <w:rPr>
                <w:bCs/>
                <w:sz w:val="24"/>
                <w:szCs w:val="24"/>
                <w:lang w:eastAsia="ru-RU"/>
              </w:rPr>
            </w:pP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r w:rsidRPr="00505F0A">
              <w:rPr>
                <w:rFonts w:eastAsia="Calibri"/>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в совместной двигательной, игровой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-формирование потребности в двигательной активности.</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Тема: «Взаимодействие и сотрудничество в игровой двигательной деятельности. Подвижные игры»</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b/>
                <w:bCs/>
                <w:sz w:val="24"/>
                <w:szCs w:val="24"/>
              </w:rPr>
              <w:t>Цикл бесед:</w:t>
            </w:r>
            <w:r w:rsidRPr="00505F0A">
              <w:rPr>
                <w:rFonts w:eastAsia="Calibri"/>
                <w:sz w:val="24"/>
                <w:szCs w:val="24"/>
              </w:rPr>
              <w:t xml:space="preserve"> «Утренняя зарядка».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ежедневное выполнение упражнений утренней зарядки.</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навыков коллективного взаимодействия;</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формирование потребности в двигательной активности.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w:t>
            </w:r>
            <w:r w:rsidRPr="00505F0A">
              <w:rPr>
                <w:bCs/>
                <w:sz w:val="24"/>
                <w:szCs w:val="24"/>
                <w:lang w:eastAsia="ru-RU"/>
              </w:rPr>
              <w:t xml:space="preserve"> «Освоение игр, упражнений с предметами»</w:t>
            </w:r>
          </w:p>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Игры - эстафеты вместе с родителями.</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«Процедура закаливания в детском саду».</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закаливание ног, рук.</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освоение упражнений для развития силовых качеств;</w:t>
            </w:r>
          </w:p>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ознакомление с процедурами, важными для здоровья человека.</w:t>
            </w:r>
          </w:p>
          <w:p w:rsidR="00310B88" w:rsidRPr="00505F0A" w:rsidRDefault="00310B88" w:rsidP="00C31D03">
            <w:pPr>
              <w:widowControl/>
              <w:autoSpaceDE/>
              <w:autoSpaceDN/>
              <w:ind w:right="-143" w:firstLine="459"/>
              <w:rPr>
                <w:sz w:val="24"/>
                <w:szCs w:val="24"/>
                <w:lang w:eastAsia="ru-RU"/>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«Осанка. Упражнения по формированию правильной и красивой осанки».</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
                <w:bCs/>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«Зачем нужен сон?».</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выполнение рекомендаций по засыпания.</w:t>
            </w:r>
          </w:p>
          <w:p w:rsidR="00310B88" w:rsidRPr="00505F0A" w:rsidRDefault="00310B88" w:rsidP="00C31D03">
            <w:pPr>
              <w:widowControl/>
              <w:autoSpaceDE/>
              <w:autoSpaceDN/>
              <w:ind w:right="-108" w:firstLine="459"/>
              <w:rPr>
                <w:rFonts w:eastAsia="Calibri"/>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потребности в двигательной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выполнение рекомендаций по засыпанию.</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«Спортивные игры с элементами соревнования».</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Оздоровительная работа</w:t>
            </w:r>
          </w:p>
          <w:p w:rsidR="00310B88" w:rsidRPr="00505F0A" w:rsidRDefault="00310B88" w:rsidP="00C31D03">
            <w:pPr>
              <w:widowControl/>
              <w:autoSpaceDE/>
              <w:autoSpaceDN/>
              <w:ind w:right="-108" w:firstLine="459"/>
              <w:rPr>
                <w:rFonts w:eastAsia="Calibri"/>
                <w:b/>
                <w:bCs/>
                <w:sz w:val="24"/>
                <w:szCs w:val="24"/>
              </w:rPr>
            </w:pPr>
            <w:r w:rsidRPr="00505F0A">
              <w:rPr>
                <w:rFonts w:eastAsia="Calibri"/>
                <w:b/>
                <w:bCs/>
                <w:sz w:val="24"/>
                <w:szCs w:val="24"/>
              </w:rPr>
              <w:t>Цикл бесед: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«Что такое самочувствие».</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выполнение двигательных заданий.</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интереса к спортивным играм и упражнениям.</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08" w:firstLine="459"/>
              <w:rPr>
                <w:bCs/>
                <w:sz w:val="24"/>
                <w:szCs w:val="24"/>
                <w:lang w:eastAsia="ru-RU"/>
              </w:rPr>
            </w:pPr>
            <w:r w:rsidRPr="00505F0A">
              <w:rPr>
                <w:rFonts w:eastAsia="Calibri"/>
                <w:sz w:val="24"/>
                <w:szCs w:val="24"/>
              </w:rPr>
              <w:t>Тема: «Подвижные игры,</w:t>
            </w:r>
            <w:r w:rsidRPr="00505F0A">
              <w:rPr>
                <w:rFonts w:eastAsia="Calibri"/>
                <w:b/>
                <w:sz w:val="24"/>
                <w:szCs w:val="24"/>
              </w:rPr>
              <w:t xml:space="preserve"> с</w:t>
            </w:r>
            <w:r w:rsidRPr="00505F0A">
              <w:rPr>
                <w:rFonts w:eastAsia="Calibri"/>
                <w:sz w:val="24"/>
                <w:szCs w:val="24"/>
              </w:rPr>
              <w:t>портивные игры».</w:t>
            </w:r>
          </w:p>
          <w:p w:rsidR="00310B88" w:rsidRPr="00505F0A" w:rsidRDefault="00310B88" w:rsidP="00C31D03">
            <w:pPr>
              <w:widowControl/>
              <w:autoSpaceDE/>
              <w:autoSpaceDN/>
              <w:ind w:right="-108" w:firstLine="459"/>
              <w:rPr>
                <w:rFonts w:eastAsia="Calibri"/>
                <w:sz w:val="24"/>
                <w:szCs w:val="24"/>
                <w:lang w:eastAsia="zh-CN"/>
              </w:rPr>
            </w:pPr>
            <w:r w:rsidRPr="00505F0A">
              <w:rPr>
                <w:sz w:val="24"/>
                <w:szCs w:val="24"/>
                <w:lang w:eastAsia="ru-RU"/>
              </w:rPr>
              <w:t>Весенняя эстафета</w:t>
            </w:r>
            <w:r w:rsidRPr="00505F0A">
              <w:rPr>
                <w:bCs/>
                <w:sz w:val="24"/>
                <w:szCs w:val="24"/>
                <w:lang w:eastAsia="ru-RU"/>
              </w:rPr>
              <w:t>.</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lastRenderedPageBreak/>
              <w:t>Оздоровительная работа</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«Возможности здорового человека», «Мой внешний вид».</w:t>
            </w:r>
          </w:p>
          <w:p w:rsidR="00310B88" w:rsidRPr="00505F0A" w:rsidRDefault="00310B88" w:rsidP="00C31D03">
            <w:pPr>
              <w:widowControl/>
              <w:autoSpaceDE/>
              <w:autoSpaceDN/>
              <w:ind w:right="-108" w:firstLine="459"/>
              <w:rPr>
                <w:rFonts w:eastAsia="Calibri"/>
                <w:sz w:val="24"/>
                <w:szCs w:val="24"/>
              </w:rPr>
            </w:pPr>
            <w:r w:rsidRPr="00505F0A">
              <w:rPr>
                <w:rFonts w:eastAsia="Calibri"/>
                <w:sz w:val="24"/>
                <w:szCs w:val="24"/>
              </w:rPr>
              <w:t>Практические действия: я могу бегать, прыгать, играть, помогать другим.</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воспитание интереса к коллективной соревновательной </w:t>
            </w:r>
            <w:r w:rsidRPr="00505F0A">
              <w:rPr>
                <w:rFonts w:eastAsia="Calibri"/>
                <w:sz w:val="24"/>
                <w:szCs w:val="24"/>
              </w:rPr>
              <w:lastRenderedPageBreak/>
              <w:t>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1 неделя.</w:t>
            </w:r>
            <w:r w:rsidRPr="00505F0A">
              <w:rPr>
                <w:rFonts w:eastAsia="Calibri"/>
                <w:sz w:val="24"/>
                <w:szCs w:val="24"/>
              </w:rPr>
              <w:t xml:space="preserve"> Итоговая </w:t>
            </w:r>
            <w:r w:rsidRPr="00505F0A">
              <w:rPr>
                <w:rFonts w:eastAsia="Calibri"/>
                <w:bCs/>
                <w:sz w:val="24"/>
                <w:szCs w:val="24"/>
              </w:rPr>
              <w:t>педагогическая диагностика по освоению детьми программных движений по разделу «Ходьба и бег», «Равновесие».</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2 неделя.</w:t>
            </w:r>
            <w:r w:rsidRPr="00505F0A">
              <w:rPr>
                <w:rFonts w:eastAsia="Calibri"/>
                <w:sz w:val="24"/>
                <w:szCs w:val="24"/>
              </w:rPr>
              <w:t xml:space="preserve">Итоговая </w:t>
            </w:r>
            <w:r w:rsidRPr="00505F0A">
              <w:rPr>
                <w:rFonts w:eastAsia="Calibri"/>
                <w:bCs/>
                <w:sz w:val="24"/>
                <w:szCs w:val="24"/>
              </w:rPr>
              <w:t>педагогическая диагностика по освоению детьми программных движений по разделу «Прыжки».</w:t>
            </w:r>
          </w:p>
          <w:p w:rsidR="00310B88" w:rsidRPr="00505F0A" w:rsidRDefault="00310B88" w:rsidP="00C31D03">
            <w:pPr>
              <w:widowControl/>
              <w:autoSpaceDE/>
              <w:autoSpaceDN/>
              <w:ind w:right="-108" w:firstLine="459"/>
              <w:rPr>
                <w:rFonts w:eastAsia="Calibri"/>
                <w:sz w:val="24"/>
                <w:szCs w:val="24"/>
                <w:lang w:eastAsia="zh-CN"/>
              </w:rPr>
            </w:pPr>
            <w:r w:rsidRPr="00505F0A">
              <w:rPr>
                <w:rFonts w:eastAsia="Calibri"/>
                <w:b/>
                <w:sz w:val="24"/>
                <w:szCs w:val="24"/>
              </w:rPr>
              <w:t>3 неделя.</w:t>
            </w:r>
            <w:r w:rsidRPr="00505F0A">
              <w:rPr>
                <w:rFonts w:eastAsia="Calibri"/>
                <w:sz w:val="24"/>
                <w:szCs w:val="24"/>
              </w:rPr>
              <w:t xml:space="preserve">Итоговая </w:t>
            </w:r>
            <w:r w:rsidRPr="00505F0A">
              <w:rPr>
                <w:rFonts w:eastAsia="Calibri"/>
                <w:bCs/>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310B88" w:rsidRPr="00505F0A" w:rsidRDefault="00310B88" w:rsidP="00C31D03">
            <w:pPr>
              <w:widowControl/>
              <w:autoSpaceDE/>
              <w:autoSpaceDN/>
              <w:ind w:right="-108" w:firstLine="459"/>
              <w:rPr>
                <w:rFonts w:eastAsia="Calibri"/>
                <w:sz w:val="24"/>
                <w:szCs w:val="24"/>
              </w:rPr>
            </w:pPr>
            <w:r w:rsidRPr="00505F0A">
              <w:rPr>
                <w:rFonts w:eastAsia="Calibri"/>
                <w:b/>
                <w:sz w:val="24"/>
                <w:szCs w:val="24"/>
              </w:rPr>
              <w:t>4 неделя.</w:t>
            </w:r>
            <w:r w:rsidRPr="00505F0A">
              <w:rPr>
                <w:rFonts w:eastAsia="Calibri"/>
                <w:sz w:val="24"/>
                <w:szCs w:val="24"/>
              </w:rPr>
              <w:t xml:space="preserve"> «Весенние старты». Физкультурный праздник.</w:t>
            </w:r>
          </w:p>
          <w:p w:rsidR="00310B88" w:rsidRPr="00505F0A" w:rsidRDefault="00310B88" w:rsidP="00C31D03">
            <w:pPr>
              <w:widowControl/>
              <w:autoSpaceDE/>
              <w:autoSpaceDN/>
              <w:ind w:right="-108"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Жизнь</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ребенок проявляет волевые качества при выполнении двигательных заданий.</w:t>
            </w:r>
          </w:p>
        </w:tc>
      </w:tr>
    </w:tbl>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113DE2">
      <w:pPr>
        <w:widowControl/>
        <w:autoSpaceDE/>
        <w:autoSpaceDN/>
        <w:ind w:left="-567" w:right="-143" w:firstLine="709"/>
        <w:jc w:val="both"/>
        <w:rPr>
          <w:rFonts w:eastAsia="Calibri"/>
          <w:b/>
          <w:bCs/>
          <w:sz w:val="24"/>
          <w:szCs w:val="24"/>
        </w:rPr>
      </w:pPr>
    </w:p>
    <w:p w:rsidR="00310B88" w:rsidRPr="00505F0A" w:rsidRDefault="00310B88" w:rsidP="00C31D03">
      <w:pPr>
        <w:widowControl/>
        <w:autoSpaceDE/>
        <w:autoSpaceDN/>
        <w:ind w:right="-143" w:firstLine="567"/>
        <w:jc w:val="both"/>
        <w:rPr>
          <w:rFonts w:eastAsia="Calibri"/>
          <w:b/>
          <w:sz w:val="24"/>
          <w:szCs w:val="24"/>
        </w:rPr>
      </w:pPr>
      <w:r w:rsidRPr="00505F0A">
        <w:rPr>
          <w:rFonts w:eastAsia="Calibri"/>
          <w:b/>
          <w:sz w:val="24"/>
          <w:szCs w:val="24"/>
        </w:rPr>
        <w:t xml:space="preserve">Содержание работы по трудовому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C31D03">
      <w:pPr>
        <w:widowControl/>
        <w:autoSpaceDE/>
        <w:autoSpaceDN/>
        <w:ind w:right="-143" w:firstLine="567"/>
        <w:jc w:val="both"/>
        <w:rPr>
          <w:rFonts w:eastAsia="Calibri"/>
          <w:sz w:val="24"/>
          <w:szCs w:val="24"/>
        </w:rPr>
      </w:pPr>
    </w:p>
    <w:p w:rsidR="00310B88" w:rsidRPr="00505F0A" w:rsidRDefault="00310B88" w:rsidP="00C31D03">
      <w:pPr>
        <w:widowControl/>
        <w:autoSpaceDE/>
        <w:autoSpaceDN/>
        <w:ind w:right="-143" w:firstLine="567"/>
        <w:jc w:val="both"/>
        <w:rPr>
          <w:rFonts w:eastAsia="Calibri"/>
          <w:sz w:val="24"/>
          <w:szCs w:val="24"/>
        </w:rPr>
      </w:pPr>
      <w:r w:rsidRPr="00505F0A">
        <w:rPr>
          <w:sz w:val="24"/>
          <w:szCs w:val="24"/>
          <w:lang w:eastAsia="ru-RU"/>
        </w:rPr>
        <w:t xml:space="preserve">Трудовое направление воспитания </w:t>
      </w:r>
      <w:r w:rsidRPr="00505F0A">
        <w:rPr>
          <w:rFonts w:eastAsia="Calibri"/>
          <w:sz w:val="24"/>
          <w:szCs w:val="24"/>
        </w:rPr>
        <w:t xml:space="preserve">соотносится с образовательной областью ФГОС ДО </w:t>
      </w:r>
      <w:r w:rsidRPr="00505F0A">
        <w:rPr>
          <w:sz w:val="24"/>
          <w:szCs w:val="24"/>
          <w:lang w:eastAsia="ru-RU"/>
        </w:rPr>
        <w:t>«Социально-коммуникативное развитие», «Речевое развитие»</w:t>
      </w:r>
      <w:r w:rsidRPr="00505F0A">
        <w:rPr>
          <w:rFonts w:eastAsia="Calibri"/>
          <w:sz w:val="24"/>
          <w:szCs w:val="24"/>
        </w:rPr>
        <w:t>.</w:t>
      </w:r>
    </w:p>
    <w:p w:rsidR="00310B88" w:rsidRPr="00505F0A" w:rsidRDefault="00310B88" w:rsidP="00C31D03">
      <w:pPr>
        <w:widowControl/>
        <w:autoSpaceDE/>
        <w:autoSpaceDN/>
        <w:ind w:right="-143" w:firstLine="567"/>
        <w:jc w:val="both"/>
        <w:rPr>
          <w:rFonts w:eastAsia="Calibri"/>
          <w:sz w:val="24"/>
          <w:szCs w:val="24"/>
        </w:rPr>
      </w:pPr>
      <w:r w:rsidRPr="00505F0A">
        <w:rPr>
          <w:b/>
          <w:sz w:val="24"/>
          <w:szCs w:val="24"/>
          <w:lang w:eastAsia="ru-RU"/>
        </w:rPr>
        <w:t>Цель:</w:t>
      </w:r>
      <w:r w:rsidRPr="00505F0A">
        <w:rPr>
          <w:sz w:val="24"/>
          <w:szCs w:val="24"/>
          <w:lang w:eastAsia="ru-RU"/>
        </w:rPr>
        <w:t xml:space="preserve"> формирование ценностного отношения детей к труду, трудолюбию и приобщение ребенка к труду.</w:t>
      </w:r>
    </w:p>
    <w:p w:rsidR="00310B88" w:rsidRPr="00505F0A" w:rsidRDefault="00310B88" w:rsidP="00113DE2">
      <w:pPr>
        <w:widowControl/>
        <w:autoSpaceDE/>
        <w:autoSpaceDN/>
        <w:ind w:left="-567" w:right="-143" w:firstLine="709"/>
        <w:contextualSpacing/>
        <w:jc w:val="both"/>
        <w:rPr>
          <w:rFonts w:eastAsia="Calibri"/>
          <w:b/>
          <w:sz w:val="24"/>
          <w:szCs w:val="24"/>
        </w:rPr>
      </w:pPr>
    </w:p>
    <w:tbl>
      <w:tblPr>
        <w:tblStyle w:val="a9"/>
        <w:tblW w:w="0" w:type="auto"/>
        <w:tblInd w:w="-459" w:type="dxa"/>
        <w:tblLook w:val="04A0"/>
      </w:tblPr>
      <w:tblGrid>
        <w:gridCol w:w="1418"/>
        <w:gridCol w:w="4111"/>
        <w:gridCol w:w="1559"/>
        <w:gridCol w:w="2941"/>
      </w:tblGrid>
      <w:tr w:rsidR="00310B88" w:rsidRPr="00505F0A" w:rsidTr="00310B8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317"/>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sz w:val="24"/>
                <w:szCs w:val="24"/>
                <w:lang w:eastAsia="ru-RU"/>
              </w:rPr>
              <w:t>- формирование и поддержка привычки к трудовому усилию.</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b/>
                <w:bCs/>
                <w:sz w:val="24"/>
                <w:szCs w:val="24"/>
              </w:rPr>
            </w:pPr>
            <w:r w:rsidRPr="00505F0A">
              <w:rPr>
                <w:rFonts w:eastAsia="Calibri"/>
                <w:sz w:val="24"/>
                <w:szCs w:val="24"/>
              </w:rPr>
              <w:t>Тема: «Самообслуживание» (ежедневное самостоятельное одевание, раздевание, уход за одеждой, обувью).</w:t>
            </w:r>
          </w:p>
          <w:p w:rsidR="00310B88" w:rsidRPr="00505F0A" w:rsidRDefault="00310B88" w:rsidP="00C31D03">
            <w:pPr>
              <w:widowControl/>
              <w:autoSpaceDE/>
              <w:autoSpaceDN/>
              <w:ind w:right="-143" w:firstLine="459"/>
              <w:rPr>
                <w:rFonts w:eastAsia="Calibri"/>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sz w:val="24"/>
                <w:szCs w:val="24"/>
                <w:lang w:eastAsia="ru-RU"/>
              </w:rPr>
              <w:t>- расширение представлений о способах самообслуживания.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 взрослых людей».</w:t>
            </w:r>
          </w:p>
          <w:p w:rsidR="00310B88" w:rsidRPr="00505F0A" w:rsidRDefault="00310B88" w:rsidP="00C31D03">
            <w:pPr>
              <w:widowControl/>
              <w:autoSpaceDE/>
              <w:autoSpaceDN/>
              <w:ind w:right="-143"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воспитание уважения к труду взрослых людей.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Тема: «Дежурство, коллективный </w:t>
            </w:r>
            <w:r w:rsidRPr="00505F0A">
              <w:rPr>
                <w:rFonts w:eastAsia="Calibri"/>
                <w:sz w:val="24"/>
                <w:szCs w:val="24"/>
              </w:rPr>
              <w:lastRenderedPageBreak/>
              <w:t>труд».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xml:space="preserve">- приобретение опыта </w:t>
            </w:r>
            <w:r w:rsidRPr="00505F0A">
              <w:rPr>
                <w:rFonts w:eastAsia="Calibri"/>
                <w:sz w:val="24"/>
                <w:szCs w:val="24"/>
              </w:rPr>
              <w:lastRenderedPageBreak/>
              <w:t>помощи взрослым.</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sz w:val="24"/>
                <w:szCs w:val="24"/>
                <w:lang w:eastAsia="ru-RU"/>
              </w:rPr>
            </w:pPr>
            <w:r w:rsidRPr="00505F0A">
              <w:rPr>
                <w:rFonts w:eastAsia="Calibri"/>
                <w:sz w:val="24"/>
                <w:szCs w:val="24"/>
              </w:rPr>
              <w:t>- овладение простейшими действиями для выполнения  трудовых поручений.</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«Хозяйственно-бытовой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осознание  важности хозяйственно-бытового труда.</w:t>
            </w:r>
          </w:p>
          <w:p w:rsidR="00310B88" w:rsidRPr="00505F0A" w:rsidRDefault="00310B88" w:rsidP="00C31D03">
            <w:pPr>
              <w:widowControl/>
              <w:autoSpaceDE/>
              <w:autoSpaceDN/>
              <w:ind w:firstLine="317"/>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обогащение активного словаря.</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317"/>
              <w:rPr>
                <w:rFonts w:eastAsia="Calibri"/>
                <w:sz w:val="24"/>
                <w:szCs w:val="24"/>
              </w:rPr>
            </w:pPr>
            <w:r w:rsidRPr="00505F0A">
              <w:rPr>
                <w:rFonts w:eastAsia="Calibri"/>
                <w:sz w:val="24"/>
                <w:szCs w:val="24"/>
              </w:rPr>
              <w:t>- закрепление навыков и умений, необходимых  для выполнения  трудовых детских дел.</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2F12A7">
            <w:pPr>
              <w:widowControl/>
              <w:autoSpaceDE/>
              <w:autoSpaceDN/>
              <w:ind w:firstLine="317"/>
              <w:rPr>
                <w:rFonts w:eastAsia="Calibri"/>
                <w:sz w:val="24"/>
                <w:szCs w:val="24"/>
              </w:rPr>
            </w:pPr>
            <w:r w:rsidRPr="00505F0A">
              <w:rPr>
                <w:rFonts w:eastAsia="Calibri"/>
                <w:sz w:val="24"/>
                <w:szCs w:val="24"/>
              </w:rPr>
              <w:t>- стремление к достижению простой, самостоятельно поставленной цели.</w:t>
            </w:r>
          </w:p>
        </w:tc>
      </w:tr>
    </w:tbl>
    <w:p w:rsidR="00310B88" w:rsidRPr="00505F0A" w:rsidRDefault="00310B88" w:rsidP="00113DE2">
      <w:pPr>
        <w:widowControl/>
        <w:autoSpaceDE/>
        <w:autoSpaceDN/>
        <w:ind w:left="-567" w:right="-143" w:firstLine="709"/>
        <w:jc w:val="both"/>
        <w:rPr>
          <w:rFonts w:eastAsia="Calibri"/>
          <w:b/>
          <w:sz w:val="24"/>
          <w:szCs w:val="24"/>
        </w:rPr>
      </w:pPr>
    </w:p>
    <w:p w:rsidR="00310B88" w:rsidRPr="00505F0A" w:rsidRDefault="00310B88" w:rsidP="00113DE2">
      <w:pPr>
        <w:widowControl/>
        <w:autoSpaceDE/>
        <w:autoSpaceDN/>
        <w:ind w:left="-567" w:right="-143" w:firstLine="709"/>
        <w:jc w:val="both"/>
        <w:rPr>
          <w:rFonts w:eastAsia="Calibri"/>
          <w:b/>
          <w:sz w:val="24"/>
          <w:szCs w:val="24"/>
        </w:rPr>
      </w:pPr>
      <w:r w:rsidRPr="00505F0A">
        <w:rPr>
          <w:rFonts w:eastAsia="Calibri"/>
          <w:b/>
          <w:sz w:val="24"/>
          <w:szCs w:val="24"/>
        </w:rPr>
        <w:t xml:space="preserve">Содержание воспитательной работы по эстетическому направлению воспитания детей </w:t>
      </w:r>
      <w:r w:rsidRPr="00505F0A">
        <w:rPr>
          <w:rFonts w:eastAsia="Calibri"/>
          <w:b/>
          <w:sz w:val="24"/>
          <w:szCs w:val="24"/>
          <w:lang w:eastAsia="ru-RU"/>
        </w:rPr>
        <w:t>подготовительной к школе группе</w:t>
      </w:r>
      <w:r w:rsidR="00B84CC1" w:rsidRPr="00505F0A">
        <w:rPr>
          <w:rFonts w:eastAsia="Calibri"/>
          <w:b/>
          <w:sz w:val="24"/>
          <w:szCs w:val="24"/>
        </w:rPr>
        <w:t>(</w:t>
      </w:r>
      <w:r w:rsidRPr="00505F0A">
        <w:rPr>
          <w:rFonts w:eastAsia="Calibri"/>
          <w:b/>
          <w:sz w:val="24"/>
          <w:szCs w:val="24"/>
        </w:rPr>
        <w:t>6 - 7 лет</w:t>
      </w:r>
      <w:r w:rsidR="00B84CC1" w:rsidRPr="00505F0A">
        <w:rPr>
          <w:rFonts w:eastAsia="Calibri"/>
          <w:b/>
          <w:sz w:val="24"/>
          <w:szCs w:val="24"/>
        </w:rPr>
        <w:t>)</w:t>
      </w:r>
    </w:p>
    <w:p w:rsidR="00310B88" w:rsidRPr="00505F0A" w:rsidRDefault="00310B88" w:rsidP="00113DE2">
      <w:pPr>
        <w:widowControl/>
        <w:autoSpaceDE/>
        <w:autoSpaceDN/>
        <w:ind w:left="-567" w:right="-143" w:firstLine="709"/>
        <w:jc w:val="both"/>
        <w:rPr>
          <w:rFonts w:eastAsia="Calibri"/>
          <w:sz w:val="24"/>
          <w:szCs w:val="24"/>
        </w:rPr>
      </w:pPr>
      <w:r w:rsidRPr="00505F0A">
        <w:rPr>
          <w:rFonts w:eastAsia="Calibri"/>
          <w:sz w:val="24"/>
          <w:szCs w:val="24"/>
        </w:rPr>
        <w:t>Эстетическое направление воспитания соотносится с образовательной областью ФГОС ДО «Художественно-эстетическое развитие».</w:t>
      </w:r>
    </w:p>
    <w:p w:rsidR="00310B88" w:rsidRPr="00505F0A" w:rsidRDefault="00310B88" w:rsidP="00113DE2">
      <w:pPr>
        <w:widowControl/>
        <w:autoSpaceDE/>
        <w:autoSpaceDN/>
        <w:ind w:left="-567" w:right="-143" w:firstLine="709"/>
        <w:jc w:val="both"/>
        <w:rPr>
          <w:rFonts w:eastAsia="Calibri"/>
          <w:sz w:val="24"/>
          <w:szCs w:val="24"/>
        </w:rPr>
      </w:pPr>
      <w:r w:rsidRPr="00505F0A">
        <w:rPr>
          <w:b/>
          <w:sz w:val="24"/>
          <w:szCs w:val="24"/>
          <w:lang w:eastAsia="ru-RU"/>
        </w:rPr>
        <w:t>Цель:</w:t>
      </w:r>
      <w:r w:rsidRPr="00505F0A">
        <w:rPr>
          <w:sz w:val="24"/>
          <w:szCs w:val="24"/>
          <w:lang w:eastAsia="ru-RU"/>
        </w:rPr>
        <w:t xml:space="preserve"> способствовать становлению у ребенка ценностного отношения к красоте.</w:t>
      </w:r>
    </w:p>
    <w:p w:rsidR="00310B88" w:rsidRPr="00505F0A" w:rsidRDefault="00310B88" w:rsidP="00113DE2">
      <w:pPr>
        <w:widowControl/>
        <w:autoSpaceDE/>
        <w:autoSpaceDN/>
        <w:ind w:left="-567" w:right="-143" w:firstLine="709"/>
        <w:jc w:val="both"/>
        <w:rPr>
          <w:rFonts w:eastAsia="Calibri"/>
          <w:b/>
          <w:sz w:val="24"/>
          <w:szCs w:val="24"/>
        </w:rPr>
      </w:pPr>
      <w:r w:rsidRPr="00505F0A">
        <w:rPr>
          <w:rFonts w:eastAsia="Calibri"/>
          <w:b/>
          <w:sz w:val="24"/>
          <w:szCs w:val="24"/>
        </w:rPr>
        <w:t>Приобщение к искусству. Изобразительная деятельность. Музыка</w:t>
      </w:r>
    </w:p>
    <w:p w:rsidR="00310B88" w:rsidRPr="00505F0A" w:rsidRDefault="00310B88" w:rsidP="00113DE2">
      <w:pPr>
        <w:widowControl/>
        <w:autoSpaceDE/>
        <w:autoSpaceDN/>
        <w:ind w:left="-567" w:right="-143" w:firstLine="709"/>
        <w:jc w:val="both"/>
        <w:rPr>
          <w:rFonts w:eastAsia="Calibri"/>
          <w:b/>
          <w:sz w:val="24"/>
          <w:szCs w:val="24"/>
        </w:rPr>
      </w:pPr>
    </w:p>
    <w:tbl>
      <w:tblPr>
        <w:tblStyle w:val="a9"/>
        <w:tblW w:w="0" w:type="auto"/>
        <w:tblInd w:w="-459" w:type="dxa"/>
        <w:tblLook w:val="04A0"/>
      </w:tblPr>
      <w:tblGrid>
        <w:gridCol w:w="1418"/>
        <w:gridCol w:w="4111"/>
        <w:gridCol w:w="1559"/>
        <w:gridCol w:w="2941"/>
      </w:tblGrid>
      <w:tr w:rsidR="00310B88" w:rsidRPr="00505F0A" w:rsidTr="00310B8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firstLine="459"/>
              <w:rPr>
                <w:rFonts w:eastAsia="Calibri"/>
                <w:b/>
                <w:sz w:val="24"/>
                <w:szCs w:val="24"/>
              </w:rPr>
            </w:pPr>
            <w:r w:rsidRPr="00505F0A">
              <w:rPr>
                <w:rFonts w:eastAsia="Calibri"/>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B88" w:rsidRPr="00505F0A" w:rsidRDefault="00310B88" w:rsidP="00C31D03">
            <w:pPr>
              <w:widowControl/>
              <w:autoSpaceDE/>
              <w:autoSpaceDN/>
              <w:ind w:right="-143" w:firstLine="34"/>
              <w:rPr>
                <w:rFonts w:eastAsia="Calibri"/>
                <w:b/>
                <w:sz w:val="24"/>
                <w:szCs w:val="24"/>
              </w:rPr>
            </w:pPr>
            <w:r w:rsidRPr="00505F0A">
              <w:rPr>
                <w:rFonts w:eastAsia="Calibri"/>
                <w:b/>
                <w:sz w:val="24"/>
                <w:szCs w:val="24"/>
              </w:rPr>
              <w:t>Целевые ориентиры</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виртуальных экскурсий и бесед: декоративно прикладное искусство, театр.</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r w:rsidRPr="00505F0A">
              <w:rPr>
                <w:rFonts w:eastAsia="Calibri"/>
                <w:sz w:val="24"/>
                <w:szCs w:val="24"/>
                <w:lang w:eastAsia="zh-CN"/>
              </w:rPr>
              <w:t xml:space="preserve"> Тема: «Рисование предметов по памяти»</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Лепка. Тема: «Использование разнообразных материалов: пластилин, воск, глина».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«Элементарные музыкальные понятия»</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приобщение к искусству, разным видам художественной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«Народное декоративно-прикладное искусство»</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sz w:val="24"/>
                <w:szCs w:val="24"/>
                <w:lang w:eastAsia="zh-CN"/>
              </w:rPr>
            </w:pPr>
            <w:r w:rsidRPr="00505F0A">
              <w:rPr>
                <w:rFonts w:eastAsia="Calibri"/>
                <w:sz w:val="24"/>
                <w:szCs w:val="24"/>
                <w:lang w:eastAsia="zh-CN"/>
              </w:rPr>
              <w:t xml:space="preserve">Тема: </w:t>
            </w:r>
            <w:r w:rsidRPr="00505F0A">
              <w:rPr>
                <w:sz w:val="24"/>
                <w:szCs w:val="24"/>
                <w:lang w:eastAsia="zh-CN"/>
              </w:rPr>
              <w:t>«Развитие технических умений: рисование акварелью по сырому слою».</w:t>
            </w:r>
          </w:p>
          <w:p w:rsidR="00310B88" w:rsidRPr="00505F0A" w:rsidRDefault="00310B88" w:rsidP="00C31D03">
            <w:pPr>
              <w:widowControl/>
              <w:autoSpaceDE/>
              <w:autoSpaceDN/>
              <w:ind w:firstLine="459"/>
              <w:rPr>
                <w:rFonts w:eastAsia="Calibri"/>
                <w:sz w:val="24"/>
                <w:szCs w:val="24"/>
              </w:rPr>
            </w:pPr>
            <w:r w:rsidRPr="00505F0A">
              <w:rPr>
                <w:sz w:val="24"/>
                <w:szCs w:val="24"/>
                <w:lang w:eastAsia="zh-CN"/>
              </w:rPr>
              <w:lastRenderedPageBreak/>
              <w:t>Рисование на заданные темы.</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Тема:</w:t>
            </w:r>
            <w:r w:rsidRPr="00505F0A">
              <w:rPr>
                <w:rFonts w:eastAsia="Calibri"/>
                <w:sz w:val="24"/>
                <w:szCs w:val="24"/>
              </w:rPr>
              <w:t xml:space="preserve">«Фонари на главной улице </w:t>
            </w:r>
            <w:r w:rsidR="00447D2E" w:rsidRPr="00505F0A">
              <w:rPr>
                <w:rFonts w:eastAsia="Calibri"/>
                <w:sz w:val="24"/>
                <w:szCs w:val="24"/>
              </w:rPr>
              <w:t>сел</w:t>
            </w:r>
            <w:r w:rsidRPr="00505F0A">
              <w:rPr>
                <w:rFonts w:eastAsia="Calibri"/>
                <w:sz w:val="24"/>
                <w:szCs w:val="24"/>
              </w:rPr>
              <w:t>а».</w:t>
            </w:r>
          </w:p>
          <w:p w:rsidR="00310B88" w:rsidRPr="00505F0A" w:rsidRDefault="00310B88" w:rsidP="00C31D03">
            <w:pPr>
              <w:widowControl/>
              <w:autoSpaceDE/>
              <w:autoSpaceDN/>
              <w:ind w:firstLine="459"/>
              <w:rPr>
                <w:rFonts w:eastAsia="Calibri"/>
                <w:sz w:val="24"/>
                <w:szCs w:val="24"/>
              </w:rPr>
            </w:pPr>
            <w:r w:rsidRPr="00505F0A">
              <w:rPr>
                <w:rFonts w:eastAsia="Calibri"/>
                <w:bCs/>
                <w:sz w:val="24"/>
                <w:szCs w:val="24"/>
              </w:rPr>
              <w:t>Коллективная аппликация</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Лепка по собственному замыслу.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«Унылая пора - очей очарованье…»</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Освоение программного репертуара по слушанию музыки, пению, музыкально-ритмическим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формирование интереса к художественным видам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«Детский музыкальный театр».</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 xml:space="preserve">Тема: </w:t>
            </w:r>
            <w:r w:rsidRPr="00505F0A">
              <w:rPr>
                <w:rFonts w:eastAsia="Calibri"/>
                <w:bCs/>
                <w:sz w:val="24"/>
                <w:szCs w:val="24"/>
              </w:rPr>
              <w:t>«</w:t>
            </w:r>
            <w:r w:rsidRPr="00505F0A">
              <w:rPr>
                <w:rFonts w:eastAsia="Calibri"/>
                <w:sz w:val="24"/>
                <w:szCs w:val="24"/>
              </w:rPr>
              <w:t>Сюжетное рисование: размещение изображения на листе».</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Тема: «</w:t>
            </w:r>
            <w:r w:rsidRPr="00505F0A">
              <w:rPr>
                <w:rFonts w:eastAsia="Calibri"/>
                <w:sz w:val="24"/>
                <w:szCs w:val="24"/>
              </w:rPr>
              <w:t>Выполнение аппликации из симметричных деталей».</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Лепка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«Украшение лепной работы при помощи стеки».</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«Игровое творчество»:</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«Комара женить мы будем» русская народная песня;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xml:space="preserve">- «В пещере горного короля», «Шествие гномов» музыка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rPr>
              <w:t>Э. Грига.</w:t>
            </w:r>
          </w:p>
          <w:p w:rsidR="00310B88" w:rsidRPr="00505F0A" w:rsidRDefault="00310B88" w:rsidP="00C31D03">
            <w:pPr>
              <w:widowControl/>
              <w:autoSpaceDE/>
              <w:autoSpaceDN/>
              <w:ind w:firstLine="459"/>
              <w:rPr>
                <w:rFonts w:eastAsia="Calibri"/>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художественным ценностям своего народа.</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Выставка детских работ: рисование, лепка, 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Тема: «Рельефный рисунок».</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Лепка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Елочные украшения»</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«Готовимся к празднику»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(освоение новогоднего программного материала).</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приобщение к изобразительному, музыкальному искусству.</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«Жанровая живопись».</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«Взятие снежного городка» В. Суриков; «Масленица» Б. Кустодиев; «Сказка о спящей красавице» В. Васнецов.</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lastRenderedPageBreak/>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r w:rsidRPr="00505F0A">
              <w:rPr>
                <w:rFonts w:eastAsia="Calibri"/>
                <w:sz w:val="24"/>
                <w:szCs w:val="24"/>
                <w:lang w:eastAsia="zh-CN"/>
              </w:rPr>
              <w:t xml:space="preserve"> Тема: «Декоративное рисование» </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Лепка</w:t>
            </w:r>
            <w:r w:rsidRPr="00505F0A">
              <w:rPr>
                <w:rFonts w:eastAsia="Calibri"/>
                <w:sz w:val="24"/>
                <w:szCs w:val="24"/>
                <w:lang w:eastAsia="zh-CN"/>
              </w:rPr>
              <w:t>. Тема: «Способы украшения лепных узоров стекой»</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Развитие танцевального творчества (танцевальные миниатюры);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Игра на детских музыкальных инструментах</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sz w:val="24"/>
                <w:szCs w:val="24"/>
                <w:lang w:eastAsia="ru-RU"/>
              </w:rPr>
            </w:pPr>
            <w:r w:rsidRPr="00505F0A">
              <w:rPr>
                <w:sz w:val="24"/>
                <w:szCs w:val="24"/>
                <w:lang w:eastAsia="ru-RU"/>
              </w:rPr>
              <w:t>- приобретение опыта самостоятельной продуктивной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Цикл бесед: «Специфика храмовой архитектуры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 xml:space="preserve"> (купол, арки).</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Рисование.</w:t>
            </w:r>
            <w:r w:rsidRPr="00505F0A">
              <w:rPr>
                <w:rFonts w:eastAsia="Calibri"/>
                <w:sz w:val="24"/>
                <w:szCs w:val="24"/>
                <w:lang w:eastAsia="zh-CN"/>
              </w:rPr>
              <w:t xml:space="preserve"> Темы: «Открытка для папы».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«Военная техника».</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i/>
                <w:sz w:val="24"/>
                <w:szCs w:val="24"/>
                <w:lang w:eastAsia="zh-CN"/>
              </w:rPr>
              <w:t>Лепка</w:t>
            </w:r>
            <w:r w:rsidRPr="00505F0A">
              <w:rPr>
                <w:rFonts w:eastAsia="Calibri"/>
                <w:sz w:val="24"/>
                <w:szCs w:val="24"/>
                <w:lang w:eastAsia="zh-CN"/>
              </w:rPr>
              <w:t>. Тема: «Лепка по собственному замыслу</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«Освоение программного материала по разделам: «Слушание музыки», «Пение», «Музыкально-ритмические движения».</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важным событиям в жизни страны в процессе художественной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детских работ ко дню 8 Марта.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Рисование.</w:t>
            </w:r>
            <w:r w:rsidRPr="00505F0A">
              <w:rPr>
                <w:rFonts w:eastAsia="Calibri"/>
                <w:sz w:val="24"/>
                <w:szCs w:val="24"/>
                <w:lang w:eastAsia="zh-CN"/>
              </w:rPr>
              <w:t xml:space="preserve"> Тема: «Открытка для мамы»</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Аппликация</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lang w:eastAsia="zh-CN"/>
              </w:rPr>
              <w:t>«Букет для мамы» (коллективная работа)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Культурный досуг:</w:t>
            </w:r>
          </w:p>
          <w:p w:rsidR="00310B88" w:rsidRPr="00505F0A" w:rsidRDefault="00310B88" w:rsidP="00C31D03">
            <w:pPr>
              <w:widowControl/>
              <w:autoSpaceDE/>
              <w:autoSpaceDN/>
              <w:rPr>
                <w:rFonts w:eastAsia="Calibri"/>
                <w:sz w:val="24"/>
                <w:szCs w:val="24"/>
              </w:rPr>
            </w:pPr>
            <w:r w:rsidRPr="00505F0A">
              <w:rPr>
                <w:rFonts w:eastAsia="Calibri"/>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личного участия в художественно-концертной деятельности.</w:t>
            </w: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Приобщение к искусству</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Выставка «Космос и космонавты».</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Изобразительная деятельность</w:t>
            </w:r>
          </w:p>
          <w:p w:rsidR="00310B88" w:rsidRPr="00505F0A" w:rsidRDefault="00310B88" w:rsidP="00C31D03">
            <w:pPr>
              <w:widowControl/>
              <w:autoSpaceDE/>
              <w:autoSpaceDN/>
              <w:ind w:firstLine="459"/>
              <w:rPr>
                <w:rFonts w:eastAsia="Calibri"/>
                <w:i/>
                <w:sz w:val="24"/>
                <w:szCs w:val="24"/>
                <w:lang w:eastAsia="zh-CN"/>
              </w:rPr>
            </w:pPr>
            <w:r w:rsidRPr="00505F0A">
              <w:rPr>
                <w:rFonts w:eastAsia="Calibri"/>
                <w:i/>
                <w:sz w:val="24"/>
                <w:szCs w:val="24"/>
                <w:lang w:eastAsia="zh-CN"/>
              </w:rPr>
              <w:t xml:space="preserve">Рисование </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sz w:val="24"/>
                <w:szCs w:val="24"/>
                <w:lang w:eastAsia="zh-CN"/>
              </w:rPr>
              <w:t>Тема: «Космодром».</w:t>
            </w:r>
          </w:p>
          <w:p w:rsidR="00310B88" w:rsidRPr="00505F0A" w:rsidRDefault="00310B88" w:rsidP="00C31D03">
            <w:pPr>
              <w:widowControl/>
              <w:autoSpaceDE/>
              <w:autoSpaceDN/>
              <w:ind w:firstLine="459"/>
              <w:rPr>
                <w:rFonts w:eastAsia="Calibri"/>
                <w:sz w:val="24"/>
                <w:szCs w:val="24"/>
              </w:rPr>
            </w:pPr>
            <w:r w:rsidRPr="00505F0A">
              <w:rPr>
                <w:rFonts w:eastAsia="Calibri"/>
                <w:i/>
                <w:sz w:val="24"/>
                <w:szCs w:val="24"/>
                <w:lang w:eastAsia="zh-CN"/>
              </w:rPr>
              <w:t>Лепка</w:t>
            </w:r>
            <w:r w:rsidRPr="00505F0A">
              <w:rPr>
                <w:rFonts w:eastAsia="Calibri"/>
                <w:sz w:val="24"/>
                <w:szCs w:val="24"/>
                <w:lang w:eastAsia="zh-CN"/>
              </w:rPr>
              <w:t xml:space="preserve">. </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Тема «Космический корабль».</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Музыка</w:t>
            </w:r>
          </w:p>
          <w:p w:rsidR="00310B88" w:rsidRPr="00505F0A" w:rsidRDefault="00310B88" w:rsidP="00C31D03">
            <w:pPr>
              <w:widowControl/>
              <w:autoSpaceDE/>
              <w:autoSpaceDN/>
              <w:ind w:firstLine="459"/>
              <w:rPr>
                <w:rFonts w:eastAsia="Calibri"/>
                <w:sz w:val="24"/>
                <w:szCs w:val="24"/>
              </w:rPr>
            </w:pPr>
            <w:r w:rsidRPr="00505F0A">
              <w:rPr>
                <w:rFonts w:eastAsia="Calibri"/>
                <w:sz w:val="24"/>
                <w:szCs w:val="24"/>
              </w:rPr>
              <w:t>«Детский музыкальный оркестр» - концертные выступления</w:t>
            </w:r>
          </w:p>
          <w:p w:rsidR="00310B88" w:rsidRPr="00505F0A" w:rsidRDefault="00310B88" w:rsidP="00C31D03">
            <w:pPr>
              <w:widowControl/>
              <w:autoSpaceDE/>
              <w:autoSpaceDN/>
              <w:rPr>
                <w:rFonts w:eastAsia="Calibri"/>
                <w:sz w:val="24"/>
                <w:szCs w:val="24"/>
              </w:rPr>
            </w:pPr>
            <w:r w:rsidRPr="00505F0A">
              <w:rPr>
                <w:rFonts w:eastAsia="Calibri"/>
                <w:sz w:val="24"/>
                <w:szCs w:val="24"/>
              </w:rPr>
              <w:lastRenderedPageBreak/>
              <w:t>(выступления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lastRenderedPageBreak/>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практических навыков рисования, лепки;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воспитание эмоциональной отзывчивости на музыку.</w:t>
            </w:r>
          </w:p>
          <w:p w:rsidR="00310B88" w:rsidRPr="00505F0A" w:rsidRDefault="00310B88" w:rsidP="00C31D03">
            <w:pPr>
              <w:widowControl/>
              <w:autoSpaceDE/>
              <w:autoSpaceDN/>
              <w:ind w:right="-143" w:firstLine="459"/>
              <w:rPr>
                <w:rFonts w:eastAsia="Calibri"/>
                <w:sz w:val="24"/>
                <w:szCs w:val="24"/>
              </w:rPr>
            </w:pPr>
          </w:p>
        </w:tc>
      </w:tr>
      <w:tr w:rsidR="00310B88" w:rsidRPr="00505F0A" w:rsidTr="00310B88">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b/>
                <w:sz w:val="24"/>
                <w:szCs w:val="24"/>
              </w:rPr>
            </w:pPr>
            <w:r w:rsidRPr="00505F0A">
              <w:rPr>
                <w:rFonts w:eastAsia="Calibri"/>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1 неделя</w:t>
            </w:r>
            <w:r w:rsidRPr="00505F0A">
              <w:rPr>
                <w:rFonts w:eastAsia="Calibri"/>
                <w:sz w:val="24"/>
                <w:szCs w:val="24"/>
              </w:rPr>
              <w:t>.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2 неделя</w:t>
            </w:r>
            <w:r w:rsidRPr="00505F0A">
              <w:rPr>
                <w:rFonts w:eastAsia="Calibri"/>
                <w:sz w:val="24"/>
                <w:szCs w:val="24"/>
              </w:rPr>
              <w:t>.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310B88" w:rsidRPr="00505F0A" w:rsidRDefault="00310B88" w:rsidP="00C31D03">
            <w:pPr>
              <w:widowControl/>
              <w:autoSpaceDE/>
              <w:autoSpaceDN/>
              <w:ind w:firstLine="459"/>
              <w:rPr>
                <w:rFonts w:eastAsia="Calibri"/>
                <w:sz w:val="24"/>
                <w:szCs w:val="24"/>
                <w:lang w:eastAsia="zh-CN"/>
              </w:rPr>
            </w:pPr>
            <w:r w:rsidRPr="00505F0A">
              <w:rPr>
                <w:rFonts w:eastAsia="Calibri"/>
                <w:b/>
                <w:sz w:val="24"/>
                <w:szCs w:val="24"/>
              </w:rPr>
              <w:t>3 неделя.</w:t>
            </w:r>
            <w:r w:rsidRPr="00505F0A">
              <w:rPr>
                <w:rFonts w:eastAsia="Calibri"/>
                <w:sz w:val="24"/>
                <w:szCs w:val="24"/>
              </w:rPr>
              <w:t xml:space="preserve"> Педагогическая диагностика (мониторинг)</w:t>
            </w:r>
            <w:r w:rsidRPr="00505F0A">
              <w:rPr>
                <w:rFonts w:eastAsia="Calibri"/>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310B88" w:rsidRPr="00505F0A" w:rsidRDefault="00310B88" w:rsidP="00C31D03">
            <w:pPr>
              <w:widowControl/>
              <w:autoSpaceDE/>
              <w:autoSpaceDN/>
              <w:ind w:firstLine="459"/>
              <w:rPr>
                <w:sz w:val="24"/>
                <w:szCs w:val="24"/>
                <w:lang w:eastAsia="ru-RU"/>
              </w:rPr>
            </w:pPr>
            <w:r w:rsidRPr="00505F0A">
              <w:rPr>
                <w:rFonts w:eastAsia="Calibri"/>
                <w:b/>
                <w:sz w:val="24"/>
                <w:szCs w:val="24"/>
                <w:lang w:eastAsia="zh-CN"/>
              </w:rPr>
              <w:t>4 неделя</w:t>
            </w:r>
            <w:r w:rsidRPr="00505F0A">
              <w:rPr>
                <w:rFonts w:eastAsia="Calibri"/>
                <w:sz w:val="24"/>
                <w:szCs w:val="24"/>
                <w:lang w:eastAsia="zh-CN"/>
              </w:rPr>
              <w:t>. Педагогическая диагностика развития музыкальных умений и навыков.</w:t>
            </w:r>
          </w:p>
          <w:p w:rsidR="00310B88" w:rsidRPr="00505F0A" w:rsidRDefault="00310B88" w:rsidP="00C31D03">
            <w:pPr>
              <w:widowControl/>
              <w:autoSpaceDE/>
              <w:autoSpaceDN/>
              <w:ind w:firstLine="459"/>
              <w:rPr>
                <w:rFonts w:eastAsia="Calibri"/>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Красота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Человек</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Природа</w:t>
            </w:r>
          </w:p>
          <w:p w:rsidR="00310B88" w:rsidRPr="00505F0A" w:rsidRDefault="00310B88" w:rsidP="00C31D03">
            <w:pPr>
              <w:widowControl/>
              <w:autoSpaceDE/>
              <w:autoSpaceDN/>
              <w:ind w:left="-567" w:right="-143" w:firstLine="709"/>
              <w:rPr>
                <w:rFonts w:eastAsia="Calibri"/>
                <w:sz w:val="24"/>
                <w:szCs w:val="24"/>
              </w:rPr>
            </w:pPr>
            <w:r w:rsidRPr="00505F0A">
              <w:rPr>
                <w:rFonts w:eastAsia="Calibri"/>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auto"/>
            <w:hideMark/>
          </w:tcPr>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приобщение к художественным видам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приобретение опыта участия в концертной деятельности;</w:t>
            </w:r>
          </w:p>
          <w:p w:rsidR="00310B88" w:rsidRPr="00505F0A" w:rsidRDefault="00310B88" w:rsidP="00C31D03">
            <w:pPr>
              <w:widowControl/>
              <w:autoSpaceDE/>
              <w:autoSpaceDN/>
              <w:ind w:right="-143" w:firstLine="459"/>
              <w:rPr>
                <w:rFonts w:eastAsia="Calibri"/>
                <w:sz w:val="24"/>
                <w:szCs w:val="24"/>
              </w:rPr>
            </w:pPr>
            <w:r w:rsidRPr="00505F0A">
              <w:rPr>
                <w:rFonts w:eastAsia="Calibri"/>
                <w:sz w:val="24"/>
                <w:szCs w:val="24"/>
              </w:rPr>
              <w:t>- освоение программного материала.</w:t>
            </w:r>
          </w:p>
        </w:tc>
      </w:tr>
    </w:tbl>
    <w:p w:rsidR="003D1644" w:rsidRPr="00505F0A" w:rsidRDefault="003D1644" w:rsidP="00B84CC1">
      <w:pPr>
        <w:widowControl/>
        <w:autoSpaceDE/>
        <w:autoSpaceDN/>
        <w:ind w:right="-143"/>
        <w:jc w:val="both"/>
        <w:rPr>
          <w:rFonts w:eastAsia="Calibri"/>
          <w:b/>
          <w:bCs/>
          <w:sz w:val="24"/>
          <w:szCs w:val="24"/>
        </w:rPr>
      </w:pPr>
    </w:p>
    <w:p w:rsidR="00475C17" w:rsidRPr="00505F0A" w:rsidRDefault="00475C17" w:rsidP="00113DE2">
      <w:pPr>
        <w:widowControl/>
        <w:autoSpaceDE/>
        <w:autoSpaceDN/>
        <w:ind w:left="-567" w:right="-143" w:firstLine="709"/>
        <w:jc w:val="both"/>
        <w:rPr>
          <w:rFonts w:eastAsia="Calibri"/>
          <w:b/>
          <w:bCs/>
          <w:sz w:val="24"/>
          <w:szCs w:val="24"/>
        </w:rPr>
      </w:pPr>
      <w:r w:rsidRPr="00505F0A">
        <w:rPr>
          <w:rFonts w:eastAsia="Calibri"/>
          <w:b/>
          <w:bCs/>
          <w:sz w:val="24"/>
          <w:szCs w:val="24"/>
        </w:rPr>
        <w:t>Формы совместной деятельности в ДОО</w:t>
      </w:r>
    </w:p>
    <w:p w:rsidR="00475C17" w:rsidRPr="00505F0A" w:rsidRDefault="00475C17" w:rsidP="00113DE2">
      <w:pPr>
        <w:widowControl/>
        <w:autoSpaceDE/>
        <w:autoSpaceDN/>
        <w:ind w:left="-567" w:right="-143" w:firstLine="709"/>
        <w:jc w:val="both"/>
        <w:rPr>
          <w:rFonts w:eastAsia="Calibri"/>
          <w:b/>
          <w:bCs/>
          <w:sz w:val="24"/>
          <w:szCs w:val="24"/>
        </w:rPr>
      </w:pPr>
    </w:p>
    <w:p w:rsidR="00475C17" w:rsidRPr="00505F0A" w:rsidRDefault="00475C17" w:rsidP="00113DE2">
      <w:pPr>
        <w:widowControl/>
        <w:autoSpaceDE/>
        <w:autoSpaceDN/>
        <w:ind w:right="-143"/>
        <w:jc w:val="both"/>
        <w:rPr>
          <w:b/>
          <w:sz w:val="24"/>
          <w:szCs w:val="24"/>
          <w:lang w:eastAsia="ru-RU"/>
        </w:rPr>
      </w:pPr>
      <w:r w:rsidRPr="00505F0A">
        <w:rPr>
          <w:b/>
          <w:sz w:val="24"/>
          <w:szCs w:val="24"/>
          <w:lang w:eastAsia="ru-RU"/>
        </w:rPr>
        <w:t>Работа с родителями (законными представителями)</w:t>
      </w:r>
    </w:p>
    <w:p w:rsidR="00475C17" w:rsidRPr="00505F0A" w:rsidRDefault="00475C17" w:rsidP="00113DE2">
      <w:pPr>
        <w:widowControl/>
        <w:autoSpaceDE/>
        <w:autoSpaceDN/>
        <w:ind w:left="-567" w:right="-143" w:firstLine="709"/>
        <w:jc w:val="both"/>
        <w:rPr>
          <w:b/>
          <w:sz w:val="24"/>
          <w:szCs w:val="24"/>
          <w:lang w:eastAsia="ru-RU"/>
        </w:rPr>
      </w:pPr>
    </w:p>
    <w:tbl>
      <w:tblPr>
        <w:tblStyle w:val="a9"/>
        <w:tblW w:w="10065" w:type="dxa"/>
        <w:tblInd w:w="-459" w:type="dxa"/>
        <w:tblLook w:val="04A0"/>
      </w:tblPr>
      <w:tblGrid>
        <w:gridCol w:w="3289"/>
        <w:gridCol w:w="6776"/>
      </w:tblGrid>
      <w:tr w:rsidR="00475C17" w:rsidRPr="00505F0A" w:rsidTr="000A026B">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5C17" w:rsidRPr="00505F0A" w:rsidRDefault="00475C17" w:rsidP="00113DE2">
            <w:pPr>
              <w:widowControl/>
              <w:autoSpaceDE/>
              <w:autoSpaceDN/>
              <w:ind w:left="-567" w:right="-143" w:firstLine="709"/>
              <w:jc w:val="both"/>
              <w:rPr>
                <w:rFonts w:eastAsia="Calibri"/>
                <w:b/>
                <w:sz w:val="24"/>
                <w:szCs w:val="24"/>
                <w:lang w:eastAsia="ru-RU"/>
              </w:rPr>
            </w:pPr>
          </w:p>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Виды, формы, направления сотрудничества педагогов и родителей</w:t>
            </w:r>
          </w:p>
          <w:p w:rsidR="00475C17" w:rsidRPr="00505F0A" w:rsidRDefault="00475C17" w:rsidP="00113DE2">
            <w:pPr>
              <w:widowControl/>
              <w:autoSpaceDE/>
              <w:autoSpaceDN/>
              <w:ind w:left="-567" w:right="-143" w:firstLine="709"/>
              <w:jc w:val="both"/>
              <w:rPr>
                <w:rFonts w:eastAsia="Calibri"/>
                <w:b/>
                <w:sz w:val="24"/>
                <w:szCs w:val="24"/>
                <w:lang w:eastAsia="ru-RU"/>
              </w:rPr>
            </w:pPr>
          </w:p>
        </w:tc>
      </w:tr>
      <w:tr w:rsidR="00475C17" w:rsidRPr="00505F0A" w:rsidTr="000A026B">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Ознакомление родителей с нормативно-правовыми документами, программой воспитания;</w:t>
            </w:r>
          </w:p>
          <w:p w:rsidR="00475C17" w:rsidRPr="00505F0A" w:rsidRDefault="00475C17" w:rsidP="00A02A10">
            <w:pPr>
              <w:widowControl/>
              <w:autoSpaceDE/>
              <w:autoSpaceDN/>
              <w:jc w:val="both"/>
              <w:rPr>
                <w:rFonts w:eastAsia="Calibri"/>
                <w:sz w:val="24"/>
                <w:szCs w:val="24"/>
                <w:lang w:eastAsia="ru-RU"/>
              </w:rPr>
            </w:pPr>
            <w:r w:rsidRPr="00505F0A">
              <w:rPr>
                <w:rFonts w:eastAsia="Calibri"/>
                <w:sz w:val="24"/>
                <w:szCs w:val="24"/>
                <w:lang w:eastAsia="ru-RU"/>
              </w:rPr>
              <w:t>знакомство с коллективом педагогов, специалистов, сотрудников дошкольной организации.</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Ознакомление с основными направлениями воспитания дошкольной организации. Просветительская деятельность.</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rPr>
            </w:pPr>
            <w:r w:rsidRPr="00505F0A">
              <w:rPr>
                <w:rFonts w:eastAsia="Calibri"/>
                <w:sz w:val="24"/>
                <w:szCs w:val="24"/>
                <w:lang w:eastAsia="ru-RU"/>
              </w:rPr>
              <w:t>Консультирование родителей (законных представителей) по вопросам их взаимодействия с ребенком.</w:t>
            </w:r>
          </w:p>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rPr>
              <w:t>Обсуждение вопросов психолого-педагогического сопровождения образовательного процесса, поддержки семьи.</w:t>
            </w: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475C17" w:rsidRPr="00505F0A" w:rsidRDefault="00475C17" w:rsidP="00113DE2">
            <w:pPr>
              <w:widowControl/>
              <w:autoSpaceDE/>
              <w:autoSpaceDN/>
              <w:ind w:firstLine="431"/>
              <w:jc w:val="both"/>
              <w:rPr>
                <w:rFonts w:eastAsia="Calibri"/>
                <w:sz w:val="24"/>
                <w:szCs w:val="24"/>
                <w:lang w:eastAsia="ru-RU"/>
              </w:rPr>
            </w:pPr>
          </w:p>
        </w:tc>
      </w:tr>
      <w:tr w:rsidR="00475C17"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Круглый стол</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475C17" w:rsidRPr="00505F0A" w:rsidTr="000A026B">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1"/>
              <w:jc w:val="both"/>
              <w:rPr>
                <w:rFonts w:eastAsia="Calibri"/>
                <w:sz w:val="24"/>
                <w:szCs w:val="24"/>
                <w:lang w:eastAsia="ru-RU"/>
              </w:rPr>
            </w:pPr>
            <w:r w:rsidRPr="00505F0A">
              <w:rPr>
                <w:rFonts w:eastAsia="Calibri"/>
                <w:sz w:val="24"/>
                <w:szCs w:val="24"/>
                <w:lang w:eastAsia="ru-RU"/>
              </w:rPr>
              <w:t>Вовлечение родителей (законных представителей) в воспитательный процесс.Например, совместно запланированный социально-культурный проект «Наш</w:t>
            </w:r>
            <w:r w:rsidR="00C31D03" w:rsidRPr="00505F0A">
              <w:rPr>
                <w:rFonts w:eastAsia="Calibri"/>
                <w:sz w:val="24"/>
                <w:szCs w:val="24"/>
                <w:lang w:eastAsia="ru-RU"/>
              </w:rPr>
              <w:t>е село</w:t>
            </w:r>
            <w:r w:rsidRPr="00505F0A">
              <w:rPr>
                <w:rFonts w:eastAsia="Calibri"/>
                <w:sz w:val="24"/>
                <w:szCs w:val="24"/>
                <w:lang w:eastAsia="ru-RU"/>
              </w:rPr>
              <w:t>: вчера, сегодня, завтра» (лента времени).</w:t>
            </w:r>
          </w:p>
          <w:p w:rsidR="00475C17" w:rsidRPr="00505F0A" w:rsidRDefault="00475C17" w:rsidP="00113DE2">
            <w:pPr>
              <w:widowControl/>
              <w:autoSpaceDE/>
              <w:autoSpaceDN/>
              <w:ind w:firstLine="431"/>
              <w:jc w:val="both"/>
              <w:rPr>
                <w:rFonts w:eastAsia="Calibri"/>
                <w:sz w:val="24"/>
                <w:szCs w:val="24"/>
                <w:lang w:eastAsia="ru-RU"/>
              </w:rPr>
            </w:pPr>
          </w:p>
        </w:tc>
      </w:tr>
    </w:tbl>
    <w:p w:rsidR="00475C17" w:rsidRPr="00505F0A" w:rsidRDefault="00475C17" w:rsidP="00113DE2">
      <w:pPr>
        <w:widowControl/>
        <w:autoSpaceDE/>
        <w:autoSpaceDN/>
        <w:ind w:left="-567" w:right="-143" w:firstLine="709"/>
        <w:jc w:val="both"/>
        <w:rPr>
          <w:b/>
          <w:sz w:val="24"/>
          <w:szCs w:val="24"/>
          <w:lang w:eastAsia="ru-RU"/>
        </w:rPr>
      </w:pPr>
    </w:p>
    <w:p w:rsidR="002676E7" w:rsidRPr="00505F0A" w:rsidRDefault="002676E7" w:rsidP="002676E7">
      <w:pPr>
        <w:widowControl/>
        <w:autoSpaceDE/>
        <w:autoSpaceDN/>
        <w:spacing w:line="276" w:lineRule="auto"/>
        <w:jc w:val="center"/>
        <w:rPr>
          <w:rFonts w:eastAsia="Calibri"/>
          <w:b/>
          <w:sz w:val="24"/>
          <w:szCs w:val="24"/>
        </w:rPr>
      </w:pPr>
      <w:r w:rsidRPr="00505F0A">
        <w:rPr>
          <w:rFonts w:eastAsia="Calibri"/>
          <w:b/>
          <w:sz w:val="24"/>
          <w:szCs w:val="24"/>
        </w:rPr>
        <w:t>Перспективный план работы взаимодействие с семьями воспитанниковв подготовительной группе на 2024-2025 учебный год.</w:t>
      </w:r>
    </w:p>
    <w:p w:rsidR="002676E7" w:rsidRPr="00505F0A" w:rsidRDefault="002676E7" w:rsidP="002676E7">
      <w:pPr>
        <w:widowControl/>
        <w:autoSpaceDE/>
        <w:autoSpaceDN/>
        <w:rPr>
          <w:rFonts w:eastAsia="Calibri"/>
          <w:b/>
          <w:sz w:val="24"/>
          <w:szCs w:val="24"/>
        </w:rPr>
      </w:pPr>
      <w:r w:rsidRPr="00505F0A">
        <w:rPr>
          <w:rFonts w:eastAsia="Calibri"/>
          <w:b/>
          <w:sz w:val="24"/>
          <w:szCs w:val="24"/>
        </w:rPr>
        <w:t>Цель работы с родителями:</w:t>
      </w:r>
    </w:p>
    <w:p w:rsidR="002676E7" w:rsidRPr="00505F0A" w:rsidRDefault="002676E7" w:rsidP="002676E7">
      <w:pPr>
        <w:widowControl/>
        <w:autoSpaceDE/>
        <w:autoSpaceDN/>
        <w:rPr>
          <w:rFonts w:eastAsia="Calibri"/>
          <w:sz w:val="24"/>
          <w:szCs w:val="24"/>
        </w:rPr>
      </w:pPr>
      <w:r w:rsidRPr="00505F0A">
        <w:rPr>
          <w:rFonts w:eastAsia="Calibri"/>
          <w:sz w:val="24"/>
          <w:szCs w:val="24"/>
        </w:rPr>
        <w:t>Установление сотрудничества детского сада и семьи в вопросах обучения, воспитания и развития детей дошкольного возраста.</w:t>
      </w:r>
    </w:p>
    <w:p w:rsidR="002676E7" w:rsidRPr="00505F0A" w:rsidRDefault="002676E7" w:rsidP="002676E7">
      <w:pPr>
        <w:widowControl/>
        <w:autoSpaceDE/>
        <w:autoSpaceDN/>
        <w:rPr>
          <w:rFonts w:eastAsia="Calibri"/>
          <w:b/>
          <w:sz w:val="24"/>
          <w:szCs w:val="24"/>
        </w:rPr>
      </w:pPr>
      <w:r w:rsidRPr="00505F0A">
        <w:rPr>
          <w:rFonts w:eastAsia="Calibri"/>
          <w:b/>
          <w:sz w:val="24"/>
          <w:szCs w:val="24"/>
        </w:rPr>
        <w:t>Задачи:</w:t>
      </w:r>
    </w:p>
    <w:p w:rsidR="002676E7" w:rsidRPr="00505F0A" w:rsidRDefault="002676E7" w:rsidP="002676E7">
      <w:pPr>
        <w:widowControl/>
        <w:autoSpaceDE/>
        <w:autoSpaceDN/>
        <w:rPr>
          <w:rFonts w:eastAsia="Calibri"/>
          <w:sz w:val="24"/>
          <w:szCs w:val="24"/>
        </w:rPr>
      </w:pPr>
      <w:r w:rsidRPr="00505F0A">
        <w:rPr>
          <w:rFonts w:eastAsia="Calibri"/>
          <w:sz w:val="24"/>
          <w:szCs w:val="24"/>
        </w:rPr>
        <w:t>Установить партнерские отношения с семьей каждого воспитанника.</w:t>
      </w:r>
    </w:p>
    <w:p w:rsidR="002676E7" w:rsidRPr="00505F0A" w:rsidRDefault="002676E7" w:rsidP="002676E7">
      <w:pPr>
        <w:widowControl/>
        <w:autoSpaceDE/>
        <w:autoSpaceDN/>
        <w:rPr>
          <w:rFonts w:eastAsia="Calibri"/>
          <w:sz w:val="24"/>
          <w:szCs w:val="24"/>
        </w:rPr>
      </w:pPr>
      <w:r w:rsidRPr="00505F0A">
        <w:rPr>
          <w:rFonts w:eastAsia="Calibri"/>
          <w:sz w:val="24"/>
          <w:szCs w:val="24"/>
        </w:rPr>
        <w:t>Объединить усилия для развития и воспитания детей.</w:t>
      </w:r>
    </w:p>
    <w:p w:rsidR="002676E7" w:rsidRPr="00505F0A" w:rsidRDefault="002676E7" w:rsidP="002676E7">
      <w:pPr>
        <w:widowControl/>
        <w:autoSpaceDE/>
        <w:autoSpaceDN/>
        <w:rPr>
          <w:rFonts w:eastAsia="Calibri"/>
          <w:sz w:val="24"/>
          <w:szCs w:val="24"/>
        </w:rPr>
      </w:pPr>
      <w:r w:rsidRPr="00505F0A">
        <w:rPr>
          <w:rFonts w:eastAsia="Calibri"/>
          <w:sz w:val="24"/>
          <w:szCs w:val="24"/>
        </w:rPr>
        <w:t>Создать атмосферу взаимопонимания, общности интересов, эмоциональной взаимоподдержки.</w:t>
      </w:r>
    </w:p>
    <w:p w:rsidR="002676E7" w:rsidRPr="00505F0A" w:rsidRDefault="002676E7" w:rsidP="002676E7">
      <w:pPr>
        <w:widowControl/>
        <w:autoSpaceDE/>
        <w:autoSpaceDN/>
        <w:rPr>
          <w:rFonts w:eastAsia="Calibri"/>
          <w:sz w:val="24"/>
          <w:szCs w:val="24"/>
        </w:rPr>
      </w:pPr>
      <w:r w:rsidRPr="00505F0A">
        <w:rPr>
          <w:rFonts w:eastAsia="Calibri"/>
          <w:sz w:val="24"/>
          <w:szCs w:val="24"/>
        </w:rPr>
        <w:t>Активизировать и обогащать воспитательные умения родителей.</w:t>
      </w:r>
    </w:p>
    <w:p w:rsidR="002676E7" w:rsidRPr="00505F0A" w:rsidRDefault="002676E7" w:rsidP="002676E7">
      <w:pPr>
        <w:widowControl/>
        <w:autoSpaceDE/>
        <w:autoSpaceDN/>
        <w:rPr>
          <w:rFonts w:eastAsia="Calibri"/>
          <w:sz w:val="24"/>
          <w:szCs w:val="24"/>
        </w:rPr>
      </w:pPr>
      <w:r w:rsidRPr="00505F0A">
        <w:rPr>
          <w:rFonts w:eastAsia="Calibri"/>
          <w:sz w:val="24"/>
          <w:szCs w:val="24"/>
        </w:rPr>
        <w:t xml:space="preserve">Поддерживать их уверенность в собственных педагогических возможностях. </w:t>
      </w:r>
    </w:p>
    <w:p w:rsidR="002676E7" w:rsidRPr="00505F0A" w:rsidRDefault="002676E7" w:rsidP="002676E7">
      <w:pPr>
        <w:widowControl/>
        <w:autoSpaceDE/>
        <w:autoSpaceDN/>
        <w:spacing w:after="200"/>
        <w:jc w:val="center"/>
        <w:rPr>
          <w:rFonts w:eastAsia="Calibri"/>
          <w:b/>
          <w:sz w:val="24"/>
          <w:szCs w:val="24"/>
        </w:rPr>
      </w:pPr>
    </w:p>
    <w:tbl>
      <w:tblPr>
        <w:tblW w:w="10632" w:type="dxa"/>
        <w:tblInd w:w="-577" w:type="dxa"/>
        <w:tblLayout w:type="fixed"/>
        <w:tblCellMar>
          <w:left w:w="0" w:type="dxa"/>
          <w:right w:w="0" w:type="dxa"/>
        </w:tblCellMar>
        <w:tblLook w:val="04A0"/>
      </w:tblPr>
      <w:tblGrid>
        <w:gridCol w:w="693"/>
        <w:gridCol w:w="3969"/>
        <w:gridCol w:w="3560"/>
        <w:gridCol w:w="2410"/>
      </w:tblGrid>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b/>
                <w:sz w:val="24"/>
                <w:szCs w:val="24"/>
                <w:lang w:eastAsia="ru-RU"/>
              </w:rPr>
            </w:pPr>
            <w:r w:rsidRPr="00505F0A">
              <w:rPr>
                <w:rFonts w:eastAsia="Calibri"/>
                <w:b/>
                <w:sz w:val="24"/>
                <w:szCs w:val="24"/>
                <w:lang w:eastAsia="ru-RU"/>
              </w:rPr>
              <w:t>№</w:t>
            </w:r>
          </w:p>
          <w:p w:rsidR="002676E7" w:rsidRPr="00505F0A" w:rsidRDefault="002676E7" w:rsidP="006963EF">
            <w:pPr>
              <w:widowControl/>
              <w:autoSpaceDE/>
              <w:autoSpaceDN/>
              <w:jc w:val="center"/>
              <w:rPr>
                <w:rFonts w:eastAsia="Calibri"/>
                <w:b/>
                <w:sz w:val="24"/>
                <w:szCs w:val="24"/>
                <w:lang w:eastAsia="ru-RU"/>
              </w:rPr>
            </w:pPr>
            <w:r w:rsidRPr="00505F0A">
              <w:rPr>
                <w:rFonts w:eastAsia="Calibri"/>
                <w:b/>
                <w:sz w:val="24"/>
                <w:szCs w:val="24"/>
                <w:lang w:eastAsia="ru-RU"/>
              </w:rPr>
              <w:t>п</w:t>
            </w:r>
            <w:r w:rsidRPr="00505F0A">
              <w:rPr>
                <w:rFonts w:eastAsia="Calibri"/>
                <w:b/>
                <w:sz w:val="24"/>
                <w:szCs w:val="24"/>
                <w:lang w:val="en-US" w:eastAsia="ru-RU"/>
              </w:rPr>
              <w:t>/</w:t>
            </w:r>
            <w:r w:rsidRPr="00505F0A">
              <w:rPr>
                <w:rFonts w:eastAsia="Calibri"/>
                <w:b/>
                <w:sz w:val="24"/>
                <w:szCs w:val="24"/>
                <w:lang w:eastAsia="ru-RU"/>
              </w:rPr>
              <w:t>п</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Активные формы работы с родителями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Цели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Ответственный</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Сентябрь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Организационное родительское собрание «ФГОС ДО»в дошкольном образовательном учреждении. Возрастные особенности детей подготовительной группы»</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Знакомство родителей с целями и задачами воспитания и обучения детей на учебный год.</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Анкетирование «Детский сад глазами родителей»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Изучение мнения родителей о качестве оказания образовательных услуг детским дошкольным учреждением.</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Выяснить отношение родителей к воспитанию и обучению детей в МБДОУ «ЦРР с.Яковлевка»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«Безопасность на дороге. Легко ли научить ребёнка правильно вести себя на дороге»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по обучению детей правилам дорожного движения в д\с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Выставка рисунков и поделок «Осень, осень…».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и заинтересовать родителей созданием совместных работ с осенней тематикой.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«Режим дня и его значение в жизни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Приобщать родителей к жизни детского сада, объяснить значение режима для развития и </w:t>
            </w:r>
            <w:r w:rsidRPr="00505F0A">
              <w:rPr>
                <w:rFonts w:eastAsia="Calibri"/>
                <w:color w:val="000000"/>
                <w:sz w:val="24"/>
                <w:szCs w:val="24"/>
                <w:lang w:eastAsia="ru-RU"/>
              </w:rPr>
              <w:lastRenderedPageBreak/>
              <w:t>обучения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«Речевое развитие детей  6-7 лет»</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«Книжки в нашем доме».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Предоставить родителям информацию по речевому развитию детей. Привлечь родителей к созданию условий для развития интереса детей к книгам дома и в детском саду. Советы по оформлению детской домашней библиотеки.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Учитель-логопед</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7.</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«Готовим руку дошкольника к письму»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Рекомендации родителям по подготовке ребёнка к школе.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b/>
                <w:bCs/>
                <w:color w:val="000000"/>
                <w:sz w:val="24"/>
                <w:szCs w:val="24"/>
                <w:lang w:eastAsia="ru-RU"/>
              </w:rPr>
            </w:pPr>
          </w:p>
          <w:p w:rsidR="002676E7" w:rsidRPr="00505F0A" w:rsidRDefault="002676E7" w:rsidP="006963EF">
            <w:pPr>
              <w:widowControl/>
              <w:autoSpaceDE/>
              <w:autoSpaceDN/>
              <w:rPr>
                <w:rFonts w:eastAsia="Calibri"/>
                <w:b/>
                <w:bCs/>
                <w:color w:val="000000"/>
                <w:sz w:val="24"/>
                <w:szCs w:val="24"/>
                <w:lang w:eastAsia="ru-RU"/>
              </w:rPr>
            </w:pPr>
          </w:p>
          <w:p w:rsidR="002676E7" w:rsidRPr="00505F0A" w:rsidRDefault="002676E7" w:rsidP="006963EF">
            <w:pPr>
              <w:widowControl/>
              <w:autoSpaceDE/>
              <w:autoSpaceDN/>
              <w:rPr>
                <w:rFonts w:eastAsia="Calibri"/>
                <w:color w:val="000000"/>
                <w:sz w:val="24"/>
                <w:szCs w:val="24"/>
                <w:lang w:eastAsia="ru-RU"/>
              </w:rPr>
            </w:pPr>
            <w:r w:rsidRPr="00505F0A">
              <w:rPr>
                <w:rFonts w:eastAsia="Calibri"/>
                <w:b/>
                <w:bCs/>
                <w:color w:val="000000"/>
                <w:sz w:val="24"/>
                <w:szCs w:val="24"/>
                <w:lang w:eastAsia="ru-RU"/>
              </w:rPr>
              <w:t xml:space="preserve">                                                                             Октябрь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Папка-передвижка для родителей «Дорожная азбука для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компетентности родителей в вопросе охраны жизни и здоровья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«Всё о детском питании».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единого подхода к правилам питания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Осенний праздник для детей и родителей «Золотая осень».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Вовлекать родителей в совместное с детьми творчество, призывать их развивать творческие способности своих детей.                                                </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 для родителей «права детей», презентация "Права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у родителей основ социально- правового сознания. Психолого -педагогическое просвещение родителей в вопросах прав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развивать память у детей».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Формирование единого подхода к развитию памяти детей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«Как организовать игры детей дома с использованием занимательного</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математического материала».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Познакомить родителей воспитанников с математическими играми, способствующими развитию творческого мышления, которые будут интересны не только детям, но и взрослым.</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«Роль отца в воспитании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Изменение позиции отцов по отношению к вопросам воспитания. Активизация воспитательных умений пап. Внедрение положительного опыта семейного воспитания.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Ноябрь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Игровой практикум «Увлекательное обучение грамоте»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педагогической грамотности родителей, расширение знаний родителей об обучении грамоте.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Утренник, посвященный Дню матери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Воспитание у детей любви к маме, расширение представлений о женских профессиях, приобщение родителей к жизни детского сада.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Изготовление фотогазеты "Нет моей мамы лучше на свете!"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совместной творческой деятельности с детьми.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«Ребенок на дороге».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при обучении ребенка правилам дорожного движения в детском саду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Папка-передвижка для родителей «Математика для дошкольников».</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полезной и нужной информации.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Беседа с родителями «Обучение дошкольников дома».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родительской компетентности по вопросамобучение дошкольников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Декабрь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Подготовка к «Новому году»</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 для родителей «Новогодние игры и забавы».</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Способствовать совместному времяпрепровождению родителей и педагогов.</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Познакомить родителей с семейными новогодними играми и забавами.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Индивидуальная консультация «Формирование самостоятельности у детей 6 – 7 лет для успешного обучения в школе ».</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педагогических знаний среди родителей по вопросам воспитания самостоятельности у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"Фитотерапия в период ОРЗ.</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 «Болезни грязных рук».</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Психолого – педагогическое просвещение родителей в вопросах укрепления здоровья.</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данного вопроса.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Медицинская сестра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Акция «Елочка желаний. Письмо Деду Морозу».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Получение детьми и родителями положительных эмоций от совместного ожидания праздника.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Папка- передвижка «Учите вместе с нами»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Привлечь родителей к разучиванию песен и стихов с детьми.</w:t>
            </w:r>
          </w:p>
          <w:p w:rsidR="002676E7" w:rsidRPr="00505F0A" w:rsidRDefault="002676E7" w:rsidP="006963EF">
            <w:pPr>
              <w:widowControl/>
              <w:autoSpaceDE/>
              <w:autoSpaceDN/>
              <w:rPr>
                <w:rFonts w:eastAsia="Calibri"/>
                <w:color w:val="000000"/>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Январь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Анкетирование «Готовы ли вы отдавать своего ребенка в школу?».</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Выяснить мнение родителей по заданной теме. Способствовать </w:t>
            </w:r>
            <w:r w:rsidRPr="00505F0A">
              <w:rPr>
                <w:rFonts w:eastAsia="Calibri"/>
                <w:color w:val="000000"/>
                <w:sz w:val="24"/>
                <w:szCs w:val="24"/>
                <w:lang w:eastAsia="ru-RU"/>
              </w:rPr>
              <w:lastRenderedPageBreak/>
              <w:t>осознанию родителями своей воспитательной роли в семье, своей позиции в общении с детьми в рамках подготовки к школе.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«Грипп. Симптомы заболевания. Меры профилактики».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воспитанников с профилактическими мероприятиями, способствующими сохранению и укреплению здоровья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 для родителей «Правила пожарной безопасности»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Объединение усилий педагогов и родителей по приобщению детей к основам пожарной безопасности.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воспитывать у ребёнка чувство ответственности».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и способах воспитания у ребёнка чувства ответственности.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Февраль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 «Вместе с мамой, вместе с папой». Тема «Будем внимательными».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Педагогическое просвещение родителей вопросах  подготовки к школьному обучению. Повышение педагогической компетентности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Воспитатели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Семейная стенгазета «Российские войска».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Совместное изготовление стенгазеты для группы, формирование патриотических чувств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Развлечение «День защитника отечества»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Установление эмоционального контакта между педагогами, родителями, детьми, улучшение детско- родительских отношений.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Музыкальный руководитель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«Дисциплина. Границы дозволенности».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педагогических знаний среди родителей,</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теоретическая помощь родителям в вопросах воспитания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Март</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Выставка творческих работ «Весенняя фантазия ».</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интереса к мероприятиям проводимых в детском саду, показ творческих способностей и рукоделья мам, выявление творческих способностей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Развлечение к 8 марта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Установление эмоционального контакта между педагогами, родителями, детьми, улучшение детско- родительских </w:t>
            </w:r>
            <w:r w:rsidRPr="00505F0A">
              <w:rPr>
                <w:rFonts w:eastAsia="Calibri"/>
                <w:color w:val="000000"/>
                <w:sz w:val="24"/>
                <w:szCs w:val="24"/>
                <w:lang w:eastAsia="ru-RU"/>
              </w:rPr>
              <w:lastRenderedPageBreak/>
              <w:t>отношений.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lastRenderedPageBreak/>
              <w:t>Музыкальный руководитель, 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«Как предупредить авитаминоз весной».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Повышение педагогической культуры родителей. Предложить ряд витаминов и добавок к пищи детей весной.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 медсестра</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«Режим будущего первоклассника».</w:t>
            </w:r>
          </w:p>
          <w:p w:rsidR="002676E7" w:rsidRPr="00505F0A" w:rsidRDefault="002676E7" w:rsidP="006963EF">
            <w:pPr>
              <w:widowControl/>
              <w:autoSpaceDE/>
              <w:autoSpaceDN/>
              <w:rPr>
                <w:rFonts w:eastAsia="Calibri"/>
                <w:color w:val="000000"/>
                <w:sz w:val="24"/>
                <w:szCs w:val="24"/>
                <w:lang w:eastAsia="ru-RU"/>
              </w:rPr>
            </w:pP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Информировать родителей о важности соблюдения режима для будущих школьников.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Буклетдля родителей: «Памятка родителям будущих первоклассников»</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с информацией касающихся готовности ребенка к школьному обучению.</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Консультациядля родителей: «Развитие познавательно-исследовательской деятельности через ознакомление детей с живой и неживой природой».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Помочь родителям в развитии у детей познавательно-исследовательской деятельности через ознакомление с живой и неживой природой.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Апрель</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Творческая выставка «Тайны далёких планет», посвящённая дню Космонавтики.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к вопросам познания детьми окружающего мира.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 «Дорога не терпит шалости - наказывает без жалости!»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Реализация единого воспитательного подхода по обучению детей правилам дорожного движения в д\с и дома.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Педагогический всеобуч «Что надо знать о своем ребенке?»</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Обобщить представления родителей об индивидуальных особенностях детей старшего дошкольного возраста, использовать их в процессе семейного воспитания; способствовать формированию правильного отношения родителей к индивидуальным особенностям своего ребенка.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Акция«Поможем птицам»</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 (Изготовление кормушек)</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Привлечение внимания родителей к вопросам экологического воспитания. Воспитывать любовь и бережное отношение к</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природе, в частности к птицам, желание помочь им в зимний период.</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6.</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«Кризис 7-ми лет».</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Повышения педагогической культуры родителей.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7.</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Памяткадля родителей«Профилактика</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Компьютерной зависимости у ребенка»</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Распространение среди родителей знаний о правильной организации работы ребенка на компьютере.</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lastRenderedPageBreak/>
              <w:t>8.</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«Как преодолеть страх перед школой?».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Ознакомление родителей с психолого-педагогическими рекомендациями по преодолению детских страхов перед школой.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9.</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«Воспитание добротой. Искусство хвалить и умение наказывать».</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Психолого-педагогическое просвещение родителей по вопросам воспитания детей, создание атмосферы общности интересов, позитивного контакта между родителями и сотрудниками ДОУ.</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10632"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b/>
                <w:bCs/>
                <w:color w:val="000000"/>
                <w:sz w:val="24"/>
                <w:szCs w:val="24"/>
                <w:lang w:eastAsia="ru-RU"/>
              </w:rPr>
              <w:t>Май</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1.</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Оформление стенда</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«Будем помнить подвиги ваши».</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Развивать патриотические чувства у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 xml:space="preserve">Родители </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2.</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Родительское собрание «До свидания, детский сад».</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Подвести итоги за учебный год, поощрить активных родителей благодарностями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3.</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Фотовернисаж: «Вот и стали мы на год взрослей».</w:t>
            </w:r>
          </w:p>
        </w:tc>
        <w:tc>
          <w:tcPr>
            <w:tcW w:w="3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Вовлечение родителей в подготовку к выпускному вечеру. Укреплять дружеские взаимоотношения в коллективе группы.</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Видео - презентация для родителей «Мы весь год трудились – вот чему мы научились!». Презентация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Подведение итогов воспитательно- образовательной работы за учебный год. Фото-демонстрация сформированных умений и навыков, знаний детей, полученных в течение учебного года.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Воспитатели</w:t>
            </w:r>
          </w:p>
        </w:tc>
      </w:tr>
      <w:tr w:rsidR="002676E7" w:rsidRPr="00505F0A" w:rsidTr="007C2AC5">
        <w:tc>
          <w:tcPr>
            <w:tcW w:w="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jc w:val="center"/>
              <w:rPr>
                <w:rFonts w:eastAsia="Calibri"/>
                <w:color w:val="000000"/>
                <w:sz w:val="24"/>
                <w:szCs w:val="24"/>
                <w:lang w:eastAsia="ru-RU"/>
              </w:rPr>
            </w:pPr>
            <w:r w:rsidRPr="00505F0A">
              <w:rPr>
                <w:rFonts w:eastAsia="Calibri"/>
                <w:color w:val="000000"/>
                <w:sz w:val="24"/>
                <w:szCs w:val="24"/>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Консультация для родителей «Авторитет родителей и его влияние на развитие</w:t>
            </w:r>
          </w:p>
          <w:p w:rsidR="002676E7" w:rsidRPr="00505F0A" w:rsidRDefault="002676E7" w:rsidP="006963EF">
            <w:pPr>
              <w:widowControl/>
              <w:autoSpaceDE/>
              <w:autoSpaceDN/>
              <w:rPr>
                <w:rFonts w:eastAsia="Calibri"/>
                <w:color w:val="000000"/>
                <w:sz w:val="24"/>
                <w:szCs w:val="24"/>
                <w:lang w:eastAsia="ru-RU"/>
              </w:rPr>
            </w:pPr>
            <w:r w:rsidRPr="00505F0A">
              <w:rPr>
                <w:rFonts w:eastAsia="Calibri"/>
                <w:color w:val="000000"/>
                <w:sz w:val="24"/>
                <w:szCs w:val="24"/>
                <w:lang w:eastAsia="ru-RU"/>
              </w:rPr>
              <w:t>личности ребенка».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Привлечение внимания родителей к вопросамвлияния их авторитета на развитие личности ребенка.Повышения педагогической культуры родителей.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676E7" w:rsidRPr="00505F0A" w:rsidRDefault="002676E7" w:rsidP="006963EF">
            <w:pPr>
              <w:widowControl/>
              <w:autoSpaceDE/>
              <w:autoSpaceDN/>
              <w:rPr>
                <w:rFonts w:eastAsia="Calibri"/>
                <w:sz w:val="24"/>
                <w:szCs w:val="24"/>
                <w:lang w:eastAsia="ru-RU"/>
              </w:rPr>
            </w:pPr>
            <w:r w:rsidRPr="00505F0A">
              <w:rPr>
                <w:rFonts w:eastAsia="Calibri"/>
                <w:sz w:val="24"/>
                <w:szCs w:val="24"/>
                <w:lang w:eastAsia="ru-RU"/>
              </w:rPr>
              <w:t>Воспитатели</w:t>
            </w:r>
          </w:p>
        </w:tc>
      </w:tr>
    </w:tbl>
    <w:p w:rsidR="00EA3DBE" w:rsidRDefault="00EA3DBE" w:rsidP="00C31D03">
      <w:pPr>
        <w:widowControl/>
        <w:autoSpaceDE/>
        <w:autoSpaceDN/>
        <w:ind w:right="-143" w:firstLine="567"/>
        <w:jc w:val="both"/>
        <w:rPr>
          <w:b/>
          <w:sz w:val="24"/>
          <w:szCs w:val="24"/>
          <w:lang w:eastAsia="ru-RU"/>
        </w:rPr>
      </w:pPr>
    </w:p>
    <w:p w:rsidR="00EA3DBE" w:rsidRDefault="00EA3DBE" w:rsidP="00C31D03">
      <w:pPr>
        <w:widowControl/>
        <w:autoSpaceDE/>
        <w:autoSpaceDN/>
        <w:ind w:right="-143" w:firstLine="567"/>
        <w:jc w:val="both"/>
        <w:rPr>
          <w:b/>
          <w:sz w:val="24"/>
          <w:szCs w:val="24"/>
          <w:lang w:eastAsia="ru-RU"/>
        </w:rPr>
      </w:pPr>
    </w:p>
    <w:p w:rsidR="00475C17" w:rsidRPr="00505F0A" w:rsidRDefault="00475C17" w:rsidP="00C31D03">
      <w:pPr>
        <w:widowControl/>
        <w:autoSpaceDE/>
        <w:autoSpaceDN/>
        <w:ind w:right="-143" w:firstLine="567"/>
        <w:jc w:val="both"/>
        <w:rPr>
          <w:b/>
          <w:sz w:val="24"/>
          <w:szCs w:val="24"/>
          <w:lang w:eastAsia="ru-RU"/>
        </w:rPr>
      </w:pPr>
      <w:r w:rsidRPr="00505F0A">
        <w:rPr>
          <w:b/>
          <w:sz w:val="24"/>
          <w:szCs w:val="24"/>
          <w:lang w:eastAsia="ru-RU"/>
        </w:rPr>
        <w:t>События образовательной организации</w:t>
      </w:r>
    </w:p>
    <w:p w:rsidR="00475C17" w:rsidRPr="00505F0A" w:rsidRDefault="00475C17" w:rsidP="00C31D03">
      <w:pPr>
        <w:widowControl/>
        <w:autoSpaceDE/>
        <w:autoSpaceDN/>
        <w:ind w:right="-143" w:firstLine="567"/>
        <w:jc w:val="both"/>
        <w:rPr>
          <w:rFonts w:eastAsia="Calibri"/>
          <w:sz w:val="24"/>
          <w:szCs w:val="24"/>
        </w:rPr>
      </w:pPr>
    </w:p>
    <w:p w:rsidR="00475C17" w:rsidRPr="00505F0A" w:rsidRDefault="00475C17" w:rsidP="00C31D03">
      <w:pPr>
        <w:widowControl/>
        <w:autoSpaceDE/>
        <w:autoSpaceDN/>
        <w:ind w:right="-143" w:firstLine="567"/>
        <w:jc w:val="both"/>
        <w:rPr>
          <w:b/>
          <w:i/>
          <w:sz w:val="24"/>
          <w:szCs w:val="24"/>
          <w:lang w:eastAsia="ru-RU"/>
        </w:rPr>
      </w:pPr>
      <w:r w:rsidRPr="00505F0A">
        <w:rPr>
          <w:b/>
          <w:i/>
          <w:sz w:val="24"/>
          <w:szCs w:val="24"/>
          <w:lang w:eastAsia="ru-RU"/>
        </w:rPr>
        <w:t>Образовательное событие и его воспитательная ценность</w:t>
      </w:r>
    </w:p>
    <w:p w:rsidR="00475C17" w:rsidRPr="00505F0A" w:rsidRDefault="00475C17" w:rsidP="00C31D03">
      <w:pPr>
        <w:widowControl/>
        <w:autoSpaceDE/>
        <w:autoSpaceDN/>
        <w:ind w:right="-143" w:firstLine="567"/>
        <w:jc w:val="both"/>
        <w:rPr>
          <w:sz w:val="24"/>
          <w:szCs w:val="24"/>
          <w:lang w:eastAsia="ru-RU"/>
        </w:rPr>
      </w:pPr>
      <w:r w:rsidRPr="00505F0A">
        <w:rPr>
          <w:b/>
          <w:sz w:val="24"/>
          <w:szCs w:val="24"/>
          <w:lang w:eastAsia="ru-RU"/>
        </w:rPr>
        <w:t>Образовательное событие</w:t>
      </w:r>
      <w:r w:rsidRPr="00505F0A">
        <w:rPr>
          <w:sz w:val="24"/>
          <w:szCs w:val="24"/>
          <w:lang w:eastAsia="ru-RU"/>
        </w:rPr>
        <w:t xml:space="preserve"> -  это новая форма деятельности детей и взрослых. </w:t>
      </w:r>
      <w:r w:rsidRPr="00505F0A">
        <w:rPr>
          <w:b/>
          <w:sz w:val="24"/>
          <w:szCs w:val="24"/>
          <w:lang w:eastAsia="ru-RU"/>
        </w:rPr>
        <w:t>Воспитательная ценность:</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общая заинтересованность детей и взрослых в происходящем;</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эмоциональное сближение детей и взрослых;</w:t>
      </w:r>
    </w:p>
    <w:p w:rsidR="00475C17" w:rsidRPr="00505F0A" w:rsidRDefault="00475C17" w:rsidP="00C31D03">
      <w:pPr>
        <w:widowControl/>
        <w:autoSpaceDE/>
        <w:autoSpaceDN/>
        <w:ind w:right="-143" w:firstLine="567"/>
        <w:jc w:val="both"/>
        <w:rPr>
          <w:sz w:val="24"/>
          <w:szCs w:val="24"/>
          <w:lang w:eastAsia="ru-RU"/>
        </w:rPr>
      </w:pPr>
      <w:r w:rsidRPr="00505F0A">
        <w:rPr>
          <w:sz w:val="24"/>
          <w:szCs w:val="24"/>
          <w:lang w:eastAsia="ru-RU"/>
        </w:rPr>
        <w:t>- совместное участие, совместные действия детей и взрослых во времени и пространстве.</w:t>
      </w:r>
    </w:p>
    <w:p w:rsidR="00475C17" w:rsidRPr="00505F0A" w:rsidRDefault="00475C17" w:rsidP="00C31D03">
      <w:pPr>
        <w:widowControl/>
        <w:autoSpaceDE/>
        <w:autoSpaceDN/>
        <w:ind w:right="-143" w:firstLine="567"/>
        <w:jc w:val="both"/>
        <w:rPr>
          <w:rFonts w:eastAsia="Calibri"/>
          <w:sz w:val="24"/>
          <w:szCs w:val="24"/>
        </w:rPr>
      </w:pPr>
      <w:r w:rsidRPr="00505F0A">
        <w:rPr>
          <w:rFonts w:eastAsia="Calibri"/>
          <w:b/>
          <w:sz w:val="24"/>
          <w:szCs w:val="24"/>
        </w:rPr>
        <w:t xml:space="preserve">Цель: </w:t>
      </w:r>
      <w:r w:rsidRPr="00505F0A">
        <w:rPr>
          <w:rFonts w:eastAsia="Calibri"/>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475C17" w:rsidRPr="00505F0A" w:rsidRDefault="00475C17" w:rsidP="00C31D03">
      <w:pPr>
        <w:widowControl/>
        <w:autoSpaceDE/>
        <w:autoSpaceDN/>
        <w:ind w:right="-143" w:firstLine="567"/>
        <w:jc w:val="both"/>
        <w:rPr>
          <w:rFonts w:eastAsia="Calibri"/>
          <w:b/>
          <w:sz w:val="24"/>
          <w:szCs w:val="24"/>
        </w:rPr>
      </w:pPr>
      <w:r w:rsidRPr="00505F0A">
        <w:rPr>
          <w:rFonts w:eastAsia="Calibri"/>
          <w:b/>
          <w:sz w:val="24"/>
          <w:szCs w:val="24"/>
        </w:rPr>
        <w:t>Задачи:</w:t>
      </w:r>
    </w:p>
    <w:p w:rsidR="00475C17" w:rsidRPr="00505F0A" w:rsidRDefault="00475C17" w:rsidP="00C31D03">
      <w:pPr>
        <w:widowControl/>
        <w:autoSpaceDE/>
        <w:autoSpaceDN/>
        <w:ind w:right="-143" w:firstLine="567"/>
        <w:jc w:val="both"/>
        <w:rPr>
          <w:rFonts w:eastAsia="Calibri"/>
          <w:sz w:val="24"/>
          <w:szCs w:val="24"/>
        </w:rPr>
      </w:pPr>
      <w:r w:rsidRPr="00505F0A">
        <w:rPr>
          <w:rFonts w:eastAsia="Calibri"/>
          <w:sz w:val="24"/>
          <w:szCs w:val="24"/>
        </w:rPr>
        <w:t>- развивать творческую инициативу и самостоятельность в процессе коллективной продуктивной деятельности;</w:t>
      </w:r>
    </w:p>
    <w:p w:rsidR="00475C17" w:rsidRPr="00505F0A" w:rsidRDefault="00475C17" w:rsidP="00C31D03">
      <w:pPr>
        <w:widowControl/>
        <w:autoSpaceDE/>
        <w:autoSpaceDN/>
        <w:ind w:right="-143" w:firstLine="567"/>
        <w:jc w:val="both"/>
        <w:rPr>
          <w:sz w:val="24"/>
          <w:szCs w:val="24"/>
          <w:lang w:eastAsia="ru-RU"/>
        </w:rPr>
      </w:pPr>
      <w:r w:rsidRPr="00505F0A">
        <w:rPr>
          <w:rFonts w:eastAsia="Calibri"/>
          <w:sz w:val="24"/>
          <w:szCs w:val="24"/>
        </w:rPr>
        <w:lastRenderedPageBreak/>
        <w:t xml:space="preserve">- </w:t>
      </w:r>
      <w:r w:rsidRPr="00505F0A">
        <w:rPr>
          <w:sz w:val="24"/>
          <w:szCs w:val="24"/>
          <w:lang w:eastAsia="ru-RU"/>
        </w:rPr>
        <w:t>развивать умения работать в команде, конструктивно взаимодействовать со сверстниками и взрослыми.</w:t>
      </w:r>
    </w:p>
    <w:p w:rsidR="00475C17" w:rsidRPr="00505F0A" w:rsidRDefault="00475C17"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2864"/>
        <w:gridCol w:w="7201"/>
      </w:tblGrid>
      <w:tr w:rsidR="00475C17" w:rsidRPr="00505F0A" w:rsidTr="000A026B">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b/>
                <w:sz w:val="24"/>
                <w:szCs w:val="24"/>
                <w:lang w:eastAsia="ru-RU"/>
              </w:rPr>
            </w:pPr>
          </w:p>
          <w:p w:rsidR="00475C17" w:rsidRPr="00505F0A" w:rsidRDefault="00475C17" w:rsidP="00113DE2">
            <w:pPr>
              <w:widowControl/>
              <w:autoSpaceDE/>
              <w:autoSpaceDN/>
              <w:ind w:left="-567" w:right="-143" w:firstLine="709"/>
              <w:jc w:val="both"/>
              <w:rPr>
                <w:b/>
                <w:sz w:val="24"/>
                <w:szCs w:val="24"/>
                <w:lang w:eastAsia="ru-RU"/>
              </w:rPr>
            </w:pPr>
            <w:r w:rsidRPr="00505F0A">
              <w:rPr>
                <w:b/>
                <w:sz w:val="24"/>
                <w:szCs w:val="24"/>
                <w:lang w:eastAsia="ru-RU"/>
              </w:rPr>
              <w:t>События дошкольной образовательной организации</w:t>
            </w:r>
          </w:p>
          <w:p w:rsidR="00475C17" w:rsidRPr="00505F0A" w:rsidRDefault="00475C17" w:rsidP="00113DE2">
            <w:pPr>
              <w:widowControl/>
              <w:autoSpaceDE/>
              <w:autoSpaceDN/>
              <w:ind w:left="-567" w:right="-143" w:firstLine="709"/>
              <w:jc w:val="both"/>
              <w:rPr>
                <w:b/>
                <w:sz w:val="24"/>
                <w:szCs w:val="24"/>
                <w:lang w:eastAsia="ru-RU"/>
              </w:rPr>
            </w:pP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Новый год, День защитника Отечества, Международный женский день 8 Марта,  День Победы.</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sz w:val="24"/>
                <w:szCs w:val="24"/>
              </w:rPr>
              <w:t>Создание общей видеотеки основных событий.</w:t>
            </w:r>
            <w:r w:rsidRPr="00505F0A">
              <w:rPr>
                <w:rFonts w:eastAsia="Calibri"/>
                <w:sz w:val="24"/>
                <w:szCs w:val="24"/>
                <w:lang w:eastAsia="ru-RU"/>
              </w:rPr>
              <w:t xml:space="preserve"> Коллективный труд, трудовые поручения (ежедневно).</w:t>
            </w:r>
          </w:p>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sz w:val="24"/>
                <w:szCs w:val="24"/>
                <w:lang w:eastAsia="ru-RU"/>
              </w:rPr>
              <w:t>Организация детских мини-мастерских и студий для продуктивной досуговой деятельности.</w:t>
            </w:r>
          </w:p>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Мастерская «Умелые руки» (ремонт и изготовление игрушек и предметов).</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Ежедневное обсуждение совместных дел.</w:t>
            </w:r>
          </w:p>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Рефлексия.</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 xml:space="preserve">Совместная разработка и реализация социальных, познавательных, культурных проектов </w:t>
            </w:r>
            <w:r w:rsidRPr="00505F0A">
              <w:rPr>
                <w:rFonts w:eastAsia="Calibri"/>
                <w:b/>
                <w:sz w:val="24"/>
                <w:szCs w:val="24"/>
              </w:rPr>
              <w:t>(см. проекты по каждой возрастной группе)</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bCs/>
                <w:sz w:val="24"/>
                <w:szCs w:val="24"/>
                <w:lang w:eastAsia="ru-RU"/>
              </w:rPr>
              <w:t>Совместная трудовая деятельность и реализация проекта «Трудимся вместе».</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 xml:space="preserve">Музыкально-литературные </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475C17" w:rsidRPr="00505F0A" w:rsidTr="000A026B">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rFonts w:eastAsia="Calibri"/>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rPr>
            </w:pPr>
            <w:r w:rsidRPr="00505F0A">
              <w:rPr>
                <w:rFonts w:eastAsia="Calibri"/>
                <w:sz w:val="24"/>
                <w:szCs w:val="24"/>
              </w:rPr>
              <w:t>Общие спортивные праздники: семейно-групповые эстафеты, соревнования, игра «Зарница».</w:t>
            </w:r>
          </w:p>
        </w:tc>
      </w:tr>
      <w:tr w:rsidR="00475C17" w:rsidRPr="00505F0A" w:rsidTr="000A026B">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left="-567" w:right="-143" w:firstLine="709"/>
              <w:jc w:val="both"/>
              <w:rPr>
                <w:rFonts w:eastAsia="Calibri"/>
                <w:b/>
                <w:sz w:val="24"/>
                <w:szCs w:val="24"/>
              </w:rPr>
            </w:pPr>
            <w:r w:rsidRPr="00505F0A">
              <w:rPr>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b/>
                <w:sz w:val="24"/>
                <w:szCs w:val="24"/>
                <w:lang w:eastAsia="ru-RU"/>
              </w:rPr>
              <w:t>Ранний возраст</w:t>
            </w:r>
            <w:r w:rsidRPr="00505F0A">
              <w:rPr>
                <w:rFonts w:eastAsia="Calibri"/>
                <w:sz w:val="24"/>
                <w:szCs w:val="24"/>
                <w:lang w:eastAsia="ru-RU"/>
              </w:rPr>
              <w:t>: «Родные, близкие люди» (детско-родительский проект); «Играем вместе» (детско-родительский проект).</w:t>
            </w:r>
          </w:p>
          <w:p w:rsidR="00475C17" w:rsidRPr="00505F0A" w:rsidRDefault="00475C17" w:rsidP="00113DE2">
            <w:pPr>
              <w:widowControl/>
              <w:autoSpaceDE/>
              <w:autoSpaceDN/>
              <w:ind w:firstLine="430"/>
              <w:jc w:val="both"/>
              <w:rPr>
                <w:rFonts w:eastAsia="Calibri"/>
                <w:b/>
                <w:sz w:val="24"/>
                <w:szCs w:val="24"/>
                <w:lang w:eastAsia="ru-RU"/>
              </w:rPr>
            </w:pPr>
            <w:r w:rsidRPr="00505F0A">
              <w:rPr>
                <w:rFonts w:eastAsia="Calibri"/>
                <w:b/>
                <w:sz w:val="24"/>
                <w:szCs w:val="24"/>
                <w:lang w:eastAsia="ru-RU"/>
              </w:rPr>
              <w:t>Дошкольный возраст</w:t>
            </w:r>
          </w:p>
          <w:p w:rsidR="00475C17" w:rsidRPr="00505F0A" w:rsidRDefault="00475C17" w:rsidP="00113DE2">
            <w:pPr>
              <w:widowControl/>
              <w:autoSpaceDE/>
              <w:autoSpaceDN/>
              <w:ind w:firstLine="430"/>
              <w:jc w:val="both"/>
              <w:rPr>
                <w:rFonts w:eastAsia="Calibri"/>
                <w:sz w:val="24"/>
                <w:szCs w:val="24"/>
                <w:lang w:eastAsia="ru-RU"/>
              </w:rPr>
            </w:pPr>
            <w:r w:rsidRPr="00505F0A">
              <w:rPr>
                <w:rFonts w:eastAsia="Calibri"/>
                <w:b/>
                <w:sz w:val="24"/>
                <w:szCs w:val="24"/>
                <w:lang w:eastAsia="ru-RU"/>
              </w:rPr>
              <w:t xml:space="preserve">Совместные проекты: </w:t>
            </w:r>
            <w:r w:rsidRPr="00505F0A">
              <w:rPr>
                <w:rFonts w:eastAsia="Calibri"/>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475C17" w:rsidRPr="00505F0A" w:rsidRDefault="00475C17" w:rsidP="00113DE2">
      <w:pPr>
        <w:widowControl/>
        <w:autoSpaceDE/>
        <w:autoSpaceDN/>
        <w:ind w:left="-567" w:right="-143" w:firstLine="709"/>
        <w:jc w:val="both"/>
        <w:rPr>
          <w:rFonts w:eastAsia="Calibri"/>
          <w:sz w:val="24"/>
          <w:szCs w:val="24"/>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Организация, планирование, реализация событий дошкольной образовательной организации осуществляются </w:t>
      </w:r>
      <w:r w:rsidRPr="00505F0A">
        <w:rPr>
          <w:rFonts w:eastAsia="Calibri"/>
          <w:b/>
          <w:sz w:val="24"/>
          <w:szCs w:val="24"/>
          <w:lang w:eastAsia="ru-RU"/>
        </w:rPr>
        <w:t>по новым образовательным технологиям</w:t>
      </w:r>
      <w:r w:rsidRPr="00505F0A">
        <w:rPr>
          <w:rFonts w:eastAsia="Calibri"/>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Проектирование событий осуществляется также </w:t>
      </w:r>
      <w:r w:rsidRPr="00505F0A">
        <w:rPr>
          <w:rFonts w:eastAsia="Calibri"/>
          <w:b/>
          <w:sz w:val="24"/>
          <w:szCs w:val="24"/>
          <w:lang w:eastAsia="ru-RU"/>
        </w:rPr>
        <w:t>по материалам Института изучения детства, семьи и воспитания «Воспитателю о воспитании», что</w:t>
      </w:r>
      <w:r w:rsidRPr="00505F0A">
        <w:rPr>
          <w:rFonts w:eastAsia="Calibri"/>
          <w:sz w:val="24"/>
          <w:szCs w:val="24"/>
          <w:lang w:eastAsia="ru-RU"/>
        </w:rPr>
        <w:t xml:space="preserve"> позволяет построить целостный годовой цикл методической работы на основе традиционных ценностей российского общества.</w:t>
      </w:r>
    </w:p>
    <w:p w:rsidR="00C31D03" w:rsidRPr="00505F0A" w:rsidRDefault="00C31D03" w:rsidP="00C31D03">
      <w:pPr>
        <w:widowControl/>
        <w:autoSpaceDE/>
        <w:autoSpaceDN/>
        <w:ind w:right="-143" w:firstLine="567"/>
        <w:jc w:val="both"/>
        <w:rPr>
          <w:b/>
          <w:sz w:val="24"/>
          <w:szCs w:val="24"/>
          <w:lang w:eastAsia="ru-RU"/>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b/>
          <w:sz w:val="24"/>
          <w:szCs w:val="24"/>
          <w:lang w:eastAsia="ru-RU"/>
        </w:rPr>
        <w:t>Совместная деятельность в образовательных ситуациях</w:t>
      </w:r>
    </w:p>
    <w:p w:rsidR="00475C17" w:rsidRPr="00505F0A" w:rsidRDefault="00475C17" w:rsidP="00C31D03">
      <w:pPr>
        <w:widowControl/>
        <w:autoSpaceDE/>
        <w:autoSpaceDN/>
        <w:ind w:right="-143" w:firstLine="567"/>
        <w:jc w:val="both"/>
        <w:rPr>
          <w:b/>
          <w:sz w:val="24"/>
          <w:szCs w:val="24"/>
          <w:lang w:eastAsia="ru-RU"/>
        </w:rPr>
      </w:pPr>
      <w:r w:rsidRPr="00505F0A">
        <w:rPr>
          <w:b/>
          <w:sz w:val="24"/>
          <w:szCs w:val="24"/>
          <w:lang w:eastAsia="ru-RU"/>
        </w:rPr>
        <w:t>Основные виды организации совместной деятельности, их воспитательный потенциал</w:t>
      </w:r>
    </w:p>
    <w:p w:rsidR="00475C17" w:rsidRPr="00505F0A" w:rsidRDefault="00475C17" w:rsidP="00113DE2">
      <w:pPr>
        <w:widowControl/>
        <w:autoSpaceDE/>
        <w:autoSpaceDN/>
        <w:ind w:left="-567" w:right="-143" w:firstLine="709"/>
        <w:jc w:val="both"/>
        <w:rPr>
          <w:sz w:val="24"/>
          <w:szCs w:val="24"/>
          <w:lang w:eastAsia="ru-RU"/>
        </w:rPr>
      </w:pPr>
    </w:p>
    <w:tbl>
      <w:tblPr>
        <w:tblStyle w:val="a9"/>
        <w:tblW w:w="10065" w:type="dxa"/>
        <w:tblInd w:w="-459" w:type="dxa"/>
        <w:tblLook w:val="04A0"/>
      </w:tblPr>
      <w:tblGrid>
        <w:gridCol w:w="3686"/>
        <w:gridCol w:w="6379"/>
      </w:tblGrid>
      <w:tr w:rsidR="00475C17" w:rsidRPr="00505F0A" w:rsidTr="000A026B">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75C17" w:rsidRPr="00505F0A" w:rsidRDefault="00475C17" w:rsidP="00113DE2">
            <w:pPr>
              <w:widowControl/>
              <w:autoSpaceDE/>
              <w:autoSpaceDN/>
              <w:ind w:left="-567" w:right="-143" w:firstLine="709"/>
              <w:jc w:val="both"/>
              <w:rPr>
                <w:sz w:val="24"/>
                <w:szCs w:val="24"/>
                <w:lang w:eastAsia="ru-RU"/>
              </w:rPr>
            </w:pPr>
            <w:r w:rsidRPr="00505F0A">
              <w:rPr>
                <w:b/>
                <w:sz w:val="24"/>
                <w:szCs w:val="24"/>
                <w:lang w:eastAsia="ru-RU"/>
              </w:rPr>
              <w:t>Виды организации совместной деятельности, их воспитательный потенциал</w:t>
            </w: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113DE2">
            <w:pPr>
              <w:widowControl/>
              <w:autoSpaceDE/>
              <w:autoSpaceDN/>
              <w:ind w:right="-143" w:firstLine="459"/>
              <w:jc w:val="both"/>
              <w:rPr>
                <w:b/>
                <w:sz w:val="24"/>
                <w:szCs w:val="24"/>
                <w:lang w:eastAsia="ru-RU"/>
              </w:rPr>
            </w:pPr>
            <w:r w:rsidRPr="00505F0A">
              <w:rPr>
                <w:b/>
                <w:sz w:val="24"/>
                <w:szCs w:val="24"/>
                <w:lang w:eastAsia="ru-RU"/>
              </w:rPr>
              <w:t>Игровая деятельность:</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lastRenderedPageBreak/>
              <w:t>- сюжетно-ролевая игра;</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режиссерская игра;</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игра-экспериментирование с разными материалами,</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дидактические и развивающие игры;</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подвижные игры;</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музыкальные игры.</w:t>
            </w:r>
          </w:p>
          <w:p w:rsidR="00475C17" w:rsidRPr="00505F0A" w:rsidRDefault="00475C17" w:rsidP="00113DE2">
            <w:pPr>
              <w:widowControl/>
              <w:autoSpaceDE/>
              <w:autoSpaceDN/>
              <w:ind w:right="-143" w:firstLine="459"/>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lastRenderedPageBreak/>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rFonts w:eastAsia="Calibri"/>
                <w:sz w:val="24"/>
                <w:szCs w:val="24"/>
              </w:rPr>
              <w:lastRenderedPageBreak/>
              <w:t>- в игре ребенок развивается, познает мир, приобретает игровой опыт, контролирует свои действия;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настойчивость в поиске решения;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интерес к игровому экспериментированию;</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придумывает новые правила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умение объяснять воспитателю и сверстникам содержание и правила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бережно относится к игровым материалам.</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A02A10">
            <w:pPr>
              <w:widowControl/>
              <w:autoSpaceDE/>
              <w:autoSpaceDN/>
              <w:ind w:right="147" w:firstLine="459"/>
              <w:jc w:val="both"/>
              <w:rPr>
                <w:b/>
                <w:sz w:val="24"/>
                <w:szCs w:val="24"/>
                <w:lang w:eastAsia="ru-RU"/>
              </w:rPr>
            </w:pPr>
            <w:r w:rsidRPr="00505F0A">
              <w:rPr>
                <w:b/>
                <w:sz w:val="24"/>
                <w:szCs w:val="24"/>
                <w:lang w:eastAsia="ru-RU"/>
              </w:rPr>
              <w:lastRenderedPageBreak/>
              <w:t>Коммуникативная деятельность:</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-беседы;</w:t>
            </w:r>
          </w:p>
          <w:p w:rsidR="00475C17" w:rsidRPr="00505F0A" w:rsidRDefault="00475C17" w:rsidP="00A02A10">
            <w:pPr>
              <w:widowControl/>
              <w:autoSpaceDE/>
              <w:autoSpaceDN/>
              <w:ind w:right="147" w:firstLine="459"/>
              <w:jc w:val="both"/>
              <w:rPr>
                <w:b/>
                <w:sz w:val="24"/>
                <w:szCs w:val="24"/>
                <w:lang w:eastAsia="ru-RU"/>
              </w:rPr>
            </w:pPr>
            <w:r w:rsidRPr="00505F0A">
              <w:rPr>
                <w:sz w:val="24"/>
                <w:szCs w:val="24"/>
                <w:lang w:eastAsia="ru-RU"/>
              </w:rPr>
              <w:t>- рассматривание и сравнение</w:t>
            </w:r>
            <w:r w:rsidRPr="00505F0A">
              <w:rPr>
                <w:b/>
                <w:sz w:val="24"/>
                <w:szCs w:val="24"/>
                <w:lang w:eastAsia="ru-RU"/>
              </w:rPr>
              <w:t>;</w:t>
            </w:r>
          </w:p>
          <w:p w:rsidR="00475C17" w:rsidRPr="00505F0A" w:rsidRDefault="00475C17" w:rsidP="00A02A10">
            <w:pPr>
              <w:widowControl/>
              <w:autoSpaceDE/>
              <w:autoSpaceDN/>
              <w:ind w:right="147" w:firstLine="459"/>
              <w:jc w:val="both"/>
              <w:rPr>
                <w:sz w:val="24"/>
                <w:szCs w:val="24"/>
                <w:lang w:eastAsia="ru-RU"/>
              </w:rPr>
            </w:pPr>
            <w:r w:rsidRPr="00505F0A">
              <w:rPr>
                <w:sz w:val="24"/>
                <w:szCs w:val="24"/>
                <w:lang w:eastAsia="ru-RU"/>
              </w:rPr>
              <w:t>- ситуативный разговор и речевая ситуация по теме;</w:t>
            </w:r>
          </w:p>
          <w:p w:rsidR="00475C17" w:rsidRPr="00505F0A" w:rsidRDefault="00475C17" w:rsidP="00A02A10">
            <w:pPr>
              <w:widowControl/>
              <w:autoSpaceDE/>
              <w:autoSpaceDN/>
              <w:ind w:right="147" w:firstLine="459"/>
              <w:jc w:val="both"/>
              <w:rPr>
                <w:rFonts w:eastAsia="Calibri"/>
                <w:sz w:val="24"/>
                <w:szCs w:val="24"/>
              </w:rPr>
            </w:pPr>
            <w:r w:rsidRPr="00505F0A">
              <w:rPr>
                <w:sz w:val="24"/>
                <w:szCs w:val="24"/>
                <w:lang w:eastAsia="ru-RU"/>
              </w:rPr>
              <w:t xml:space="preserve">- </w:t>
            </w:r>
            <w:r w:rsidRPr="00505F0A">
              <w:rPr>
                <w:rFonts w:eastAsia="Calibri"/>
                <w:sz w:val="24"/>
                <w:szCs w:val="24"/>
              </w:rPr>
              <w:t>составление творческих рассказов;</w:t>
            </w:r>
          </w:p>
          <w:p w:rsidR="00475C17" w:rsidRPr="00505F0A" w:rsidRDefault="00A02A10" w:rsidP="00A02A10">
            <w:pPr>
              <w:widowControl/>
              <w:autoSpaceDE/>
              <w:autoSpaceDN/>
              <w:ind w:right="289" w:firstLine="346"/>
              <w:jc w:val="both"/>
              <w:rPr>
                <w:rFonts w:eastAsia="Calibri"/>
                <w:sz w:val="24"/>
                <w:szCs w:val="24"/>
              </w:rPr>
            </w:pPr>
            <w:r w:rsidRPr="00505F0A">
              <w:rPr>
                <w:rFonts w:eastAsia="Calibri"/>
                <w:sz w:val="24"/>
                <w:szCs w:val="24"/>
              </w:rPr>
              <w:t>-</w:t>
            </w:r>
            <w:r w:rsidR="00475C17" w:rsidRPr="00505F0A">
              <w:rPr>
                <w:rFonts w:eastAsia="Calibri"/>
                <w:sz w:val="24"/>
                <w:szCs w:val="24"/>
              </w:rPr>
              <w:t>составление описательных рассказов;</w:t>
            </w:r>
          </w:p>
          <w:p w:rsidR="00475C17" w:rsidRPr="00505F0A" w:rsidRDefault="00475C17" w:rsidP="00A02A10">
            <w:pPr>
              <w:widowControl/>
              <w:autoSpaceDE/>
              <w:autoSpaceDN/>
              <w:ind w:right="289" w:firstLine="346"/>
              <w:jc w:val="both"/>
              <w:rPr>
                <w:sz w:val="24"/>
                <w:szCs w:val="24"/>
                <w:lang w:eastAsia="ru-RU"/>
              </w:rPr>
            </w:pPr>
            <w:r w:rsidRPr="00505F0A">
              <w:rPr>
                <w:rFonts w:eastAsia="Calibri"/>
                <w:sz w:val="24"/>
                <w:szCs w:val="24"/>
              </w:rPr>
              <w:t>- речевые конкурсы.</w:t>
            </w:r>
          </w:p>
          <w:p w:rsidR="00475C17" w:rsidRPr="00505F0A" w:rsidRDefault="00475C17" w:rsidP="00113DE2">
            <w:pPr>
              <w:widowControl/>
              <w:autoSpaceDE/>
              <w:autoSpaceDN/>
              <w:ind w:right="-143" w:firstLine="459"/>
              <w:jc w:val="both"/>
              <w:rPr>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социальных представлений о мире людей, нормах взаимоотношений со взрослыми и сверстниками;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познает себя и других;</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обогащает представления о людях, их нравственных качествах, гендерных отличиях;</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практики социального поведения;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проявляет инициативу и самостоятельность в речевом общении со сверстниками и взрослыми;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использования в практике общения описательный монолог;</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произношение сложных звуков родного языка;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использует вежливые формы обращения к детям и взрослым;</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участия в речевых конкурсах.</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B84CC1">
            <w:pPr>
              <w:widowControl/>
              <w:autoSpaceDE/>
              <w:autoSpaceDN/>
              <w:ind w:right="1" w:firstLine="203"/>
              <w:jc w:val="both"/>
              <w:rPr>
                <w:sz w:val="24"/>
                <w:szCs w:val="24"/>
                <w:lang w:eastAsia="ru-RU"/>
              </w:rPr>
            </w:pPr>
            <w:r w:rsidRPr="00505F0A">
              <w:rPr>
                <w:b/>
                <w:sz w:val="24"/>
                <w:szCs w:val="24"/>
                <w:lang w:eastAsia="ru-RU"/>
              </w:rPr>
              <w:t xml:space="preserve">Познавательно-исследовательская деятельность: </w:t>
            </w:r>
          </w:p>
          <w:p w:rsidR="00475C17" w:rsidRPr="00505F0A" w:rsidRDefault="00475C17" w:rsidP="00B84CC1">
            <w:pPr>
              <w:widowControl/>
              <w:autoSpaceDE/>
              <w:autoSpaceDN/>
              <w:ind w:right="1" w:firstLine="203"/>
              <w:jc w:val="both"/>
              <w:rPr>
                <w:rFonts w:eastAsia="Calibri"/>
                <w:sz w:val="24"/>
                <w:szCs w:val="24"/>
                <w:lang w:eastAsia="ru-RU"/>
              </w:rPr>
            </w:pPr>
            <w:r w:rsidRPr="00505F0A">
              <w:rPr>
                <w:rFonts w:eastAsia="Calibri"/>
                <w:sz w:val="24"/>
                <w:szCs w:val="24"/>
                <w:lang w:eastAsia="ru-RU"/>
              </w:rPr>
              <w:t>- экскурсия;</w:t>
            </w:r>
          </w:p>
          <w:p w:rsidR="00475C17" w:rsidRPr="00505F0A" w:rsidRDefault="00475C17" w:rsidP="00B84CC1">
            <w:pPr>
              <w:widowControl/>
              <w:autoSpaceDE/>
              <w:autoSpaceDN/>
              <w:ind w:right="1" w:firstLine="203"/>
              <w:jc w:val="both"/>
              <w:rPr>
                <w:rFonts w:eastAsia="Calibri"/>
                <w:sz w:val="24"/>
                <w:szCs w:val="24"/>
                <w:lang w:eastAsia="ru-RU"/>
              </w:rPr>
            </w:pPr>
            <w:r w:rsidRPr="00505F0A">
              <w:rPr>
                <w:rFonts w:eastAsia="Calibri"/>
                <w:sz w:val="24"/>
                <w:szCs w:val="24"/>
                <w:lang w:eastAsia="ru-RU"/>
              </w:rPr>
              <w:t xml:space="preserve">- </w:t>
            </w:r>
            <w:r w:rsidRPr="00505F0A">
              <w:rPr>
                <w:rFonts w:eastAsia="Calibri"/>
                <w:sz w:val="24"/>
                <w:szCs w:val="24"/>
              </w:rPr>
              <w:t>встречи с интересными людьми(социальными партнерами);</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наблюдения;</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рассматривание;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игры-путешествия;</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экспериментирование;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моделирование;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-коллекционирование;</w:t>
            </w:r>
          </w:p>
          <w:p w:rsidR="00475C17" w:rsidRPr="00505F0A" w:rsidRDefault="00475C17" w:rsidP="00B84CC1">
            <w:pPr>
              <w:widowControl/>
              <w:autoSpaceDE/>
              <w:autoSpaceDN/>
              <w:ind w:right="1" w:firstLine="203"/>
              <w:jc w:val="both"/>
              <w:rPr>
                <w:rFonts w:eastAsia="Calibri"/>
                <w:sz w:val="24"/>
                <w:szCs w:val="24"/>
              </w:rPr>
            </w:pPr>
            <w:r w:rsidRPr="00505F0A">
              <w:rPr>
                <w:rFonts w:eastAsia="Calibri"/>
                <w:sz w:val="24"/>
                <w:szCs w:val="24"/>
              </w:rPr>
              <w:t>- конструирование.</w:t>
            </w:r>
          </w:p>
          <w:p w:rsidR="00475C17" w:rsidRPr="00505F0A" w:rsidRDefault="00475C17" w:rsidP="00B84CC1">
            <w:pPr>
              <w:widowControl/>
              <w:autoSpaceDE/>
              <w:autoSpaceDN/>
              <w:ind w:right="1" w:firstLine="203"/>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расширение культурного кругозора;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общения с интересными людьми;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сенсорного опыта;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эталонных характеристик предметов;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исследовательских действий;</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познает мир природы;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наблюдения за объектами природы;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самостоятельного познания;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участия в коллективной творческой деятельности;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осваивает способы моделирования, конструирования.</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Трудовая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-трудовые поручения;</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дежурство;</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rFonts w:eastAsia="Calibri"/>
                <w:sz w:val="24"/>
                <w:szCs w:val="24"/>
              </w:rPr>
            </w:pPr>
            <w:r w:rsidRPr="00505F0A">
              <w:rPr>
                <w:b/>
                <w:sz w:val="24"/>
                <w:szCs w:val="24"/>
                <w:lang w:eastAsia="ru-RU"/>
              </w:rPr>
              <w:t>Воспитательный потенциал</w:t>
            </w:r>
            <w:r w:rsidRPr="00505F0A">
              <w:rPr>
                <w:sz w:val="24"/>
                <w:szCs w:val="24"/>
                <w:lang w:eastAsia="ru-RU"/>
              </w:rPr>
              <w:t>:</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стремление к познанию разных видов трудовой деятельности;</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уважительного отношения к труду взрослых и сверстников;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w:t>
            </w:r>
            <w:r w:rsidR="00EA3DBE">
              <w:rPr>
                <w:sz w:val="24"/>
                <w:szCs w:val="24"/>
                <w:lang w:eastAsia="ru-RU"/>
              </w:rPr>
              <w:t xml:space="preserve">ает опыт безопасного обращения </w:t>
            </w:r>
            <w:r w:rsidRPr="00505F0A">
              <w:rPr>
                <w:sz w:val="24"/>
                <w:szCs w:val="24"/>
                <w:lang w:eastAsia="ru-RU"/>
              </w:rPr>
              <w:t>с инструментами и орудиями труда.</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lastRenderedPageBreak/>
              <w:t>Двигательная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подвижные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спортивные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-дидактические игры;</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рассматривание физкультурных пособий, оборудования.</w:t>
            </w:r>
          </w:p>
          <w:p w:rsidR="00475C17" w:rsidRPr="00505F0A" w:rsidRDefault="00475C17" w:rsidP="00B84CC1">
            <w:pPr>
              <w:widowControl/>
              <w:autoSpaceDE/>
              <w:autoSpaceDN/>
              <w:ind w:right="1" w:firstLine="203"/>
              <w:jc w:val="both"/>
              <w:rPr>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развитие физических качеств;</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моделирующей структуры основных движений в процессе дидактической игры;</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«читательского» опыта, литературно-художественного вкуса;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освоения разных литературных жанров (сказка, стихотворение, рассказ);</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активного участия  в разных видах художественной деятельности.</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B84CC1">
            <w:pPr>
              <w:widowControl/>
              <w:autoSpaceDE/>
              <w:autoSpaceDN/>
              <w:ind w:right="1" w:firstLine="203"/>
              <w:jc w:val="both"/>
              <w:rPr>
                <w:b/>
                <w:sz w:val="24"/>
                <w:szCs w:val="24"/>
                <w:lang w:eastAsia="ru-RU"/>
              </w:rPr>
            </w:pPr>
            <w:r w:rsidRPr="00505F0A">
              <w:rPr>
                <w:b/>
                <w:sz w:val="24"/>
                <w:szCs w:val="24"/>
                <w:lang w:eastAsia="ru-RU"/>
              </w:rPr>
              <w:t>Музыкально-художественная деятельность:</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изобразительное искусство;</w:t>
            </w:r>
          </w:p>
          <w:p w:rsidR="00475C17" w:rsidRPr="00505F0A" w:rsidRDefault="00475C17" w:rsidP="00B84CC1">
            <w:pPr>
              <w:widowControl/>
              <w:autoSpaceDE/>
              <w:autoSpaceDN/>
              <w:ind w:right="1" w:firstLine="203"/>
              <w:jc w:val="both"/>
              <w:rPr>
                <w:sz w:val="24"/>
                <w:szCs w:val="24"/>
                <w:lang w:eastAsia="ru-RU"/>
              </w:rPr>
            </w:pPr>
            <w:r w:rsidRPr="00505F0A">
              <w:rPr>
                <w:sz w:val="24"/>
                <w:szCs w:val="24"/>
                <w:lang w:eastAsia="ru-RU"/>
              </w:rPr>
              <w:t>- музыка.</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проявление эстетического отношения к окружающему миру, понимание ценности искусства;</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расширение представлений о видах декоративно-прикладного искусства, графике, живописи, скульптуре, архитектуре;</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обогащение слухового опыта детей при знакомстве с основными жанрами музыки.</w:t>
            </w:r>
          </w:p>
          <w:p w:rsidR="00475C17" w:rsidRPr="00505F0A" w:rsidRDefault="00475C17" w:rsidP="00113DE2">
            <w:pPr>
              <w:widowControl/>
              <w:autoSpaceDE/>
              <w:autoSpaceDN/>
              <w:ind w:firstLine="459"/>
              <w:jc w:val="both"/>
              <w:rPr>
                <w:sz w:val="24"/>
                <w:szCs w:val="24"/>
                <w:lang w:eastAsia="ru-RU"/>
              </w:rPr>
            </w:pPr>
          </w:p>
        </w:tc>
      </w:tr>
      <w:tr w:rsidR="00475C17" w:rsidRPr="00505F0A" w:rsidTr="000A026B">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right="-143" w:firstLine="459"/>
              <w:jc w:val="both"/>
              <w:rPr>
                <w:b/>
                <w:sz w:val="24"/>
                <w:szCs w:val="24"/>
                <w:lang w:eastAsia="ru-RU"/>
              </w:rPr>
            </w:pPr>
            <w:r w:rsidRPr="00505F0A">
              <w:rPr>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475C17" w:rsidRPr="00505F0A" w:rsidRDefault="00475C17" w:rsidP="00113DE2">
            <w:pPr>
              <w:widowControl/>
              <w:autoSpaceDE/>
              <w:autoSpaceDN/>
              <w:ind w:firstLine="459"/>
              <w:jc w:val="both"/>
              <w:rPr>
                <w:b/>
                <w:sz w:val="24"/>
                <w:szCs w:val="24"/>
                <w:lang w:eastAsia="ru-RU"/>
              </w:rPr>
            </w:pPr>
            <w:r w:rsidRPr="00505F0A">
              <w:rPr>
                <w:b/>
                <w:sz w:val="24"/>
                <w:szCs w:val="24"/>
                <w:lang w:eastAsia="ru-RU"/>
              </w:rPr>
              <w:t>Воспитательный потенциал:</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 технические умения, изобразительные умения;</w:t>
            </w:r>
          </w:p>
          <w:p w:rsidR="00475C17" w:rsidRPr="00505F0A" w:rsidRDefault="00475C17" w:rsidP="00113DE2">
            <w:pPr>
              <w:widowControl/>
              <w:autoSpaceDE/>
              <w:autoSpaceDN/>
              <w:ind w:firstLine="459"/>
              <w:jc w:val="both"/>
              <w:rPr>
                <w:sz w:val="24"/>
                <w:szCs w:val="24"/>
                <w:lang w:eastAsia="ru-RU"/>
              </w:rPr>
            </w:pPr>
            <w:r w:rsidRPr="00505F0A">
              <w:rPr>
                <w:sz w:val="24"/>
                <w:szCs w:val="24"/>
                <w:lang w:eastAsia="ru-RU"/>
              </w:rPr>
              <w:t>- приобретает опыт и умение сотрудничества  в коллективной творческой деятельности.</w:t>
            </w:r>
          </w:p>
          <w:p w:rsidR="00475C17" w:rsidRPr="00505F0A" w:rsidRDefault="00475C17" w:rsidP="00113DE2">
            <w:pPr>
              <w:widowControl/>
              <w:autoSpaceDE/>
              <w:autoSpaceDN/>
              <w:ind w:firstLine="459"/>
              <w:jc w:val="both"/>
              <w:rPr>
                <w:sz w:val="24"/>
                <w:szCs w:val="24"/>
                <w:lang w:eastAsia="ru-RU"/>
              </w:rPr>
            </w:pPr>
          </w:p>
        </w:tc>
      </w:tr>
    </w:tbl>
    <w:p w:rsidR="00034897" w:rsidRPr="00505F0A" w:rsidRDefault="00034897" w:rsidP="00113DE2">
      <w:pPr>
        <w:pStyle w:val="a5"/>
        <w:spacing w:line="276" w:lineRule="auto"/>
        <w:ind w:left="0" w:firstLine="0"/>
        <w:jc w:val="both"/>
        <w:rPr>
          <w:sz w:val="24"/>
          <w:szCs w:val="24"/>
        </w:rPr>
      </w:pPr>
    </w:p>
    <w:p w:rsidR="00475C17" w:rsidRPr="00505F0A" w:rsidRDefault="00475C17"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Организация предметно-пространственной среды</w:t>
      </w:r>
    </w:p>
    <w:p w:rsidR="00475C17" w:rsidRPr="00505F0A" w:rsidRDefault="00475C17" w:rsidP="00113DE2">
      <w:pPr>
        <w:widowControl/>
        <w:autoSpaceDE/>
        <w:autoSpaceDN/>
        <w:ind w:left="-567" w:right="-143" w:firstLine="709"/>
        <w:jc w:val="both"/>
        <w:rPr>
          <w:rFonts w:eastAsia="Calibri"/>
          <w:b/>
          <w:sz w:val="24"/>
          <w:szCs w:val="24"/>
          <w:lang w:eastAsia="ru-RU"/>
        </w:rPr>
      </w:pP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75C17" w:rsidRPr="00505F0A" w:rsidRDefault="00475C17" w:rsidP="00C31D03">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Предметно-пространственная среда организована с учетом компонентов, </w:t>
      </w:r>
      <w:r w:rsidRPr="00505F0A">
        <w:rPr>
          <w:rFonts w:eastAsia="Calibri"/>
          <w:b/>
          <w:sz w:val="24"/>
          <w:szCs w:val="24"/>
          <w:lang w:eastAsia="ru-RU"/>
        </w:rPr>
        <w:t>отражающих</w:t>
      </w:r>
      <w:r w:rsidRPr="00505F0A">
        <w:rPr>
          <w:rFonts w:eastAsia="Calibri"/>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505F0A">
        <w:rPr>
          <w:rFonts w:eastAsia="Calibri"/>
          <w:b/>
          <w:sz w:val="24"/>
          <w:szCs w:val="24"/>
          <w:lang w:eastAsia="ru-RU"/>
        </w:rPr>
        <w:t>обеспечивающих</w:t>
      </w:r>
      <w:r w:rsidRPr="00505F0A">
        <w:rPr>
          <w:rFonts w:eastAsia="Calibri"/>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1732C4" w:rsidRPr="00505F0A" w:rsidRDefault="00475C17" w:rsidP="00113DE2">
      <w:pPr>
        <w:pStyle w:val="a5"/>
        <w:spacing w:line="276" w:lineRule="auto"/>
        <w:ind w:left="0" w:firstLine="0"/>
        <w:jc w:val="both"/>
        <w:rPr>
          <w:sz w:val="24"/>
          <w:szCs w:val="24"/>
        </w:rPr>
      </w:pPr>
      <w:r w:rsidRPr="00505F0A">
        <w:rPr>
          <w:sz w:val="24"/>
          <w:szCs w:val="24"/>
        </w:rPr>
        <w:t xml:space="preserve">Игрушки, материалы и оборудование соответствуют требованиям </w:t>
      </w:r>
      <w:r w:rsidR="001732C4" w:rsidRPr="00505F0A">
        <w:rPr>
          <w:sz w:val="24"/>
          <w:szCs w:val="24"/>
        </w:rPr>
        <w:t>безопасности и возрастным задачам воспитания детей дошкольного возраста.</w:t>
      </w: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Перечень оборудования и материалов центров активности</w:t>
      </w:r>
    </w:p>
    <w:p w:rsidR="001732C4" w:rsidRPr="00505F0A" w:rsidRDefault="001732C4" w:rsidP="00113DE2">
      <w:pPr>
        <w:widowControl/>
        <w:autoSpaceDE/>
        <w:autoSpaceDN/>
        <w:ind w:left="-567" w:right="-143" w:firstLine="709"/>
        <w:jc w:val="both"/>
        <w:rPr>
          <w:rFonts w:eastAsia="Calibri"/>
          <w:sz w:val="24"/>
          <w:szCs w:val="24"/>
          <w:lang w:eastAsia="ru-RU"/>
        </w:rPr>
      </w:pPr>
    </w:p>
    <w:tbl>
      <w:tblPr>
        <w:tblStyle w:val="5"/>
        <w:tblW w:w="0" w:type="auto"/>
        <w:tblInd w:w="-459" w:type="dxa"/>
        <w:tblLook w:val="04A0"/>
      </w:tblPr>
      <w:tblGrid>
        <w:gridCol w:w="567"/>
        <w:gridCol w:w="4536"/>
        <w:gridCol w:w="4927"/>
      </w:tblGrid>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732C4" w:rsidRPr="00505F0A" w:rsidRDefault="001732C4" w:rsidP="00113DE2">
            <w:pPr>
              <w:widowControl/>
              <w:autoSpaceDE/>
              <w:autoSpaceDN/>
              <w:ind w:left="-567" w:right="-108" w:firstLine="709"/>
              <w:jc w:val="both"/>
              <w:rPr>
                <w:rFonts w:eastAsia="Calibri"/>
                <w:b/>
                <w:sz w:val="24"/>
                <w:szCs w:val="24"/>
                <w:lang w:eastAsia="ru-RU"/>
              </w:rPr>
            </w:pPr>
          </w:p>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Центры активности</w:t>
            </w:r>
          </w:p>
          <w:p w:rsidR="001732C4" w:rsidRPr="00505F0A" w:rsidRDefault="001732C4" w:rsidP="00113DE2">
            <w:pPr>
              <w:widowControl/>
              <w:autoSpaceDE/>
              <w:autoSpaceDN/>
              <w:ind w:left="-567" w:right="-108" w:firstLine="709"/>
              <w:jc w:val="both"/>
              <w:rPr>
                <w:rFonts w:eastAsia="Calibri"/>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 и материалы</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Открытые стеллажи для хранения материалов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Ковер или палас на пол</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Крупногабаритные напольные конструкторы: деревянные, пластиковые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Комплекты больших мягких модулей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Игрушечный транспорт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Фигурки, представляющие людей различного возраста, национальностей, профессий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Фигурки животных</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игры в семью</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Куклы младенцы и аксессуары для них (одеяльце, соска, бутылочки и прочее) </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Куклы в одежде (мальчик и девочка)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Коляски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Одежда для кукол (для зимы и для лета)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Кукольная посуда (кастрюли и сковородки, тарелки, чашки, ложки и прочее), игрушечная еда</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Наборы и аксессуары для игр в профессию</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«Доктор»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«Парикмахер»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«Пожарный»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«Полицейский»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«Продавец»</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«Солдат»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«Моряк»</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Оснащение для игр-драматизаций (театрализованных представлений)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Большая складная ширма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Стойка-вешалка для костюмов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Костюмы, маски, атрибуты для постановки (разыгрывания) двух-трех сказок, соответствующих возрасту детей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Атрибуты для ряженья - элементы костюмов (шляпы, шарфы, юбки, сумки, зонты, бусы и прочее)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Атрибуты в соответствии с содержанием имитационных и хороводных игр: маски </w:t>
            </w:r>
            <w:r w:rsidRPr="00505F0A">
              <w:rPr>
                <w:rFonts w:eastAsia="Calibri"/>
                <w:sz w:val="24"/>
                <w:szCs w:val="24"/>
                <w:lang w:eastAsia="ru-RU"/>
              </w:rPr>
              <w:lastRenderedPageBreak/>
              <w:t>диких и домашних животных (взрослых и детенышей), маски сказочных персонажей</w:t>
            </w:r>
          </w:p>
          <w:p w:rsidR="001732C4" w:rsidRPr="00505F0A" w:rsidRDefault="001732C4" w:rsidP="00113DE2">
            <w:pPr>
              <w:widowControl/>
              <w:autoSpaceDE/>
              <w:autoSpaceDN/>
              <w:ind w:firstLine="459"/>
              <w:jc w:val="both"/>
              <w:rPr>
                <w:rFonts w:eastAsia="Calibri"/>
                <w:sz w:val="24"/>
                <w:szCs w:val="24"/>
                <w:lang w:eastAsia="ru-RU"/>
              </w:rPr>
            </w:pP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Оснащение для малых форм театрализованных представлений (кукольный театр, настольный театр и прочее)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Маленькая ширма для настольного театра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Куклы и атрибуты для пальчикового театра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4</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музыкальные инструменты (шумовые, струнные, ударные, клавишные)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Музыкально-дидактические игры</w:t>
            </w:r>
          </w:p>
          <w:p w:rsidR="001732C4" w:rsidRPr="00505F0A" w:rsidRDefault="001732C4" w:rsidP="00113DE2">
            <w:pPr>
              <w:widowControl/>
              <w:autoSpaceDE/>
              <w:autoSpaceDN/>
              <w:ind w:firstLine="459"/>
              <w:jc w:val="both"/>
              <w:rPr>
                <w:rFonts w:eastAsia="Calibri"/>
                <w:sz w:val="24"/>
                <w:szCs w:val="24"/>
                <w:lang w:eastAsia="ru-RU"/>
              </w:rPr>
            </w:pP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Мольберт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Рабочие халаты или фартуки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рисования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и картон разных размеров (А5, А4, А3, А2) и разных цветов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Альбомы для рисования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для акварели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Восковые мелки, пастель</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Простые и цветные карандаши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Маркеры, фломастеры (смываемые, на водной основе)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Краски акварельные и гуашевые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Кисти круглые и плоские, размеры № 2-6, 10-14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Палитры, стаканчики для воды, подставка для кистей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Перчатки, линейки, трафареты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Губка, ластик, салфетки, тряпочка для кисти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Пластилин, глина, масса 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Доски для лепки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Стеки</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Для поделок и аппликации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и картон для поделок разных цветов и фактуры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Материалы для коллажей (не менее 3 типов)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Ножницы с тупыми концами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Клей-карандаш</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Природный материал</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Материалы вторичного использования</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Игра «Собери бусы»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мозаика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Игрушки с действиями: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нанизывающиеся (башенки, пирамидки, бусы и др.)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навинчивающиеся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ввинчивающиеся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вкладыши</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конструкторов типа «Lego» (с человеческими фигурками)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среднего и мелкого конструктора, имеющие основные детали: кубики, кирпичики, призмы, конусы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Другие настольные конструкторы (металлический, магнитный и др.)</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Разрезные картинки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Пазлы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кубиков с картинками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Лото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Домино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Парные карточки (игры типа «мемори»)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Другие настольно-печатные игры с правилами (игры-ходилки, и др.), соответствующие возрастным возможностям </w:t>
            </w:r>
            <w:r w:rsidRPr="00505F0A">
              <w:rPr>
                <w:rFonts w:eastAsia="Calibri"/>
                <w:sz w:val="24"/>
                <w:szCs w:val="24"/>
                <w:lang w:eastAsia="ru-RU"/>
              </w:rPr>
              <w:lastRenderedPageBreak/>
              <w:t>детей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Шашки, шахматы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Игры-головоломки</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9</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Счетный материал и разноцветные стаканчики для сортировки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Головоломки (геометрические, «сложи узор» и др.)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Цифры и арифметические знаки большого размера (демонстрационный материал)</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Счеты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Весы с объектами для взвешивания и сравнения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Линейки разной длины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Измерительные рулетки разных видов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Часы песочные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Секундомер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Числовой балансир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моделей: для деления на части от 2 до 16</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карточек с цифрами и т.п.</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(2-4)</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Увеличительные стекла, лупы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Микроскоп</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 магнитов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Весы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Термометры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Часы песочные, секундомер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мерных стаканов</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Календарь погоды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Глобус. Географические карты. Детский атлас</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Иллюстрированные познавательные книги, плакаты, картинки, знаки и символы государства, региона, населенного пункта и ДОО</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11</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 (1)</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Открытый стеллаж для хранения материалов</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Плакат с алфавитом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азбука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Кубики с буквами и слогами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Цветные и простые карандаши, фломастеры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Трафареты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Линейки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Бумага, конверты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Тренажер по «письму», водный фломастер, тряпочка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Оборудование</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Аудиоцентр с наушниками</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Мягкая детская мебель (диванчик, кресло)</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 xml:space="preserve">Стол </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Стулья (2)</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Книжный стеллаж (низкий, открытый)</w:t>
            </w:r>
          </w:p>
          <w:p w:rsidR="001732C4" w:rsidRPr="00505F0A" w:rsidRDefault="001732C4"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Материалы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Диски с аудиозаписями (сказки, рассказы)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Диски с музыкой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художественная литература (иллюстрированные книги с крупным простым текстом)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познавательная литература (с большим количеством иллюстративного материала)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Детская литература, отражающая региональные, этнографические и другие особенности социокультурных условий</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13</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Любой тихий уголок, снабженный мягкой мебелью</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Любой тихий уголок, в котором могут разместиться 1-2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Специализированный стол для игр с песком и водой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 с водой</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Наборы для экспериментирования с песком</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метелка и совочек (для подметания упавшего песка)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lastRenderedPageBreak/>
              <w:t>Детская швабра с тряпкой</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lastRenderedPageBreak/>
              <w:t>16</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Шведская стенка или спортивный уголок (с канатом, кольцами и пр.)</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Спортивные маты</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Детские спортивные тренажеры</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08" w:firstLine="709"/>
              <w:jc w:val="both"/>
              <w:rPr>
                <w:rFonts w:eastAsia="Calibri"/>
                <w:b/>
                <w:sz w:val="24"/>
                <w:szCs w:val="24"/>
                <w:lang w:eastAsia="ru-RU"/>
              </w:rPr>
            </w:pPr>
            <w:r w:rsidRPr="00505F0A">
              <w:rPr>
                <w:rFonts w:eastAsia="Calibri"/>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или пробковая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Интерактивная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Флипчарт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Ковер или палас</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Стульчики для каждого ребенка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Подушки для сиденья на полу (для каждого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32" w:right="-108" w:firstLine="10"/>
              <w:jc w:val="both"/>
              <w:rPr>
                <w:rFonts w:eastAsia="Calibri"/>
                <w:b/>
                <w:sz w:val="24"/>
                <w:szCs w:val="24"/>
                <w:lang w:eastAsia="ru-RU"/>
              </w:rPr>
            </w:pPr>
            <w:r w:rsidRPr="00505F0A">
              <w:rPr>
                <w:rFonts w:eastAsia="Calibri"/>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Магнитная или пробковая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Интерактивная доска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Флипчарт</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Столы, стулья (для каждого ребенка)</w:t>
            </w:r>
          </w:p>
        </w:tc>
      </w:tr>
      <w:tr w:rsidR="001732C4" w:rsidRPr="00505F0A" w:rsidTr="000A026B">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left="-10" w:right="-108"/>
              <w:jc w:val="both"/>
              <w:rPr>
                <w:rFonts w:eastAsia="Calibri"/>
                <w:b/>
                <w:sz w:val="24"/>
                <w:szCs w:val="24"/>
                <w:lang w:eastAsia="ru-RU"/>
              </w:rPr>
            </w:pPr>
            <w:r w:rsidRPr="00505F0A">
              <w:rPr>
                <w:rFonts w:eastAsia="Calibri"/>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auto"/>
          </w:tcPr>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Столы, стулья (для каждого ребенка)</w:t>
            </w:r>
          </w:p>
          <w:p w:rsidR="001732C4" w:rsidRPr="00505F0A" w:rsidRDefault="001732C4" w:rsidP="00113DE2">
            <w:pPr>
              <w:widowControl/>
              <w:autoSpaceDE/>
              <w:autoSpaceDN/>
              <w:ind w:firstLine="459"/>
              <w:jc w:val="both"/>
              <w:rPr>
                <w:rFonts w:eastAsia="Calibri"/>
                <w:sz w:val="24"/>
                <w:szCs w:val="24"/>
                <w:lang w:eastAsia="ru-RU"/>
              </w:rPr>
            </w:pPr>
            <w:r w:rsidRPr="00505F0A">
              <w:rPr>
                <w:rFonts w:eastAsia="Calibri"/>
                <w:sz w:val="24"/>
                <w:szCs w:val="24"/>
                <w:lang w:eastAsia="ru-RU"/>
              </w:rPr>
              <w:t>Столовые приборы, посуда, аксессуары</w:t>
            </w:r>
          </w:p>
        </w:tc>
      </w:tr>
    </w:tbl>
    <w:p w:rsidR="001732C4" w:rsidRPr="00505F0A" w:rsidRDefault="001732C4" w:rsidP="00113DE2">
      <w:pPr>
        <w:pStyle w:val="a5"/>
        <w:spacing w:line="276" w:lineRule="auto"/>
        <w:ind w:left="0" w:firstLine="0"/>
        <w:jc w:val="both"/>
        <w:rPr>
          <w:sz w:val="24"/>
          <w:szCs w:val="24"/>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Социальное партнерство</w:t>
      </w:r>
    </w:p>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Дошкольная образовательная организация является открытой социальной системой.</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Работа с родителями - одна из важных составляющих партнерской деятельности.</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Партнеры дошкольной образовательной организации, направления взаимодействия</w:t>
      </w:r>
    </w:p>
    <w:p w:rsidR="001732C4" w:rsidRPr="00505F0A" w:rsidRDefault="001732C4" w:rsidP="00113DE2">
      <w:pPr>
        <w:widowControl/>
        <w:autoSpaceDE/>
        <w:autoSpaceDN/>
        <w:ind w:left="-567" w:right="-143" w:firstLine="709"/>
        <w:jc w:val="both"/>
        <w:rPr>
          <w:rFonts w:eastAsia="Calibri"/>
          <w:b/>
          <w:sz w:val="24"/>
          <w:szCs w:val="24"/>
          <w:lang w:eastAsia="ru-RU"/>
        </w:rPr>
      </w:pPr>
    </w:p>
    <w:tbl>
      <w:tblPr>
        <w:tblStyle w:val="61"/>
        <w:tblW w:w="10065" w:type="dxa"/>
        <w:tblInd w:w="-459" w:type="dxa"/>
        <w:shd w:val="clear" w:color="auto" w:fill="D5DCE4"/>
        <w:tblLook w:val="04A0"/>
      </w:tblPr>
      <w:tblGrid>
        <w:gridCol w:w="3573"/>
        <w:gridCol w:w="6492"/>
      </w:tblGrid>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67" w:right="-143" w:firstLine="709"/>
              <w:jc w:val="both"/>
              <w:rPr>
                <w:rFonts w:eastAsia="Calibri"/>
                <w:b/>
                <w:sz w:val="24"/>
                <w:szCs w:val="24"/>
                <w:lang w:eastAsia="ru-RU"/>
              </w:rPr>
            </w:pPr>
          </w:p>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Партнеры</w:t>
            </w:r>
          </w:p>
          <w:p w:rsidR="001732C4" w:rsidRPr="00505F0A" w:rsidRDefault="001732C4" w:rsidP="00113DE2">
            <w:pPr>
              <w:widowControl/>
              <w:autoSpaceDE/>
              <w:autoSpaceDN/>
              <w:ind w:left="-567" w:right="-143" w:firstLine="709"/>
              <w:jc w:val="both"/>
              <w:rPr>
                <w:rFonts w:eastAsia="Calibri"/>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2C4" w:rsidRPr="00505F0A" w:rsidRDefault="001732C4" w:rsidP="00113DE2">
            <w:pPr>
              <w:widowControl/>
              <w:autoSpaceDE/>
              <w:autoSpaceDN/>
              <w:ind w:left="5" w:right="-143" w:firstLine="425"/>
              <w:jc w:val="both"/>
              <w:rPr>
                <w:rFonts w:eastAsia="Calibri"/>
                <w:b/>
                <w:sz w:val="24"/>
                <w:szCs w:val="24"/>
                <w:lang w:eastAsia="ru-RU"/>
              </w:rPr>
            </w:pPr>
            <w:r w:rsidRPr="00505F0A">
              <w:rPr>
                <w:rFonts w:eastAsia="Calibri"/>
                <w:b/>
                <w:sz w:val="24"/>
                <w:szCs w:val="24"/>
                <w:lang w:eastAsia="ru-RU"/>
              </w:rPr>
              <w:t>Направления взаимодействия</w:t>
            </w: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Совместная подготовка и проведение образовательных, воспитательных, оздоровительных, трудовых проектов.</w:t>
            </w:r>
          </w:p>
          <w:p w:rsidR="001732C4" w:rsidRPr="00505F0A" w:rsidRDefault="001732C4" w:rsidP="00A02A10">
            <w:pPr>
              <w:widowControl/>
              <w:autoSpaceDE/>
              <w:autoSpaceDN/>
              <w:ind w:left="5" w:right="147" w:firstLine="425"/>
              <w:jc w:val="both"/>
              <w:rPr>
                <w:rFonts w:eastAsia="Calibri"/>
                <w:sz w:val="24"/>
                <w:szCs w:val="24"/>
                <w:lang w:eastAsia="ru-RU"/>
              </w:rPr>
            </w:pP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Учреждения культуры:</w:t>
            </w:r>
          </w:p>
          <w:p w:rsidR="001732C4" w:rsidRPr="00505F0A" w:rsidRDefault="001732C4" w:rsidP="00113DE2">
            <w:pPr>
              <w:widowControl/>
              <w:autoSpaceDE/>
              <w:autoSpaceDN/>
              <w:ind w:left="181" w:right="-143" w:hanging="39"/>
              <w:jc w:val="both"/>
              <w:rPr>
                <w:rFonts w:eastAsia="Calibri"/>
                <w:sz w:val="24"/>
                <w:szCs w:val="24"/>
                <w:lang w:eastAsia="ru-RU"/>
              </w:rPr>
            </w:pPr>
            <w:r w:rsidRPr="00505F0A">
              <w:rPr>
                <w:rFonts w:eastAsia="Calibri"/>
                <w:sz w:val="24"/>
                <w:szCs w:val="24"/>
                <w:lang w:eastAsia="ru-RU"/>
              </w:rPr>
              <w:t>- детская Центральная библиотека;</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краеведческий музей;</w:t>
            </w:r>
          </w:p>
          <w:p w:rsidR="001732C4" w:rsidRPr="00505F0A" w:rsidRDefault="001732C4" w:rsidP="00113DE2">
            <w:pPr>
              <w:widowControl/>
              <w:autoSpaceDE/>
              <w:autoSpaceDN/>
              <w:ind w:left="181" w:right="-143" w:hanging="39"/>
              <w:jc w:val="both"/>
              <w:rPr>
                <w:rFonts w:eastAsia="Calibri"/>
                <w:sz w:val="24"/>
                <w:szCs w:val="24"/>
                <w:lang w:eastAsia="ru-RU"/>
              </w:rPr>
            </w:pPr>
            <w:r w:rsidRPr="00505F0A">
              <w:rPr>
                <w:rFonts w:eastAsia="Calibri"/>
                <w:sz w:val="24"/>
                <w:szCs w:val="24"/>
                <w:lang w:eastAsia="ru-RU"/>
              </w:rPr>
              <w:t>-детский спортивный комплекс</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Детская библиотека: посещение выставок детской книги.</w:t>
            </w:r>
          </w:p>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Краеведческий музей: экскурсии, знакомство с новыми экспонатами родного края.</w:t>
            </w:r>
          </w:p>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Детский спортивный комплекс: участие в соревнованиях, эстафетах с детьми других детских садов, родителями.</w:t>
            </w:r>
          </w:p>
          <w:p w:rsidR="001732C4" w:rsidRPr="00505F0A" w:rsidRDefault="001732C4" w:rsidP="00A02A10">
            <w:pPr>
              <w:widowControl/>
              <w:autoSpaceDE/>
              <w:autoSpaceDN/>
              <w:ind w:left="5" w:right="147" w:firstLine="425"/>
              <w:jc w:val="both"/>
              <w:rPr>
                <w:rFonts w:eastAsia="Calibri"/>
                <w:sz w:val="24"/>
                <w:szCs w:val="24"/>
                <w:lang w:eastAsia="ru-RU"/>
              </w:rPr>
            </w:pP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lastRenderedPageBreak/>
              <w:t>Спасательные службы:</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пожарная часть;</w:t>
            </w:r>
          </w:p>
          <w:p w:rsidR="001732C4" w:rsidRPr="00505F0A" w:rsidRDefault="001732C4" w:rsidP="00113DE2">
            <w:pPr>
              <w:widowControl/>
              <w:autoSpaceDE/>
              <w:autoSpaceDN/>
              <w:ind w:right="-143"/>
              <w:jc w:val="both"/>
              <w:rPr>
                <w:rFonts w:eastAsia="Calibri"/>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Пожарная часть: экскурсия в пожарную часть, беседа со специалистами - пожарными.</w:t>
            </w:r>
          </w:p>
        </w:tc>
      </w:tr>
      <w:tr w:rsidR="001732C4" w:rsidRPr="00505F0A" w:rsidTr="001732C4">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113DE2">
            <w:pPr>
              <w:widowControl/>
              <w:autoSpaceDE/>
              <w:autoSpaceDN/>
              <w:ind w:left="181" w:right="-143" w:hanging="39"/>
              <w:jc w:val="both"/>
              <w:rPr>
                <w:rFonts w:eastAsia="Calibri"/>
                <w:b/>
                <w:sz w:val="24"/>
                <w:szCs w:val="24"/>
                <w:lang w:eastAsia="ru-RU"/>
              </w:rPr>
            </w:pPr>
            <w:r w:rsidRPr="00505F0A">
              <w:rPr>
                <w:rFonts w:eastAsia="Calibri"/>
                <w:b/>
                <w:sz w:val="24"/>
                <w:szCs w:val="24"/>
                <w:lang w:eastAsia="ru-RU"/>
              </w:rPr>
              <w:t xml:space="preserve">Учреждение здравоохранения: </w:t>
            </w:r>
          </w:p>
          <w:p w:rsidR="001732C4" w:rsidRPr="00505F0A" w:rsidRDefault="001732C4" w:rsidP="00113DE2">
            <w:pPr>
              <w:widowControl/>
              <w:autoSpaceDE/>
              <w:autoSpaceDN/>
              <w:ind w:left="-567" w:right="-143" w:firstLine="709"/>
              <w:jc w:val="both"/>
              <w:rPr>
                <w:rFonts w:eastAsia="Calibri"/>
                <w:sz w:val="24"/>
                <w:szCs w:val="24"/>
                <w:lang w:eastAsia="ru-RU"/>
              </w:rPr>
            </w:pPr>
            <w:r w:rsidRPr="00505F0A">
              <w:rPr>
                <w:rFonts w:eastAsia="Calibri"/>
                <w:sz w:val="24"/>
                <w:szCs w:val="24"/>
                <w:lang w:eastAsia="ru-RU"/>
              </w:rPr>
              <w:t>- детская поликлиника</w:t>
            </w:r>
          </w:p>
          <w:p w:rsidR="001732C4" w:rsidRPr="00505F0A" w:rsidRDefault="001732C4" w:rsidP="00113DE2">
            <w:pPr>
              <w:widowControl/>
              <w:tabs>
                <w:tab w:val="left" w:pos="2340"/>
              </w:tabs>
              <w:autoSpaceDE/>
              <w:autoSpaceDN/>
              <w:ind w:left="-567" w:right="-143" w:firstLine="709"/>
              <w:jc w:val="both"/>
              <w:rPr>
                <w:rFonts w:eastAsia="Calibri"/>
                <w:sz w:val="24"/>
                <w:szCs w:val="24"/>
                <w:lang w:eastAsia="ru-RU"/>
              </w:rPr>
            </w:pPr>
            <w:r w:rsidRPr="00505F0A">
              <w:rPr>
                <w:rFonts w:eastAsia="Calibri"/>
                <w:sz w:val="24"/>
                <w:szCs w:val="24"/>
                <w:lang w:eastAsia="ru-RU"/>
              </w:rPr>
              <w:tab/>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1732C4" w:rsidRPr="00505F0A" w:rsidRDefault="001732C4" w:rsidP="00A02A10">
            <w:pPr>
              <w:widowControl/>
              <w:autoSpaceDE/>
              <w:autoSpaceDN/>
              <w:ind w:left="5" w:right="147" w:firstLine="425"/>
              <w:jc w:val="both"/>
              <w:rPr>
                <w:rFonts w:eastAsia="Calibri"/>
                <w:sz w:val="24"/>
                <w:szCs w:val="24"/>
                <w:lang w:eastAsia="ru-RU"/>
              </w:rPr>
            </w:pPr>
            <w:r w:rsidRPr="00505F0A">
              <w:rPr>
                <w:rFonts w:eastAsia="Calibri"/>
                <w:sz w:val="24"/>
                <w:szCs w:val="24"/>
                <w:lang w:eastAsia="ru-RU"/>
              </w:rPr>
              <w:t>Детская поликлиника: приглашение специалистов в детский сад, беседы о здоровье и здоровом образе жизни.</w:t>
            </w:r>
          </w:p>
        </w:tc>
      </w:tr>
    </w:tbl>
    <w:p w:rsidR="003D1644" w:rsidRPr="00505F0A" w:rsidRDefault="003D1644" w:rsidP="00B84CC1">
      <w:pPr>
        <w:widowControl/>
        <w:autoSpaceDE/>
        <w:autoSpaceDN/>
        <w:ind w:right="-143"/>
        <w:jc w:val="both"/>
        <w:rPr>
          <w:rFonts w:eastAsia="Calibri"/>
          <w:b/>
          <w:sz w:val="24"/>
          <w:szCs w:val="24"/>
          <w:lang w:eastAsia="ru-RU"/>
        </w:rPr>
      </w:pPr>
    </w:p>
    <w:p w:rsidR="000A026B" w:rsidRPr="00505F0A" w:rsidRDefault="000A026B" w:rsidP="002F12A7">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Организационный раздел Программы воспитания</w:t>
      </w:r>
    </w:p>
    <w:p w:rsidR="000A026B" w:rsidRPr="00505F0A" w:rsidRDefault="000A026B" w:rsidP="002F12A7">
      <w:pPr>
        <w:widowControl/>
        <w:autoSpaceDE/>
        <w:autoSpaceDN/>
        <w:ind w:right="-143"/>
        <w:jc w:val="both"/>
        <w:rPr>
          <w:rFonts w:eastAsia="Calibri"/>
          <w:sz w:val="24"/>
          <w:szCs w:val="24"/>
          <w:lang w:eastAsia="ru-RU"/>
        </w:rPr>
      </w:pPr>
      <w:r w:rsidRPr="00505F0A">
        <w:rPr>
          <w:rFonts w:eastAsia="Calibri"/>
          <w:b/>
          <w:sz w:val="24"/>
          <w:szCs w:val="24"/>
          <w:lang w:eastAsia="ru-RU"/>
        </w:rPr>
        <w:t xml:space="preserve"> Нормативно-методическое обеспечение</w:t>
      </w:r>
    </w:p>
    <w:p w:rsidR="000A026B" w:rsidRPr="00505F0A" w:rsidRDefault="000A026B" w:rsidP="00113DE2">
      <w:pPr>
        <w:widowControl/>
        <w:autoSpaceDE/>
        <w:autoSpaceDN/>
        <w:ind w:left="-567" w:right="-143" w:firstLine="709"/>
        <w:jc w:val="both"/>
        <w:rPr>
          <w:rFonts w:eastAsia="Calibri"/>
          <w:b/>
          <w:sz w:val="24"/>
          <w:szCs w:val="24"/>
        </w:rPr>
      </w:pPr>
      <w:r w:rsidRPr="00505F0A">
        <w:rPr>
          <w:rFonts w:eastAsia="Calibri"/>
          <w:b/>
          <w:sz w:val="24"/>
          <w:szCs w:val="24"/>
        </w:rPr>
        <w:t>Нормативно-правову</w:t>
      </w:r>
      <w:r w:rsidR="00E16D03">
        <w:rPr>
          <w:rFonts w:eastAsia="Calibri"/>
          <w:b/>
          <w:sz w:val="24"/>
          <w:szCs w:val="24"/>
        </w:rPr>
        <w:t xml:space="preserve">ю основу воспитательной работы </w:t>
      </w:r>
      <w:r w:rsidRPr="00505F0A">
        <w:rPr>
          <w:rFonts w:eastAsia="Calibri"/>
          <w:b/>
          <w:sz w:val="24"/>
          <w:szCs w:val="24"/>
        </w:rPr>
        <w:t>дошкольнойобразовательной организации определяют следующие документы:</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Конституция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Федеральный закон от 29 декабря 2012 года №273-ФЗ «Об образовании в</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Указ Президента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от 02.07.2021 № 400 «О Стратегии национальной безопасности Российской Федерации»;</w:t>
      </w:r>
    </w:p>
    <w:p w:rsidR="000A026B" w:rsidRPr="00505F0A" w:rsidRDefault="000A026B" w:rsidP="00113DE2">
      <w:pPr>
        <w:widowControl/>
        <w:autoSpaceDE/>
        <w:autoSpaceDN/>
        <w:ind w:left="-567" w:right="-143" w:firstLine="709"/>
        <w:jc w:val="both"/>
        <w:rPr>
          <w:rFonts w:eastAsia="Calibri"/>
          <w:sz w:val="24"/>
          <w:szCs w:val="24"/>
        </w:rPr>
      </w:pPr>
      <w:r w:rsidRPr="00505F0A">
        <w:rPr>
          <w:rFonts w:eastAsia="Calibri"/>
          <w:sz w:val="24"/>
          <w:szCs w:val="24"/>
        </w:rPr>
        <w:t>• Стратегия развития воспитания в Российской Федерации на период до 2025 года.</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Методическое обеспечение программы воспитания</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right="-143"/>
        <w:jc w:val="both"/>
        <w:rPr>
          <w:rFonts w:eastAsia="Calibri"/>
          <w:b/>
          <w:sz w:val="24"/>
          <w:szCs w:val="24"/>
          <w:lang w:eastAsia="ru-RU"/>
        </w:rPr>
      </w:pPr>
      <w:r w:rsidRPr="00505F0A">
        <w:rPr>
          <w:rFonts w:eastAsia="Calibri"/>
          <w:b/>
          <w:sz w:val="24"/>
          <w:szCs w:val="24"/>
          <w:lang w:eastAsia="ru-RU"/>
        </w:rPr>
        <w:t>Методические пособия</w:t>
      </w:r>
    </w:p>
    <w:p w:rsidR="000A026B" w:rsidRPr="00505F0A" w:rsidRDefault="000A026B" w:rsidP="00113DE2">
      <w:pPr>
        <w:widowControl/>
        <w:autoSpaceDE/>
        <w:autoSpaceDN/>
        <w:ind w:left="-567" w:right="-143" w:firstLine="709"/>
        <w:jc w:val="both"/>
        <w:rPr>
          <w:rFonts w:eastAsia="Calibri"/>
          <w:sz w:val="24"/>
          <w:szCs w:val="24"/>
          <w:lang w:eastAsia="ru-RU"/>
        </w:rPr>
      </w:pPr>
    </w:p>
    <w:tbl>
      <w:tblPr>
        <w:tblStyle w:val="1110"/>
        <w:tblW w:w="10065" w:type="dxa"/>
        <w:tblInd w:w="-459" w:type="dxa"/>
        <w:tblLook w:val="04A0"/>
      </w:tblPr>
      <w:tblGrid>
        <w:gridCol w:w="3289"/>
        <w:gridCol w:w="6776"/>
      </w:tblGrid>
      <w:tr w:rsidR="000A026B" w:rsidRPr="00505F0A" w:rsidTr="000A026B">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A02A10">
            <w:pPr>
              <w:widowControl/>
              <w:autoSpaceDE/>
              <w:autoSpaceDN/>
              <w:ind w:right="33" w:firstLine="317"/>
              <w:jc w:val="both"/>
              <w:rPr>
                <w:rFonts w:eastAsia="Calibri"/>
                <w:b/>
                <w:sz w:val="24"/>
                <w:szCs w:val="24"/>
                <w:lang w:eastAsia="ru-RU"/>
              </w:rPr>
            </w:pPr>
            <w:r w:rsidRPr="00505F0A">
              <w:rPr>
                <w:rFonts w:eastAsia="Calibri"/>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right="-143" w:firstLine="431"/>
              <w:jc w:val="both"/>
              <w:rPr>
                <w:rFonts w:eastAsia="Calibri"/>
                <w:b/>
                <w:sz w:val="24"/>
                <w:szCs w:val="24"/>
                <w:lang w:eastAsia="ru-RU"/>
              </w:rPr>
            </w:pPr>
            <w:r w:rsidRPr="00505F0A">
              <w:rPr>
                <w:rFonts w:eastAsia="Calibri"/>
                <w:b/>
                <w:sz w:val="24"/>
                <w:szCs w:val="24"/>
                <w:lang w:eastAsia="ru-RU"/>
              </w:rPr>
              <w:t>Краткое содержание методического пособия</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rPr>
            </w:pPr>
            <w:r w:rsidRPr="00505F0A">
              <w:rPr>
                <w:rFonts w:eastAsia="Calibri"/>
                <w:sz w:val="24"/>
                <w:szCs w:val="24"/>
              </w:rPr>
              <w:t>Методические рекомендации по реализации Федеральной образовательной программы дошкольного образования.</w:t>
            </w:r>
          </w:p>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rPr>
              <w:t>Министерство Просвещения РФ, Москва, 10 марта, 2023.</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sz w:val="24"/>
                <w:szCs w:val="24"/>
                <w:lang w:eastAsia="ru-RU"/>
              </w:rPr>
              <w:t xml:space="preserve">Методические рекомендации отвечают на вопрос </w:t>
            </w:r>
            <w:r w:rsidRPr="00505F0A">
              <w:rPr>
                <w:rFonts w:eastAsia="Calibri"/>
                <w:iCs/>
                <w:sz w:val="24"/>
                <w:szCs w:val="24"/>
              </w:rPr>
              <w:t>«В чем состоит специфика Федеральной программы?».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В содержании раскрыты вопросы: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lang w:eastAsia="ru-RU"/>
              </w:rPr>
              <w:t xml:space="preserve">- </w:t>
            </w:r>
            <w:r w:rsidRPr="00505F0A">
              <w:rPr>
                <w:rFonts w:eastAsia="Calibri"/>
                <w:sz w:val="24"/>
                <w:szCs w:val="24"/>
              </w:rPr>
              <w:t>нормативно-правовые и научно-теоретические основы Федеральной программы;</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Федеральная программа - обязательная часть образовательной программы ДОО;</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Вариативная часть образовательной программы ДОО;</w:t>
            </w:r>
          </w:p>
          <w:p w:rsidR="000A026B" w:rsidRPr="00505F0A" w:rsidRDefault="000A026B" w:rsidP="00A02A10">
            <w:pPr>
              <w:widowControl/>
              <w:autoSpaceDE/>
              <w:autoSpaceDN/>
              <w:ind w:right="147" w:firstLine="431"/>
              <w:jc w:val="both"/>
              <w:rPr>
                <w:rFonts w:eastAsia="Calibri"/>
                <w:sz w:val="24"/>
                <w:szCs w:val="24"/>
              </w:rPr>
            </w:pPr>
            <w:r w:rsidRPr="00505F0A">
              <w:rPr>
                <w:rFonts w:eastAsia="Calibri"/>
                <w:sz w:val="24"/>
                <w:szCs w:val="24"/>
              </w:rPr>
              <w:t>- Анализ соответствия Программы обязательному минимуму содержания, заданному в Федеральной программе;</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rPr>
              <w:t>- Приложения.</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содействие становлению первичных представлений о базовых ценностях российского общества;</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формирование ценностного отношения к окружающему миру, другим людям, самому себе;</w:t>
            </w:r>
          </w:p>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0A026B" w:rsidRPr="00505F0A" w:rsidRDefault="000A026B" w:rsidP="00A02A10">
            <w:pPr>
              <w:widowControl/>
              <w:autoSpaceDE/>
              <w:autoSpaceDN/>
              <w:ind w:right="147" w:firstLine="431"/>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rPr>
            </w:pPr>
            <w:r w:rsidRPr="00505F0A">
              <w:rPr>
                <w:rFonts w:eastAsia="Calibri"/>
                <w:sz w:val="24"/>
                <w:szCs w:val="24"/>
                <w:lang w:eastAsia="ru-RU"/>
              </w:rPr>
              <w:t xml:space="preserve">А. Теплова «Разработка программы воспитания» </w:t>
            </w:r>
            <w:r w:rsidRPr="00505F0A">
              <w:rPr>
                <w:rFonts w:eastAsia="Calibri"/>
                <w:sz w:val="24"/>
                <w:szCs w:val="24"/>
                <w:lang w:eastAsia="ru-RU"/>
              </w:rPr>
              <w:lastRenderedPageBreak/>
              <w:t>Издательство: М., 2022 Институт изучения детства, семьи и воспитания.</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lastRenderedPageBreak/>
              <w:t>Назначение программы:</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 xml:space="preserve">- программа воспитания есть инструмент управления </w:t>
            </w:r>
            <w:r w:rsidRPr="00505F0A">
              <w:rPr>
                <w:rFonts w:eastAsia="Calibri"/>
                <w:iCs/>
                <w:sz w:val="24"/>
                <w:szCs w:val="24"/>
              </w:rPr>
              <w:lastRenderedPageBreak/>
              <w:t>становлением и развитием личности ребенка в пространстве образования.</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Вариативная структура программы:</w:t>
            </w:r>
          </w:p>
          <w:p w:rsidR="000A026B" w:rsidRPr="00505F0A" w:rsidRDefault="000A026B" w:rsidP="00A02A10">
            <w:pPr>
              <w:widowControl/>
              <w:autoSpaceDE/>
              <w:autoSpaceDN/>
              <w:ind w:right="147" w:firstLine="431"/>
              <w:jc w:val="both"/>
              <w:rPr>
                <w:rFonts w:eastAsia="Calibri"/>
                <w:iCs/>
                <w:sz w:val="24"/>
                <w:szCs w:val="24"/>
              </w:rPr>
            </w:pPr>
            <w:r w:rsidRPr="00505F0A">
              <w:rPr>
                <w:rFonts w:eastAsia="Calibri"/>
                <w:iCs/>
                <w:sz w:val="24"/>
                <w:szCs w:val="24"/>
              </w:rPr>
              <w:t>- уклад, воспитывающая среда, общность, деятельность, событие.</w:t>
            </w:r>
          </w:p>
          <w:p w:rsidR="000A026B" w:rsidRPr="00505F0A" w:rsidRDefault="000A026B" w:rsidP="00A02A10">
            <w:pPr>
              <w:widowControl/>
              <w:autoSpaceDE/>
              <w:autoSpaceDN/>
              <w:ind w:right="147" w:firstLine="431"/>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A02A10">
            <w:pPr>
              <w:widowControl/>
              <w:autoSpaceDE/>
              <w:autoSpaceDN/>
              <w:ind w:right="33" w:firstLine="317"/>
              <w:jc w:val="both"/>
              <w:rPr>
                <w:rFonts w:eastAsia="Calibri"/>
                <w:sz w:val="24"/>
                <w:szCs w:val="24"/>
                <w:lang w:eastAsia="ru-RU"/>
              </w:rPr>
            </w:pPr>
            <w:r w:rsidRPr="00505F0A">
              <w:rPr>
                <w:rFonts w:eastAsia="Calibri"/>
                <w:sz w:val="24"/>
                <w:szCs w:val="24"/>
              </w:rPr>
              <w:lastRenderedPageBreak/>
              <w:t>В. Савченко «Организация системы методической работы в ДОО по сопровождению ФГОС ДО» Издательство: «Детство-Пресс», 2021.</w:t>
            </w:r>
          </w:p>
          <w:p w:rsidR="000A026B" w:rsidRPr="00505F0A" w:rsidRDefault="000A026B" w:rsidP="00A02A10">
            <w:pPr>
              <w:widowControl/>
              <w:autoSpaceDE/>
              <w:autoSpaceDN/>
              <w:ind w:right="33" w:firstLine="317"/>
              <w:jc w:val="both"/>
              <w:rPr>
                <w:rFonts w:eastAsia="Calibri"/>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A02A10">
            <w:pPr>
              <w:widowControl/>
              <w:autoSpaceDE/>
              <w:autoSpaceDN/>
              <w:ind w:right="147" w:firstLine="431"/>
              <w:jc w:val="both"/>
              <w:rPr>
                <w:rFonts w:eastAsia="Calibri"/>
                <w:sz w:val="24"/>
                <w:szCs w:val="24"/>
                <w:lang w:eastAsia="ru-RU"/>
              </w:rPr>
            </w:pPr>
            <w:r w:rsidRPr="00505F0A">
              <w:rPr>
                <w:rFonts w:eastAsia="Calibri"/>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 xml:space="preserve"> Требования к условиям работы с особыми категориями детей</w:t>
      </w:r>
    </w:p>
    <w:p w:rsidR="000A026B" w:rsidRPr="00505F0A" w:rsidRDefault="000A026B" w:rsidP="00113DE2">
      <w:pPr>
        <w:widowControl/>
        <w:autoSpaceDE/>
        <w:autoSpaceDN/>
        <w:ind w:left="-567" w:right="-143" w:firstLine="709"/>
        <w:jc w:val="both"/>
        <w:rPr>
          <w:rFonts w:eastAsia="Calibri"/>
          <w:sz w:val="24"/>
          <w:szCs w:val="24"/>
          <w:lang w:eastAsia="ru-RU"/>
        </w:rPr>
      </w:pPr>
    </w:p>
    <w:p w:rsidR="000A026B" w:rsidRPr="00505F0A" w:rsidRDefault="000A026B"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Условия, обеспечивающие достижение целевых ориентиров в работе с особыми категориями детей</w:t>
      </w:r>
    </w:p>
    <w:p w:rsidR="000A026B" w:rsidRPr="00505F0A" w:rsidRDefault="000A026B" w:rsidP="00113DE2">
      <w:pPr>
        <w:widowControl/>
        <w:autoSpaceDE/>
        <w:autoSpaceDN/>
        <w:ind w:left="-567" w:right="-143" w:firstLine="709"/>
        <w:jc w:val="both"/>
        <w:rPr>
          <w:rFonts w:eastAsia="Calibri"/>
          <w:b/>
          <w:sz w:val="24"/>
          <w:szCs w:val="24"/>
          <w:lang w:eastAsia="ru-RU"/>
        </w:rPr>
      </w:pPr>
    </w:p>
    <w:tbl>
      <w:tblPr>
        <w:tblStyle w:val="1110"/>
        <w:tblW w:w="10065" w:type="dxa"/>
        <w:tblInd w:w="-459" w:type="dxa"/>
        <w:tblLook w:val="04A0"/>
      </w:tblPr>
      <w:tblGrid>
        <w:gridCol w:w="3289"/>
        <w:gridCol w:w="6776"/>
      </w:tblGrid>
      <w:tr w:rsidR="000A026B" w:rsidRPr="00505F0A" w:rsidTr="000A026B">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26B" w:rsidRPr="00505F0A" w:rsidRDefault="000A026B" w:rsidP="00113DE2">
            <w:pPr>
              <w:widowControl/>
              <w:autoSpaceDE/>
              <w:autoSpaceDN/>
              <w:ind w:firstLine="289"/>
              <w:jc w:val="both"/>
              <w:rPr>
                <w:rFonts w:eastAsia="Calibri"/>
                <w:b/>
                <w:sz w:val="24"/>
                <w:szCs w:val="24"/>
              </w:rPr>
            </w:pPr>
            <w:r w:rsidRPr="00505F0A">
              <w:rPr>
                <w:rFonts w:eastAsia="Calibri"/>
                <w:b/>
                <w:sz w:val="24"/>
                <w:szCs w:val="24"/>
              </w:rPr>
              <w:t>Направление деятельности педагога</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0A026B" w:rsidRPr="00505F0A" w:rsidRDefault="000A026B" w:rsidP="00113DE2">
            <w:pPr>
              <w:widowControl/>
              <w:autoSpaceDE/>
              <w:autoSpaceDN/>
              <w:ind w:firstLine="289"/>
              <w:jc w:val="both"/>
              <w:rPr>
                <w:rFonts w:eastAsia="Calibri"/>
                <w:sz w:val="24"/>
                <w:szCs w:val="24"/>
                <w:lang w:eastAsia="ru-RU"/>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rPr>
              <w:t xml:space="preserve">Организация игр для развития и закрепления </w:t>
            </w:r>
            <w:r w:rsidRPr="00505F0A">
              <w:rPr>
                <w:rFonts w:eastAsia="Calibri"/>
                <w:sz w:val="24"/>
                <w:szCs w:val="24"/>
                <w:lang w:eastAsia="ru-RU"/>
              </w:rPr>
              <w:t>навыков коммуникации, развитию общей и мелкой моторики, развитию памяти.</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Организация игр для развития способности </w:t>
            </w:r>
            <w:r w:rsidRPr="00505F0A">
              <w:rPr>
                <w:rFonts w:eastAsia="Calibri"/>
                <w:sz w:val="24"/>
                <w:szCs w:val="24"/>
              </w:rPr>
              <w:t>к преодолению физических и психологических барьеров.</w:t>
            </w:r>
          </w:p>
          <w:p w:rsidR="000A026B" w:rsidRPr="00505F0A" w:rsidRDefault="000A026B" w:rsidP="00113DE2">
            <w:pPr>
              <w:widowControl/>
              <w:autoSpaceDE/>
              <w:autoSpaceDN/>
              <w:ind w:firstLine="289"/>
              <w:jc w:val="both"/>
              <w:rPr>
                <w:rFonts w:eastAsia="Calibri"/>
                <w:sz w:val="24"/>
                <w:szCs w:val="24"/>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 xml:space="preserve">Организация игр в сенсорной комнате, </w:t>
            </w:r>
            <w:r w:rsidRPr="00505F0A">
              <w:rPr>
                <w:rFonts w:eastAsia="Calibri"/>
                <w:sz w:val="24"/>
                <w:szCs w:val="24"/>
                <w:lang w:eastAsia="ru-RU"/>
              </w:rPr>
              <w:t xml:space="preserve">оснащенной специальным оборудованием для работыс детьми с ОВЗ и детьми-инвалидами. </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(Наполняемость сенсорной комнаты: мягкое оборудование, сухой бассейн, тактильное оборудование, развивающие оборудование).</w:t>
            </w:r>
          </w:p>
          <w:p w:rsidR="000A026B" w:rsidRPr="00505F0A" w:rsidRDefault="000A026B" w:rsidP="00113DE2">
            <w:pPr>
              <w:widowControl/>
              <w:autoSpaceDE/>
              <w:autoSpaceDN/>
              <w:ind w:firstLine="289"/>
              <w:jc w:val="both"/>
              <w:rPr>
                <w:rFonts w:eastAsia="Calibri"/>
                <w:sz w:val="24"/>
                <w:szCs w:val="24"/>
              </w:rPr>
            </w:pP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right="-143" w:firstLine="317"/>
              <w:jc w:val="both"/>
              <w:rPr>
                <w:rFonts w:eastAsia="Calibri"/>
                <w:b/>
                <w:sz w:val="24"/>
                <w:szCs w:val="24"/>
              </w:rPr>
            </w:pPr>
            <w:r w:rsidRPr="00505F0A">
              <w:rPr>
                <w:rFonts w:eastAsia="Calibri"/>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Организация выставки поделок.</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Организация выставки рисунков.</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Спортивный праздник «Дружная семья».</w:t>
            </w:r>
          </w:p>
          <w:p w:rsidR="000A026B" w:rsidRPr="00505F0A" w:rsidRDefault="000A026B" w:rsidP="00113DE2">
            <w:pPr>
              <w:widowControl/>
              <w:autoSpaceDE/>
              <w:autoSpaceDN/>
              <w:ind w:firstLine="289"/>
              <w:jc w:val="both"/>
              <w:rPr>
                <w:rFonts w:eastAsia="Calibri"/>
                <w:sz w:val="24"/>
                <w:szCs w:val="24"/>
              </w:rPr>
            </w:pPr>
            <w:r w:rsidRPr="00505F0A">
              <w:rPr>
                <w:rFonts w:eastAsia="Calibri"/>
                <w:sz w:val="24"/>
                <w:szCs w:val="24"/>
              </w:rPr>
              <w:t>Театрализация  знакомых сказок.</w:t>
            </w:r>
          </w:p>
        </w:tc>
      </w:tr>
      <w:tr w:rsidR="000A026B" w:rsidRPr="00505F0A" w:rsidTr="000A026B">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7D6FA5">
            <w:pPr>
              <w:widowControl/>
              <w:autoSpaceDE/>
              <w:autoSpaceDN/>
              <w:ind w:right="-143" w:firstLine="317"/>
              <w:rPr>
                <w:rFonts w:eastAsia="Calibri"/>
                <w:b/>
                <w:sz w:val="24"/>
                <w:szCs w:val="24"/>
              </w:rPr>
            </w:pPr>
            <w:r w:rsidRPr="00505F0A">
              <w:rPr>
                <w:rFonts w:eastAsia="Calibri"/>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Для родителей: лекции, беседы, информационные стенды, печатные материалы, электронные ресурсы.</w:t>
            </w:r>
          </w:p>
          <w:p w:rsidR="000A026B" w:rsidRPr="00505F0A" w:rsidRDefault="000A026B" w:rsidP="00113DE2">
            <w:pPr>
              <w:widowControl/>
              <w:autoSpaceDE/>
              <w:autoSpaceDN/>
              <w:ind w:firstLine="289"/>
              <w:jc w:val="both"/>
              <w:rPr>
                <w:rFonts w:eastAsia="Calibri"/>
                <w:sz w:val="24"/>
                <w:szCs w:val="24"/>
                <w:lang w:eastAsia="ru-RU"/>
              </w:rPr>
            </w:pPr>
            <w:r w:rsidRPr="00505F0A">
              <w:rPr>
                <w:rFonts w:eastAsia="Calibri"/>
                <w:sz w:val="24"/>
                <w:szCs w:val="24"/>
                <w:lang w:eastAsia="ru-RU"/>
              </w:rPr>
              <w:t xml:space="preserve">Проведение тематических выступлений, онлайн-консультаций для педагогов и родителей (законных </w:t>
            </w:r>
            <w:r w:rsidRPr="00505F0A">
              <w:rPr>
                <w:rFonts w:eastAsia="Calibri"/>
                <w:sz w:val="24"/>
                <w:szCs w:val="24"/>
                <w:lang w:eastAsia="ru-RU"/>
              </w:rPr>
              <w:lastRenderedPageBreak/>
              <w:t>представителей).</w:t>
            </w:r>
          </w:p>
          <w:p w:rsidR="000A026B" w:rsidRPr="00505F0A" w:rsidRDefault="000A026B" w:rsidP="00113DE2">
            <w:pPr>
              <w:widowControl/>
              <w:autoSpaceDE/>
              <w:autoSpaceDN/>
              <w:ind w:firstLine="289"/>
              <w:jc w:val="both"/>
              <w:rPr>
                <w:rFonts w:eastAsia="Calibri"/>
                <w:sz w:val="24"/>
                <w:szCs w:val="24"/>
                <w:lang w:eastAsia="ru-RU"/>
              </w:rPr>
            </w:pPr>
          </w:p>
        </w:tc>
      </w:tr>
    </w:tbl>
    <w:p w:rsidR="003D1644" w:rsidRPr="00505F0A" w:rsidRDefault="003D1644" w:rsidP="00B84CC1">
      <w:pPr>
        <w:pStyle w:val="a5"/>
        <w:spacing w:line="276" w:lineRule="auto"/>
        <w:ind w:left="0" w:firstLine="0"/>
        <w:rPr>
          <w:b/>
          <w:sz w:val="24"/>
          <w:szCs w:val="24"/>
        </w:rPr>
      </w:pPr>
    </w:p>
    <w:p w:rsidR="003D1644" w:rsidRPr="00505F0A" w:rsidRDefault="003D1644" w:rsidP="007D6FA5">
      <w:pPr>
        <w:pStyle w:val="a5"/>
        <w:spacing w:line="276" w:lineRule="auto"/>
        <w:ind w:left="0" w:firstLine="0"/>
        <w:jc w:val="center"/>
        <w:rPr>
          <w:b/>
          <w:sz w:val="24"/>
          <w:szCs w:val="24"/>
        </w:rPr>
      </w:pPr>
    </w:p>
    <w:p w:rsidR="007D6FA5" w:rsidRPr="00505F0A" w:rsidRDefault="003D1644" w:rsidP="007D6FA5">
      <w:pPr>
        <w:pStyle w:val="a5"/>
        <w:spacing w:line="276" w:lineRule="auto"/>
        <w:ind w:left="0" w:firstLine="0"/>
        <w:jc w:val="center"/>
        <w:rPr>
          <w:b/>
          <w:sz w:val="24"/>
          <w:szCs w:val="24"/>
        </w:rPr>
      </w:pPr>
      <w:r w:rsidRPr="00505F0A">
        <w:rPr>
          <w:b/>
          <w:sz w:val="24"/>
          <w:szCs w:val="24"/>
        </w:rPr>
        <w:t xml:space="preserve">2.8. </w:t>
      </w:r>
      <w:r w:rsidR="00422F6F" w:rsidRPr="00505F0A">
        <w:rPr>
          <w:b/>
          <w:sz w:val="24"/>
          <w:szCs w:val="24"/>
        </w:rPr>
        <w:t>Часть, формируемая участниками образовательных отношений.</w:t>
      </w:r>
    </w:p>
    <w:p w:rsidR="007D6FA5" w:rsidRPr="00505F0A" w:rsidRDefault="007D6FA5" w:rsidP="007D6FA5">
      <w:pPr>
        <w:contextualSpacing/>
        <w:jc w:val="center"/>
        <w:rPr>
          <w:b/>
          <w:i/>
          <w:sz w:val="24"/>
          <w:szCs w:val="24"/>
        </w:rPr>
      </w:pPr>
      <w:r w:rsidRPr="00505F0A">
        <w:rPr>
          <w:b/>
          <w:i/>
          <w:sz w:val="24"/>
          <w:szCs w:val="24"/>
        </w:rPr>
        <w:t>Парциальная авторская программа «Я-Ты-Мы» Князева О.Л.</w:t>
      </w:r>
    </w:p>
    <w:p w:rsidR="007D6FA5" w:rsidRPr="00505F0A" w:rsidRDefault="007D6FA5" w:rsidP="007D6FA5">
      <w:pPr>
        <w:contextualSpacing/>
        <w:jc w:val="center"/>
        <w:rPr>
          <w:i/>
          <w:sz w:val="24"/>
          <w:szCs w:val="24"/>
        </w:rPr>
      </w:pPr>
      <w:r w:rsidRPr="00505F0A">
        <w:rPr>
          <w:i/>
          <w:sz w:val="24"/>
          <w:szCs w:val="24"/>
        </w:rPr>
        <w:t>Содержание образовательной деятельности:</w:t>
      </w:r>
    </w:p>
    <w:p w:rsidR="007D6FA5" w:rsidRPr="00505F0A" w:rsidRDefault="007D6FA5" w:rsidP="00C24375">
      <w:pPr>
        <w:ind w:firstLine="567"/>
        <w:contextualSpacing/>
        <w:rPr>
          <w:rFonts w:eastAsiaTheme="minorHAnsi"/>
          <w:color w:val="000000"/>
          <w:sz w:val="24"/>
          <w:szCs w:val="24"/>
          <w:shd w:val="clear" w:color="auto" w:fill="FFFFFF"/>
        </w:rPr>
      </w:pPr>
      <w:r w:rsidRPr="00505F0A">
        <w:rPr>
          <w:rFonts w:eastAsiaTheme="minorHAnsi"/>
          <w:color w:val="000000"/>
          <w:sz w:val="24"/>
          <w:szCs w:val="24"/>
          <w:shd w:val="clear" w:color="auto" w:fill="FFFFFF"/>
        </w:rPr>
        <w:t>Программа «Я, ты, мы» может быть реализована как самостоятельная парциальная программа. В то же время она может выступать составной частью какой-либо комплексной программы. При этом содержание Программы органично вплетается (интегрируется) в канву содержания основной комплексной программы, реализуемой в дошкольном образовательном учреждении. Такая интеграция целесообразна, прежде всего, с содержанием занятий по изобразительной и театрализованной деятельности, по ознакомлению с окружающим, экологическому и физическому воспитанию, а также игровой деятельности. Выбор наиболее подходящей модели зависит от общей организации педагогического процесса в дошкольном образовательном учреждении. Вместе с тем, для большей эффективности, необходимо максимально использовать разнообразные формы ра</w:t>
      </w:r>
      <w:r w:rsidR="0093523C" w:rsidRPr="00505F0A">
        <w:rPr>
          <w:rFonts w:eastAsiaTheme="minorHAnsi"/>
          <w:color w:val="000000"/>
          <w:sz w:val="24"/>
          <w:szCs w:val="24"/>
          <w:shd w:val="clear" w:color="auto" w:fill="FFFFFF"/>
        </w:rPr>
        <w:t xml:space="preserve">боты: специально организованные </w:t>
      </w:r>
      <w:r w:rsidRPr="00505F0A">
        <w:rPr>
          <w:rFonts w:eastAsiaTheme="minorHAnsi"/>
          <w:color w:val="000000"/>
          <w:sz w:val="24"/>
          <w:szCs w:val="24"/>
          <w:shd w:val="clear" w:color="auto" w:fill="FFFFFF"/>
        </w:rPr>
        <w:t xml:space="preserve">занятия, игры и развлечения, отдельные режимные моменты, связанные, например, с организацией питания (культура поведения за столом), проведение гигиенических процедур и т. д. </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Социально-коммуникативное развитие – это процесс усвоения и дальнейшего развития индивидом социально-культурного опыта, необходимого для его дальнейшего включения в систему общественных отношений.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Противоречия современной социокультурной среды также накладывают свой отпечаток на формирование личности ребенка в дошкольном возрасте. </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Проблемы дошкольного детства вызываются и усугубляются в том числе неспособностью и неготовностью некоторых семей к созданию условий для гармоничной социализации ребёнка, ослаблением преемственных связей между семейным и дошкольным воспитанием. Следовательно,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t>Первый раздел программы «Уверенность в себе»</w:t>
      </w:r>
      <w:r w:rsidRPr="00505F0A">
        <w:rPr>
          <w:color w:val="000000"/>
          <w:sz w:val="24"/>
          <w:szCs w:val="24"/>
          <w:lang w:eastAsia="ru-RU"/>
        </w:rPr>
        <w:t> предполагает решение следующих задач. Помочь ребенку осознать свои характерные особенности и предпочтения, понять, что он, как и каждый человек, уникален и неповторим. Для того чтобы быть успешным в делах, уметь общаться с разными людьми, каждый ребенок должен знать, что он может, а что ему пока не удается. Его возможности еще ограничены, но они совершенствуются и развиваются — завтра он обязательно сделает то, чего не смог сегодня. Поэтому педагогу необходимо постоянно поддерживать каждого ребенка в разных ситуациях — как успеха, так и неудачи. Иными словами, в любом случае взрослые должны помогать ребенку поверить в свои силы.</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t>Второй раздел программы «Чувства, желания, взгляды</w:t>
      </w:r>
      <w:r w:rsidRPr="00505F0A">
        <w:rPr>
          <w:color w:val="000000"/>
          <w:sz w:val="24"/>
          <w:szCs w:val="24"/>
          <w:lang w:eastAsia="ru-RU"/>
        </w:rPr>
        <w:t>» призван научить детей осознанно воспринимать свои собственные эмоции — чувства и переживания, — а также понимать эмоциональные состояния других людей.</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Педагог знакомит детей с языком эмоций, выразительными средствами которого являются позы, мимика, жесты; обучает им пользоваться как для проявления собственных чувств и переживаний, так и для понимания эмоционального состояния других.</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Педагог способствует постепенному осознанию детьми того, что одни и те же предметы, действия, события могут быть причиной различных эмоциональных состояний, вызывать разное настроение; что свое внутреннее отличие от других людей и схожесть с ними мы познаем, сравнивая чужие и свои собственные ощущения и переживания.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u w:val="single"/>
          <w:lang w:eastAsia="ru-RU"/>
        </w:rPr>
        <w:lastRenderedPageBreak/>
        <w:t>Третий раздел «Социальные навыки»</w:t>
      </w:r>
      <w:r w:rsidRPr="00505F0A">
        <w:rPr>
          <w:color w:val="000000"/>
          <w:sz w:val="24"/>
          <w:szCs w:val="24"/>
          <w:lang w:eastAsia="ru-RU"/>
        </w:rPr>
        <w:t> предполагает обучение детей этически ценным формам 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p>
    <w:p w:rsidR="007D6FA5" w:rsidRPr="00505F0A" w:rsidRDefault="007D6FA5" w:rsidP="007D6FA5">
      <w:pPr>
        <w:widowControl/>
        <w:shd w:val="clear" w:color="auto" w:fill="FFFFFF"/>
        <w:autoSpaceDE/>
        <w:autoSpaceDN/>
        <w:jc w:val="center"/>
        <w:rPr>
          <w:color w:val="000000"/>
          <w:sz w:val="24"/>
          <w:szCs w:val="24"/>
          <w:lang w:eastAsia="ru-RU"/>
        </w:rPr>
      </w:pPr>
    </w:p>
    <w:p w:rsidR="003D1644" w:rsidRPr="00505F0A" w:rsidRDefault="003D1644" w:rsidP="007D6FA5">
      <w:pPr>
        <w:widowControl/>
        <w:shd w:val="clear" w:color="auto" w:fill="FFFFFF"/>
        <w:autoSpaceDE/>
        <w:autoSpaceDN/>
        <w:jc w:val="center"/>
        <w:rPr>
          <w:b/>
          <w:i/>
          <w:color w:val="000000"/>
          <w:sz w:val="24"/>
          <w:szCs w:val="24"/>
          <w:lang w:eastAsia="ru-RU"/>
        </w:rPr>
      </w:pPr>
    </w:p>
    <w:p w:rsidR="007D6FA5" w:rsidRPr="00505F0A" w:rsidRDefault="007D6FA5" w:rsidP="007D6FA5">
      <w:pPr>
        <w:widowControl/>
        <w:shd w:val="clear" w:color="auto" w:fill="FFFFFF"/>
        <w:autoSpaceDE/>
        <w:autoSpaceDN/>
        <w:jc w:val="center"/>
        <w:rPr>
          <w:b/>
          <w:i/>
          <w:color w:val="000000"/>
          <w:sz w:val="24"/>
          <w:szCs w:val="24"/>
          <w:lang w:eastAsia="ru-RU"/>
        </w:rPr>
      </w:pPr>
      <w:r w:rsidRPr="00505F0A">
        <w:rPr>
          <w:b/>
          <w:i/>
          <w:color w:val="000000"/>
          <w:sz w:val="24"/>
          <w:szCs w:val="24"/>
          <w:lang w:eastAsia="ru-RU"/>
        </w:rPr>
        <w:t>Парциальная программа «Мир без опасности» И. А. Лыкова.</w:t>
      </w:r>
    </w:p>
    <w:p w:rsidR="007D6FA5" w:rsidRPr="00505F0A" w:rsidRDefault="007D6FA5" w:rsidP="007D6FA5">
      <w:pPr>
        <w:widowControl/>
        <w:shd w:val="clear" w:color="auto" w:fill="FFFFFF"/>
        <w:autoSpaceDE/>
        <w:autoSpaceDN/>
        <w:jc w:val="center"/>
        <w:rPr>
          <w:i/>
          <w:color w:val="000000"/>
          <w:sz w:val="24"/>
          <w:szCs w:val="24"/>
          <w:lang w:eastAsia="ru-RU"/>
        </w:rPr>
      </w:pPr>
      <w:r w:rsidRPr="00505F0A">
        <w:rPr>
          <w:i/>
          <w:color w:val="000000"/>
          <w:sz w:val="24"/>
          <w:szCs w:val="24"/>
          <w:lang w:eastAsia="ru-RU"/>
        </w:rPr>
        <w:t>Содержание образовательной деятельности.</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Парциальная образовательная программа «Мир Без Опасности» создана в ответ на запрос современного социума — семьи, общества и государства — к воспитанию одухотворенного человека-созидателя, умеющего сохранять свое здоровье (физическое и психическое), делать выбор в соответствии с принятыми социокультурными нормами (на основе адекватного анализа ситуации), управлять своим состоянием и поведением, готового к встрече с 5 быстро меняющимся миром и стремительно обновляющейся культурой, умеющего работать в команде и нести ответственность за результаты своей деятельности, который способен к самоактуализации и саморазвитию на всех этапах своей жизни.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Программа охватывает следующие виды детской безопасности: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витальная (жизнь и здоровье),</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 социальная,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экологическая,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дорожная,</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 пожарная,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информационная и др.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Она определяет стратегию, целевые ориентиры, ключевые задачи, базисное содержание, модель взаимодействия педагога с детьми, психолого-педагогические условия, критерии педагогической диагностики (мониторинга).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Новизна программы состоит в том, что она разработана с учётом современных тенденций в образовании по принципу блочно-модульного освоения материала, что максимально отвечает запросу социума на возможность выстраивания ребёнком индивидуальной образовательной траектории.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Актуальность дополнительной общеразвивающей программы обусловлена необходимостью дополнения содержания комплексной образовательной программы в части формирования у дошкольников наиболее детальных представлений о собственной безопасности, знакомства с адекватными формами поведения при возникновении опасности.</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 Отличительной особенностью парциальной образовательная программы «Мир Без Опасности» является ориентир на сохранение уникальности и самоценности детства как важного этапа в общем развитии человека; поддержку разнообразия детства; уважение личности каждого ребенка с учетом возрастных, гендерных, индивидуальных особенностей. Предусматривает реализацию принципа непрерывности образования на всех его уровнях, обеспечивает преемственность программ (целей, задач, содержания) дошкольного и начального общего образования. </w:t>
      </w:r>
    </w:p>
    <w:p w:rsidR="007D6FA5" w:rsidRPr="00505F0A" w:rsidRDefault="007D6FA5" w:rsidP="00C24375">
      <w:pPr>
        <w:widowControl/>
        <w:shd w:val="clear" w:color="auto" w:fill="FFFFFF"/>
        <w:autoSpaceDE/>
        <w:autoSpaceDN/>
        <w:ind w:firstLine="567"/>
        <w:rPr>
          <w:rFonts w:eastAsiaTheme="minorHAnsi"/>
          <w:sz w:val="24"/>
          <w:szCs w:val="24"/>
        </w:rPr>
      </w:pPr>
      <w:r w:rsidRPr="00505F0A">
        <w:rPr>
          <w:rFonts w:eastAsiaTheme="minorHAnsi"/>
          <w:sz w:val="24"/>
          <w:szCs w:val="24"/>
        </w:rPr>
        <w:t xml:space="preserve">Педагогическая целесообразность заключается в том, что она является одной из эффективных форм воспитания, подготовки детей к решению сложных жизненных ситуаций, способствует социальному, духовному и моральному благополучию, здоровому физическому и психическому развитию дошкольников, обучению детей адекватному поведению. Программа позволит воспитать в детях такие качества, как дисциплинированность, внимательность, собранность, ответственность, осторожность, уверенность. Ведь часто именно отсутствие таких качеств у человека становится причиной различных происшествий и неправильных действий в опасных ситуациях. Обращение к проблеме безопасности с самого раннего детства обеспечивает не только эффективное поведение в условиях риска, но и формирование культуры безопасного поведения в обществе. </w:t>
      </w:r>
    </w:p>
    <w:p w:rsidR="007D6FA5" w:rsidRPr="00505F0A" w:rsidRDefault="007D6FA5" w:rsidP="00C24375">
      <w:pPr>
        <w:widowControl/>
        <w:shd w:val="clear" w:color="auto" w:fill="FFFFFF"/>
        <w:autoSpaceDE/>
        <w:autoSpaceDN/>
        <w:ind w:firstLine="567"/>
        <w:rPr>
          <w:color w:val="000000"/>
          <w:sz w:val="24"/>
          <w:szCs w:val="24"/>
          <w:lang w:eastAsia="ru-RU"/>
        </w:rPr>
      </w:pPr>
      <w:r w:rsidRPr="00505F0A">
        <w:rPr>
          <w:rFonts w:eastAsiaTheme="minorHAnsi"/>
          <w:sz w:val="24"/>
          <w:szCs w:val="24"/>
        </w:rPr>
        <w:t xml:space="preserve">Основное внимание в Программе дополнительного образования уделено следующим разделам: «Безопасность жизни и здоровья», «Опасные предметы, существа и явления», </w:t>
      </w:r>
      <w:r w:rsidRPr="00505F0A">
        <w:rPr>
          <w:rFonts w:eastAsiaTheme="minorHAnsi"/>
          <w:sz w:val="24"/>
          <w:szCs w:val="24"/>
        </w:rPr>
        <w:lastRenderedPageBreak/>
        <w:t>«Информационная безопасность». Учитывая высокий интерес дошкольников к различным гаджетам, их относительную доступность, особенно остро стоит вопрос информационной безопасности детей, прежде всего – дошкольников как наиболее незащищённую группу пользователей сети Интернет.</w:t>
      </w:r>
    </w:p>
    <w:p w:rsidR="007D6FA5" w:rsidRPr="00505F0A" w:rsidRDefault="007D6FA5" w:rsidP="007D6FA5">
      <w:pPr>
        <w:widowControl/>
        <w:shd w:val="clear" w:color="auto" w:fill="FFFFFF"/>
        <w:autoSpaceDE/>
        <w:autoSpaceDN/>
        <w:jc w:val="both"/>
        <w:rPr>
          <w:color w:val="000000"/>
          <w:sz w:val="24"/>
          <w:szCs w:val="24"/>
          <w:lang w:eastAsia="ru-RU"/>
        </w:rPr>
      </w:pPr>
    </w:p>
    <w:p w:rsidR="007D6FA5" w:rsidRPr="00505F0A" w:rsidRDefault="007D6FA5" w:rsidP="007D6FA5">
      <w:pPr>
        <w:widowControl/>
        <w:shd w:val="clear" w:color="auto" w:fill="FFFFFF"/>
        <w:autoSpaceDE/>
        <w:autoSpaceDN/>
        <w:jc w:val="center"/>
        <w:rPr>
          <w:b/>
          <w:i/>
          <w:color w:val="000000"/>
          <w:sz w:val="24"/>
          <w:szCs w:val="24"/>
          <w:lang w:eastAsia="ru-RU"/>
        </w:rPr>
      </w:pPr>
      <w:r w:rsidRPr="00505F0A">
        <w:rPr>
          <w:b/>
          <w:i/>
          <w:color w:val="000000"/>
          <w:sz w:val="24"/>
          <w:szCs w:val="24"/>
          <w:lang w:eastAsia="ru-RU"/>
        </w:rPr>
        <w:t>«Социально – коммуникативное развитие и социальное восприятие дошкольников» «Дорогою добра» Коломийченко</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построено в соответствии с ФГОС ДО и отражает основные направления приобщения дошкольников к различным аспектам социальной культуры.</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ориентировано как на общечеловеческую культуру, так и на российские культурные традиции, включает региональные аспекты культуры. </w:t>
      </w:r>
      <w:r w:rsidRPr="00505F0A">
        <w:rPr>
          <w:bCs/>
          <w:color w:val="111111"/>
          <w:sz w:val="24"/>
          <w:szCs w:val="24"/>
          <w:bdr w:val="none" w:sz="0" w:space="0" w:color="auto" w:frame="1"/>
          <w:lang w:eastAsia="ru-RU"/>
        </w:rPr>
        <w:t>Программа</w:t>
      </w:r>
      <w:r w:rsidRPr="00505F0A">
        <w:rPr>
          <w:color w:val="111111"/>
          <w:sz w:val="24"/>
          <w:szCs w:val="24"/>
          <w:lang w:eastAsia="ru-RU"/>
        </w:rPr>
        <w:t> нацелена на развитие любознательности как основы познавательной активности дошкольников, на становление коммуникативных способностей. В процессе ее использования обеспечивается охрана и укрепление физического и психического </w:t>
      </w:r>
      <w:r w:rsidRPr="00505F0A">
        <w:rPr>
          <w:bCs/>
          <w:color w:val="111111"/>
          <w:sz w:val="24"/>
          <w:szCs w:val="24"/>
          <w:bdr w:val="none" w:sz="0" w:space="0" w:color="auto" w:frame="1"/>
          <w:lang w:eastAsia="ru-RU"/>
        </w:rPr>
        <w:t>здоровья детей</w:t>
      </w:r>
      <w:r w:rsidRPr="00505F0A">
        <w:rPr>
          <w:color w:val="111111"/>
          <w:sz w:val="24"/>
          <w:szCs w:val="24"/>
          <w:lang w:eastAsia="ru-RU"/>
        </w:rPr>
        <w:t>, эмоциональное благополучие каждого ребенка, его интеллектуальное развитие, осуществляется приобщение к общечеловеческим ценностям.</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Программа реализуется</w:t>
      </w:r>
      <w:r w:rsidRPr="00505F0A">
        <w:rPr>
          <w:color w:val="111111"/>
          <w:sz w:val="24"/>
          <w:szCs w:val="24"/>
          <w:lang w:eastAsia="ru-RU"/>
        </w:rPr>
        <w:t> на протяжении всего дошкольного возраста </w:t>
      </w:r>
      <w:r w:rsidRPr="00505F0A">
        <w:rPr>
          <w:i/>
          <w:iCs/>
          <w:color w:val="111111"/>
          <w:sz w:val="24"/>
          <w:szCs w:val="24"/>
          <w:bdr w:val="none" w:sz="0" w:space="0" w:color="auto" w:frame="1"/>
          <w:lang w:eastAsia="ru-RU"/>
        </w:rPr>
        <w:t>(от трех до семи лет)</w:t>
      </w:r>
      <w:r w:rsidRPr="00505F0A">
        <w:rPr>
          <w:color w:val="111111"/>
          <w:sz w:val="24"/>
          <w:szCs w:val="24"/>
          <w:lang w:eastAsia="ru-RU"/>
        </w:rPr>
        <w:t>. 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w:t>
      </w:r>
      <w:r w:rsidRPr="00505F0A">
        <w:rPr>
          <w:color w:val="111111"/>
          <w:sz w:val="24"/>
          <w:szCs w:val="24"/>
          <w:u w:val="single"/>
          <w:bdr w:val="none" w:sz="0" w:space="0" w:color="auto" w:frame="1"/>
          <w:lang w:eastAsia="ru-RU"/>
        </w:rPr>
        <w:t>представлено в разделах</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i/>
          <w:iCs/>
          <w:color w:val="111111"/>
          <w:sz w:val="24"/>
          <w:szCs w:val="24"/>
          <w:bdr w:val="none" w:sz="0" w:space="0" w:color="auto" w:frame="1"/>
          <w:lang w:eastAsia="ru-RU"/>
        </w:rPr>
        <w:t>«Человек среди людей»</w:t>
      </w:r>
      <w:r w:rsidRPr="00505F0A">
        <w:rPr>
          <w:color w:val="111111"/>
          <w:sz w:val="24"/>
          <w:szCs w:val="24"/>
          <w:lang w:eastAsia="ru-RU"/>
        </w:rPr>
        <w:t>, </w:t>
      </w:r>
      <w:r w:rsidRPr="00505F0A">
        <w:rPr>
          <w:i/>
          <w:iCs/>
          <w:color w:val="111111"/>
          <w:sz w:val="24"/>
          <w:szCs w:val="24"/>
          <w:bdr w:val="none" w:sz="0" w:space="0" w:color="auto" w:frame="1"/>
          <w:lang w:eastAsia="ru-RU"/>
        </w:rPr>
        <w:t>«Человек в истории»</w:t>
      </w:r>
      <w:r w:rsidRPr="00505F0A">
        <w:rPr>
          <w:color w:val="111111"/>
          <w:sz w:val="24"/>
          <w:szCs w:val="24"/>
          <w:lang w:eastAsia="ru-RU"/>
        </w:rPr>
        <w:t>, </w:t>
      </w:r>
      <w:r w:rsidRPr="00505F0A">
        <w:rPr>
          <w:i/>
          <w:iCs/>
          <w:color w:val="111111"/>
          <w:sz w:val="24"/>
          <w:szCs w:val="24"/>
          <w:bdr w:val="none" w:sz="0" w:space="0" w:color="auto" w:frame="1"/>
          <w:lang w:eastAsia="ru-RU"/>
        </w:rPr>
        <w:t>«Человек в культуре»</w:t>
      </w:r>
      <w:r w:rsidRPr="00505F0A">
        <w:rPr>
          <w:color w:val="111111"/>
          <w:sz w:val="24"/>
          <w:szCs w:val="24"/>
          <w:lang w:eastAsia="ru-RU"/>
        </w:rPr>
        <w:t>, </w:t>
      </w:r>
      <w:r w:rsidRPr="00505F0A">
        <w:rPr>
          <w:i/>
          <w:iCs/>
          <w:color w:val="111111"/>
          <w:sz w:val="24"/>
          <w:szCs w:val="24"/>
          <w:bdr w:val="none" w:sz="0" w:space="0" w:color="auto" w:frame="1"/>
          <w:lang w:eastAsia="ru-RU"/>
        </w:rPr>
        <w:t>«Человек в своем крае»</w:t>
      </w:r>
      <w:r w:rsidRPr="00505F0A">
        <w:rPr>
          <w:color w:val="111111"/>
          <w:sz w:val="24"/>
          <w:szCs w:val="24"/>
          <w:lang w:eastAsia="ru-RU"/>
        </w:rPr>
        <w:t>, </w:t>
      </w:r>
      <w:r w:rsidRPr="00505F0A">
        <w:rPr>
          <w:color w:val="111111"/>
          <w:sz w:val="24"/>
          <w:szCs w:val="24"/>
          <w:bdr w:val="none" w:sz="0" w:space="0" w:color="auto" w:frame="1"/>
          <w:lang w:eastAsia="ru-RU"/>
        </w:rPr>
        <w:t>каждый из которых дифференцирован по блокам</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Включенность в </w:t>
      </w:r>
      <w:r w:rsidRPr="00505F0A">
        <w:rPr>
          <w:bCs/>
          <w:color w:val="111111"/>
          <w:sz w:val="24"/>
          <w:szCs w:val="24"/>
          <w:bdr w:val="none" w:sz="0" w:space="0" w:color="auto" w:frame="1"/>
          <w:lang w:eastAsia="ru-RU"/>
        </w:rPr>
        <w:t>программу раздела </w:t>
      </w:r>
      <w:r w:rsidRPr="00505F0A">
        <w:rPr>
          <w:i/>
          <w:iCs/>
          <w:color w:val="111111"/>
          <w:sz w:val="24"/>
          <w:szCs w:val="24"/>
          <w:bdr w:val="none" w:sz="0" w:space="0" w:color="auto" w:frame="1"/>
          <w:lang w:eastAsia="ru-RU"/>
        </w:rPr>
        <w:t>«Человек в своем крае»</w:t>
      </w:r>
      <w:r w:rsidRPr="00505F0A">
        <w:rPr>
          <w:color w:val="111111"/>
          <w:sz w:val="24"/>
          <w:szCs w:val="24"/>
          <w:lang w:eastAsia="ru-RU"/>
        </w:rPr>
        <w:t> обусловлена государственными требованиями к оптимальному сочетанию федеральных и региональных стандартов. Содержание данного раздела является вариативной частью </w:t>
      </w:r>
      <w:r w:rsidRPr="00505F0A">
        <w:rPr>
          <w:bCs/>
          <w:color w:val="111111"/>
          <w:sz w:val="24"/>
          <w:szCs w:val="24"/>
          <w:bdr w:val="none" w:sz="0" w:space="0" w:color="auto" w:frame="1"/>
          <w:lang w:eastAsia="ru-RU"/>
        </w:rPr>
        <w:t>программы</w:t>
      </w:r>
      <w:r w:rsidRPr="00505F0A">
        <w:rPr>
          <w:color w:val="111111"/>
          <w:sz w:val="24"/>
          <w:szCs w:val="24"/>
          <w:lang w:eastAsia="ru-RU"/>
        </w:rPr>
        <w:t> и должно разрабатываться в соответствии с историческими, краеведческими, национальными и этническими особенностями регионов.</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Каждый блок содержит ряд тем, отражающих различные направления процесса приобщения детей к социальной культуре. Наличие разделов, блоков и тем способствует более системному, целенаправленному блочно-тематическому планированию процесса </w:t>
      </w:r>
      <w:r w:rsidRPr="00505F0A">
        <w:rPr>
          <w:bCs/>
          <w:color w:val="111111"/>
          <w:sz w:val="24"/>
          <w:szCs w:val="24"/>
          <w:bdr w:val="none" w:sz="0" w:space="0" w:color="auto" w:frame="1"/>
          <w:lang w:eastAsia="ru-RU"/>
        </w:rPr>
        <w:t>реализации программы</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Задачи социального развития представлены по разделам. Конкретизация задач по возрастным группам осуществляется педагогом самостоятельно в зависимости от возраста, пола, показателей развития детей и того содержания, которое представлено по данной возрастной группе.</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Логика изложения материала построена в соответствии с основными закономерностями психического развития ребенка, со становлением его потребностей и интересов, адекватных полу и возрасту способов поведения, с возможностями отражения и </w:t>
      </w:r>
      <w:r w:rsidRPr="00505F0A">
        <w:rPr>
          <w:bCs/>
          <w:color w:val="111111"/>
          <w:sz w:val="24"/>
          <w:szCs w:val="24"/>
          <w:bdr w:val="none" w:sz="0" w:space="0" w:color="auto" w:frame="1"/>
          <w:lang w:eastAsia="ru-RU"/>
        </w:rPr>
        <w:t>применения</w:t>
      </w:r>
      <w:r w:rsidRPr="00505F0A">
        <w:rPr>
          <w:color w:val="111111"/>
          <w:sz w:val="24"/>
          <w:szCs w:val="24"/>
          <w:lang w:eastAsia="ru-RU"/>
        </w:rPr>
        <w:t> имеющихся знаний в различных, актуальных для дошкольного детства видах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Технология реализации программы</w:t>
      </w:r>
      <w:r w:rsidRPr="00505F0A">
        <w:rPr>
          <w:color w:val="111111"/>
          <w:sz w:val="24"/>
          <w:szCs w:val="24"/>
          <w:lang w:eastAsia="ru-RU"/>
        </w:rPr>
        <w:t> построена с опорой на основные подходы общенаучного уровня методологии педагогики.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bCs/>
          <w:color w:val="111111"/>
          <w:sz w:val="24"/>
          <w:szCs w:val="24"/>
          <w:bdr w:val="none" w:sz="0" w:space="0" w:color="auto" w:frame="1"/>
          <w:lang w:eastAsia="ru-RU"/>
        </w:rPr>
        <w:t>Программа</w:t>
      </w:r>
      <w:r w:rsidRPr="00505F0A">
        <w:rPr>
          <w:color w:val="111111"/>
          <w:sz w:val="24"/>
          <w:szCs w:val="24"/>
          <w:lang w:eastAsia="ru-RU"/>
        </w:rPr>
        <w:t> предусматривает различные формы организации </w:t>
      </w:r>
      <w:r w:rsidRPr="00505F0A">
        <w:rPr>
          <w:bCs/>
          <w:color w:val="111111"/>
          <w:sz w:val="24"/>
          <w:szCs w:val="24"/>
          <w:bdr w:val="none" w:sz="0" w:space="0" w:color="auto" w:frame="1"/>
          <w:lang w:eastAsia="ru-RU"/>
        </w:rPr>
        <w:t>воспитательно-образовательного процесса</w:t>
      </w:r>
      <w:r w:rsidRPr="00505F0A">
        <w:rPr>
          <w:color w:val="111111"/>
          <w:sz w:val="24"/>
          <w:szCs w:val="24"/>
          <w:lang w:eastAsia="ru-RU"/>
        </w:rPr>
        <w:t>; предполагает оптимальное сочетание специфических видов детской деятельности (коммуникативной, игровой, познавательной, учебной, речевой, двигательной, трудовой, </w:t>
      </w:r>
      <w:r w:rsidRPr="00505F0A">
        <w:rPr>
          <w:bCs/>
          <w:color w:val="111111"/>
          <w:sz w:val="24"/>
          <w:szCs w:val="24"/>
          <w:bdr w:val="none" w:sz="0" w:space="0" w:color="auto" w:frame="1"/>
          <w:lang w:eastAsia="ru-RU"/>
        </w:rPr>
        <w:t>изобразительной</w:t>
      </w:r>
      <w:r w:rsidRPr="00505F0A">
        <w:rPr>
          <w:color w:val="111111"/>
          <w:sz w:val="24"/>
          <w:szCs w:val="24"/>
          <w:lang w:eastAsia="ru-RU"/>
        </w:rPr>
        <w:t>, конструктивной, музыкальной, театрализованной, экспериментальной, включает описание развивающей среды, обеспечивает оптимальную нагрузку на ребенка, содержит показатели и уровни социального развития, диагностический инструментарий.</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Содержание </w:t>
      </w:r>
      <w:r w:rsidRPr="00505F0A">
        <w:rPr>
          <w:bCs/>
          <w:color w:val="111111"/>
          <w:sz w:val="24"/>
          <w:szCs w:val="24"/>
          <w:bdr w:val="none" w:sz="0" w:space="0" w:color="auto" w:frame="1"/>
          <w:lang w:eastAsia="ru-RU"/>
        </w:rPr>
        <w:t>программы</w:t>
      </w:r>
      <w:r w:rsidRPr="00505F0A">
        <w:rPr>
          <w:color w:val="111111"/>
          <w:sz w:val="24"/>
          <w:szCs w:val="24"/>
          <w:lang w:eastAsia="ru-RU"/>
        </w:rPr>
        <w:t> осваивается детьми в различных формах взаимодействия с педагогом в определенной последовательности, </w:t>
      </w:r>
      <w:r w:rsidRPr="00505F0A">
        <w:rPr>
          <w:color w:val="111111"/>
          <w:sz w:val="24"/>
          <w:szCs w:val="24"/>
          <w:u w:val="single"/>
          <w:bdr w:val="none" w:sz="0" w:space="0" w:color="auto" w:frame="1"/>
          <w:lang w:eastAsia="ru-RU"/>
        </w:rPr>
        <w:t>включающей предварительную работу</w:t>
      </w:r>
      <w:r w:rsidRPr="00505F0A">
        <w:rPr>
          <w:color w:val="111111"/>
          <w:sz w:val="24"/>
          <w:szCs w:val="24"/>
          <w:lang w:eastAsia="ru-RU"/>
        </w:rPr>
        <w:t>:</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первоначальное ознакомление с изучаемым объектом в процессе чтения художественной литературы;</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Рассматривание картин, иллюстраций, наблюдение, экскурсии;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 практическое использование этих знаний в процессе игровой, коммуникативной, трудовой, двигательной и других видах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lastRenderedPageBreak/>
        <w:t>• создание на основе имеющихся знаний и сформированных умений творческого продукта в </w:t>
      </w:r>
      <w:r w:rsidRPr="00505F0A">
        <w:rPr>
          <w:bCs/>
          <w:color w:val="111111"/>
          <w:sz w:val="24"/>
          <w:szCs w:val="24"/>
          <w:bdr w:val="none" w:sz="0" w:space="0" w:color="auto" w:frame="1"/>
          <w:lang w:eastAsia="ru-RU"/>
        </w:rPr>
        <w:t>изобразительной</w:t>
      </w:r>
      <w:r w:rsidRPr="00505F0A">
        <w:rPr>
          <w:color w:val="111111"/>
          <w:sz w:val="24"/>
          <w:szCs w:val="24"/>
          <w:lang w:eastAsia="ru-RU"/>
        </w:rPr>
        <w:t>, конструктивной, речевой деятельности.</w:t>
      </w:r>
    </w:p>
    <w:p w:rsidR="007D6FA5" w:rsidRPr="00505F0A" w:rsidRDefault="007D6FA5" w:rsidP="00C24375">
      <w:pPr>
        <w:widowControl/>
        <w:shd w:val="clear" w:color="auto" w:fill="FFFFFF"/>
        <w:autoSpaceDE/>
        <w:autoSpaceDN/>
        <w:ind w:firstLine="567"/>
        <w:rPr>
          <w:color w:val="111111"/>
          <w:sz w:val="24"/>
          <w:szCs w:val="24"/>
          <w:lang w:eastAsia="ru-RU"/>
        </w:rPr>
      </w:pPr>
      <w:r w:rsidRPr="00505F0A">
        <w:rPr>
          <w:color w:val="111111"/>
          <w:sz w:val="24"/>
          <w:szCs w:val="24"/>
          <w:lang w:eastAsia="ru-RU"/>
        </w:rPr>
        <w:t>Завершается освоение темы итоговым занятием, направленным на обобщение полученных знаний и способов решения прикладных задач.</w:t>
      </w:r>
    </w:p>
    <w:p w:rsidR="007D6FA5" w:rsidRPr="00505F0A" w:rsidRDefault="007D6FA5" w:rsidP="007D6FA5">
      <w:pPr>
        <w:widowControl/>
        <w:shd w:val="clear" w:color="auto" w:fill="FFFFFF"/>
        <w:autoSpaceDE/>
        <w:autoSpaceDN/>
        <w:ind w:firstLine="360"/>
        <w:rPr>
          <w:color w:val="111111"/>
          <w:sz w:val="24"/>
          <w:szCs w:val="24"/>
          <w:lang w:eastAsia="ru-RU"/>
        </w:rPr>
      </w:pPr>
    </w:p>
    <w:p w:rsidR="007D6FA5" w:rsidRPr="00505F0A" w:rsidRDefault="007D6FA5" w:rsidP="007D6FA5">
      <w:pPr>
        <w:jc w:val="center"/>
        <w:rPr>
          <w:b/>
          <w:i/>
          <w:sz w:val="24"/>
          <w:szCs w:val="24"/>
        </w:rPr>
      </w:pPr>
      <w:r w:rsidRPr="00505F0A">
        <w:rPr>
          <w:b/>
          <w:i/>
          <w:sz w:val="24"/>
          <w:szCs w:val="24"/>
        </w:rPr>
        <w:t>«Юный эколог» Николаева С. Н.</w:t>
      </w:r>
    </w:p>
    <w:p w:rsidR="007D6FA5" w:rsidRPr="00505F0A" w:rsidRDefault="007D6FA5" w:rsidP="00C24375">
      <w:pPr>
        <w:ind w:firstLine="567"/>
        <w:rPr>
          <w:sz w:val="24"/>
          <w:szCs w:val="24"/>
        </w:rPr>
      </w:pPr>
      <w:r w:rsidRPr="00505F0A">
        <w:rPr>
          <w:sz w:val="24"/>
          <w:szCs w:val="24"/>
        </w:rPr>
        <w:t xml:space="preserve">Содержание образовательной деятельности: </w:t>
      </w:r>
    </w:p>
    <w:p w:rsidR="007D6FA5" w:rsidRPr="00505F0A" w:rsidRDefault="007D6FA5" w:rsidP="00C24375">
      <w:pPr>
        <w:widowControl/>
        <w:shd w:val="clear" w:color="auto" w:fill="FFFFFF"/>
        <w:autoSpaceDE/>
        <w:autoSpaceDN/>
        <w:ind w:right="320" w:firstLine="567"/>
        <w:rPr>
          <w:color w:val="000000"/>
          <w:sz w:val="24"/>
          <w:szCs w:val="24"/>
          <w:lang w:eastAsia="ru-RU"/>
        </w:rPr>
      </w:pPr>
      <w:r w:rsidRPr="00505F0A">
        <w:rPr>
          <w:color w:val="000000"/>
          <w:sz w:val="24"/>
          <w:szCs w:val="24"/>
          <w:lang w:eastAsia="ru-RU"/>
        </w:rPr>
        <w:t>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w:t>
      </w:r>
    </w:p>
    <w:p w:rsidR="007D6FA5" w:rsidRPr="00505F0A" w:rsidRDefault="007D6FA5" w:rsidP="00C24375">
      <w:pPr>
        <w:widowControl/>
        <w:shd w:val="clear" w:color="auto" w:fill="FFFFFF"/>
        <w:autoSpaceDE/>
        <w:autoSpaceDN/>
        <w:ind w:right="300" w:firstLine="567"/>
        <w:jc w:val="both"/>
        <w:rPr>
          <w:color w:val="000000"/>
          <w:sz w:val="24"/>
          <w:szCs w:val="24"/>
          <w:lang w:eastAsia="ru-RU"/>
        </w:rPr>
      </w:pPr>
      <w:r w:rsidRPr="00505F0A">
        <w:rPr>
          <w:color w:val="000000"/>
          <w:sz w:val="24"/>
          <w:szCs w:val="24"/>
          <w:lang w:eastAsia="ru-RU"/>
        </w:rPr>
        <w:t>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Сравнение объектов и явлений природы по множеству признаков сходства и отличия, их классификация.</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7D6FA5" w:rsidRPr="00505F0A" w:rsidRDefault="007D6FA5" w:rsidP="00C24375">
      <w:pPr>
        <w:widowControl/>
        <w:shd w:val="clear" w:color="auto" w:fill="FFFFFF"/>
        <w:autoSpaceDE/>
        <w:autoSpaceDN/>
        <w:ind w:right="40" w:firstLine="567"/>
        <w:jc w:val="both"/>
        <w:rPr>
          <w:color w:val="000000"/>
          <w:sz w:val="24"/>
          <w:szCs w:val="24"/>
          <w:lang w:eastAsia="ru-RU"/>
        </w:rPr>
      </w:pPr>
      <w:r w:rsidRPr="00505F0A">
        <w:rPr>
          <w:color w:val="000000"/>
          <w:sz w:val="24"/>
          <w:szCs w:val="24"/>
          <w:lang w:eastAsia="ru-RU"/>
        </w:rPr>
        <w:t>Установление цикличности сезонных изменений в природе (цикл года, как последовательная смена времен года).</w:t>
      </w:r>
    </w:p>
    <w:p w:rsidR="007D6FA5" w:rsidRPr="00505F0A" w:rsidRDefault="007D6FA5" w:rsidP="00C24375">
      <w:pPr>
        <w:widowControl/>
        <w:shd w:val="clear" w:color="auto" w:fill="FFFFFF"/>
        <w:autoSpaceDE/>
        <w:autoSpaceDN/>
        <w:ind w:right="20" w:firstLine="567"/>
        <w:jc w:val="both"/>
        <w:rPr>
          <w:color w:val="000000"/>
          <w:sz w:val="24"/>
          <w:szCs w:val="24"/>
          <w:lang w:eastAsia="ru-RU"/>
        </w:rPr>
      </w:pPr>
      <w:r w:rsidRPr="00505F0A">
        <w:rPr>
          <w:color w:val="000000"/>
          <w:sz w:val="24"/>
          <w:szCs w:val="24"/>
          <w:lang w:eastAsia="ru-RU"/>
        </w:rPr>
        <w:t>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7D6FA5" w:rsidRPr="00505F0A" w:rsidRDefault="007D6FA5" w:rsidP="00C24375">
      <w:pPr>
        <w:widowControl/>
        <w:shd w:val="clear" w:color="auto" w:fill="FFFFFF"/>
        <w:autoSpaceDE/>
        <w:autoSpaceDN/>
        <w:ind w:firstLine="567"/>
        <w:jc w:val="both"/>
        <w:rPr>
          <w:color w:val="000000"/>
          <w:sz w:val="24"/>
          <w:szCs w:val="24"/>
          <w:lang w:eastAsia="ru-RU"/>
        </w:rPr>
      </w:pPr>
      <w:r w:rsidRPr="00505F0A">
        <w:rPr>
          <w:color w:val="000000"/>
          <w:sz w:val="24"/>
          <w:szCs w:val="24"/>
          <w:lang w:eastAsia="ru-RU"/>
        </w:rPr>
        <w:t xml:space="preserve">Накопление представлений о </w:t>
      </w:r>
      <w:r w:rsidR="00447D2E" w:rsidRPr="00505F0A">
        <w:rPr>
          <w:color w:val="000000"/>
          <w:sz w:val="24"/>
          <w:szCs w:val="24"/>
          <w:lang w:eastAsia="ru-RU"/>
        </w:rPr>
        <w:t>сел</w:t>
      </w:r>
      <w:r w:rsidRPr="00505F0A">
        <w:rPr>
          <w:color w:val="000000"/>
          <w:sz w:val="24"/>
          <w:szCs w:val="24"/>
          <w:lang w:eastAsia="ru-RU"/>
        </w:rPr>
        <w:t>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Осознанное применение правил взаимодействия с растениями и животными при осуществлении различной деятельности.</w:t>
      </w:r>
    </w:p>
    <w:p w:rsidR="007D6FA5" w:rsidRPr="00505F0A" w:rsidRDefault="007D6FA5" w:rsidP="00C24375">
      <w:pPr>
        <w:widowControl/>
        <w:shd w:val="clear" w:color="auto" w:fill="FFFFFF"/>
        <w:autoSpaceDE/>
        <w:autoSpaceDN/>
        <w:ind w:right="20" w:firstLine="567"/>
        <w:jc w:val="both"/>
        <w:rPr>
          <w:color w:val="000000"/>
          <w:sz w:val="24"/>
          <w:szCs w:val="24"/>
          <w:lang w:eastAsia="ru-RU"/>
        </w:rPr>
      </w:pPr>
      <w:r w:rsidRPr="00505F0A">
        <w:rPr>
          <w:color w:val="000000"/>
          <w:sz w:val="24"/>
          <w:szCs w:val="24"/>
          <w:lang w:eastAsia="ru-RU"/>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7D6FA5" w:rsidRPr="00505F0A" w:rsidRDefault="007D6FA5" w:rsidP="00113DE2">
      <w:pPr>
        <w:widowControl/>
        <w:autoSpaceDE/>
        <w:autoSpaceDN/>
        <w:ind w:left="-567" w:right="-143" w:firstLine="709"/>
        <w:jc w:val="both"/>
        <w:rPr>
          <w:b/>
          <w:sz w:val="24"/>
          <w:szCs w:val="24"/>
          <w:lang w:eastAsia="ru-RU"/>
        </w:rPr>
      </w:pPr>
    </w:p>
    <w:p w:rsidR="00DA3E6A" w:rsidRPr="00505F0A" w:rsidRDefault="00DA3E6A" w:rsidP="00DA3E6A">
      <w:pPr>
        <w:jc w:val="center"/>
        <w:rPr>
          <w:b/>
          <w:i/>
          <w:iCs/>
          <w:sz w:val="24"/>
          <w:szCs w:val="24"/>
        </w:rPr>
      </w:pPr>
      <w:r w:rsidRPr="00505F0A">
        <w:rPr>
          <w:b/>
          <w:i/>
          <w:iCs/>
          <w:sz w:val="24"/>
          <w:szCs w:val="24"/>
        </w:rPr>
        <w:t>Программа раннего развития детей «Маленькие ладошки» Л. С. Русанова</w:t>
      </w:r>
    </w:p>
    <w:p w:rsidR="00DA3E6A" w:rsidRPr="00505F0A" w:rsidRDefault="00DA3E6A" w:rsidP="00DA3E6A">
      <w:pPr>
        <w:jc w:val="center"/>
        <w:rPr>
          <w:b/>
          <w:i/>
          <w:iCs/>
          <w:sz w:val="24"/>
          <w:szCs w:val="24"/>
        </w:rPr>
      </w:pPr>
      <w:r w:rsidRPr="00505F0A">
        <w:rPr>
          <w:b/>
          <w:i/>
          <w:iCs/>
          <w:sz w:val="24"/>
          <w:szCs w:val="24"/>
        </w:rPr>
        <w:t>Содержание образовательной деятельности:</w:t>
      </w:r>
    </w:p>
    <w:p w:rsidR="00DA3E6A" w:rsidRPr="00505F0A" w:rsidRDefault="00DA3E6A" w:rsidP="00C24375">
      <w:pPr>
        <w:ind w:firstLine="567"/>
        <w:jc w:val="both"/>
        <w:rPr>
          <w:sz w:val="24"/>
          <w:szCs w:val="24"/>
        </w:rPr>
      </w:pPr>
      <w:r w:rsidRPr="00505F0A">
        <w:rPr>
          <w:sz w:val="24"/>
          <w:szCs w:val="24"/>
        </w:rPr>
        <w:t>Содержание направлено на развитие ребенка по всем областям, предусмотренным ФГОС ДО: социально-коммуникативное развитие, познавательное развитие, речевое развитие, художественно-эстетическое развитие и физическое развитие. Содержание образовательных областей является основой для составления программы развития ребенка.</w:t>
      </w:r>
    </w:p>
    <w:p w:rsidR="00DA3E6A" w:rsidRPr="00505F0A" w:rsidRDefault="00DA3E6A" w:rsidP="00DA3E6A">
      <w:pPr>
        <w:jc w:val="both"/>
        <w:rPr>
          <w:sz w:val="24"/>
          <w:szCs w:val="24"/>
        </w:rPr>
      </w:pPr>
    </w:p>
    <w:tbl>
      <w:tblPr>
        <w:tblStyle w:val="160"/>
        <w:tblW w:w="10201" w:type="dxa"/>
        <w:tblLook w:val="04A0"/>
      </w:tblPr>
      <w:tblGrid>
        <w:gridCol w:w="1271"/>
        <w:gridCol w:w="8930"/>
      </w:tblGrid>
      <w:tr w:rsidR="00DA3E6A" w:rsidRPr="00505F0A" w:rsidTr="00E96DA0">
        <w:tc>
          <w:tcPr>
            <w:tcW w:w="1271" w:type="dxa"/>
          </w:tcPr>
          <w:p w:rsidR="00DA3E6A" w:rsidRPr="00505F0A" w:rsidRDefault="00DA3E6A" w:rsidP="00DA3E6A">
            <w:pPr>
              <w:jc w:val="both"/>
              <w:rPr>
                <w:sz w:val="24"/>
                <w:szCs w:val="24"/>
              </w:rPr>
            </w:pPr>
          </w:p>
          <w:p w:rsidR="00DA3E6A" w:rsidRPr="00505F0A" w:rsidRDefault="00DA3E6A" w:rsidP="00DA3E6A">
            <w:pPr>
              <w:jc w:val="both"/>
              <w:rPr>
                <w:sz w:val="24"/>
                <w:szCs w:val="24"/>
              </w:rPr>
            </w:pPr>
            <w:r w:rsidRPr="00505F0A">
              <w:rPr>
                <w:sz w:val="24"/>
                <w:szCs w:val="24"/>
              </w:rPr>
              <w:t xml:space="preserve">Возраст </w:t>
            </w:r>
            <w:r w:rsidRPr="00505F0A">
              <w:rPr>
                <w:sz w:val="24"/>
                <w:szCs w:val="24"/>
              </w:rPr>
              <w:lastRenderedPageBreak/>
              <w:t>ребенка</w:t>
            </w:r>
          </w:p>
        </w:tc>
        <w:tc>
          <w:tcPr>
            <w:tcW w:w="8930" w:type="dxa"/>
          </w:tcPr>
          <w:p w:rsidR="00DA3E6A" w:rsidRPr="00505F0A" w:rsidRDefault="00DA3E6A" w:rsidP="00DA3E6A">
            <w:pPr>
              <w:jc w:val="center"/>
              <w:rPr>
                <w:sz w:val="24"/>
                <w:szCs w:val="24"/>
              </w:rPr>
            </w:pPr>
          </w:p>
          <w:p w:rsidR="00DA3E6A" w:rsidRPr="00505F0A" w:rsidRDefault="00DA3E6A" w:rsidP="00DA3E6A">
            <w:pPr>
              <w:jc w:val="center"/>
              <w:rPr>
                <w:sz w:val="24"/>
                <w:szCs w:val="24"/>
              </w:rPr>
            </w:pPr>
            <w:r w:rsidRPr="00505F0A">
              <w:rPr>
                <w:sz w:val="24"/>
                <w:szCs w:val="24"/>
              </w:rPr>
              <w:t>Содержание образовательных областей</w:t>
            </w:r>
          </w:p>
          <w:p w:rsidR="00DA3E6A" w:rsidRPr="00505F0A" w:rsidRDefault="00DA3E6A" w:rsidP="00DA3E6A">
            <w:pPr>
              <w:jc w:val="center"/>
              <w:rPr>
                <w:sz w:val="24"/>
                <w:szCs w:val="24"/>
              </w:rPr>
            </w:pP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i/>
                <w:iCs/>
                <w:sz w:val="24"/>
                <w:szCs w:val="24"/>
              </w:rPr>
            </w:pPr>
            <w:r w:rsidRPr="00505F0A">
              <w:rPr>
                <w:b/>
                <w:bCs/>
                <w:i/>
                <w:iCs/>
                <w:sz w:val="24"/>
                <w:szCs w:val="24"/>
              </w:rPr>
              <w:t>Социально-коммуникативное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jc w:val="both"/>
              <w:rPr>
                <w:sz w:val="24"/>
                <w:szCs w:val="24"/>
              </w:rPr>
            </w:pPr>
            <w:r w:rsidRPr="00505F0A">
              <w:rPr>
                <w:sz w:val="24"/>
                <w:szCs w:val="24"/>
              </w:rPr>
              <w:t>Учить есть аккуратно без помощи взрослого любую пищу, намыливать ладони при умывании, досуха вытирать их полотенцем. Формировать умение захватывать обеими руками и натягивать на себя простые детали одежды (носки, шапку). Учить совместно со взрослым складывать игрушки в ящик или пакет. Учить помогать взрослым в быту: накрывать на стол, приносить сумку, вытирать пыль, мыть тарелочки и чашки. Способствовать тому, чтобы ребенок наблюдал за играми других детей, эмоциональными жестами и/или словами привлекал к себе внимание, во время сильной эмоциональной заинтересованности называл новыми словами необходимые предметы или требуемые действия, сопровождая свою просьбу указательными жестами. Учить при общении с близким взрослым использовать эмоционально-окрашенные слова, мимику, движения. Учить проявлять наибольший эмоциональный интерес ко взрослому, играющему с ним.</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jc w:val="both"/>
              <w:rPr>
                <w:sz w:val="24"/>
                <w:szCs w:val="24"/>
              </w:rPr>
            </w:pPr>
            <w:r w:rsidRPr="00505F0A">
              <w:rPr>
                <w:sz w:val="24"/>
                <w:szCs w:val="24"/>
              </w:rPr>
              <w:t>Учить выполнять различные движения в соответствии с характером мелодии. Учить слушать музыку, узнавать песенки, подпевать. Учить слушать стихи и сказки, запоминать, повторять, отвечать на вопросы. Стимулировать длительное разглядывание предметов, сосредоточение зрительного внимания на мелких деталях. Привлекать внимание к различным предметам и явлениям во время прогулок и дома. Учить соблюдать правила поведения, понимать слова «нельзя» и «можно», спрашивать, можно или нельзя что-либо сделать. Учить ребенка ритуалам прощания и приветствия соответственно ситуации. Учить произносить слова «спасибо», «пожалуйста», «извините», а также высказывать просьбы перед тем, как что-то взять или сделать.</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Познавательное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Учить строить башню из 6-7 кубиков, осознанно подбирать 2-4 картинки из лото, парные картинки или игрушки к указанной. Формировать умение различать четыре объемные формы (шар, кубик, конус, кирпичик), находить их после показа взрослым. Соотносить знакомый объемный предмет с отверстием в ящике. Учить находить из трех величин одной формы предмет «большой», «поменьше», «маленький». Учить собирать пирамидку счетом величины элементов, складывать разрезную картинку из двух частей. Учить различать 3-4 основные цвета, находить предмет по цвету образца. Учить воспроизводить несложные постройки после показа. Может указать на 1-2 изображения, называть объект, понимать несложный сюжет на картинке, рисовать «человека-головонога» без туловища, раскладывать предметы на группы. Учить объединять в одной игре два несложных действия. Играть в ролевые игры с куклами, подражать взрослым.</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Учить собирать в группы (множества) предметы по одному признаку. Учить пользоваться приемами наложения или приложения, помогать ребенку установить наличие или отсутствие соответствия между элементами групп предметов (множеств).</w:t>
            </w:r>
          </w:p>
          <w:p w:rsidR="00DA3E6A" w:rsidRPr="00505F0A" w:rsidRDefault="00DA3E6A" w:rsidP="00DA3E6A">
            <w:pPr>
              <w:rPr>
                <w:sz w:val="24"/>
                <w:szCs w:val="24"/>
              </w:rPr>
            </w:pPr>
            <w:r w:rsidRPr="00505F0A">
              <w:rPr>
                <w:sz w:val="24"/>
                <w:szCs w:val="24"/>
              </w:rPr>
              <w:t>Учить собирать группы, равные по количеству. Собирать разные группы по количеству. Учить различать и называть круг, квадрат, треугольник, узнавать модели этих фигур, несмотря на различия в их цвете или размерах. Учить выделять «большой»-«маленький», «много»-«мало», «длинный»-«короткий». Учить разбирать и складывать пирамидку с учетом величины колец, выделять парную картинку по образцу, собирать матрешку. Учить строить башню из 6-8 кубиков, мост из трех кубиков, раскладывать предметы по величине в две разные коробки. Учить складывать разрезную картинку из двух, трех, четырех частей.</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Речевое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 xml:space="preserve">Формировать поисковую реакцию на вопросы: «Где мама?», «Где мишка?». Расширять запас понимаемых ребенком слов. Для этого вводятся новые слова, показывая предмет или указывая на объект. Учить правильно произносить </w:t>
            </w:r>
            <w:r w:rsidRPr="00505F0A">
              <w:rPr>
                <w:sz w:val="24"/>
                <w:szCs w:val="24"/>
              </w:rPr>
              <w:lastRenderedPageBreak/>
              <w:t>отдельные гласные и простые согласные звуки, называть основные предметы и действия с ними, использовать высказывания из двух-трех слов. Учить показывать на себе три-пять частей тела. Учить выполнять простые просьбы. Учить говорит фразами из двух-трех слов, задавать вопросы. Усваивать повелительные формы глаголов, множественное число существительных, формировать умение называть себя по имени, строить предложения из двух слов, отвечать на простые вопросы, показывать пять частей тела на себе и других. Учить активно подражать звукам окружающей речи и живой природы. Учить понимать и правильно выполнять двухсложную инструкцию.</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lastRenderedPageBreak/>
              <w:t>2-3 года</w:t>
            </w:r>
          </w:p>
        </w:tc>
        <w:tc>
          <w:tcPr>
            <w:tcW w:w="8930" w:type="dxa"/>
          </w:tcPr>
          <w:p w:rsidR="00DA3E6A" w:rsidRPr="00505F0A" w:rsidRDefault="00DA3E6A" w:rsidP="00DA3E6A">
            <w:pPr>
              <w:rPr>
                <w:sz w:val="24"/>
                <w:szCs w:val="24"/>
              </w:rPr>
            </w:pPr>
            <w:r w:rsidRPr="00505F0A">
              <w:rPr>
                <w:sz w:val="24"/>
                <w:szCs w:val="24"/>
              </w:rPr>
              <w:t>Учить произносить слова соответственно ситуации и называть предметы. Учить совершать действие по слову взрослого, по показу и без него. Добиваться правильной ответной реакции на просьбу. Расширять запас понимаемых ребенком слов. Учить отвечать на вопросы: «Что ты сейчас делал?», «Что ты видел?»… Учить использовать отрицание «не» в выражениях: «не надо», «не буду»… Употреблять личные местоимения. Учить использовать предложения из двух, трех и более слов, рассказывать о том, какое действие изображено на картинке. Учить говорить о своих вещах: «мой», «моя», «мое». Учить использовать в речи глаголы в прошедшем времени, проговаривать свое имя. Показывать или называть больший из предметов. Учить понимать предлоги «в», «на», «под», «из», «у», «возле». Учить понимать обозначение действий в разных ситуациях, значение предлогов в привычной конкретной ситуации.</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Художественно-эстетическое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 xml:space="preserve">Учить отщипывать маленькие кусочки пластилина, разворачивать завернутые в бумагу свертки с разными по величине предметами, расправлять скомканную бумагу, поворачивать ручку двери и крана в разные стороны, нажимать на кнопки звонка, открывать створки мебели. Учить рисовать вертикальные, горизонтальные линии, потом круговые каракули, складывать листок бумаги вдвое, перелистывать книгу по одной странице. </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Учить лепить из пластилина или глины шар, лепешку, цилиндр, веревочку, самые разные фигурки. Учить рисовать карандашами, красками и мелками разные формы и объекты. Учить нанизывать бусины на шнурок, играть в мозаику по образцу, собирать предметы в коробку, укладывать ровно, собирать листочки в стопку, карандаши в стакан. Учить конструировать из деревянного конструктора по образцу и самостоятельно. Учить удерживать карандаш и кисть тремя пальцами для рисования горизонтальных и вертикальных штрихов, мазков. Учить воспроизводить круг, горизонтальную линию. Учить распознавать эмоциональные состояния близких людей, реагировать на них.</w:t>
            </w:r>
          </w:p>
        </w:tc>
      </w:tr>
      <w:tr w:rsidR="00DA3E6A" w:rsidRPr="00505F0A" w:rsidTr="00E96DA0">
        <w:tc>
          <w:tcPr>
            <w:tcW w:w="1271" w:type="dxa"/>
          </w:tcPr>
          <w:p w:rsidR="00DA3E6A" w:rsidRPr="00505F0A" w:rsidRDefault="00DA3E6A" w:rsidP="00DA3E6A">
            <w:pPr>
              <w:jc w:val="both"/>
              <w:rPr>
                <w:sz w:val="24"/>
                <w:szCs w:val="24"/>
              </w:rPr>
            </w:pPr>
          </w:p>
        </w:tc>
        <w:tc>
          <w:tcPr>
            <w:tcW w:w="8930" w:type="dxa"/>
          </w:tcPr>
          <w:p w:rsidR="00DA3E6A" w:rsidRPr="00505F0A" w:rsidRDefault="00DA3E6A" w:rsidP="00DA3E6A">
            <w:pPr>
              <w:jc w:val="center"/>
              <w:rPr>
                <w:b/>
                <w:bCs/>
                <w:sz w:val="24"/>
                <w:szCs w:val="24"/>
              </w:rPr>
            </w:pPr>
            <w:r w:rsidRPr="00505F0A">
              <w:rPr>
                <w:b/>
                <w:bCs/>
                <w:sz w:val="24"/>
                <w:szCs w:val="24"/>
              </w:rPr>
              <w:t>Физическое развитие</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1 год 6 месяцев – 2 года</w:t>
            </w:r>
          </w:p>
        </w:tc>
        <w:tc>
          <w:tcPr>
            <w:tcW w:w="8930" w:type="dxa"/>
          </w:tcPr>
          <w:p w:rsidR="00DA3E6A" w:rsidRPr="00505F0A" w:rsidRDefault="00DA3E6A" w:rsidP="00DA3E6A">
            <w:pPr>
              <w:rPr>
                <w:sz w:val="24"/>
                <w:szCs w:val="24"/>
              </w:rPr>
            </w:pPr>
            <w:r w:rsidRPr="00505F0A">
              <w:rPr>
                <w:sz w:val="24"/>
                <w:szCs w:val="24"/>
              </w:rPr>
              <w:t>Совершенствовать навык ходьбы. Создавать условия для бега, лазания, прыжков, бросания и ловли мяча. Поддерживать попытки воспроизведения целостного движения, сохранять устойчивое положение тела (равновесие). Развивать ориентирование в пространстве, свободу и координацию движений. Учить воспроизводить различные действия и движения по показу, сигналу, под музыку, по просьбе взрослого; передвигаться по прямой, со сменой направления; преодолевать посильные препятствия; подниматься на ступеньки, выполнять упражнения с предметами в руках. При выполнении лазания двигаться произвольно, постепенно привыкая к высоте, упражняться в лазании вверх и вниз на лесенке-стремянке со страховкой воспитателя. Формировать умение катать мяч в паре с воспитателем, перебрасывать мяч через предмет, бросать на дальность одной рукой, играть и выполнять движения с предметами и пособиями физкультурного назначения.</w:t>
            </w:r>
          </w:p>
        </w:tc>
      </w:tr>
      <w:tr w:rsidR="00DA3E6A" w:rsidRPr="00505F0A" w:rsidTr="00E96DA0">
        <w:tc>
          <w:tcPr>
            <w:tcW w:w="1271" w:type="dxa"/>
          </w:tcPr>
          <w:p w:rsidR="00DA3E6A" w:rsidRPr="00505F0A" w:rsidRDefault="00DA3E6A" w:rsidP="00DA3E6A">
            <w:pPr>
              <w:jc w:val="both"/>
              <w:rPr>
                <w:sz w:val="24"/>
                <w:szCs w:val="24"/>
              </w:rPr>
            </w:pPr>
            <w:r w:rsidRPr="00505F0A">
              <w:rPr>
                <w:sz w:val="24"/>
                <w:szCs w:val="24"/>
              </w:rPr>
              <w:t>2-3 года</w:t>
            </w:r>
          </w:p>
        </w:tc>
        <w:tc>
          <w:tcPr>
            <w:tcW w:w="8930" w:type="dxa"/>
          </w:tcPr>
          <w:p w:rsidR="00DA3E6A" w:rsidRPr="00505F0A" w:rsidRDefault="00DA3E6A" w:rsidP="00DA3E6A">
            <w:pPr>
              <w:rPr>
                <w:sz w:val="24"/>
                <w:szCs w:val="24"/>
              </w:rPr>
            </w:pPr>
            <w:r w:rsidRPr="00505F0A">
              <w:rPr>
                <w:sz w:val="24"/>
                <w:szCs w:val="24"/>
              </w:rPr>
              <w:t xml:space="preserve">Учить бросать мячик в цель. Учить ходить медленно и быстро, бегать, прыгать на двух ногах, перешагивать через препятствия, пролезать под перекладиной, стоять несколько секунд на одной ноге. Учить ходить на цыпочках и на пятках. Учить </w:t>
            </w:r>
            <w:r w:rsidRPr="00505F0A">
              <w:rPr>
                <w:sz w:val="24"/>
                <w:szCs w:val="24"/>
              </w:rPr>
              <w:lastRenderedPageBreak/>
              <w:t>совершать танцевальные движения. Учить играть с мячом, кататься на самокате и трехколесном велосипеде. Учить ходить по лестнице. Учить ходить и бегать на носках, сохранять равновесие на одной ноге. Учить сидеть на корточках, спрыгивать с нижней ступеньки двумя ногами вместе, из положения стоя перепрыгивать через невысокие предметы. Учить спрыгивать с предмета высотой 10-15 см, приземляться на обе ноги, подниматься и спускаться по лестнице, перешагивать небольшие препятствия приставным шагом. Учить бросать мяч двумя и одной рукой в разных направлениях, стараться попадать в горизонтальную цель. Учить толкать неподвижный мяч ногой. Учить ловить мяч с близкого расстояния.</w:t>
            </w:r>
          </w:p>
        </w:tc>
      </w:tr>
    </w:tbl>
    <w:p w:rsidR="00DA3E6A" w:rsidRPr="00505F0A" w:rsidRDefault="00DA3E6A" w:rsidP="00113DE2">
      <w:pPr>
        <w:widowControl/>
        <w:autoSpaceDE/>
        <w:autoSpaceDN/>
        <w:ind w:left="-567" w:right="-143" w:firstLine="709"/>
        <w:jc w:val="both"/>
        <w:rPr>
          <w:b/>
          <w:sz w:val="24"/>
          <w:szCs w:val="24"/>
          <w:lang w:eastAsia="ru-RU"/>
        </w:rPr>
      </w:pPr>
    </w:p>
    <w:p w:rsidR="007D6FA5" w:rsidRPr="00505F0A" w:rsidRDefault="007D6FA5" w:rsidP="00C24375">
      <w:pPr>
        <w:widowControl/>
        <w:autoSpaceDE/>
        <w:autoSpaceDN/>
        <w:ind w:right="-143"/>
        <w:jc w:val="both"/>
        <w:rPr>
          <w:b/>
          <w:sz w:val="24"/>
          <w:szCs w:val="24"/>
          <w:lang w:eastAsia="ru-RU"/>
        </w:rPr>
      </w:pPr>
    </w:p>
    <w:p w:rsidR="00081FA9" w:rsidRPr="00505F0A" w:rsidRDefault="00081FA9" w:rsidP="00C24375">
      <w:pPr>
        <w:widowControl/>
        <w:autoSpaceDE/>
        <w:autoSpaceDN/>
        <w:ind w:right="-143" w:firstLine="567"/>
        <w:jc w:val="both"/>
        <w:rPr>
          <w:rFonts w:eastAsia="Calibri"/>
          <w:b/>
          <w:sz w:val="24"/>
          <w:szCs w:val="24"/>
          <w:lang w:eastAsia="ru-RU"/>
        </w:rPr>
      </w:pPr>
      <w:r w:rsidRPr="00505F0A">
        <w:rPr>
          <w:b/>
          <w:sz w:val="24"/>
          <w:szCs w:val="24"/>
          <w:lang w:eastAsia="ru-RU"/>
        </w:rPr>
        <w:t>I</w:t>
      </w:r>
      <w:r w:rsidRPr="00505F0A">
        <w:rPr>
          <w:b/>
          <w:sz w:val="24"/>
          <w:szCs w:val="24"/>
          <w:lang w:val="en-US" w:eastAsia="ru-RU"/>
        </w:rPr>
        <w:t>II</w:t>
      </w:r>
      <w:r w:rsidRPr="00505F0A">
        <w:rPr>
          <w:b/>
          <w:sz w:val="24"/>
          <w:szCs w:val="24"/>
          <w:lang w:eastAsia="ru-RU"/>
        </w:rPr>
        <w:t xml:space="preserve">. </w:t>
      </w:r>
      <w:r w:rsidRPr="00505F0A">
        <w:rPr>
          <w:rFonts w:eastAsia="Calibri"/>
          <w:b/>
          <w:sz w:val="24"/>
          <w:szCs w:val="24"/>
          <w:lang w:eastAsia="ru-RU"/>
        </w:rPr>
        <w:t>Организационный раздел основной образовательной программы</w:t>
      </w:r>
    </w:p>
    <w:p w:rsidR="00081FA9" w:rsidRPr="00505F0A" w:rsidRDefault="00081FA9" w:rsidP="00C24375">
      <w:pPr>
        <w:widowControl/>
        <w:autoSpaceDE/>
        <w:autoSpaceDN/>
        <w:ind w:right="-143" w:firstLine="567"/>
        <w:jc w:val="both"/>
        <w:rPr>
          <w:rFonts w:eastAsia="Calibri"/>
          <w:b/>
          <w:sz w:val="24"/>
          <w:szCs w:val="24"/>
          <w:lang w:eastAsia="ru-RU"/>
        </w:rPr>
      </w:pPr>
    </w:p>
    <w:p w:rsidR="00081FA9" w:rsidRPr="00505F0A" w:rsidRDefault="00081FA9" w:rsidP="002676E7">
      <w:pPr>
        <w:widowControl/>
        <w:autoSpaceDE/>
        <w:autoSpaceDN/>
        <w:ind w:right="-143"/>
        <w:jc w:val="both"/>
        <w:rPr>
          <w:rFonts w:eastAsia="Calibri"/>
          <w:b/>
          <w:sz w:val="24"/>
          <w:szCs w:val="24"/>
          <w:lang w:eastAsia="ru-RU"/>
        </w:rPr>
      </w:pPr>
      <w:r w:rsidRPr="00505F0A">
        <w:rPr>
          <w:rFonts w:eastAsia="Calibri"/>
          <w:b/>
          <w:sz w:val="24"/>
          <w:szCs w:val="24"/>
          <w:lang w:eastAsia="ru-RU"/>
        </w:rPr>
        <w:t>3.1.Психолого-педагогические условия реализации Общей образовательной пр</w:t>
      </w:r>
      <w:r w:rsidR="002676E7">
        <w:rPr>
          <w:rFonts w:eastAsia="Calibri"/>
          <w:b/>
          <w:sz w:val="24"/>
          <w:szCs w:val="24"/>
          <w:lang w:eastAsia="ru-RU"/>
        </w:rPr>
        <w:t>ограммы МБДОУ «ЦРР с. Яковлевка»</w:t>
      </w:r>
    </w:p>
    <w:p w:rsidR="00081FA9" w:rsidRPr="00505F0A" w:rsidRDefault="00081FA9" w:rsidP="00C24375">
      <w:pPr>
        <w:widowControl/>
        <w:autoSpaceDE/>
        <w:autoSpaceDN/>
        <w:ind w:right="-143" w:firstLine="567"/>
        <w:jc w:val="both"/>
        <w:rPr>
          <w:rFonts w:eastAsia="Calibri"/>
          <w:sz w:val="24"/>
          <w:szCs w:val="24"/>
          <w:lang w:eastAsia="ru-RU"/>
        </w:rPr>
      </w:pPr>
    </w:p>
    <w:tbl>
      <w:tblPr>
        <w:tblStyle w:val="7"/>
        <w:tblW w:w="10065" w:type="dxa"/>
        <w:tblInd w:w="-459" w:type="dxa"/>
        <w:tblLook w:val="04A0"/>
      </w:tblPr>
      <w:tblGrid>
        <w:gridCol w:w="3289"/>
        <w:gridCol w:w="6776"/>
      </w:tblGrid>
      <w:tr w:rsidR="00081FA9" w:rsidRPr="00505F0A" w:rsidTr="009F77B5">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rsidR="00081FA9" w:rsidRPr="00505F0A" w:rsidRDefault="00081FA9" w:rsidP="00113DE2">
            <w:pPr>
              <w:widowControl/>
              <w:autoSpaceDE/>
              <w:autoSpaceDN/>
              <w:ind w:right="-143"/>
              <w:jc w:val="both"/>
              <w:rPr>
                <w:rFonts w:eastAsia="Calibri"/>
                <w:b/>
                <w:sz w:val="24"/>
                <w:szCs w:val="24"/>
                <w:lang w:eastAsia="ru-RU"/>
              </w:rPr>
            </w:pPr>
            <w:r w:rsidRPr="00505F0A">
              <w:rPr>
                <w:rFonts w:eastAsia="Calibri"/>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jc w:val="both"/>
              <w:rPr>
                <w:rFonts w:eastAsia="Calibri"/>
                <w:b/>
                <w:sz w:val="24"/>
                <w:szCs w:val="24"/>
              </w:rPr>
            </w:pPr>
            <w:r w:rsidRPr="00505F0A">
              <w:rPr>
                <w:rFonts w:eastAsia="Calibri"/>
                <w:b/>
                <w:sz w:val="24"/>
                <w:szCs w:val="24"/>
              </w:rPr>
              <w:t>Деятельность педагогического коллектива по обеспечению психолого-педагогических условий</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143"/>
              <w:rPr>
                <w:rFonts w:eastAsia="Calibri"/>
                <w:sz w:val="24"/>
                <w:szCs w:val="24"/>
                <w:lang w:eastAsia="ru-RU"/>
              </w:rPr>
            </w:pPr>
            <w:r w:rsidRPr="00505F0A">
              <w:rPr>
                <w:rFonts w:eastAsia="Calibri"/>
                <w:sz w:val="24"/>
                <w:szCs w:val="24"/>
                <w:lang w:eastAsia="ru-RU"/>
              </w:rPr>
              <w:t xml:space="preserve">Признание детства </w:t>
            </w:r>
          </w:p>
          <w:p w:rsidR="00081FA9" w:rsidRPr="00505F0A" w:rsidRDefault="00081FA9" w:rsidP="00784E5B">
            <w:pPr>
              <w:widowControl/>
              <w:autoSpaceDE/>
              <w:autoSpaceDN/>
              <w:ind w:right="175"/>
              <w:jc w:val="both"/>
              <w:rPr>
                <w:rFonts w:eastAsia="Calibri"/>
                <w:sz w:val="24"/>
                <w:szCs w:val="24"/>
                <w:lang w:eastAsia="ru-RU"/>
              </w:rPr>
            </w:pPr>
            <w:r w:rsidRPr="00505F0A">
              <w:rPr>
                <w:rFonts w:eastAsia="Calibri"/>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xml:space="preserve">- понимание неповторимости личности каждого ребенка; </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xml:space="preserve">- принятие воспитанника таким, какой он есть, со всеми его индивидуальными проявлениями; </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проявление уважения к развивающейся личности, как высшей ценности;</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поддержка уверенности в собственных возможностях и способностях у каждого воспитанника.</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rPr>
                <w:rFonts w:eastAsia="Calibri"/>
                <w:sz w:val="24"/>
                <w:szCs w:val="24"/>
                <w:lang w:eastAsia="ru-RU"/>
              </w:rPr>
            </w:pPr>
            <w:r w:rsidRPr="00505F0A">
              <w:rPr>
                <w:rFonts w:eastAsia="Calibri"/>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 xml:space="preserve">Реализация новых форм </w:t>
            </w:r>
            <w:r w:rsidRPr="00505F0A">
              <w:rPr>
                <w:rFonts w:eastAsia="Calibri"/>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sidRPr="00505F0A">
              <w:rPr>
                <w:rFonts w:eastAsia="Calibri"/>
                <w:b/>
                <w:sz w:val="24"/>
                <w:szCs w:val="24"/>
                <w:lang w:eastAsia="ru-RU"/>
              </w:rPr>
              <w:t>образовательных областей.</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Реализация традиционных форм</w:t>
            </w:r>
            <w:r w:rsidRPr="00505F0A">
              <w:rPr>
                <w:rFonts w:eastAsia="Calibri"/>
                <w:sz w:val="24"/>
                <w:szCs w:val="24"/>
                <w:lang w:eastAsia="ru-RU"/>
              </w:rPr>
              <w:t xml:space="preserve"> воспитательно-образовательного процесса: фронтальные, подгрупповые, индивидуальные занятия.</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b/>
                <w:sz w:val="24"/>
                <w:szCs w:val="24"/>
                <w:lang w:eastAsia="ru-RU"/>
              </w:rPr>
              <w:t>Занятие рассматривается как дело</w:t>
            </w:r>
            <w:r w:rsidRPr="00505F0A">
              <w:rPr>
                <w:rFonts w:eastAsia="Calibri"/>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rPr>
                <w:rFonts w:eastAsia="Calibri"/>
                <w:sz w:val="24"/>
                <w:szCs w:val="24"/>
                <w:lang w:eastAsia="ru-RU"/>
              </w:rPr>
            </w:pPr>
            <w:r w:rsidRPr="00505F0A">
              <w:rPr>
                <w:rFonts w:eastAsia="Calibri"/>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hanging="80"/>
              <w:rPr>
                <w:rFonts w:eastAsia="Calibri"/>
                <w:sz w:val="24"/>
                <w:szCs w:val="24"/>
                <w:lang w:eastAsia="ru-RU"/>
              </w:rPr>
            </w:pPr>
            <w:r w:rsidRPr="00505F0A">
              <w:rPr>
                <w:rFonts w:eastAsia="Calibri"/>
                <w:sz w:val="24"/>
                <w:szCs w:val="24"/>
                <w:lang w:eastAsia="ru-RU"/>
              </w:rPr>
              <w:t xml:space="preserve">Учет специфики возрастного </w:t>
            </w:r>
            <w:r w:rsidRPr="00505F0A">
              <w:rPr>
                <w:rFonts w:eastAsia="Calibri"/>
                <w:sz w:val="24"/>
                <w:szCs w:val="24"/>
                <w:lang w:eastAsia="ru-RU"/>
              </w:rPr>
              <w:lastRenderedPageBreak/>
              <w:t>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lastRenderedPageBreak/>
              <w:t xml:space="preserve">- использование форм и методов, соответствующих </w:t>
            </w:r>
            <w:r w:rsidRPr="00505F0A">
              <w:rPr>
                <w:rFonts w:eastAsia="Calibri"/>
                <w:sz w:val="24"/>
                <w:szCs w:val="24"/>
                <w:lang w:eastAsia="ru-RU"/>
              </w:rPr>
              <w:lastRenderedPageBreak/>
              <w:t>возрастным особенностям детей;</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использование видов деятельности, специфических для каждого возрастного периода, социальной ситуации развития.</w:t>
            </w:r>
          </w:p>
          <w:p w:rsidR="00081FA9" w:rsidRPr="00505F0A" w:rsidRDefault="00081FA9" w:rsidP="00113DE2">
            <w:pPr>
              <w:widowControl/>
              <w:autoSpaceDE/>
              <w:autoSpaceDN/>
              <w:ind w:firstLine="431"/>
              <w:jc w:val="both"/>
              <w:rPr>
                <w:rFonts w:eastAsia="Calibri"/>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FD363E">
            <w:pPr>
              <w:widowControl/>
              <w:autoSpaceDE/>
              <w:autoSpaceDN/>
              <w:ind w:right="33" w:firstLine="62"/>
              <w:jc w:val="both"/>
              <w:rPr>
                <w:rFonts w:eastAsia="Calibri"/>
                <w:sz w:val="24"/>
                <w:szCs w:val="24"/>
                <w:lang w:eastAsia="ru-RU"/>
              </w:rPr>
            </w:pPr>
            <w:r w:rsidRPr="00505F0A">
              <w:rPr>
                <w:rFonts w:eastAsia="Calibri"/>
                <w:sz w:val="24"/>
                <w:szCs w:val="24"/>
                <w:lang w:eastAsia="ru-RU"/>
              </w:rPr>
              <w:lastRenderedPageBreak/>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jc w:val="both"/>
              <w:rPr>
                <w:rFonts w:eastAsia="Calibri"/>
                <w:sz w:val="24"/>
                <w:szCs w:val="24"/>
                <w:lang w:eastAsia="ru-RU"/>
              </w:rPr>
            </w:pPr>
            <w:r w:rsidRPr="00505F0A">
              <w:rPr>
                <w:rFonts w:eastAsia="Calibri"/>
                <w:sz w:val="24"/>
                <w:szCs w:val="24"/>
                <w:lang w:eastAsia="ru-RU"/>
              </w:rPr>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учет интересов и возможностей каждого ребенка;</w:t>
            </w:r>
          </w:p>
          <w:p w:rsidR="00081FA9" w:rsidRPr="00505F0A" w:rsidRDefault="00081FA9" w:rsidP="00113DE2">
            <w:pPr>
              <w:widowControl/>
              <w:autoSpaceDE/>
              <w:autoSpaceDN/>
              <w:ind w:firstLine="431"/>
              <w:jc w:val="both"/>
              <w:rPr>
                <w:rFonts w:eastAsia="Calibri"/>
                <w:sz w:val="24"/>
                <w:szCs w:val="24"/>
                <w:lang w:eastAsia="ru-RU"/>
              </w:rPr>
            </w:pPr>
            <w:r w:rsidRPr="00505F0A">
              <w:rPr>
                <w:rFonts w:eastAsia="Calibri"/>
                <w:sz w:val="24"/>
                <w:szCs w:val="24"/>
                <w:lang w:eastAsia="ru-RU"/>
              </w:rPr>
              <w:t>- учет социальной ситуации развития ребенка.</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jc w:val="both"/>
              <w:rPr>
                <w:sz w:val="24"/>
                <w:szCs w:val="24"/>
                <w:lang w:eastAsia="ru-RU"/>
              </w:rPr>
            </w:pPr>
            <w:r w:rsidRPr="00505F0A">
              <w:rPr>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поддержка ребенка, построение его образовательной траектории;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оптимизация работы с группой детей, основанная на результатах педагогической диагностики (мониторинга).</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Выявление выявления запросов родительского и профессионального сообщества:</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личные встречи;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беседы с педагогами, специалистами;</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анкетирование.</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firstLine="62"/>
              <w:jc w:val="both"/>
              <w:rPr>
                <w:sz w:val="24"/>
                <w:szCs w:val="24"/>
                <w:lang w:eastAsia="ru-RU"/>
              </w:rPr>
            </w:pPr>
            <w:r w:rsidRPr="00505F0A">
              <w:rPr>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Повышение квалификации педагогов для психолого-педагогического просвещения родителей (законных представителей).</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t xml:space="preserve">Непрерывное психолого-педагогическое </w:t>
            </w:r>
            <w:r w:rsidRPr="00505F0A">
              <w:rPr>
                <w:sz w:val="24"/>
                <w:szCs w:val="24"/>
                <w:lang w:eastAsia="ru-RU"/>
              </w:rPr>
              <w:lastRenderedPageBreak/>
              <w:t>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lastRenderedPageBreak/>
              <w:t xml:space="preserve">Обеспечение вариативности содержания, направлений и форм сопровождения по запросам родительского и </w:t>
            </w:r>
            <w:r w:rsidRPr="00505F0A">
              <w:rPr>
                <w:sz w:val="24"/>
                <w:szCs w:val="24"/>
                <w:lang w:eastAsia="ru-RU"/>
              </w:rPr>
              <w:lastRenderedPageBreak/>
              <w:t xml:space="preserve">профессионального сообществ. </w:t>
            </w:r>
          </w:p>
          <w:p w:rsidR="00081FA9" w:rsidRPr="00505F0A" w:rsidRDefault="00081FA9" w:rsidP="00113DE2">
            <w:pPr>
              <w:widowControl/>
              <w:autoSpaceDE/>
              <w:autoSpaceDN/>
              <w:ind w:firstLine="431"/>
              <w:jc w:val="both"/>
              <w:rPr>
                <w:sz w:val="24"/>
                <w:szCs w:val="24"/>
                <w:lang w:eastAsia="ru-RU"/>
              </w:rPr>
            </w:pP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rPr>
                <w:sz w:val="24"/>
                <w:szCs w:val="24"/>
                <w:lang w:eastAsia="ru-RU"/>
              </w:rPr>
            </w:pPr>
            <w:r w:rsidRPr="00505F0A">
              <w:rPr>
                <w:sz w:val="24"/>
                <w:szCs w:val="24"/>
                <w:lang w:eastAsia="ru-RU"/>
              </w:rPr>
              <w:lastRenderedPageBreak/>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 использование форм и методов взаимодействия, востребованных современной педагогической практикой и семьей;</w:t>
            </w:r>
          </w:p>
          <w:p w:rsidR="00081FA9" w:rsidRPr="00505F0A" w:rsidRDefault="00081FA9" w:rsidP="002F12A7">
            <w:pPr>
              <w:widowControl/>
              <w:autoSpaceDE/>
              <w:autoSpaceDN/>
              <w:ind w:firstLine="431"/>
              <w:jc w:val="both"/>
              <w:rPr>
                <w:sz w:val="24"/>
                <w:szCs w:val="24"/>
                <w:lang w:eastAsia="ru-RU"/>
              </w:rPr>
            </w:pPr>
            <w:r w:rsidRPr="00505F0A">
              <w:rPr>
                <w:sz w:val="24"/>
                <w:szCs w:val="24"/>
                <w:lang w:eastAsia="ru-RU"/>
              </w:rPr>
              <w:t xml:space="preserve">- участие всех сторон взаимодействия в совместной социально-значимой деятельности. </w:t>
            </w:r>
          </w:p>
        </w:tc>
      </w:tr>
      <w:tr w:rsidR="00081FA9" w:rsidRPr="00505F0A" w:rsidTr="009F77B5">
        <w:tc>
          <w:tcPr>
            <w:tcW w:w="328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D332C9">
            <w:pPr>
              <w:widowControl/>
              <w:autoSpaceDE/>
              <w:autoSpaceDN/>
              <w:ind w:right="33" w:firstLine="62"/>
              <w:rPr>
                <w:sz w:val="24"/>
                <w:szCs w:val="24"/>
                <w:lang w:eastAsia="ru-RU"/>
              </w:rPr>
            </w:pPr>
            <w:r w:rsidRPr="00505F0A">
              <w:rPr>
                <w:sz w:val="24"/>
                <w:szCs w:val="24"/>
                <w:lang w:eastAsia="ru-RU"/>
              </w:rPr>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firstLine="431"/>
              <w:jc w:val="both"/>
              <w:rPr>
                <w:sz w:val="24"/>
                <w:szCs w:val="24"/>
                <w:lang w:eastAsia="ru-RU"/>
              </w:rPr>
            </w:pPr>
            <w:r w:rsidRPr="00505F0A">
              <w:rPr>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bl>
    <w:p w:rsidR="00081FA9" w:rsidRPr="00505F0A" w:rsidRDefault="00081FA9" w:rsidP="00113DE2">
      <w:pPr>
        <w:widowControl/>
        <w:autoSpaceDE/>
        <w:autoSpaceDN/>
        <w:ind w:right="-143"/>
        <w:jc w:val="both"/>
        <w:rPr>
          <w:rFonts w:eastAsia="Calibri"/>
          <w:b/>
          <w:bCs/>
          <w:sz w:val="24"/>
          <w:szCs w:val="24"/>
          <w:lang w:eastAsia="ru-RU"/>
        </w:rPr>
      </w:pPr>
    </w:p>
    <w:p w:rsidR="00081FA9" w:rsidRPr="00505F0A" w:rsidRDefault="00081FA9" w:rsidP="00113DE2">
      <w:pPr>
        <w:widowControl/>
        <w:autoSpaceDE/>
        <w:autoSpaceDN/>
        <w:ind w:left="-567" w:right="-143" w:firstLine="709"/>
        <w:jc w:val="both"/>
        <w:rPr>
          <w:rFonts w:eastAsia="Calibri"/>
          <w:sz w:val="24"/>
          <w:szCs w:val="24"/>
          <w:lang w:eastAsia="ru-RU"/>
        </w:rPr>
      </w:pPr>
      <w:r w:rsidRPr="00505F0A">
        <w:rPr>
          <w:rFonts w:eastAsia="Calibri"/>
          <w:b/>
          <w:bCs/>
          <w:sz w:val="24"/>
          <w:szCs w:val="24"/>
          <w:lang w:eastAsia="ru-RU"/>
        </w:rPr>
        <w:t>3.2. Особенности организации развивающей предметно-пространственной среды</w:t>
      </w:r>
    </w:p>
    <w:p w:rsidR="00081FA9" w:rsidRPr="00505F0A" w:rsidRDefault="00081FA9" w:rsidP="00113DE2">
      <w:pPr>
        <w:widowControl/>
        <w:autoSpaceDE/>
        <w:autoSpaceDN/>
        <w:ind w:left="-567" w:right="-143" w:firstLine="709"/>
        <w:jc w:val="both"/>
        <w:rPr>
          <w:rFonts w:eastAsia="Calibri"/>
          <w:sz w:val="24"/>
          <w:szCs w:val="24"/>
          <w:lang w:eastAsia="ru-RU"/>
        </w:rPr>
      </w:pPr>
    </w:p>
    <w:p w:rsidR="00081FA9" w:rsidRPr="00505F0A" w:rsidRDefault="00081FA9" w:rsidP="00113DE2">
      <w:pPr>
        <w:widowControl/>
        <w:autoSpaceDE/>
        <w:autoSpaceDN/>
        <w:ind w:left="-567" w:right="-143" w:firstLine="709"/>
        <w:jc w:val="both"/>
        <w:rPr>
          <w:rFonts w:eastAsia="Calibri"/>
          <w:sz w:val="24"/>
          <w:szCs w:val="24"/>
          <w:lang w:eastAsia="ru-RU"/>
        </w:rPr>
      </w:pPr>
      <w:r w:rsidRPr="00505F0A">
        <w:rPr>
          <w:rFonts w:eastAsia="Calibri"/>
          <w:b/>
          <w:sz w:val="24"/>
          <w:szCs w:val="24"/>
          <w:lang w:eastAsia="ru-RU"/>
        </w:rPr>
        <w:t xml:space="preserve">Развивающая предметно-пространственная среда </w:t>
      </w:r>
      <w:r w:rsidRPr="00505F0A">
        <w:rPr>
          <w:rFonts w:eastAsia="Calibri"/>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081FA9" w:rsidRPr="00505F0A" w:rsidRDefault="00081FA9" w:rsidP="00113DE2">
      <w:pPr>
        <w:widowControl/>
        <w:autoSpaceDE/>
        <w:autoSpaceDN/>
        <w:ind w:left="-567" w:right="-143" w:firstLine="709"/>
        <w:jc w:val="both"/>
        <w:rPr>
          <w:rFonts w:eastAsia="Calibri"/>
          <w:sz w:val="24"/>
          <w:szCs w:val="24"/>
          <w:lang w:eastAsia="ru-RU"/>
        </w:rPr>
      </w:pPr>
    </w:p>
    <w:tbl>
      <w:tblPr>
        <w:tblStyle w:val="7"/>
        <w:tblW w:w="10065" w:type="dxa"/>
        <w:tblInd w:w="-459" w:type="dxa"/>
        <w:tblLook w:val="04A0"/>
      </w:tblPr>
      <w:tblGrid>
        <w:gridCol w:w="3119"/>
        <w:gridCol w:w="6946"/>
      </w:tblGrid>
      <w:tr w:rsidR="00081FA9" w:rsidRPr="00505F0A" w:rsidTr="009F77B5">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right="-143" w:firstLine="33"/>
              <w:jc w:val="both"/>
              <w:rPr>
                <w:rFonts w:eastAsia="Calibri"/>
                <w:sz w:val="24"/>
                <w:szCs w:val="24"/>
                <w:lang w:eastAsia="ru-RU"/>
              </w:rPr>
            </w:pPr>
            <w:r w:rsidRPr="00505F0A">
              <w:rPr>
                <w:rFonts w:eastAsia="Calibri"/>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right="-143" w:firstLine="34"/>
              <w:jc w:val="both"/>
              <w:rPr>
                <w:rFonts w:eastAsia="Calibri"/>
                <w:b/>
                <w:sz w:val="24"/>
                <w:szCs w:val="24"/>
                <w:lang w:eastAsia="ru-RU"/>
              </w:rPr>
            </w:pPr>
            <w:r w:rsidRPr="00505F0A">
              <w:rPr>
                <w:rFonts w:eastAsia="Calibri"/>
                <w:b/>
                <w:sz w:val="24"/>
                <w:szCs w:val="24"/>
                <w:lang w:eastAsia="ru-RU"/>
              </w:rPr>
              <w:t>Организованное пространство предметно-развивающей среды</w:t>
            </w:r>
          </w:p>
        </w:tc>
      </w:tr>
      <w:tr w:rsidR="00081FA9" w:rsidRPr="00505F0A" w:rsidTr="009F77B5">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left="33" w:right="-143" w:firstLine="426"/>
              <w:jc w:val="both"/>
              <w:rPr>
                <w:rFonts w:eastAsia="Calibri"/>
                <w:sz w:val="24"/>
                <w:szCs w:val="24"/>
                <w:lang w:eastAsia="ru-RU"/>
              </w:rPr>
            </w:pPr>
            <w:r w:rsidRPr="00505F0A">
              <w:rPr>
                <w:rFonts w:eastAsia="Calibri"/>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Территория ДОО, групповые комнаты, специализированные, технологические, административные помещения;</w:t>
            </w:r>
          </w:p>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081FA9" w:rsidRPr="00505F0A" w:rsidRDefault="00081FA9" w:rsidP="00113DE2">
            <w:pPr>
              <w:widowControl/>
              <w:autoSpaceDE/>
              <w:autoSpaceDN/>
              <w:ind w:right="-143" w:firstLine="317"/>
              <w:jc w:val="both"/>
              <w:rPr>
                <w:rFonts w:eastAsia="Calibri"/>
                <w:sz w:val="24"/>
                <w:szCs w:val="24"/>
                <w:lang w:eastAsia="ru-RU"/>
              </w:rPr>
            </w:pPr>
            <w:r w:rsidRPr="00505F0A">
              <w:rPr>
                <w:rFonts w:eastAsia="Calibri"/>
                <w:sz w:val="24"/>
                <w:szCs w:val="24"/>
                <w:lang w:eastAsia="ru-RU"/>
              </w:rPr>
              <w:t>- материалы для организации самостоятельной творческой деятельности детей.</w:t>
            </w:r>
          </w:p>
          <w:p w:rsidR="00081FA9" w:rsidRPr="00505F0A" w:rsidRDefault="00081FA9" w:rsidP="00113DE2">
            <w:pPr>
              <w:widowControl/>
              <w:autoSpaceDE/>
              <w:autoSpaceDN/>
              <w:ind w:right="-143" w:firstLine="317"/>
              <w:jc w:val="both"/>
              <w:rPr>
                <w:rFonts w:eastAsia="Calibri"/>
                <w:sz w:val="24"/>
                <w:szCs w:val="24"/>
                <w:lang w:eastAsia="ru-RU"/>
              </w:rPr>
            </w:pPr>
          </w:p>
        </w:tc>
      </w:tr>
      <w:tr w:rsidR="00081FA9" w:rsidRPr="00505F0A" w:rsidTr="009F77B5">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Возможности развивающей предметно-пространственной среды</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b/>
                <w:sz w:val="24"/>
                <w:szCs w:val="24"/>
                <w:lang w:eastAsia="ru-RU"/>
              </w:rPr>
              <w:t>Реализации разных видов индивидуальной и коллективной деятельности</w:t>
            </w:r>
            <w:r w:rsidRPr="00505F0A">
              <w:rPr>
                <w:rFonts w:eastAsia="Calibri"/>
                <w:sz w:val="24"/>
                <w:szCs w:val="24"/>
                <w:lang w:eastAsia="ru-RU"/>
              </w:rPr>
              <w:t>:</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охрану и укрепления их здоровья, возможностями учета особенностей и коррекции недостатков их развития.</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rPr>
              <w:t>Принципы организации развивающей предметно-пространственной среды</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Развивающая предметно-пространственная среда является:</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содержательно насыщенной, трансформируемой, полифункциональной, доступной, безопасной.</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1FA9" w:rsidRPr="00505F0A" w:rsidRDefault="00081FA9" w:rsidP="00113DE2">
            <w:pPr>
              <w:widowControl/>
              <w:autoSpaceDE/>
              <w:autoSpaceDN/>
              <w:ind w:left="-567" w:right="-143" w:firstLine="709"/>
              <w:jc w:val="both"/>
              <w:rPr>
                <w:rFonts w:eastAsia="Calibri"/>
                <w:b/>
                <w:sz w:val="24"/>
                <w:szCs w:val="24"/>
              </w:rPr>
            </w:pPr>
            <w:r w:rsidRPr="00505F0A">
              <w:rPr>
                <w:rFonts w:eastAsia="Calibri"/>
                <w:b/>
                <w:sz w:val="24"/>
                <w:szCs w:val="24"/>
              </w:rPr>
              <w:t>Условия, обеспечивающие комфорт и эффективность деятельности</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lastRenderedPageBreak/>
              <w:t xml:space="preserve">Созданы условия для: </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эмоционального благополучия детей и комфортной работы педагогических и учебно-вспомогательных сотрудников;</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использования информационно-коммуникационных технологий в образовательном процессе;</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подключения всех групповых помещений к сети Интернет;</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использования элементов цифровой образовательной среды.</w:t>
            </w:r>
          </w:p>
          <w:p w:rsidR="00081FA9" w:rsidRPr="00505F0A" w:rsidRDefault="00081FA9" w:rsidP="00113DE2">
            <w:pPr>
              <w:widowControl/>
              <w:autoSpaceDE/>
              <w:autoSpaceDN/>
              <w:ind w:right="-143" w:firstLine="459"/>
              <w:jc w:val="both"/>
              <w:rPr>
                <w:rFonts w:eastAsia="Calibri"/>
                <w:sz w:val="24"/>
                <w:szCs w:val="24"/>
                <w:lang w:eastAsia="ru-RU"/>
              </w:rPr>
            </w:pP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FA9" w:rsidRPr="00505F0A" w:rsidRDefault="00081FA9" w:rsidP="00113DE2">
            <w:pPr>
              <w:widowControl/>
              <w:autoSpaceDE/>
              <w:autoSpaceDN/>
              <w:ind w:left="-567" w:right="-143" w:firstLine="709"/>
              <w:jc w:val="both"/>
              <w:rPr>
                <w:rFonts w:eastAsia="Calibri"/>
                <w:b/>
                <w:sz w:val="24"/>
                <w:szCs w:val="24"/>
                <w:lang w:eastAsia="ru-RU"/>
              </w:rPr>
            </w:pPr>
            <w:r w:rsidRPr="00505F0A">
              <w:rPr>
                <w:rFonts w:eastAsia="Calibri"/>
                <w:b/>
                <w:sz w:val="24"/>
                <w:szCs w:val="24"/>
                <w:lang w:eastAsia="ru-RU"/>
              </w:rPr>
              <w:t xml:space="preserve">Обеспечение </w:t>
            </w:r>
            <w:r w:rsidRPr="00505F0A">
              <w:rPr>
                <w:rFonts w:eastAsia="Calibri"/>
                <w:b/>
                <w:sz w:val="24"/>
                <w:szCs w:val="24"/>
              </w:rPr>
              <w:t>развивающей предметно-пространственной среды мебелью и оборудованием</w:t>
            </w:r>
          </w:p>
        </w:tc>
      </w:tr>
      <w:tr w:rsidR="00081FA9" w:rsidRPr="00505F0A" w:rsidTr="009F77B5">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081FA9" w:rsidRPr="00505F0A" w:rsidRDefault="00081FA9"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Развивающая предметно-пространственная среда обеспечена:</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081FA9" w:rsidRPr="00505F0A" w:rsidRDefault="00081FA9" w:rsidP="00113DE2">
            <w:pPr>
              <w:widowControl/>
              <w:autoSpaceDE/>
              <w:autoSpaceDN/>
              <w:ind w:right="-143" w:firstLine="459"/>
              <w:jc w:val="both"/>
              <w:rPr>
                <w:rFonts w:eastAsia="Calibri"/>
                <w:sz w:val="24"/>
                <w:szCs w:val="24"/>
                <w:lang w:eastAsia="ru-RU"/>
              </w:rPr>
            </w:pPr>
            <w:r w:rsidRPr="00505F0A">
              <w:rPr>
                <w:rFonts w:eastAsia="Calibri"/>
                <w:sz w:val="24"/>
                <w:szCs w:val="24"/>
                <w:lang w:eastAsia="ru-RU"/>
              </w:rPr>
              <w:t xml:space="preserve">- групповые помещения имеют достаточно пространства (места) для специального оборудования. </w:t>
            </w:r>
          </w:p>
          <w:p w:rsidR="00081FA9" w:rsidRPr="00505F0A" w:rsidRDefault="00081FA9" w:rsidP="00113DE2">
            <w:pPr>
              <w:widowControl/>
              <w:autoSpaceDE/>
              <w:autoSpaceDN/>
              <w:ind w:right="-143" w:firstLine="459"/>
              <w:jc w:val="both"/>
              <w:rPr>
                <w:rFonts w:eastAsia="Calibri"/>
                <w:sz w:val="24"/>
                <w:szCs w:val="24"/>
                <w:lang w:eastAsia="ru-RU"/>
              </w:rPr>
            </w:pPr>
          </w:p>
        </w:tc>
      </w:tr>
    </w:tbl>
    <w:p w:rsidR="000A026B" w:rsidRPr="00505F0A" w:rsidRDefault="000A026B" w:rsidP="00113DE2">
      <w:pPr>
        <w:pStyle w:val="a5"/>
        <w:spacing w:line="276" w:lineRule="auto"/>
        <w:ind w:left="0" w:firstLine="0"/>
        <w:jc w:val="both"/>
        <w:rPr>
          <w:sz w:val="24"/>
          <w:szCs w:val="24"/>
        </w:rPr>
      </w:pPr>
    </w:p>
    <w:p w:rsidR="00081FA9" w:rsidRPr="00505F0A" w:rsidRDefault="00081FA9" w:rsidP="00C24375">
      <w:pPr>
        <w:widowControl/>
        <w:autoSpaceDE/>
        <w:autoSpaceDN/>
        <w:ind w:right="-143" w:firstLine="567"/>
        <w:jc w:val="both"/>
        <w:rPr>
          <w:sz w:val="24"/>
          <w:szCs w:val="24"/>
          <w:lang w:eastAsia="ru-RU"/>
        </w:rPr>
      </w:pPr>
      <w:r w:rsidRPr="00505F0A">
        <w:rPr>
          <w:b/>
          <w:bCs/>
          <w:sz w:val="24"/>
          <w:szCs w:val="24"/>
          <w:lang w:eastAsia="ru-RU"/>
        </w:rPr>
        <w:t>3.3.Материально-техническое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081FA9" w:rsidRPr="00505F0A" w:rsidRDefault="00081FA9" w:rsidP="00C24375">
      <w:pPr>
        <w:widowControl/>
        <w:autoSpaceDE/>
        <w:autoSpaceDN/>
        <w:ind w:right="-143" w:firstLine="567"/>
        <w:jc w:val="both"/>
        <w:rPr>
          <w:sz w:val="24"/>
          <w:szCs w:val="24"/>
          <w:lang w:eastAsia="ru-RU"/>
        </w:rPr>
      </w:pP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 xml:space="preserve"> В МБДОУ «ЦРР с.Яковлевка»</w:t>
      </w:r>
      <w:r w:rsidR="00081FA9" w:rsidRPr="00505F0A">
        <w:rPr>
          <w:rFonts w:eastAsia="Calibri"/>
          <w:sz w:val="24"/>
          <w:szCs w:val="24"/>
          <w:lang w:eastAsia="ru-RU"/>
        </w:rPr>
        <w:t xml:space="preserve"> созданы материально-технические условия, обеспечивающие: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возможность достижения обучающимися планируемых результатов освоения Федеральной программы;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ДОО следует правилам СанПиН 1.2.3685 - 21:</w:t>
      </w:r>
    </w:p>
    <w:p w:rsidR="00081FA9" w:rsidRPr="00505F0A" w:rsidRDefault="00081FA9" w:rsidP="00C24375">
      <w:pPr>
        <w:widowControl/>
        <w:autoSpaceDE/>
        <w:autoSpaceDN/>
        <w:ind w:right="-143" w:firstLine="567"/>
        <w:jc w:val="both"/>
        <w:rPr>
          <w:sz w:val="24"/>
          <w:szCs w:val="24"/>
          <w:lang w:eastAsia="ru-RU"/>
        </w:rPr>
      </w:pPr>
      <w:r w:rsidRPr="00505F0A">
        <w:rPr>
          <w:sz w:val="24"/>
          <w:szCs w:val="24"/>
          <w:lang w:eastAsia="ru-RU"/>
        </w:rPr>
        <w:t xml:space="preserve">-к условиям размещения организаций, осуществляющих образовательную деятельность;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оборудованию и содержанию территории;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помещениям, их оборудованию и содержанию;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естественному и искусственному освещению помещений;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отоплению и вентиляции;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водоснабжению и канализации;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питания;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медицинскому обеспечению;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приему детей в организации, осуществляющих образовательную деятельность;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режима дня;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 организации физического воспитания;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по личной гигиене персонала.</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ДОО выполняет требования: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пожарной безопасности и электробезопасности;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по охране здоровья обучающихся и охране труда работников ДОО.</w:t>
      </w: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В МБДОУ «ЦРР с. Яковлевка»</w:t>
      </w:r>
      <w:r w:rsidR="00081FA9" w:rsidRPr="00505F0A">
        <w:rPr>
          <w:rFonts w:eastAsia="Calibri"/>
          <w:sz w:val="24"/>
          <w:szCs w:val="24"/>
          <w:lang w:eastAsia="ru-RU"/>
        </w:rPr>
        <w:t xml:space="preserve"> созданы условия для беспрепятственного доступа обучающихся с ОВЗ, в том числе детей-инвалидов, к объектам инфраструктуры ДОО.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При создании материально-технических условий для детей с ОВЗ в ДОО </w:t>
      </w:r>
      <w:r w:rsidRPr="00505F0A">
        <w:rPr>
          <w:rFonts w:eastAsia="Calibri"/>
          <w:b/>
          <w:sz w:val="24"/>
          <w:szCs w:val="24"/>
          <w:lang w:eastAsia="ru-RU"/>
        </w:rPr>
        <w:t xml:space="preserve">учтены </w:t>
      </w:r>
      <w:r w:rsidRPr="00505F0A">
        <w:rPr>
          <w:rFonts w:eastAsia="Calibri"/>
          <w:sz w:val="24"/>
          <w:szCs w:val="24"/>
          <w:lang w:eastAsia="ru-RU"/>
        </w:rPr>
        <w:t xml:space="preserve">особенности их физического и психического развития. </w:t>
      </w:r>
    </w:p>
    <w:p w:rsidR="00081FA9" w:rsidRPr="00505F0A" w:rsidRDefault="00081FA9" w:rsidP="00C24375">
      <w:pPr>
        <w:widowControl/>
        <w:autoSpaceDE/>
        <w:autoSpaceDN/>
        <w:ind w:right="-143" w:firstLine="567"/>
        <w:jc w:val="both"/>
        <w:rPr>
          <w:rFonts w:eastAsia="Calibri"/>
          <w:sz w:val="24"/>
          <w:szCs w:val="24"/>
          <w:lang w:eastAsia="ru-RU"/>
        </w:rPr>
      </w:pP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lastRenderedPageBreak/>
        <w:t>МБДОУ «ЦРР с. Яковлевка»</w:t>
      </w:r>
      <w:r w:rsidR="00081FA9" w:rsidRPr="00505F0A">
        <w:rPr>
          <w:rFonts w:eastAsia="Calibri"/>
          <w:b/>
          <w:sz w:val="24"/>
          <w:szCs w:val="24"/>
          <w:lang w:eastAsia="ru-RU"/>
        </w:rPr>
        <w:t xml:space="preserve"> оснащена</w:t>
      </w:r>
      <w:r w:rsidR="00081FA9" w:rsidRPr="00505F0A">
        <w:rPr>
          <w:rFonts w:eastAsia="Calibri"/>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081FA9" w:rsidRPr="00505F0A" w:rsidRDefault="002676E7" w:rsidP="00C24375">
      <w:pPr>
        <w:widowControl/>
        <w:autoSpaceDE/>
        <w:autoSpaceDN/>
        <w:ind w:right="-143" w:firstLine="567"/>
        <w:jc w:val="both"/>
        <w:rPr>
          <w:rFonts w:eastAsia="Calibri"/>
          <w:sz w:val="24"/>
          <w:szCs w:val="24"/>
          <w:lang w:eastAsia="ru-RU"/>
        </w:rPr>
      </w:pPr>
      <w:r>
        <w:rPr>
          <w:rFonts w:eastAsia="Calibri"/>
          <w:sz w:val="24"/>
          <w:szCs w:val="24"/>
          <w:lang w:eastAsia="ru-RU"/>
        </w:rPr>
        <w:t>МБДОУ «ЦРР с. Яковлевка»</w:t>
      </w:r>
      <w:r w:rsidR="00081FA9" w:rsidRPr="00505F0A">
        <w:rPr>
          <w:rFonts w:eastAsia="Calibri"/>
          <w:b/>
          <w:sz w:val="24"/>
          <w:szCs w:val="24"/>
          <w:lang w:eastAsia="ru-RU"/>
        </w:rPr>
        <w:t xml:space="preserve"> имеет </w:t>
      </w:r>
      <w:r w:rsidR="00081FA9" w:rsidRPr="00505F0A">
        <w:rPr>
          <w:rFonts w:eastAsia="Calibri"/>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административные помещения, методический кабинет;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для занятий специалистов;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081FA9" w:rsidRPr="00505F0A" w:rsidRDefault="00081FA9"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оформленную территорию и оборудованные участки для прогулки детей.</w:t>
      </w:r>
    </w:p>
    <w:p w:rsidR="00081FA9" w:rsidRPr="00505F0A" w:rsidRDefault="007C2AC5" w:rsidP="00C24375">
      <w:pPr>
        <w:widowControl/>
        <w:autoSpaceDE/>
        <w:autoSpaceDN/>
        <w:ind w:right="-143" w:firstLine="567"/>
        <w:jc w:val="both"/>
        <w:rPr>
          <w:sz w:val="24"/>
          <w:szCs w:val="24"/>
          <w:lang w:eastAsia="ru-RU"/>
        </w:rPr>
      </w:pPr>
      <w:r>
        <w:rPr>
          <w:rFonts w:eastAsia="Calibri"/>
          <w:sz w:val="24"/>
          <w:szCs w:val="24"/>
          <w:lang w:eastAsia="ru-RU"/>
        </w:rPr>
        <w:t xml:space="preserve"> МБДОУ «ЦРР с. Яковлевка»</w:t>
      </w:r>
      <w:r w:rsidR="00081FA9" w:rsidRPr="00505F0A">
        <w:rPr>
          <w:b/>
          <w:sz w:val="24"/>
          <w:szCs w:val="24"/>
          <w:lang w:eastAsia="ru-RU"/>
        </w:rPr>
        <w:t>использует систему обновления</w:t>
      </w:r>
      <w:r w:rsidR="00081FA9" w:rsidRPr="00505F0A">
        <w:rPr>
          <w:sz w:val="24"/>
          <w:szCs w:val="24"/>
          <w:lang w:eastAsia="ru-RU"/>
        </w:rPr>
        <w:t xml:space="preserve"> образовательных ресурсов:</w:t>
      </w:r>
    </w:p>
    <w:p w:rsidR="00081FA9" w:rsidRPr="00505F0A" w:rsidRDefault="00081FA9" w:rsidP="00C24375">
      <w:pPr>
        <w:widowControl/>
        <w:autoSpaceDE/>
        <w:autoSpaceDN/>
        <w:ind w:right="-143" w:firstLine="567"/>
        <w:jc w:val="both"/>
        <w:rPr>
          <w:sz w:val="24"/>
          <w:szCs w:val="24"/>
          <w:lang w:eastAsia="ru-RU"/>
        </w:rPr>
      </w:pPr>
      <w:r w:rsidRPr="00505F0A">
        <w:rPr>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081FA9" w:rsidRPr="00505F0A" w:rsidRDefault="00081FA9" w:rsidP="00C24375">
      <w:pPr>
        <w:pStyle w:val="a5"/>
        <w:spacing w:line="276" w:lineRule="auto"/>
        <w:ind w:left="0" w:firstLine="567"/>
        <w:jc w:val="both"/>
        <w:rPr>
          <w:sz w:val="24"/>
          <w:szCs w:val="24"/>
        </w:rPr>
      </w:pPr>
    </w:p>
    <w:p w:rsidR="009F77B5" w:rsidRPr="00505F0A" w:rsidRDefault="009F77B5" w:rsidP="00113DE2">
      <w:pPr>
        <w:widowControl/>
        <w:pBdr>
          <w:bottom w:val="single" w:sz="8" w:space="4" w:color="5B9BD5"/>
        </w:pBdr>
        <w:autoSpaceDE/>
        <w:autoSpaceDN/>
        <w:spacing w:after="300"/>
        <w:ind w:left="-567" w:right="-143" w:firstLine="709"/>
        <w:contextualSpacing/>
        <w:jc w:val="both"/>
        <w:rPr>
          <w:b/>
          <w:spacing w:val="5"/>
          <w:kern w:val="28"/>
          <w:sz w:val="24"/>
          <w:szCs w:val="24"/>
          <w:lang w:eastAsia="ru-RU"/>
        </w:rPr>
      </w:pPr>
      <w:r w:rsidRPr="00505F0A">
        <w:rPr>
          <w:b/>
          <w:spacing w:val="5"/>
          <w:kern w:val="28"/>
          <w:sz w:val="24"/>
          <w:szCs w:val="24"/>
          <w:lang w:eastAsia="ru-RU"/>
        </w:rPr>
        <w:t>3.4. Примерный перечень литературных, музыкальных, художественных, анимационных произве</w:t>
      </w:r>
      <w:r w:rsidR="00422F6F" w:rsidRPr="00505F0A">
        <w:rPr>
          <w:b/>
          <w:spacing w:val="5"/>
          <w:kern w:val="28"/>
          <w:sz w:val="24"/>
          <w:szCs w:val="24"/>
          <w:lang w:eastAsia="ru-RU"/>
        </w:rPr>
        <w:t>дений для реализации</w:t>
      </w:r>
      <w:r w:rsidRPr="00505F0A">
        <w:rPr>
          <w:b/>
          <w:spacing w:val="5"/>
          <w:kern w:val="28"/>
          <w:sz w:val="24"/>
          <w:szCs w:val="24"/>
          <w:lang w:eastAsia="ru-RU"/>
        </w:rPr>
        <w:t xml:space="preserve"> программы</w:t>
      </w:r>
    </w:p>
    <w:p w:rsidR="009F77B5" w:rsidRPr="00505F0A" w:rsidRDefault="009F77B5" w:rsidP="00113DE2">
      <w:pPr>
        <w:widowControl/>
        <w:pBdr>
          <w:bottom w:val="single" w:sz="8" w:space="4" w:color="5B9BD5"/>
        </w:pBdr>
        <w:autoSpaceDE/>
        <w:autoSpaceDN/>
        <w:spacing w:after="300"/>
        <w:ind w:left="-567" w:right="-143" w:firstLine="709"/>
        <w:contextualSpacing/>
        <w:jc w:val="both"/>
        <w:rPr>
          <w:spacing w:val="5"/>
          <w:kern w:val="28"/>
          <w:sz w:val="24"/>
          <w:szCs w:val="24"/>
          <w:lang w:eastAsia="ru-RU"/>
        </w:rPr>
      </w:pPr>
      <w:r w:rsidRPr="00505F0A">
        <w:rPr>
          <w:b/>
          <w:spacing w:val="5"/>
          <w:kern w:val="28"/>
          <w:sz w:val="24"/>
          <w:szCs w:val="24"/>
        </w:rPr>
        <w:t xml:space="preserve">Примерный перечень художественной литературы </w:t>
      </w:r>
    </w:p>
    <w:p w:rsidR="009F77B5" w:rsidRPr="00505F0A" w:rsidRDefault="009F77B5" w:rsidP="00C24375">
      <w:pPr>
        <w:widowControl/>
        <w:autoSpaceDE/>
        <w:autoSpaceDN/>
        <w:spacing w:after="160" w:line="259" w:lineRule="auto"/>
        <w:rPr>
          <w:rFonts w:eastAsia="Calibri"/>
          <w:sz w:val="24"/>
          <w:szCs w:val="24"/>
        </w:rPr>
      </w:pPr>
    </w:p>
    <w:tbl>
      <w:tblPr>
        <w:tblStyle w:val="8"/>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C24375">
            <w:pPr>
              <w:widowControl/>
              <w:autoSpaceDE/>
              <w:autoSpaceDN/>
              <w:ind w:left="34" w:firstLine="425"/>
              <w:rPr>
                <w:b/>
                <w:sz w:val="24"/>
                <w:szCs w:val="24"/>
                <w:lang w:eastAsia="ru-RU"/>
              </w:rPr>
            </w:pPr>
            <w:r w:rsidRPr="00505F0A">
              <w:rPr>
                <w:b/>
                <w:sz w:val="24"/>
                <w:szCs w:val="24"/>
                <w:lang w:eastAsia="ru-RU"/>
              </w:rPr>
              <w:t>Подготовительная к школе группа (от 6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Загадки, небылицы, дразнилки, считалки, пословицы, поговорки, заклинки, народные песенки, прибаутки, скороговорки.</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Былины</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9F77B5" w:rsidRPr="00505F0A" w:rsidRDefault="009F77B5" w:rsidP="00C24375">
            <w:pPr>
              <w:widowControl/>
              <w:autoSpaceDE/>
              <w:autoSpaceDN/>
              <w:ind w:left="34" w:firstLine="425"/>
              <w:rPr>
                <w:rFonts w:eastAsia="Calibri"/>
                <w:b/>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 xml:space="preserve">"Айога", нанайск.,обраб.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w:t>
            </w:r>
            <w:r w:rsidRPr="00505F0A">
              <w:rPr>
                <w:sz w:val="24"/>
                <w:szCs w:val="24"/>
                <w:lang w:eastAsia="ru-RU"/>
              </w:rPr>
              <w:lastRenderedPageBreak/>
              <w:t>Тургенева), "Мальчик с пальчик" (пер. с франц. Б.А. Дехтерева), "Золушка" (пер. с франц. Т. Габбе) из сказок Перро Ш.</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lastRenderedPageBreak/>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 xml:space="preserve">Брехт Б. "Зимний вечер через форточку" (пер. с нем. К. Орешина); Дриз О.О. "Как сделать утро волшебным" (пер. с евр. Т. </w:t>
            </w:r>
            <w:r w:rsidRPr="00505F0A">
              <w:rPr>
                <w:sz w:val="24"/>
                <w:szCs w:val="24"/>
                <w:lang w:eastAsia="ru-RU"/>
              </w:rPr>
              <w:lastRenderedPageBreak/>
              <w:t xml:space="preserve">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9F77B5" w:rsidRPr="00505F0A" w:rsidRDefault="009F77B5" w:rsidP="00C24375">
            <w:pPr>
              <w:widowControl/>
              <w:autoSpaceDE/>
              <w:autoSpaceDN/>
              <w:ind w:left="34" w:firstLine="425"/>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C24375">
            <w:pPr>
              <w:widowControl/>
              <w:autoSpaceDE/>
              <w:autoSpaceDN/>
              <w:ind w:right="-143" w:firstLine="459"/>
              <w:rPr>
                <w:rFonts w:eastAsia="Calibri"/>
                <w:b/>
                <w:sz w:val="24"/>
                <w:szCs w:val="24"/>
                <w:lang w:eastAsia="ru-RU"/>
              </w:rPr>
            </w:pPr>
            <w:r w:rsidRPr="00505F0A">
              <w:rPr>
                <w:rFonts w:eastAsia="Calibri"/>
                <w:b/>
                <w:sz w:val="24"/>
                <w:szCs w:val="24"/>
                <w:lang w:eastAsia="ru-RU"/>
              </w:rPr>
              <w:lastRenderedPageBreak/>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C24375">
            <w:pPr>
              <w:widowControl/>
              <w:autoSpaceDE/>
              <w:autoSpaceDN/>
              <w:ind w:left="34" w:firstLine="425"/>
              <w:rPr>
                <w:sz w:val="24"/>
                <w:szCs w:val="24"/>
                <w:lang w:eastAsia="ru-RU"/>
              </w:rPr>
            </w:pPr>
            <w:r w:rsidRPr="00505F0A">
              <w:rPr>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9F77B5" w:rsidRPr="00505F0A" w:rsidRDefault="009F77B5" w:rsidP="00C24375">
            <w:pPr>
              <w:widowControl/>
              <w:autoSpaceDE/>
              <w:autoSpaceDN/>
              <w:ind w:left="34" w:firstLine="425"/>
              <w:rPr>
                <w:sz w:val="24"/>
                <w:szCs w:val="24"/>
                <w:lang w:eastAsia="ru-RU"/>
              </w:rPr>
            </w:pPr>
          </w:p>
        </w:tc>
      </w:tr>
    </w:tbl>
    <w:p w:rsidR="009F77B5" w:rsidRPr="00505F0A" w:rsidRDefault="009F77B5" w:rsidP="00113DE2">
      <w:pPr>
        <w:pStyle w:val="a5"/>
        <w:spacing w:line="276" w:lineRule="auto"/>
        <w:ind w:left="0" w:firstLine="0"/>
        <w:jc w:val="both"/>
        <w:rPr>
          <w:sz w:val="24"/>
          <w:szCs w:val="24"/>
        </w:rPr>
      </w:pPr>
    </w:p>
    <w:p w:rsidR="009F77B5" w:rsidRPr="00505F0A" w:rsidRDefault="009F77B5" w:rsidP="00113DE2">
      <w:pPr>
        <w:keepNext/>
        <w:keepLines/>
        <w:widowControl/>
        <w:autoSpaceDE/>
        <w:autoSpaceDN/>
        <w:spacing w:before="240" w:line="256" w:lineRule="auto"/>
        <w:ind w:left="-567" w:right="-143" w:firstLine="709"/>
        <w:jc w:val="both"/>
        <w:outlineLvl w:val="0"/>
        <w:rPr>
          <w:b/>
          <w:sz w:val="24"/>
          <w:szCs w:val="24"/>
        </w:rPr>
      </w:pPr>
      <w:r w:rsidRPr="00505F0A">
        <w:rPr>
          <w:b/>
          <w:sz w:val="24"/>
          <w:szCs w:val="24"/>
        </w:rPr>
        <w:t>Примерный перечень музыкальных произведений</w:t>
      </w:r>
    </w:p>
    <w:p w:rsidR="009F77B5" w:rsidRPr="00505F0A" w:rsidRDefault="009F77B5" w:rsidP="00113DE2">
      <w:pPr>
        <w:widowControl/>
        <w:autoSpaceDE/>
        <w:autoSpaceDN/>
        <w:spacing w:after="160" w:line="259" w:lineRule="auto"/>
        <w:ind w:left="-567" w:right="-143" w:firstLine="709"/>
        <w:jc w:val="both"/>
        <w:rPr>
          <w:rFonts w:eastAsia="Calibri"/>
          <w:b/>
          <w:sz w:val="24"/>
          <w:szCs w:val="24"/>
          <w:lang w:eastAsia="ru-RU"/>
        </w:rPr>
      </w:pPr>
    </w:p>
    <w:tbl>
      <w:tblPr>
        <w:tblStyle w:val="9"/>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firstLine="459"/>
              <w:jc w:val="both"/>
              <w:rPr>
                <w:b/>
                <w:sz w:val="24"/>
                <w:szCs w:val="24"/>
                <w:lang w:eastAsia="ru-RU"/>
              </w:rPr>
            </w:pPr>
            <w:r w:rsidRPr="00505F0A">
              <w:rPr>
                <w:b/>
                <w:sz w:val="24"/>
                <w:szCs w:val="24"/>
                <w:lang w:eastAsia="ru-RU"/>
              </w:rPr>
              <w:t>Подготовительная к школе группа (от 6 лет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Слушание</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firstLine="459"/>
              <w:jc w:val="both"/>
              <w:rPr>
                <w:rFonts w:eastAsia="Calibri"/>
                <w:b/>
                <w:sz w:val="24"/>
                <w:szCs w:val="24"/>
                <w:lang w:eastAsia="ru-RU"/>
              </w:rPr>
            </w:pPr>
            <w:r w:rsidRPr="00505F0A">
              <w:rPr>
                <w:rFonts w:eastAsia="Calibri"/>
                <w:b/>
                <w:sz w:val="24"/>
                <w:szCs w:val="24"/>
                <w:lang w:eastAsia="ru-RU"/>
              </w:rPr>
              <w:t>Пение</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w:t>
            </w:r>
            <w:r w:rsidRPr="00505F0A">
              <w:rPr>
                <w:sz w:val="24"/>
                <w:szCs w:val="24"/>
                <w:lang w:eastAsia="ru-RU"/>
              </w:rPr>
              <w:lastRenderedPageBreak/>
              <w:t xml:space="preserve">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Песенное творчество: "Веселая песенка", муз. Г. Струве, сл. В. Викторова; "Плясовая", муз. Т. Ломовой; "Весной", муз. Г. Зингера</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jc w:val="both"/>
              <w:rPr>
                <w:rFonts w:eastAsia="Calibri"/>
                <w:b/>
                <w:sz w:val="24"/>
                <w:szCs w:val="24"/>
                <w:lang w:eastAsia="ru-RU"/>
              </w:rPr>
            </w:pPr>
            <w:r w:rsidRPr="00505F0A">
              <w:rPr>
                <w:rFonts w:eastAsia="Calibri"/>
                <w:b/>
                <w:sz w:val="24"/>
                <w:szCs w:val="24"/>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jc w:val="both"/>
              <w:rPr>
                <w:rFonts w:eastAsia="Calibri"/>
                <w:b/>
                <w:sz w:val="24"/>
                <w:szCs w:val="24"/>
                <w:lang w:eastAsia="ru-RU"/>
              </w:rPr>
            </w:pPr>
            <w:r w:rsidRPr="00505F0A">
              <w:rPr>
                <w:rFonts w:eastAsia="Calibri"/>
                <w:b/>
                <w:sz w:val="24"/>
                <w:szCs w:val="24"/>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ind w:firstLine="62"/>
              <w:jc w:val="both"/>
              <w:rPr>
                <w:rFonts w:eastAsia="Calibri"/>
                <w:b/>
                <w:sz w:val="24"/>
                <w:szCs w:val="24"/>
                <w:lang w:eastAsia="ru-RU"/>
              </w:rPr>
            </w:pPr>
            <w:r w:rsidRPr="00505F0A">
              <w:rPr>
                <w:rFonts w:eastAsia="Calibri"/>
                <w:b/>
                <w:sz w:val="24"/>
                <w:szCs w:val="24"/>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звуковысотного слуха: "Три поросенка", "Подумай, отгадай", "Звуки разные бывают", "Веселые Петрушки".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диатонического слуха: "Громко-тихо запоем", "Звенящие колокольчики, ищи".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восприятия музыки: "На лугу", "Песня - танец - марш", "Времена года", "Наши любимые произведения". </w:t>
            </w:r>
          </w:p>
          <w:p w:rsidR="009F77B5" w:rsidRPr="00505F0A" w:rsidRDefault="009F77B5" w:rsidP="007C2AC5">
            <w:pPr>
              <w:widowControl/>
              <w:autoSpaceDE/>
              <w:autoSpaceDN/>
              <w:ind w:firstLine="459"/>
              <w:jc w:val="both"/>
              <w:rPr>
                <w:sz w:val="24"/>
                <w:szCs w:val="24"/>
                <w:lang w:eastAsia="ru-RU"/>
              </w:rPr>
            </w:pPr>
            <w:r w:rsidRPr="00505F0A">
              <w:rPr>
                <w:sz w:val="24"/>
                <w:szCs w:val="24"/>
                <w:lang w:eastAsia="ru-RU"/>
              </w:rPr>
              <w:t>Развитие музыкальной памяти: "Назови композитора", "Угадай песню", "Повтори мелодию", "Узнай произведение".</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D332C9">
            <w:pPr>
              <w:widowControl/>
              <w:autoSpaceDE/>
              <w:autoSpaceDN/>
              <w:ind w:left="62"/>
              <w:jc w:val="both"/>
              <w:rPr>
                <w:rFonts w:eastAsia="Calibri"/>
                <w:b/>
                <w:sz w:val="24"/>
                <w:szCs w:val="24"/>
                <w:lang w:eastAsia="ru-RU"/>
              </w:rPr>
            </w:pPr>
            <w:r w:rsidRPr="00505F0A">
              <w:rPr>
                <w:rFonts w:eastAsia="Calibri"/>
                <w:b/>
                <w:sz w:val="24"/>
                <w:szCs w:val="24"/>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 xml:space="preserve">Развитие танцевально-игрового творчества: "Полька", муз. Ю. Чичкова; "Хожу я по улице", рус. нар. песня, обраб. А. Б. Дюбюк; </w:t>
            </w:r>
            <w:r w:rsidRPr="00505F0A">
              <w:rPr>
                <w:sz w:val="24"/>
                <w:szCs w:val="24"/>
                <w:lang w:eastAsia="ru-RU"/>
              </w:rPr>
              <w:lastRenderedPageBreak/>
              <w:t xml:space="preserve">"Зимний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9F77B5" w:rsidRPr="00505F0A" w:rsidRDefault="009F77B5" w:rsidP="00113DE2">
            <w:pPr>
              <w:widowControl/>
              <w:autoSpaceDE/>
              <w:autoSpaceDN/>
              <w:ind w:firstLine="459"/>
              <w:jc w:val="both"/>
              <w:rPr>
                <w:sz w:val="24"/>
                <w:szCs w:val="24"/>
                <w:lang w:eastAsia="ru-RU"/>
              </w:rPr>
            </w:pPr>
          </w:p>
        </w:tc>
      </w:tr>
    </w:tbl>
    <w:p w:rsidR="009F77B5" w:rsidRDefault="009F77B5" w:rsidP="00113DE2">
      <w:pPr>
        <w:pStyle w:val="a5"/>
        <w:spacing w:line="276" w:lineRule="auto"/>
        <w:ind w:left="0" w:firstLine="0"/>
        <w:jc w:val="both"/>
        <w:rPr>
          <w:sz w:val="24"/>
          <w:szCs w:val="24"/>
        </w:rPr>
      </w:pPr>
    </w:p>
    <w:p w:rsidR="002F12A7" w:rsidRPr="00505F0A" w:rsidRDefault="002F12A7" w:rsidP="00113DE2">
      <w:pPr>
        <w:pStyle w:val="a5"/>
        <w:spacing w:line="276" w:lineRule="auto"/>
        <w:ind w:left="0" w:firstLine="0"/>
        <w:jc w:val="both"/>
        <w:rPr>
          <w:sz w:val="24"/>
          <w:szCs w:val="24"/>
        </w:rPr>
      </w:pPr>
    </w:p>
    <w:p w:rsidR="007C2AC5" w:rsidRDefault="007C2AC5" w:rsidP="00113DE2">
      <w:pPr>
        <w:widowControl/>
        <w:autoSpaceDE/>
        <w:autoSpaceDN/>
        <w:spacing w:after="160" w:line="259" w:lineRule="auto"/>
        <w:ind w:left="-567" w:right="-143" w:firstLine="709"/>
        <w:jc w:val="both"/>
        <w:rPr>
          <w:rFonts w:eastAsia="Calibri"/>
          <w:b/>
          <w:sz w:val="24"/>
          <w:szCs w:val="24"/>
        </w:rPr>
      </w:pPr>
    </w:p>
    <w:p w:rsidR="009F77B5" w:rsidRPr="00505F0A" w:rsidRDefault="009F77B5" w:rsidP="00113DE2">
      <w:pPr>
        <w:widowControl/>
        <w:autoSpaceDE/>
        <w:autoSpaceDN/>
        <w:spacing w:after="160" w:line="259" w:lineRule="auto"/>
        <w:ind w:left="-567" w:right="-143" w:firstLine="709"/>
        <w:jc w:val="both"/>
        <w:rPr>
          <w:rFonts w:eastAsia="Calibri"/>
          <w:b/>
          <w:sz w:val="24"/>
          <w:szCs w:val="24"/>
        </w:rPr>
      </w:pPr>
      <w:r w:rsidRPr="00505F0A">
        <w:rPr>
          <w:rFonts w:eastAsia="Calibri"/>
          <w:b/>
          <w:sz w:val="24"/>
          <w:szCs w:val="24"/>
        </w:rPr>
        <w:t xml:space="preserve">Примерный перечень произведений изобразительного искусства </w:t>
      </w:r>
    </w:p>
    <w:tbl>
      <w:tblPr>
        <w:tblStyle w:val="100"/>
        <w:tblW w:w="0" w:type="auto"/>
        <w:tblInd w:w="-459" w:type="dxa"/>
        <w:tblLook w:val="04A0"/>
      </w:tblPr>
      <w:tblGrid>
        <w:gridCol w:w="2552"/>
        <w:gridCol w:w="7478"/>
      </w:tblGrid>
      <w:tr w:rsidR="009F77B5" w:rsidRPr="00505F0A" w:rsidTr="009F77B5">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firstLine="459"/>
              <w:jc w:val="both"/>
              <w:rPr>
                <w:b/>
                <w:sz w:val="24"/>
                <w:szCs w:val="24"/>
                <w:lang w:eastAsia="ru-RU"/>
              </w:rPr>
            </w:pPr>
            <w:r w:rsidRPr="00505F0A">
              <w:rPr>
                <w:b/>
                <w:sz w:val="24"/>
                <w:szCs w:val="24"/>
                <w:lang w:eastAsia="ru-RU"/>
              </w:rPr>
              <w:t>Подготовительная к школе группа (от 6 до 7 лет)</w:t>
            </w: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5A3CA5">
            <w:pPr>
              <w:widowControl/>
              <w:autoSpaceDE/>
              <w:autoSpaceDN/>
              <w:ind w:right="121"/>
              <w:jc w:val="both"/>
              <w:rPr>
                <w:rFonts w:eastAsia="Calibri"/>
                <w:b/>
                <w:sz w:val="24"/>
                <w:szCs w:val="24"/>
                <w:lang w:eastAsia="ru-RU"/>
              </w:rPr>
            </w:pPr>
            <w:r w:rsidRPr="00505F0A">
              <w:rPr>
                <w:rFonts w:eastAsia="Calibri"/>
                <w:b/>
                <w:sz w:val="24"/>
                <w:szCs w:val="24"/>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9F77B5" w:rsidRPr="00505F0A" w:rsidRDefault="009F77B5" w:rsidP="00113DE2">
            <w:pPr>
              <w:widowControl/>
              <w:autoSpaceDE/>
              <w:autoSpaceDN/>
              <w:ind w:firstLine="459"/>
              <w:jc w:val="both"/>
              <w:rPr>
                <w:sz w:val="24"/>
                <w:szCs w:val="24"/>
                <w:lang w:eastAsia="ru-RU"/>
              </w:rPr>
            </w:pPr>
          </w:p>
        </w:tc>
      </w:tr>
      <w:tr w:rsidR="009F77B5" w:rsidRPr="00505F0A" w:rsidTr="009F77B5">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5A3CA5">
            <w:pPr>
              <w:widowControl/>
              <w:autoSpaceDE/>
              <w:autoSpaceDN/>
              <w:ind w:right="-143"/>
              <w:jc w:val="both"/>
              <w:rPr>
                <w:rFonts w:eastAsia="Calibri"/>
                <w:b/>
                <w:sz w:val="24"/>
                <w:szCs w:val="24"/>
                <w:lang w:eastAsia="ru-RU"/>
              </w:rPr>
            </w:pPr>
            <w:r w:rsidRPr="00505F0A">
              <w:rPr>
                <w:rFonts w:eastAsia="Calibri"/>
                <w:b/>
                <w:sz w:val="24"/>
                <w:szCs w:val="24"/>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firstLine="459"/>
              <w:jc w:val="both"/>
              <w:rPr>
                <w:sz w:val="24"/>
                <w:szCs w:val="24"/>
                <w:lang w:eastAsia="ru-RU"/>
              </w:rPr>
            </w:pPr>
            <w:r w:rsidRPr="00505F0A">
              <w:rPr>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F77B5" w:rsidRPr="00505F0A" w:rsidRDefault="009F77B5" w:rsidP="00113DE2">
            <w:pPr>
              <w:widowControl/>
              <w:autoSpaceDE/>
              <w:autoSpaceDN/>
              <w:ind w:firstLine="459"/>
              <w:jc w:val="both"/>
              <w:rPr>
                <w:sz w:val="24"/>
                <w:szCs w:val="24"/>
                <w:lang w:eastAsia="ru-RU"/>
              </w:rPr>
            </w:pPr>
          </w:p>
        </w:tc>
      </w:tr>
    </w:tbl>
    <w:p w:rsidR="009F77B5" w:rsidRPr="00505F0A" w:rsidRDefault="009F77B5" w:rsidP="00113DE2">
      <w:pPr>
        <w:widowControl/>
        <w:autoSpaceDE/>
        <w:autoSpaceDN/>
        <w:spacing w:after="160" w:line="259" w:lineRule="auto"/>
        <w:ind w:left="-567" w:right="-143" w:firstLine="709"/>
        <w:jc w:val="both"/>
        <w:rPr>
          <w:rFonts w:eastAsia="Calibri"/>
          <w:sz w:val="24"/>
          <w:szCs w:val="24"/>
        </w:rPr>
      </w:pPr>
    </w:p>
    <w:p w:rsidR="009F77B5" w:rsidRPr="00505F0A" w:rsidRDefault="009F77B5" w:rsidP="00C24375">
      <w:pPr>
        <w:widowControl/>
        <w:autoSpaceDE/>
        <w:autoSpaceDN/>
        <w:spacing w:after="160" w:line="259" w:lineRule="auto"/>
        <w:ind w:firstLine="567"/>
        <w:jc w:val="both"/>
        <w:rPr>
          <w:rFonts w:eastAsia="Calibri"/>
          <w:b/>
          <w:sz w:val="24"/>
          <w:szCs w:val="24"/>
        </w:rPr>
      </w:pPr>
      <w:r w:rsidRPr="00505F0A">
        <w:rPr>
          <w:rFonts w:eastAsia="Calibri"/>
          <w:b/>
          <w:sz w:val="24"/>
          <w:szCs w:val="24"/>
        </w:rPr>
        <w:t>Примерный перечень анимационных произведений</w:t>
      </w:r>
    </w:p>
    <w:p w:rsidR="009F77B5" w:rsidRPr="00505F0A" w:rsidRDefault="009F77B5" w:rsidP="00C24375">
      <w:pPr>
        <w:widowControl/>
        <w:autoSpaceDE/>
        <w:autoSpaceDN/>
        <w:ind w:firstLine="567"/>
        <w:jc w:val="both"/>
        <w:rPr>
          <w:sz w:val="24"/>
          <w:szCs w:val="24"/>
          <w:lang w:eastAsia="ru-RU"/>
        </w:rPr>
      </w:pPr>
      <w:r w:rsidRPr="00505F0A">
        <w:rPr>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F77B5" w:rsidRPr="00505F0A" w:rsidRDefault="009F77B5" w:rsidP="00C24375">
      <w:pPr>
        <w:widowControl/>
        <w:autoSpaceDE/>
        <w:autoSpaceDN/>
        <w:ind w:firstLine="567"/>
        <w:jc w:val="both"/>
        <w:rPr>
          <w:sz w:val="24"/>
          <w:szCs w:val="24"/>
          <w:lang w:eastAsia="ru-RU"/>
        </w:rPr>
      </w:pPr>
      <w:r w:rsidRPr="00505F0A">
        <w:rPr>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w:t>
      </w:r>
      <w:r w:rsidRPr="00505F0A">
        <w:rPr>
          <w:sz w:val="24"/>
          <w:szCs w:val="24"/>
          <w:lang w:eastAsia="ru-RU"/>
        </w:rPr>
        <w:lastRenderedPageBreak/>
        <w:t xml:space="preserve">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9F77B5" w:rsidRPr="00505F0A" w:rsidRDefault="009F77B5" w:rsidP="00F55CF8">
      <w:pPr>
        <w:widowControl/>
        <w:autoSpaceDE/>
        <w:autoSpaceDN/>
        <w:spacing w:after="160" w:line="259" w:lineRule="auto"/>
        <w:ind w:firstLine="567"/>
        <w:jc w:val="both"/>
        <w:rPr>
          <w:sz w:val="24"/>
          <w:szCs w:val="24"/>
          <w:lang w:eastAsia="ru-RU"/>
        </w:rPr>
      </w:pPr>
      <w:r w:rsidRPr="00505F0A">
        <w:rPr>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w:t>
      </w:r>
      <w:r w:rsidR="00F55CF8" w:rsidRPr="00505F0A">
        <w:rPr>
          <w:sz w:val="24"/>
          <w:szCs w:val="24"/>
          <w:lang w:eastAsia="ru-RU"/>
        </w:rPr>
        <w:t>ю детей в Российской Федерации*</w:t>
      </w:r>
    </w:p>
    <w:tbl>
      <w:tblPr>
        <w:tblStyle w:val="100"/>
        <w:tblW w:w="10065" w:type="dxa"/>
        <w:tblInd w:w="-459" w:type="dxa"/>
        <w:tblLook w:val="04A0"/>
      </w:tblPr>
      <w:tblGrid>
        <w:gridCol w:w="2654"/>
        <w:gridCol w:w="7411"/>
      </w:tblGrid>
      <w:tr w:rsidR="009F77B5" w:rsidRPr="00505F0A" w:rsidTr="009F77B5">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7B5" w:rsidRPr="00505F0A" w:rsidRDefault="009F77B5" w:rsidP="00113DE2">
            <w:pPr>
              <w:widowControl/>
              <w:autoSpaceDE/>
              <w:autoSpaceDN/>
              <w:ind w:left="-68" w:right="34" w:firstLine="425"/>
              <w:jc w:val="both"/>
              <w:rPr>
                <w:b/>
                <w:sz w:val="24"/>
                <w:szCs w:val="24"/>
                <w:lang w:eastAsia="ru-RU"/>
              </w:rPr>
            </w:pPr>
            <w:r w:rsidRPr="00505F0A">
              <w:rPr>
                <w:b/>
                <w:sz w:val="24"/>
                <w:szCs w:val="24"/>
                <w:lang w:eastAsia="ru-RU"/>
              </w:rPr>
              <w:t>Для детей старшего дошкольного возраста (6 - 7 лет).</w:t>
            </w:r>
          </w:p>
        </w:tc>
      </w:tr>
      <w:tr w:rsidR="009F77B5" w:rsidRPr="00505F0A" w:rsidTr="009F77B5">
        <w:trPr>
          <w:trHeight w:val="454"/>
        </w:trPr>
        <w:tc>
          <w:tcPr>
            <w:tcW w:w="2654"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right="-143" w:firstLine="459"/>
              <w:jc w:val="both"/>
              <w:rPr>
                <w:rFonts w:eastAsia="Calibri"/>
                <w:b/>
                <w:sz w:val="24"/>
                <w:szCs w:val="24"/>
                <w:lang w:eastAsia="ru-RU"/>
              </w:rPr>
            </w:pPr>
            <w:r w:rsidRPr="00505F0A">
              <w:rPr>
                <w:rFonts w:eastAsia="Calibri"/>
                <w:b/>
                <w:sz w:val="24"/>
                <w:szCs w:val="24"/>
                <w:lang w:eastAsia="ru-RU"/>
              </w:rPr>
              <w:t>Фильм</w:t>
            </w: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"Малыш и Карлсон", студия "Союзмультфильм", режиссер Б. Степанцев,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"Лягушка-путешественница", студия "Союзмультфильм", режиссеры В. Котеночкин, А. Трусов, 1965.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"Варежка", студия "Союзмультфильм", режиссер Р. Качанов, 1967.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"Честное слово", студия "Экран", режиссер М. Новогрудская, 1978.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"Вовка в тридевятом царстве", студия "Союзмультфильм", режиссер Б. Степанцев, 1965.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"Заколдованный мальчик", студия "Союзмультфильм", режиссер А. Снежко-Блоцкая, В. Полковников, 1955.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"Золотая антилопа", студия "Союзмультфильм", режиссер Л. Атаманов, 1954.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"Бременские музыканты", студия "Союзмультфильм", режиссер И. Ковалевская,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"Двенадцать месяцев", студия "Союзмультфильм", режиссер И. Иванов-Вано, М. Ботов, 1956.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"Ежик в тумане", студия "Союзмультфильм", режиссер Ю. Норштейн, 1975.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"Девочка и дельфин", студия "Союзмультфильм", режиссер Р. Зельма, 1979.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"Верните Рекса", студия "Союзмультфильм", режиссер В. Пекарь, В. Попов. 1975.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"Сказка сказок", студия "Союзмультфильм", режиссер Ю. Норштейн, 1979. </w:t>
            </w:r>
          </w:p>
          <w:p w:rsidR="009F77B5" w:rsidRPr="00505F0A" w:rsidRDefault="009F77B5" w:rsidP="00113DE2">
            <w:pPr>
              <w:widowControl/>
              <w:autoSpaceDE/>
              <w:autoSpaceDN/>
              <w:ind w:left="-68" w:right="34" w:firstLine="425"/>
              <w:jc w:val="both"/>
              <w:rPr>
                <w:sz w:val="24"/>
                <w:szCs w:val="24"/>
                <w:lang w:eastAsia="ru-RU"/>
              </w:rPr>
            </w:pPr>
          </w:p>
        </w:tc>
      </w:tr>
      <w:tr w:rsidR="009F77B5" w:rsidRPr="00505F0A" w:rsidTr="009F77B5">
        <w:trPr>
          <w:trHeight w:val="454"/>
        </w:trPr>
        <w:tc>
          <w:tcPr>
            <w:tcW w:w="2654" w:type="dxa"/>
            <w:tcBorders>
              <w:top w:val="single" w:sz="4" w:space="0" w:color="auto"/>
              <w:left w:val="single" w:sz="4" w:space="0" w:color="auto"/>
              <w:bottom w:val="single" w:sz="4" w:space="0" w:color="auto"/>
              <w:right w:val="single" w:sz="4" w:space="0" w:color="auto"/>
            </w:tcBorders>
            <w:shd w:val="clear" w:color="auto" w:fill="auto"/>
            <w:hideMark/>
          </w:tcPr>
          <w:p w:rsidR="009F77B5" w:rsidRPr="00505F0A" w:rsidRDefault="009F77B5" w:rsidP="00113DE2">
            <w:pPr>
              <w:widowControl/>
              <w:autoSpaceDE/>
              <w:autoSpaceDN/>
              <w:ind w:right="-143" w:firstLine="459"/>
              <w:jc w:val="both"/>
              <w:rPr>
                <w:rFonts w:eastAsia="Calibri"/>
                <w:b/>
                <w:sz w:val="24"/>
                <w:szCs w:val="24"/>
                <w:lang w:eastAsia="ru-RU"/>
              </w:rPr>
            </w:pPr>
            <w:r w:rsidRPr="00505F0A">
              <w:rPr>
                <w:b/>
                <w:sz w:val="24"/>
                <w:szCs w:val="24"/>
                <w:lang w:eastAsia="ru-RU"/>
              </w:rPr>
              <w:t>Сериал</w:t>
            </w: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"Смешарики", студии "Петербург", "Мастерфильм", коллектив авторов, 2004.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"Малышарики", студии "Петербург", "Мастерфильм", коллектив авторов, 2015.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"Домовенок Кузя", студия ТО "Экран", режиссер А. Зябликова, 2000 - 2002.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"Ну, погоди!", студия "Союзмультфильм", режиссер В. Котеночкин, 1969.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"Фиксики" (4 сезона), компания "Аэроплан", режиссер В. Бедошвили, 2010.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"Оранжевая корова" (1 сезон), студия Союзмультфильм, режиссер Е. Ернова.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lastRenderedPageBreak/>
              <w:t xml:space="preserve">"Монсики" (2 сезона), студия "Рики", режиссер А. Бахурин.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"Смешарики. ПИН-КОД", студия "Рики", режиссеры: Р. Соколов, А. Горбунов, Д. Сулейманов и другие.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"Зебра в клеточку" (1 сезон), студия "Союзмультфильм", режиссер А. Алексеев, А. Борисова, М. Куликов, А. Золотарева, 2020. </w:t>
            </w:r>
          </w:p>
          <w:p w:rsidR="009F77B5" w:rsidRPr="00505F0A" w:rsidRDefault="009F77B5" w:rsidP="00113DE2">
            <w:pPr>
              <w:widowControl/>
              <w:autoSpaceDE/>
              <w:autoSpaceDN/>
              <w:ind w:left="-68" w:right="34" w:firstLine="425"/>
              <w:jc w:val="both"/>
              <w:rPr>
                <w:sz w:val="24"/>
                <w:szCs w:val="24"/>
                <w:lang w:eastAsia="ru-RU"/>
              </w:rPr>
            </w:pPr>
          </w:p>
        </w:tc>
      </w:tr>
      <w:tr w:rsidR="009F77B5" w:rsidRPr="00505F0A" w:rsidTr="009F77B5">
        <w:trPr>
          <w:trHeight w:val="905"/>
        </w:trPr>
        <w:tc>
          <w:tcPr>
            <w:tcW w:w="2654"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right="-143" w:firstLine="459"/>
              <w:jc w:val="both"/>
              <w:rPr>
                <w:b/>
                <w:sz w:val="24"/>
                <w:szCs w:val="24"/>
                <w:lang w:eastAsia="ru-RU"/>
              </w:rPr>
            </w:pPr>
            <w:r w:rsidRPr="00505F0A">
              <w:rPr>
                <w:b/>
                <w:sz w:val="24"/>
                <w:szCs w:val="24"/>
                <w:lang w:eastAsia="ru-RU"/>
              </w:rPr>
              <w:lastRenderedPageBreak/>
              <w:t>Полнометражный анимационный фильм</w:t>
            </w:r>
          </w:p>
          <w:p w:rsidR="009F77B5" w:rsidRPr="00505F0A" w:rsidRDefault="009F77B5" w:rsidP="00113DE2">
            <w:pPr>
              <w:widowControl/>
              <w:autoSpaceDE/>
              <w:autoSpaceDN/>
              <w:ind w:right="-143" w:firstLine="459"/>
              <w:jc w:val="both"/>
              <w:rPr>
                <w:b/>
                <w:sz w:val="24"/>
                <w:szCs w:val="24"/>
                <w:lang w:eastAsia="ru-RU"/>
              </w:rPr>
            </w:pPr>
          </w:p>
        </w:tc>
        <w:tc>
          <w:tcPr>
            <w:tcW w:w="7411" w:type="dxa"/>
            <w:tcBorders>
              <w:top w:val="single" w:sz="4" w:space="0" w:color="auto"/>
              <w:left w:val="single" w:sz="4" w:space="0" w:color="auto"/>
              <w:bottom w:val="single" w:sz="4" w:space="0" w:color="auto"/>
              <w:right w:val="single" w:sz="4" w:space="0" w:color="auto"/>
            </w:tcBorders>
            <w:shd w:val="clear" w:color="auto" w:fill="auto"/>
          </w:tcPr>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"Снежная королева", студия "Союзмультфильм", режиссер Л. Атаманов, 1957.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"Аленький цветочек", студия "Союзмультфильм", режиссер Л. Атаманов, 1952.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"Сказка о царе Салтане", студия "Союзмультфильм", режиссер И. Иванов-Вано, Л. Мильчин, 1984.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"Суворов: великое путешествие" (6+), студия "Союзмультфильм", режиссер Б. Чертков, 2022.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"Бемби", студия WaltDisney, режиссер Д. Хэнд, 1942.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"Король Лев", студия WaltDisney, режиссер Р. Адлере, 1994, США.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 xml:space="preserve">"Мой сосед Тоторо", студия "Ghibli", режиссер X. Миядзаки, 1988. </w:t>
            </w:r>
          </w:p>
          <w:p w:rsidR="009F77B5" w:rsidRPr="00505F0A" w:rsidRDefault="009F77B5" w:rsidP="00113DE2">
            <w:pPr>
              <w:widowControl/>
              <w:autoSpaceDE/>
              <w:autoSpaceDN/>
              <w:ind w:left="-68" w:right="34" w:firstLine="425"/>
              <w:jc w:val="both"/>
              <w:rPr>
                <w:sz w:val="24"/>
                <w:szCs w:val="24"/>
                <w:lang w:eastAsia="ru-RU"/>
              </w:rPr>
            </w:pPr>
            <w:r w:rsidRPr="00505F0A">
              <w:rPr>
                <w:sz w:val="24"/>
                <w:szCs w:val="24"/>
                <w:lang w:eastAsia="ru-RU"/>
              </w:rPr>
              <w:t>"Рыбка Поньо на утесе", студия "Ghibli", режиссер X. Миядзаки, 2008.</w:t>
            </w:r>
          </w:p>
          <w:p w:rsidR="009F77B5" w:rsidRPr="00505F0A" w:rsidRDefault="009F77B5" w:rsidP="00113DE2">
            <w:pPr>
              <w:widowControl/>
              <w:autoSpaceDE/>
              <w:autoSpaceDN/>
              <w:ind w:left="-68" w:right="34" w:firstLine="425"/>
              <w:jc w:val="both"/>
              <w:rPr>
                <w:sz w:val="24"/>
                <w:szCs w:val="24"/>
                <w:lang w:eastAsia="ru-RU"/>
              </w:rPr>
            </w:pPr>
          </w:p>
        </w:tc>
      </w:tr>
    </w:tbl>
    <w:p w:rsidR="009F77B5" w:rsidRPr="00505F0A" w:rsidRDefault="009F77B5" w:rsidP="00113DE2">
      <w:pPr>
        <w:widowControl/>
        <w:autoSpaceDE/>
        <w:autoSpaceDN/>
        <w:ind w:left="-567" w:right="-143" w:firstLine="709"/>
        <w:jc w:val="both"/>
        <w:rPr>
          <w:b/>
          <w:sz w:val="24"/>
          <w:szCs w:val="24"/>
          <w:lang w:eastAsia="ru-RU"/>
        </w:rPr>
      </w:pPr>
    </w:p>
    <w:p w:rsidR="00A43AC7" w:rsidRPr="00505F0A" w:rsidRDefault="00A43AC7" w:rsidP="002676E7">
      <w:pPr>
        <w:widowControl/>
        <w:autoSpaceDE/>
        <w:autoSpaceDN/>
        <w:ind w:right="-143"/>
        <w:jc w:val="both"/>
        <w:rPr>
          <w:b/>
          <w:sz w:val="24"/>
          <w:szCs w:val="24"/>
          <w:lang w:eastAsia="ru-RU"/>
        </w:rPr>
      </w:pPr>
      <w:r w:rsidRPr="00505F0A">
        <w:rPr>
          <w:b/>
          <w:sz w:val="24"/>
          <w:szCs w:val="24"/>
          <w:lang w:eastAsia="ru-RU"/>
        </w:rPr>
        <w:t>3.5. Кадровы</w:t>
      </w:r>
      <w:r w:rsidR="005A3CA5" w:rsidRPr="00505F0A">
        <w:rPr>
          <w:b/>
          <w:sz w:val="24"/>
          <w:szCs w:val="24"/>
          <w:lang w:eastAsia="ru-RU"/>
        </w:rPr>
        <w:t xml:space="preserve">е условия реализации </w:t>
      </w:r>
      <w:r w:rsidRPr="00505F0A">
        <w:rPr>
          <w:b/>
          <w:sz w:val="24"/>
          <w:szCs w:val="24"/>
          <w:lang w:eastAsia="ru-RU"/>
        </w:rPr>
        <w:t xml:space="preserve">образовательной программы </w:t>
      </w:r>
      <w:r w:rsidR="002676E7">
        <w:rPr>
          <w:rFonts w:eastAsia="Calibri"/>
          <w:b/>
          <w:sz w:val="24"/>
          <w:szCs w:val="24"/>
          <w:lang w:eastAsia="ru-RU"/>
        </w:rPr>
        <w:t>МБДОУ «ЦРР с. Яковлевка»</w:t>
      </w:r>
    </w:p>
    <w:p w:rsidR="00A43AC7" w:rsidRPr="00505F0A" w:rsidRDefault="00A43AC7" w:rsidP="00C24375">
      <w:pPr>
        <w:spacing w:line="276" w:lineRule="auto"/>
        <w:ind w:right="249" w:firstLine="567"/>
        <w:jc w:val="both"/>
        <w:rPr>
          <w:sz w:val="24"/>
          <w:szCs w:val="24"/>
        </w:rPr>
      </w:pPr>
      <w:r w:rsidRPr="00505F0A">
        <w:rPr>
          <w:sz w:val="24"/>
          <w:szCs w:val="24"/>
        </w:rPr>
        <w:t>РеализацияФедеральнойпрограммыобеспечиваетсяквалифицированнымипедагогическимиработниками,</w:t>
      </w:r>
    </w:p>
    <w:p w:rsidR="00A43AC7" w:rsidRPr="00505F0A" w:rsidRDefault="00A43AC7" w:rsidP="00C24375">
      <w:pPr>
        <w:spacing w:line="276" w:lineRule="auto"/>
        <w:ind w:right="244" w:firstLine="567"/>
        <w:jc w:val="both"/>
        <w:rPr>
          <w:sz w:val="24"/>
          <w:szCs w:val="24"/>
        </w:rPr>
      </w:pPr>
      <w:r w:rsidRPr="00505F0A">
        <w:rPr>
          <w:sz w:val="24"/>
          <w:szCs w:val="24"/>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A43AC7" w:rsidRPr="00505F0A" w:rsidRDefault="00A43AC7" w:rsidP="00C24375">
      <w:pPr>
        <w:spacing w:line="276" w:lineRule="auto"/>
        <w:ind w:right="244" w:firstLine="567"/>
        <w:jc w:val="both"/>
        <w:rPr>
          <w:sz w:val="24"/>
          <w:szCs w:val="24"/>
        </w:rPr>
      </w:pPr>
      <w:r w:rsidRPr="00505F0A">
        <w:rPr>
          <w:sz w:val="24"/>
          <w:szCs w:val="24"/>
        </w:rP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A43AC7" w:rsidRPr="00505F0A" w:rsidRDefault="00A43AC7" w:rsidP="00C24375">
      <w:pPr>
        <w:spacing w:line="276" w:lineRule="auto"/>
        <w:ind w:right="244" w:firstLine="567"/>
        <w:jc w:val="both"/>
        <w:rPr>
          <w:sz w:val="24"/>
          <w:szCs w:val="24"/>
        </w:rPr>
      </w:pPr>
      <w:r w:rsidRPr="00505F0A">
        <w:rPr>
          <w:sz w:val="24"/>
          <w:szCs w:val="24"/>
        </w:rP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A43AC7" w:rsidRPr="00505F0A" w:rsidRDefault="00A43AC7" w:rsidP="00C24375">
      <w:pPr>
        <w:spacing w:line="276" w:lineRule="auto"/>
        <w:ind w:right="245" w:firstLine="567"/>
        <w:jc w:val="both"/>
        <w:rPr>
          <w:sz w:val="24"/>
          <w:szCs w:val="24"/>
        </w:rPr>
      </w:pPr>
      <w:r w:rsidRPr="00505F0A">
        <w:rPr>
          <w:sz w:val="24"/>
          <w:szCs w:val="24"/>
        </w:rP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w:t>
      </w:r>
      <w:r w:rsidRPr="00505F0A">
        <w:rPr>
          <w:sz w:val="24"/>
          <w:szCs w:val="24"/>
        </w:rPr>
        <w:lastRenderedPageBreak/>
        <w:t>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A43AC7" w:rsidRPr="00505F0A" w:rsidRDefault="00A43AC7" w:rsidP="00C24375">
      <w:pPr>
        <w:spacing w:before="1" w:line="276" w:lineRule="auto"/>
        <w:ind w:right="246" w:firstLine="567"/>
        <w:jc w:val="both"/>
        <w:rPr>
          <w:sz w:val="24"/>
          <w:szCs w:val="24"/>
        </w:rPr>
      </w:pPr>
      <w:r w:rsidRPr="00505F0A">
        <w:rPr>
          <w:sz w:val="24"/>
          <w:szCs w:val="24"/>
        </w:rPr>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A43AC7" w:rsidRDefault="00A43AC7" w:rsidP="00C24375">
      <w:pPr>
        <w:spacing w:line="276" w:lineRule="auto"/>
        <w:ind w:right="245" w:firstLine="567"/>
        <w:jc w:val="both"/>
        <w:rPr>
          <w:sz w:val="24"/>
          <w:szCs w:val="24"/>
        </w:rPr>
      </w:pPr>
      <w:r w:rsidRPr="00505F0A">
        <w:rPr>
          <w:sz w:val="24"/>
          <w:szCs w:val="24"/>
        </w:rPr>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6963EF" w:rsidRDefault="006963EF" w:rsidP="00C24375">
      <w:pPr>
        <w:spacing w:line="276" w:lineRule="auto"/>
        <w:ind w:right="245" w:firstLine="567"/>
        <w:jc w:val="both"/>
        <w:rPr>
          <w:sz w:val="24"/>
          <w:szCs w:val="24"/>
        </w:rPr>
      </w:pPr>
    </w:p>
    <w:p w:rsidR="006963EF" w:rsidRPr="00505F0A" w:rsidRDefault="006963EF" w:rsidP="00C24375">
      <w:pPr>
        <w:spacing w:line="276" w:lineRule="auto"/>
        <w:ind w:right="245" w:firstLine="567"/>
        <w:jc w:val="both"/>
        <w:rPr>
          <w:sz w:val="24"/>
          <w:szCs w:val="24"/>
        </w:rPr>
      </w:pPr>
    </w:p>
    <w:p w:rsidR="00375943" w:rsidRPr="00505F0A" w:rsidRDefault="00375943" w:rsidP="00113DE2">
      <w:pPr>
        <w:widowControl/>
        <w:autoSpaceDE/>
        <w:autoSpaceDN/>
        <w:ind w:left="-993" w:right="-143" w:firstLine="709"/>
        <w:jc w:val="both"/>
        <w:rPr>
          <w:b/>
          <w:bCs/>
          <w:sz w:val="24"/>
          <w:szCs w:val="24"/>
          <w:lang w:eastAsia="ru-RU"/>
        </w:rPr>
      </w:pPr>
    </w:p>
    <w:p w:rsidR="00A43AC7" w:rsidRPr="00505F0A" w:rsidRDefault="00A43AC7" w:rsidP="00C24375">
      <w:pPr>
        <w:widowControl/>
        <w:autoSpaceDE/>
        <w:autoSpaceDN/>
        <w:ind w:right="-143" w:firstLine="567"/>
        <w:jc w:val="both"/>
        <w:rPr>
          <w:sz w:val="24"/>
          <w:szCs w:val="24"/>
          <w:lang w:eastAsia="ru-RU"/>
        </w:rPr>
      </w:pPr>
      <w:r w:rsidRPr="00505F0A">
        <w:rPr>
          <w:b/>
          <w:bCs/>
          <w:sz w:val="24"/>
          <w:szCs w:val="24"/>
          <w:lang w:eastAsia="ru-RU"/>
        </w:rPr>
        <w:t>3.6.  Примерный режим и распорядок дня в дошкольных группах.</w:t>
      </w:r>
    </w:p>
    <w:p w:rsidR="00A43AC7" w:rsidRPr="00505F0A" w:rsidRDefault="00A43AC7" w:rsidP="00C24375">
      <w:pPr>
        <w:widowControl/>
        <w:autoSpaceDE/>
        <w:autoSpaceDN/>
        <w:ind w:right="-143" w:firstLine="567"/>
        <w:jc w:val="both"/>
        <w:rPr>
          <w:sz w:val="24"/>
          <w:szCs w:val="24"/>
          <w:lang w:eastAsia="ru-RU"/>
        </w:rPr>
      </w:pP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и распорядок дня установлены с учетом требований </w:t>
      </w:r>
      <w:hyperlink r:id="rId39" w:history="1">
        <w:r w:rsidRPr="00505F0A">
          <w:rPr>
            <w:rFonts w:eastAsia="Calibri"/>
            <w:sz w:val="24"/>
            <w:szCs w:val="24"/>
            <w:lang w:eastAsia="ru-RU"/>
          </w:rPr>
          <w:t>СанПиН 1.2.3685-21</w:t>
        </w:r>
      </w:hyperlink>
      <w:r w:rsidRPr="00505F0A">
        <w:rPr>
          <w:rFonts w:eastAsia="Calibri"/>
          <w:sz w:val="24"/>
          <w:szCs w:val="24"/>
          <w:lang w:eastAsia="ru-RU"/>
        </w:rPr>
        <w:t xml:space="preserve">, условий реализации программы ДОО, потребностей участников образовательных отношений.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40" w:history="1">
        <w:r w:rsidRPr="00505F0A">
          <w:rPr>
            <w:rFonts w:eastAsia="Calibri"/>
            <w:sz w:val="24"/>
            <w:szCs w:val="24"/>
            <w:lang w:eastAsia="ru-RU"/>
          </w:rPr>
          <w:t>СанПиН 1.2.3685-21</w:t>
        </w:r>
      </w:hyperlink>
      <w:r w:rsidRPr="00505F0A">
        <w:rPr>
          <w:rFonts w:eastAsia="Calibri"/>
          <w:sz w:val="24"/>
          <w:szCs w:val="24"/>
          <w:lang w:eastAsia="ru-RU"/>
        </w:rPr>
        <w:t xml:space="preserve"> и </w:t>
      </w:r>
      <w:hyperlink r:id="rId41" w:history="1">
        <w:r w:rsidRPr="00505F0A">
          <w:rPr>
            <w:rFonts w:eastAsia="Calibri"/>
            <w:sz w:val="24"/>
            <w:szCs w:val="24"/>
            <w:lang w:eastAsia="ru-RU"/>
          </w:rPr>
          <w:t>СП 2.4.3648-20</w:t>
        </w:r>
      </w:hyperlink>
      <w:r w:rsidRPr="00505F0A">
        <w:rPr>
          <w:rFonts w:eastAsia="Calibri"/>
          <w:sz w:val="24"/>
          <w:szCs w:val="24"/>
          <w:lang w:eastAsia="ru-RU"/>
        </w:rPr>
        <w:t xml:space="preserve">. </w:t>
      </w: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A43AC7" w:rsidRPr="00505F0A" w:rsidRDefault="00A43AC7" w:rsidP="00F55CF8">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Режим питания в ДОО регулируется </w:t>
      </w:r>
      <w:hyperlink r:id="rId42" w:history="1">
        <w:r w:rsidRPr="00505F0A">
          <w:rPr>
            <w:rFonts w:eastAsia="Calibri"/>
            <w:sz w:val="24"/>
            <w:szCs w:val="24"/>
            <w:lang w:eastAsia="ru-RU"/>
          </w:rPr>
          <w:t>СанПиН 2.3/2.4.3590-20</w:t>
        </w:r>
      </w:hyperlink>
      <w:r w:rsidR="00F55CF8" w:rsidRPr="00505F0A">
        <w:rPr>
          <w:rFonts w:eastAsia="Calibri"/>
          <w:sz w:val="24"/>
          <w:szCs w:val="24"/>
          <w:lang w:eastAsia="ru-RU"/>
        </w:rPr>
        <w:t>.</w:t>
      </w:r>
    </w:p>
    <w:p w:rsidR="00F55CF8" w:rsidRPr="00505F0A" w:rsidRDefault="00F55CF8" w:rsidP="00F55CF8">
      <w:pPr>
        <w:widowControl/>
        <w:autoSpaceDE/>
        <w:autoSpaceDN/>
        <w:ind w:right="-143" w:firstLine="567"/>
        <w:jc w:val="both"/>
        <w:rPr>
          <w:rFonts w:eastAsia="Calibri"/>
          <w:sz w:val="24"/>
          <w:szCs w:val="24"/>
          <w:lang w:eastAsia="ru-RU"/>
        </w:rPr>
      </w:pPr>
    </w:p>
    <w:p w:rsidR="00A43AC7" w:rsidRPr="00505F0A" w:rsidRDefault="00A43AC7" w:rsidP="00C24375">
      <w:pPr>
        <w:widowControl/>
        <w:autoSpaceDE/>
        <w:autoSpaceDN/>
        <w:ind w:right="-143" w:firstLine="567"/>
        <w:jc w:val="both"/>
        <w:rPr>
          <w:rFonts w:eastAsia="Calibri"/>
          <w:sz w:val="24"/>
          <w:szCs w:val="24"/>
          <w:lang w:eastAsia="ru-RU"/>
        </w:rPr>
      </w:pPr>
      <w:r w:rsidRPr="00505F0A">
        <w:rPr>
          <w:rFonts w:eastAsia="Calibri"/>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D332C9" w:rsidRPr="00505F0A" w:rsidRDefault="00D332C9" w:rsidP="00D332C9">
      <w:pPr>
        <w:widowControl/>
        <w:autoSpaceDE/>
        <w:autoSpaceDN/>
        <w:ind w:right="-143"/>
        <w:jc w:val="both"/>
        <w:rPr>
          <w:b/>
          <w:sz w:val="24"/>
          <w:szCs w:val="24"/>
          <w:lang w:eastAsia="ru-RU"/>
        </w:rPr>
      </w:pPr>
    </w:p>
    <w:p w:rsidR="00A43AC7" w:rsidRPr="00505F0A" w:rsidRDefault="00A43AC7" w:rsidP="00D332C9">
      <w:pPr>
        <w:widowControl/>
        <w:autoSpaceDE/>
        <w:autoSpaceDN/>
        <w:ind w:right="-143"/>
        <w:jc w:val="both"/>
        <w:rPr>
          <w:rFonts w:eastAsia="Calibri"/>
          <w:b/>
          <w:sz w:val="24"/>
          <w:szCs w:val="24"/>
          <w:lang w:eastAsia="ru-RU"/>
        </w:rPr>
      </w:pPr>
      <w:r w:rsidRPr="00505F0A">
        <w:rPr>
          <w:b/>
          <w:sz w:val="24"/>
          <w:szCs w:val="24"/>
          <w:lang w:eastAsia="ru-RU"/>
        </w:rPr>
        <w:t xml:space="preserve">Примерный режим дня </w:t>
      </w:r>
      <w:r w:rsidR="00EA3DBE">
        <w:rPr>
          <w:rFonts w:eastAsia="Calibri"/>
          <w:b/>
          <w:sz w:val="24"/>
          <w:szCs w:val="24"/>
          <w:lang w:eastAsia="ru-RU"/>
        </w:rPr>
        <w:t>МБДОУ «ЦРР с. Яковлевка»</w:t>
      </w:r>
      <w:r w:rsidR="00A00225" w:rsidRPr="00505F0A">
        <w:rPr>
          <w:rFonts w:eastAsia="Calibri"/>
          <w:b/>
          <w:sz w:val="24"/>
          <w:szCs w:val="24"/>
          <w:lang w:eastAsia="ru-RU"/>
        </w:rPr>
        <w:t xml:space="preserve"> в холодный период</w:t>
      </w:r>
    </w:p>
    <w:p w:rsidR="00D332C9" w:rsidRPr="00505F0A" w:rsidRDefault="00D332C9" w:rsidP="00D332C9">
      <w:pPr>
        <w:widowControl/>
        <w:autoSpaceDE/>
        <w:autoSpaceDN/>
        <w:ind w:right="-143"/>
        <w:jc w:val="both"/>
        <w:rPr>
          <w:rFonts w:eastAsia="Calibri"/>
          <w:b/>
          <w:sz w:val="24"/>
          <w:szCs w:val="24"/>
          <w:lang w:eastAsia="ru-RU"/>
        </w:rPr>
      </w:pPr>
    </w:p>
    <w:tbl>
      <w:tblPr>
        <w:tblStyle w:val="TableGrid2"/>
        <w:tblW w:w="11057" w:type="dxa"/>
        <w:tblInd w:w="-572" w:type="dxa"/>
        <w:tblCellMar>
          <w:left w:w="108" w:type="dxa"/>
          <w:right w:w="70" w:type="dxa"/>
        </w:tblCellMar>
        <w:tblLook w:val="04A0"/>
      </w:tblPr>
      <w:tblGrid>
        <w:gridCol w:w="4433"/>
        <w:gridCol w:w="1550"/>
        <w:gridCol w:w="1559"/>
        <w:gridCol w:w="1134"/>
        <w:gridCol w:w="1340"/>
        <w:gridCol w:w="1041"/>
      </w:tblGrid>
      <w:tr w:rsidR="00A43AC7" w:rsidRPr="00505F0A" w:rsidTr="00D87D74">
        <w:trPr>
          <w:trHeight w:val="562"/>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49"/>
              <w:jc w:val="both"/>
              <w:rPr>
                <w:sz w:val="24"/>
                <w:szCs w:val="24"/>
              </w:rPr>
            </w:pPr>
            <w:r w:rsidRPr="00505F0A">
              <w:rPr>
                <w:b/>
                <w:sz w:val="24"/>
                <w:szCs w:val="24"/>
              </w:rPr>
              <w:t>Мероприятия</w:t>
            </w:r>
          </w:p>
          <w:p w:rsidR="00A43AC7" w:rsidRPr="00505F0A" w:rsidRDefault="00A43AC7" w:rsidP="00113DE2">
            <w:pPr>
              <w:widowControl/>
              <w:autoSpaceDE/>
              <w:autoSpaceDN/>
              <w:spacing w:line="276" w:lineRule="auto"/>
              <w:jc w:val="both"/>
              <w:rPr>
                <w:sz w:val="24"/>
                <w:szCs w:val="24"/>
              </w:rPr>
            </w:pP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1.6 -3 года</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3 – 4 года</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4 – 5 лет</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5 – 6 лет</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6 – 7 лет</w:t>
            </w:r>
          </w:p>
        </w:tc>
      </w:tr>
      <w:tr w:rsidR="00A43AC7" w:rsidRPr="00505F0A" w:rsidTr="00D87D74">
        <w:trPr>
          <w:trHeight w:val="564"/>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Приём, осмотр, игры, дежурство, утренняя гимнастика</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8.00 – 8.45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8.00 – 8.45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8.00 – 8.45</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Завтрак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8.45 – 9.00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8.45 – 9.00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8.45 – 9.00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Игры, подготовка к НОД</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9.00 – 9.30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9.00 – 9.30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9.00 – 9.30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Образовательная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9.30 – 9.40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9.30 - 10.10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w:t>
            </w:r>
            <w:r w:rsidRPr="00505F0A">
              <w:rPr>
                <w:sz w:val="24"/>
                <w:szCs w:val="24"/>
              </w:rPr>
              <w:lastRenderedPageBreak/>
              <w:t>10.20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lastRenderedPageBreak/>
              <w:t xml:space="preserve">9.30 – </w:t>
            </w:r>
            <w:r w:rsidRPr="00505F0A">
              <w:rPr>
                <w:sz w:val="24"/>
                <w:szCs w:val="24"/>
              </w:rPr>
              <w:lastRenderedPageBreak/>
              <w:t>10.20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lastRenderedPageBreak/>
              <w:t xml:space="preserve">9.30 – </w:t>
            </w:r>
            <w:r w:rsidRPr="00505F0A">
              <w:rPr>
                <w:sz w:val="24"/>
                <w:szCs w:val="24"/>
              </w:rPr>
              <w:lastRenderedPageBreak/>
              <w:t>10.40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lastRenderedPageBreak/>
              <w:t>Второй завтрак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10.00 – 10.15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10.10 – 10.30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10.20 – 10.35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10.20 – 10.35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10.40 – 10.50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Прогулка</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10.15-11.45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10.30- 12.00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10.35-12.05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10.35-12.15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10.50 – 12.20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Обед</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11.45-12.00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12.00 – 12.15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12.05 – 12.20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12.15 – 12.30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12.20 – 12.40</w:t>
            </w:r>
          </w:p>
        </w:tc>
      </w:tr>
      <w:tr w:rsidR="00A43AC7" w:rsidRPr="00505F0A" w:rsidTr="00D87D74">
        <w:trPr>
          <w:trHeight w:val="288"/>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Дневной сон</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12.00 – 15.00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12.15 – 15.15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12.20 – 15.00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12.30 – 15.00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12.40 – 15.00</w:t>
            </w:r>
          </w:p>
        </w:tc>
      </w:tr>
      <w:tr w:rsidR="00A43AC7" w:rsidRPr="00505F0A" w:rsidTr="00D87D74">
        <w:trPr>
          <w:trHeight w:val="1114"/>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Подъём, гимнастика, игры, самостоятельная, трудовая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ind w:left="2"/>
              <w:jc w:val="both"/>
              <w:rPr>
                <w:sz w:val="24"/>
                <w:szCs w:val="24"/>
              </w:rPr>
            </w:pPr>
            <w:r w:rsidRPr="00505F0A">
              <w:rPr>
                <w:sz w:val="24"/>
                <w:szCs w:val="24"/>
              </w:rPr>
              <w:t>15.00 – 15.20</w:t>
            </w: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line="276" w:lineRule="auto"/>
              <w:ind w:left="2"/>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ind w:left="2"/>
              <w:jc w:val="both"/>
              <w:rPr>
                <w:sz w:val="24"/>
                <w:szCs w:val="24"/>
              </w:rPr>
            </w:pPr>
            <w:r w:rsidRPr="00505F0A">
              <w:rPr>
                <w:sz w:val="24"/>
                <w:szCs w:val="24"/>
              </w:rPr>
              <w:t>15.15 – 15.30</w:t>
            </w: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after="56"/>
              <w:ind w:left="2"/>
              <w:jc w:val="both"/>
              <w:rPr>
                <w:sz w:val="24"/>
                <w:szCs w:val="24"/>
              </w:rPr>
            </w:pPr>
          </w:p>
          <w:p w:rsidR="00A43AC7" w:rsidRPr="00505F0A" w:rsidRDefault="00A43AC7" w:rsidP="00113DE2">
            <w:pPr>
              <w:widowControl/>
              <w:autoSpaceDE/>
              <w:autoSpaceDN/>
              <w:spacing w:line="276" w:lineRule="auto"/>
              <w:ind w:left="2"/>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15.00 - 15.30</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15.00 - 15.15</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15.00 - 15.15</w:t>
            </w: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after="56"/>
              <w:jc w:val="both"/>
              <w:rPr>
                <w:sz w:val="24"/>
                <w:szCs w:val="24"/>
              </w:rPr>
            </w:pPr>
          </w:p>
          <w:p w:rsidR="00A43AC7" w:rsidRPr="00505F0A" w:rsidRDefault="00A43AC7" w:rsidP="00113DE2">
            <w:pPr>
              <w:widowControl/>
              <w:autoSpaceDE/>
              <w:autoSpaceDN/>
              <w:spacing w:line="276" w:lineRule="auto"/>
              <w:jc w:val="both"/>
              <w:rPr>
                <w:sz w:val="24"/>
                <w:szCs w:val="24"/>
              </w:rPr>
            </w:pP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Образовательная деятельность</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15.20-15.30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15.15-15.35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15.15-15.45</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Полдник</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15.30 – 15.45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15.30 – 15.45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15.30 – 15.45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 – 16.00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 – 16.00</w:t>
            </w:r>
          </w:p>
        </w:tc>
      </w:tr>
      <w:tr w:rsidR="00A43AC7" w:rsidRPr="00505F0A" w:rsidTr="00D87D74">
        <w:trPr>
          <w:trHeight w:val="2218"/>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Самостоятельная деятельность в группе</w:t>
            </w:r>
            <w:r w:rsidRPr="00505F0A">
              <w:rPr>
                <w:i/>
                <w:sz w:val="24"/>
                <w:szCs w:val="24"/>
              </w:rPr>
              <w:t xml:space="preserve">: </w:t>
            </w:r>
            <w:r w:rsidRPr="00505F0A">
              <w:rPr>
                <w:sz w:val="24"/>
                <w:szCs w:val="24"/>
              </w:rPr>
              <w:t>игры со строительным материалом, с/р игры, д/и; индивидуальная работа с детьми по развитию речи, музыкальному воспитанию, самостоятельная художественная деятельность</w:t>
            </w:r>
            <w:r w:rsidRPr="00505F0A">
              <w:rPr>
                <w:i/>
                <w:sz w:val="24"/>
                <w:szCs w:val="24"/>
              </w:rPr>
              <w:t xml:space="preserve">, </w:t>
            </w:r>
            <w:r w:rsidRPr="00505F0A">
              <w:rPr>
                <w:sz w:val="24"/>
                <w:szCs w:val="24"/>
              </w:rPr>
              <w:t>дополнительные занятия в кружках, по ритмике.</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15.45-16.45</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15.45-16.45</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15.45-16.45</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16.00-16.45</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16.00-17.00</w:t>
            </w:r>
          </w:p>
        </w:tc>
      </w:tr>
      <w:tr w:rsidR="00A43AC7" w:rsidRPr="00505F0A" w:rsidTr="00D87D74">
        <w:trPr>
          <w:trHeight w:val="286"/>
        </w:trPr>
        <w:tc>
          <w:tcPr>
            <w:tcW w:w="443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Прогулка, игры, уход домой</w:t>
            </w:r>
          </w:p>
        </w:tc>
        <w:tc>
          <w:tcPr>
            <w:tcW w:w="155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16.45 – 18.30</w:t>
            </w:r>
          </w:p>
        </w:tc>
        <w:tc>
          <w:tcPr>
            <w:tcW w:w="155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16.45 – 18.30</w:t>
            </w:r>
          </w:p>
        </w:tc>
        <w:tc>
          <w:tcPr>
            <w:tcW w:w="1134"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16.45 – 18.30</w:t>
            </w:r>
          </w:p>
        </w:tc>
        <w:tc>
          <w:tcPr>
            <w:tcW w:w="134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16.45 – 18.30</w:t>
            </w:r>
          </w:p>
        </w:tc>
        <w:tc>
          <w:tcPr>
            <w:tcW w:w="1041"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17.00 – 18.30</w:t>
            </w:r>
          </w:p>
        </w:tc>
      </w:tr>
    </w:tbl>
    <w:p w:rsidR="00D332C9" w:rsidRPr="00505F0A" w:rsidRDefault="00D332C9" w:rsidP="00D332C9">
      <w:pPr>
        <w:widowControl/>
        <w:autoSpaceDE/>
        <w:autoSpaceDN/>
        <w:spacing w:after="338"/>
        <w:jc w:val="both"/>
        <w:rPr>
          <w:sz w:val="24"/>
          <w:szCs w:val="24"/>
          <w:lang w:eastAsia="ru-RU"/>
        </w:rPr>
      </w:pPr>
    </w:p>
    <w:p w:rsidR="00A43AC7" w:rsidRPr="00505F0A" w:rsidRDefault="00A43AC7" w:rsidP="00D332C9">
      <w:pPr>
        <w:widowControl/>
        <w:autoSpaceDE/>
        <w:autoSpaceDN/>
        <w:spacing w:after="338"/>
        <w:jc w:val="both"/>
        <w:rPr>
          <w:sz w:val="24"/>
          <w:szCs w:val="24"/>
          <w:lang w:eastAsia="ru-RU"/>
        </w:rPr>
      </w:pPr>
      <w:r w:rsidRPr="00505F0A">
        <w:rPr>
          <w:sz w:val="24"/>
          <w:szCs w:val="24"/>
          <w:lang w:eastAsia="ru-RU"/>
        </w:rPr>
        <w:t>О</w:t>
      </w:r>
      <w:r w:rsidRPr="00505F0A">
        <w:rPr>
          <w:b/>
          <w:sz w:val="24"/>
          <w:szCs w:val="24"/>
          <w:lang w:eastAsia="ru-RU"/>
        </w:rPr>
        <w:t>рганизация режим</w:t>
      </w:r>
      <w:r w:rsidR="00EA3DBE">
        <w:rPr>
          <w:b/>
          <w:sz w:val="24"/>
          <w:szCs w:val="24"/>
          <w:lang w:eastAsia="ru-RU"/>
        </w:rPr>
        <w:t>а пребывания детей в МБДОУ «ЦРР с. Яковлевка»</w:t>
      </w:r>
      <w:r w:rsidRPr="00505F0A">
        <w:rPr>
          <w:b/>
          <w:sz w:val="24"/>
          <w:szCs w:val="24"/>
          <w:lang w:eastAsia="ru-RU"/>
        </w:rPr>
        <w:t>в теплый период</w:t>
      </w:r>
    </w:p>
    <w:tbl>
      <w:tblPr>
        <w:tblStyle w:val="TableGrid11"/>
        <w:tblW w:w="10632" w:type="dxa"/>
        <w:tblInd w:w="-431" w:type="dxa"/>
        <w:tblCellMar>
          <w:left w:w="108" w:type="dxa"/>
          <w:right w:w="161" w:type="dxa"/>
        </w:tblCellMar>
        <w:tblLook w:val="04A0"/>
      </w:tblPr>
      <w:tblGrid>
        <w:gridCol w:w="4170"/>
        <w:gridCol w:w="1376"/>
        <w:gridCol w:w="1443"/>
        <w:gridCol w:w="1488"/>
        <w:gridCol w:w="1346"/>
        <w:gridCol w:w="809"/>
      </w:tblGrid>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49"/>
              <w:jc w:val="both"/>
              <w:rPr>
                <w:sz w:val="24"/>
                <w:szCs w:val="24"/>
              </w:rPr>
            </w:pPr>
            <w:r w:rsidRPr="00505F0A">
              <w:rPr>
                <w:b/>
                <w:sz w:val="24"/>
                <w:szCs w:val="24"/>
              </w:rPr>
              <w:t xml:space="preserve">Мероприятия </w:t>
            </w:r>
          </w:p>
          <w:p w:rsidR="00A43AC7" w:rsidRPr="00505F0A" w:rsidRDefault="00A43AC7" w:rsidP="00113DE2">
            <w:pPr>
              <w:widowControl/>
              <w:autoSpaceDE/>
              <w:autoSpaceDN/>
              <w:spacing w:line="276" w:lineRule="auto"/>
              <w:jc w:val="both"/>
              <w:rPr>
                <w:sz w:val="24"/>
                <w:szCs w:val="24"/>
              </w:rPr>
            </w:pP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1.6 -3 года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3 – 4 года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4 – 5 лет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5 – 6 лет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b/>
                <w:sz w:val="24"/>
                <w:szCs w:val="24"/>
              </w:rPr>
              <w:t xml:space="preserve">6 – 7 лет </w:t>
            </w:r>
          </w:p>
        </w:tc>
      </w:tr>
      <w:tr w:rsidR="00A43AC7" w:rsidRPr="00505F0A" w:rsidTr="00C41E98">
        <w:trPr>
          <w:trHeight w:val="564"/>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Приём, осмотр, игры, утренняя гимнастика на свежем воздухе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8.00 – 8.45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8.00 – 8.45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Завтрак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8.45 – 9.00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8.45 – 9.00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Самостоятельная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9.00 – 9.30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9.00 – 9.30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Организованная детская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9.30 - 9.40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9.30 - 9.50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9.30 - 9.55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9.30 – </w:t>
            </w:r>
            <w:r w:rsidRPr="00505F0A">
              <w:rPr>
                <w:sz w:val="24"/>
                <w:szCs w:val="24"/>
              </w:rPr>
              <w:lastRenderedPageBreak/>
              <w:t xml:space="preserve">10.00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lastRenderedPageBreak/>
              <w:t xml:space="preserve">Самостоятельная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9.40 -10.00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9.45 -10.00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9.50 -10.00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9.55 -10.30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10.00 -10.30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Второй завтрак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 10.15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10.00 – 10.15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10.00 – 10.15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10.30 – 10.45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10.30 – 10.45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Прогулка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10.15 - 11.45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10.15 – 11.50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10.15– 12.05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10.45 – 12.10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10.45 – 12.20 </w:t>
            </w:r>
          </w:p>
        </w:tc>
      </w:tr>
      <w:tr w:rsidR="00A43AC7" w:rsidRPr="00505F0A" w:rsidTr="00C41E98">
        <w:trPr>
          <w:trHeight w:val="288"/>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Обед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11.45-12.00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12.00 – 12.15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12.05 – 12.20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12.15 – 12.30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12.20 – 12.40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Дневной сон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12.00 – 15.00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12.15 – 15.15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12.20 – 15.00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12.50 – 15.00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13.00 – 15.00 </w:t>
            </w:r>
          </w:p>
        </w:tc>
      </w:tr>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34" w:hanging="34"/>
              <w:jc w:val="both"/>
              <w:rPr>
                <w:sz w:val="24"/>
                <w:szCs w:val="24"/>
              </w:rPr>
            </w:pPr>
            <w:r w:rsidRPr="00505F0A">
              <w:rPr>
                <w:sz w:val="24"/>
                <w:szCs w:val="24"/>
              </w:rPr>
              <w:t xml:space="preserve">Подъём, гимнастика, игры, самостоятельная, трудовая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 xml:space="preserve">15.00 – 15.30 </w:t>
            </w:r>
          </w:p>
          <w:p w:rsidR="00A43AC7" w:rsidRPr="00505F0A" w:rsidRDefault="00A43AC7" w:rsidP="00113DE2">
            <w:pPr>
              <w:widowControl/>
              <w:autoSpaceDE/>
              <w:autoSpaceDN/>
              <w:spacing w:line="276" w:lineRule="auto"/>
              <w:jc w:val="both"/>
              <w:rPr>
                <w:sz w:val="24"/>
                <w:szCs w:val="24"/>
              </w:rPr>
            </w:pP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after="56"/>
              <w:jc w:val="both"/>
              <w:rPr>
                <w:sz w:val="24"/>
                <w:szCs w:val="24"/>
              </w:rPr>
            </w:pPr>
            <w:r w:rsidRPr="00505F0A">
              <w:rPr>
                <w:sz w:val="24"/>
                <w:szCs w:val="24"/>
              </w:rPr>
              <w:t xml:space="preserve">15.15 – 15.30 </w:t>
            </w:r>
          </w:p>
          <w:p w:rsidR="00A43AC7" w:rsidRPr="00505F0A" w:rsidRDefault="00A43AC7" w:rsidP="00113DE2">
            <w:pPr>
              <w:widowControl/>
              <w:autoSpaceDE/>
              <w:autoSpaceDN/>
              <w:spacing w:line="276" w:lineRule="auto"/>
              <w:jc w:val="both"/>
              <w:rPr>
                <w:sz w:val="24"/>
                <w:szCs w:val="24"/>
              </w:rPr>
            </w:pP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15.00 – 15.30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15.00 – 15.30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15.00 – 15.30 </w:t>
            </w:r>
          </w:p>
        </w:tc>
      </w:tr>
      <w:tr w:rsidR="00A43AC7" w:rsidRPr="00505F0A" w:rsidTr="00C41E98">
        <w:trPr>
          <w:trHeight w:val="286"/>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Полдник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15.30 – 15.45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15.30 – 15.45 </w:t>
            </w:r>
          </w:p>
        </w:tc>
      </w:tr>
      <w:tr w:rsidR="00A43AC7" w:rsidRPr="00505F0A" w:rsidTr="00C41E98">
        <w:trPr>
          <w:trHeight w:val="562"/>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Игры, самостоятельная деятельность, организованная детская деятельность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15.45 – 16.15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15.45 – 16.15 </w:t>
            </w:r>
          </w:p>
        </w:tc>
      </w:tr>
      <w:tr w:rsidR="00A43AC7" w:rsidRPr="00505F0A" w:rsidTr="00C41E98">
        <w:trPr>
          <w:trHeight w:val="564"/>
        </w:trPr>
        <w:tc>
          <w:tcPr>
            <w:tcW w:w="4170"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right="444"/>
              <w:jc w:val="both"/>
              <w:rPr>
                <w:sz w:val="24"/>
                <w:szCs w:val="24"/>
              </w:rPr>
            </w:pPr>
            <w:r w:rsidRPr="00505F0A">
              <w:rPr>
                <w:sz w:val="24"/>
                <w:szCs w:val="24"/>
              </w:rPr>
              <w:t xml:space="preserve">Прогулка, игры, самостоятельная деятельность, уход домой </w:t>
            </w:r>
          </w:p>
        </w:tc>
        <w:tc>
          <w:tcPr>
            <w:tcW w:w="137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1443"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1488"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ind w:left="2"/>
              <w:jc w:val="both"/>
              <w:rPr>
                <w:sz w:val="24"/>
                <w:szCs w:val="24"/>
              </w:rPr>
            </w:pPr>
            <w:r w:rsidRPr="00505F0A">
              <w:rPr>
                <w:sz w:val="24"/>
                <w:szCs w:val="24"/>
              </w:rPr>
              <w:t xml:space="preserve">16.15 – 18.30 </w:t>
            </w:r>
          </w:p>
        </w:tc>
        <w:tc>
          <w:tcPr>
            <w:tcW w:w="1346"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c>
          <w:tcPr>
            <w:tcW w:w="809" w:type="dxa"/>
            <w:tcBorders>
              <w:top w:val="single" w:sz="4" w:space="0" w:color="000000"/>
              <w:left w:val="single" w:sz="4" w:space="0" w:color="000000"/>
              <w:bottom w:val="single" w:sz="4" w:space="0" w:color="000000"/>
              <w:right w:val="single" w:sz="4" w:space="0" w:color="000000"/>
            </w:tcBorders>
          </w:tcPr>
          <w:p w:rsidR="00A43AC7" w:rsidRPr="00505F0A" w:rsidRDefault="00A43AC7" w:rsidP="00113DE2">
            <w:pPr>
              <w:widowControl/>
              <w:autoSpaceDE/>
              <w:autoSpaceDN/>
              <w:spacing w:line="276" w:lineRule="auto"/>
              <w:jc w:val="both"/>
              <w:rPr>
                <w:sz w:val="24"/>
                <w:szCs w:val="24"/>
              </w:rPr>
            </w:pPr>
            <w:r w:rsidRPr="00505F0A">
              <w:rPr>
                <w:sz w:val="24"/>
                <w:szCs w:val="24"/>
              </w:rPr>
              <w:t xml:space="preserve">16.15 – 18.30 </w:t>
            </w:r>
          </w:p>
        </w:tc>
      </w:tr>
    </w:tbl>
    <w:p w:rsidR="00A43AC7" w:rsidRPr="00505F0A" w:rsidRDefault="00A43AC7" w:rsidP="00113DE2">
      <w:pPr>
        <w:widowControl/>
        <w:autoSpaceDE/>
        <w:autoSpaceDN/>
        <w:ind w:right="-143"/>
        <w:jc w:val="both"/>
        <w:rPr>
          <w:b/>
          <w:sz w:val="24"/>
          <w:szCs w:val="24"/>
          <w:lang w:eastAsia="ru-RU"/>
        </w:rPr>
      </w:pPr>
    </w:p>
    <w:p w:rsidR="00F55CF8" w:rsidRPr="00505F0A" w:rsidRDefault="00F55CF8" w:rsidP="00113DE2">
      <w:pPr>
        <w:widowControl/>
        <w:autoSpaceDE/>
        <w:autoSpaceDN/>
        <w:jc w:val="both"/>
        <w:rPr>
          <w:b/>
          <w:bCs/>
          <w:sz w:val="24"/>
          <w:szCs w:val="24"/>
          <w:lang w:eastAsia="ru-RU"/>
        </w:rPr>
      </w:pPr>
    </w:p>
    <w:p w:rsidR="00F55CF8" w:rsidRPr="00505F0A" w:rsidRDefault="00F55CF8" w:rsidP="00113DE2">
      <w:pPr>
        <w:widowControl/>
        <w:autoSpaceDE/>
        <w:autoSpaceDN/>
        <w:jc w:val="both"/>
        <w:rPr>
          <w:b/>
          <w:bCs/>
          <w:sz w:val="24"/>
          <w:szCs w:val="24"/>
          <w:lang w:eastAsia="ru-RU"/>
        </w:rPr>
      </w:pPr>
    </w:p>
    <w:p w:rsidR="00F55CF8" w:rsidRPr="00505F0A" w:rsidRDefault="00F55CF8" w:rsidP="00113DE2">
      <w:pPr>
        <w:widowControl/>
        <w:autoSpaceDE/>
        <w:autoSpaceDN/>
        <w:jc w:val="both"/>
        <w:rPr>
          <w:b/>
          <w:bCs/>
          <w:sz w:val="24"/>
          <w:szCs w:val="24"/>
          <w:lang w:eastAsia="ru-RU"/>
        </w:rPr>
      </w:pPr>
    </w:p>
    <w:p w:rsidR="00593CC2" w:rsidRPr="00505F0A" w:rsidRDefault="00EA3DBE" w:rsidP="00113DE2">
      <w:pPr>
        <w:widowControl/>
        <w:autoSpaceDE/>
        <w:autoSpaceDN/>
        <w:jc w:val="both"/>
        <w:rPr>
          <w:b/>
          <w:bCs/>
          <w:sz w:val="24"/>
          <w:szCs w:val="24"/>
          <w:lang w:eastAsia="ru-RU"/>
        </w:rPr>
      </w:pPr>
      <w:r>
        <w:rPr>
          <w:b/>
          <w:bCs/>
          <w:sz w:val="24"/>
          <w:szCs w:val="24"/>
          <w:lang w:eastAsia="ru-RU"/>
        </w:rPr>
        <w:t xml:space="preserve">3.7. </w:t>
      </w:r>
      <w:r w:rsidR="00593CC2" w:rsidRPr="00505F0A">
        <w:rPr>
          <w:b/>
          <w:bCs/>
          <w:sz w:val="24"/>
          <w:szCs w:val="24"/>
          <w:lang w:eastAsia="ru-RU"/>
        </w:rPr>
        <w:t xml:space="preserve">Примерный календарный план воспитательной работы </w:t>
      </w:r>
      <w:r>
        <w:rPr>
          <w:rFonts w:eastAsia="Calibri"/>
          <w:b/>
          <w:sz w:val="24"/>
          <w:szCs w:val="24"/>
          <w:lang w:eastAsia="ru-RU"/>
        </w:rPr>
        <w:t>МБДОУ «ЦРР с. Яковлевка»</w:t>
      </w:r>
    </w:p>
    <w:p w:rsidR="00593CC2" w:rsidRPr="00505F0A" w:rsidRDefault="00593CC2" w:rsidP="00113DE2">
      <w:pPr>
        <w:widowControl/>
        <w:autoSpaceDE/>
        <w:autoSpaceDN/>
        <w:spacing w:after="160" w:line="256" w:lineRule="auto"/>
        <w:jc w:val="both"/>
        <w:rPr>
          <w:rFonts w:eastAsia="Calibri"/>
          <w:b/>
          <w:sz w:val="24"/>
          <w:szCs w:val="24"/>
        </w:rPr>
      </w:pPr>
    </w:p>
    <w:tbl>
      <w:tblPr>
        <w:tblStyle w:val="130"/>
        <w:tblW w:w="10377" w:type="dxa"/>
        <w:tblInd w:w="-147" w:type="dxa"/>
        <w:shd w:val="clear" w:color="auto" w:fill="FBE4D5"/>
        <w:tblLook w:val="04A0"/>
      </w:tblPr>
      <w:tblGrid>
        <w:gridCol w:w="1412"/>
        <w:gridCol w:w="2256"/>
        <w:gridCol w:w="4215"/>
        <w:gridCol w:w="2494"/>
      </w:tblGrid>
      <w:tr w:rsidR="00593CC2" w:rsidRPr="00505F0A" w:rsidTr="00C41E98">
        <w:trPr>
          <w:trHeight w:val="759"/>
        </w:trPr>
        <w:tc>
          <w:tcPr>
            <w:tcW w:w="1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Месяц</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Направления воспитания</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b/>
                <w:sz w:val="24"/>
                <w:szCs w:val="24"/>
              </w:rPr>
              <w:t>Темы событий и воспитательных мероприятий</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b/>
                <w:sz w:val="24"/>
                <w:szCs w:val="24"/>
              </w:rPr>
              <w:t>Участники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Default="00593CC2" w:rsidP="00113DE2">
            <w:pPr>
              <w:widowControl/>
              <w:autoSpaceDE/>
              <w:autoSpaceDN/>
              <w:jc w:val="both"/>
              <w:rPr>
                <w:rFonts w:eastAsia="Calibri"/>
                <w:b/>
                <w:sz w:val="24"/>
                <w:szCs w:val="24"/>
              </w:rPr>
            </w:pPr>
            <w:r w:rsidRPr="00505F0A">
              <w:rPr>
                <w:rFonts w:eastAsia="Calibri"/>
                <w:b/>
                <w:sz w:val="24"/>
                <w:szCs w:val="24"/>
              </w:rPr>
              <w:t>Сентябрь</w:t>
            </w: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Default="00EA3DBE" w:rsidP="00113DE2">
            <w:pPr>
              <w:widowControl/>
              <w:autoSpaceDE/>
              <w:autoSpaceDN/>
              <w:jc w:val="both"/>
              <w:rPr>
                <w:rFonts w:eastAsia="Calibri"/>
                <w:b/>
                <w:sz w:val="24"/>
                <w:szCs w:val="24"/>
              </w:rPr>
            </w:pPr>
          </w:p>
          <w:p w:rsidR="00EA3DBE" w:rsidRPr="00505F0A" w:rsidRDefault="00EA3DBE"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lastRenderedPageBreak/>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знаний.  Общая тема: «Умники и умницы».</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окончания Второй мировой войны. День солидарности в борьбе с терроризмом. Общая тема: «О погибших - помните».</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воспитателя и всех дошкольных работников. Общая тема «Наш любимый детский сад».</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Общая тема: «Что такое хорошо и что такое плохо».</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специалисты, </w:t>
            </w:r>
            <w:r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Общий (единый) проект «Люди разных профессий нужны </w:t>
            </w:r>
            <w:r w:rsidR="00447D2E" w:rsidRPr="00505F0A">
              <w:rPr>
                <w:rFonts w:eastAsia="Calibri"/>
                <w:sz w:val="24"/>
                <w:szCs w:val="24"/>
              </w:rPr>
              <w:t>сел</w:t>
            </w:r>
            <w:r w:rsidRPr="00505F0A">
              <w:rPr>
                <w:rFonts w:eastAsia="Calibri"/>
                <w:sz w:val="24"/>
                <w:szCs w:val="24"/>
              </w:rPr>
              <w:t>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Общий (единый) проект «Познаем мир вокруг себя».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«Труд детей и взрослых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Осенние старты. Игровые эстафеты.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right w:val="single" w:sz="4" w:space="0" w:color="auto"/>
            </w:tcBorders>
            <w:shd w:val="clear" w:color="auto" w:fill="auto"/>
            <w:vAlign w:val="center"/>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Октябрь</w:t>
            </w:r>
          </w:p>
        </w:tc>
        <w:tc>
          <w:tcPr>
            <w:tcW w:w="2300"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 xml:space="preserve">Патриотическое </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Международный день пожилых людей. Общая тема: «Спасибо вам, родные, за заботу»</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отца в России. Общая тема: «Папа, с днем отца тебя поздравляет вся семья тебя»</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«Честность и справедливость».</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«Мы такие разные девочки и мальчики». Выставка работ детского творчества.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«Исследуем окружающий мир».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Cs/>
                <w:sz w:val="24"/>
                <w:szCs w:val="24"/>
              </w:rPr>
            </w:pPr>
            <w:r w:rsidRPr="00505F0A">
              <w:rPr>
                <w:rFonts w:eastAsia="Calibri"/>
                <w:sz w:val="24"/>
                <w:szCs w:val="24"/>
              </w:rPr>
              <w:t>Общая тема: «Все работы хороши, выбирай на вкус».</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 Месячник подвижных игр «Ловкие и смелые»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«Прекрасное, доброе, вечное».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Ноябрь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Государственного герба Российской Федерации.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Общая тема «О чем рассказывает герб?»</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«Мир добрых людей»</w:t>
            </w:r>
          </w:p>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встреч с педагогами, сотрудниками детского сада.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Общая тема «Родной свой край люби и знай».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Экскурсии в музей.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совместного проекта «Моделирование природных зон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bCs/>
                <w:sz w:val="24"/>
                <w:szCs w:val="24"/>
              </w:rPr>
              <w:t>Совместный коллективный труд (детей, родителей, воспитателей) по</w:t>
            </w:r>
            <w:r w:rsidRPr="00505F0A">
              <w:rPr>
                <w:rFonts w:eastAsia="Calibri"/>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bCs/>
                <w:sz w:val="24"/>
                <w:szCs w:val="24"/>
              </w:rPr>
              <w:t xml:space="preserve">Цикл бесед </w:t>
            </w:r>
            <w:r w:rsidRPr="00505F0A">
              <w:rPr>
                <w:rFonts w:eastAsia="Calibri"/>
                <w:sz w:val="24"/>
                <w:szCs w:val="24"/>
              </w:rPr>
              <w:t>«Как быть здоровым?».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Литературно-музыкальная гостиная «Люби и знай свой край родной».</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b/>
                <w:sz w:val="24"/>
                <w:szCs w:val="24"/>
              </w:rPr>
            </w:pP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Декабрь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добровольца (волонтера) в России.</w:t>
            </w:r>
          </w:p>
          <w:p w:rsidR="00593CC2" w:rsidRPr="00505F0A" w:rsidRDefault="00593CC2" w:rsidP="00113DE2">
            <w:pPr>
              <w:widowControl/>
              <w:autoSpaceDE/>
              <w:autoSpaceDN/>
              <w:ind w:firstLine="289"/>
              <w:jc w:val="both"/>
              <w:rPr>
                <w:rFonts w:eastAsia="Calibri"/>
                <w:sz w:val="24"/>
                <w:szCs w:val="24"/>
                <w:shd w:val="clear" w:color="auto" w:fill="BDD6EE"/>
              </w:rPr>
            </w:pPr>
            <w:r w:rsidRPr="00505F0A">
              <w:rPr>
                <w:sz w:val="24"/>
                <w:szCs w:val="24"/>
                <w:lang w:eastAsia="ru-RU"/>
              </w:rPr>
              <w:t>Общая тема «</w:t>
            </w:r>
            <w:r w:rsidRPr="00505F0A">
              <w:rPr>
                <w:rFonts w:eastAsia="Calibri"/>
                <w:sz w:val="24"/>
                <w:szCs w:val="24"/>
              </w:rPr>
              <w:t>Вы позвали – мы пришли!»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Конституции Российской Федерации. Цикл бесед «Азбука прав ребенка».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«Добрые дела».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Общая тема «Пришла зима».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игр, игровых бесед на тему «Зима», чтение литературных произведений, продуктивная деятельность.</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Итоговое мероприятие. Праздник «Зима».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проекта «Мастерская Деда Мороза и Снегурочки».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Трудовая деятельность детей и взрослых по созданию новогодних ледяных фигур.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подвижных игр на свежем воздухе «Зимние забавы».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к Новогоднему празднику.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Январь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снятия блокады Ленинграда. Видеофильм «Блокада Ленинграда».</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освобождения Красной армией крупнейшего "лагеря смерти".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Виртуальное путешествие в прошлое.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старшей и подготовительной групп,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Цикл бесед «Добрые дела».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специалисты, </w:t>
            </w:r>
            <w:r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Игровое путешествие по стилизованной карте «Россия - необъятная страна».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Встречи с интересными людьми (социальные </w:t>
            </w:r>
            <w:r w:rsidR="00F376E7" w:rsidRPr="00505F0A">
              <w:rPr>
                <w:rFonts w:eastAsia="Calibri"/>
                <w:sz w:val="24"/>
                <w:szCs w:val="24"/>
              </w:rPr>
              <w:t>партнеры – пожарные,</w:t>
            </w:r>
            <w:r w:rsidRPr="00505F0A">
              <w:rPr>
                <w:rFonts w:eastAsia="Calibri"/>
                <w:sz w:val="24"/>
                <w:szCs w:val="24"/>
              </w:rPr>
              <w:t xml:space="preserve"> би</w:t>
            </w:r>
            <w:r w:rsidR="00F376E7" w:rsidRPr="00505F0A">
              <w:rPr>
                <w:rFonts w:eastAsia="Calibri"/>
                <w:sz w:val="24"/>
                <w:szCs w:val="24"/>
              </w:rPr>
              <w:t>блиотекари, инспектора ГИБДД, врачи</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Освоение трудовых действий.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«Хозяйственно-бытовой труд».</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Пополнение словарного запаса: словарь хозяйственных дел.</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Соревнования «Дружеский турнир» (команды девочек и мальчиков).</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Февраль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разгрома советскими войсками немецко-фашистских войск в Сталинградской битве.</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Общая тема «Детские писатели о подвиге нашего народа».</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о россиянах, исполнявших служебный долг за пределами Отечества. Фотовыставка «Герои наших дней».</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защитника Отечества. Праздник.</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специалисты, родители, социальные партнеры.</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«Культура поведения в детском саду».</w:t>
            </w:r>
          </w:p>
          <w:p w:rsidR="00593CC2" w:rsidRPr="00505F0A" w:rsidRDefault="00593CC2" w:rsidP="00113DE2">
            <w:pPr>
              <w:widowControl/>
              <w:autoSpaceDE/>
              <w:autoSpaceDN/>
              <w:ind w:firstLine="289"/>
              <w:jc w:val="both"/>
              <w:rPr>
                <w:rFonts w:eastAsia="Calibri"/>
                <w:b/>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пожарной безопасности. «Правила пожарн</w:t>
            </w:r>
            <w:r w:rsidR="00D1402A" w:rsidRPr="00505F0A">
              <w:rPr>
                <w:rFonts w:eastAsia="Calibri"/>
                <w:sz w:val="24"/>
                <w:szCs w:val="24"/>
              </w:rPr>
              <w:t>ой безопасности».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Дети, воспитатели,</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совместных проектов «Моделирование схемы улицы, на которой расположен детский сад»,</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«Моделирование правил поведения на улице».</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Создание книг-самоделок по тематике «Все работы хороши, выбирай на вкус».</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Дети, воспитатели,</w:t>
            </w:r>
            <w:r w:rsidR="00593CC2" w:rsidRPr="00505F0A">
              <w:rPr>
                <w:rFonts w:eastAsia="Calibri"/>
                <w:sz w:val="24"/>
                <w:szCs w:val="24"/>
              </w:rPr>
              <w:t xml:space="preserve">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игры по желанию мальчиков. Программные игры военной тематики, на развитие мужских качеств.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Март</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воссоединения Крыма с Россией. Видеофильм «Домой, в Россию!»</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w:t>
            </w:r>
            <w:r w:rsidR="00D1402A" w:rsidRPr="00505F0A">
              <w:rPr>
                <w:rFonts w:eastAsia="Calibri"/>
                <w:sz w:val="24"/>
                <w:szCs w:val="24"/>
              </w:rPr>
              <w:t>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Праздник «Наши мамы»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t xml:space="preserve">Дети, воспитатели, </w:t>
            </w:r>
            <w:r w:rsidR="00593CC2" w:rsidRPr="00505F0A">
              <w:rPr>
                <w:rFonts w:eastAsia="Calibri"/>
                <w:sz w:val="24"/>
                <w:szCs w:val="24"/>
              </w:rPr>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 xml:space="preserve">8 марта: Международный женский </w:t>
            </w:r>
            <w:r w:rsidRPr="00505F0A">
              <w:rPr>
                <w:sz w:val="24"/>
                <w:szCs w:val="24"/>
                <w:lang w:eastAsia="ru-RU"/>
              </w:rPr>
              <w:lastRenderedPageBreak/>
              <w:t>день.</w:t>
            </w:r>
          </w:p>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Игровое путешествие «Профессии наших мам».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b/>
                <w:sz w:val="24"/>
                <w:szCs w:val="24"/>
              </w:rPr>
            </w:pPr>
            <w:r w:rsidRPr="00505F0A">
              <w:rPr>
                <w:rFonts w:eastAsia="Calibri"/>
                <w:sz w:val="24"/>
                <w:szCs w:val="24"/>
              </w:rPr>
              <w:lastRenderedPageBreak/>
              <w:t xml:space="preserve">Дети, воспитатели, </w:t>
            </w:r>
            <w:r w:rsidR="00593CC2" w:rsidRPr="00505F0A">
              <w:rPr>
                <w:rFonts w:eastAsia="Calibri"/>
                <w:sz w:val="24"/>
                <w:szCs w:val="24"/>
              </w:rPr>
              <w:lastRenderedPageBreak/>
              <w:t>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Литературно-музыкальный салон «Весенние радости».</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Создание и оформление альбома «Наши родители трудятся».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игры с правилами.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Всемирный день театра в детском саду.</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Апрель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космонавтики. Викторина «Герои космонавты».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«Наши поступки»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мероприятий по теме «Я - гражданин мира».</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Беседы, чтение произведений художественной литературы, видеофильмы о правах и обязанностях детей на планете.</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Экскурсии по окрестностям детского сада.</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 взрослых и рукотворный мир.</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Выставка изделий рукотворного труда родителей, воспитателей, детей.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Народные подвижные игры.</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Культурный досуг. «День смеха».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Май</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Праздник Весны и Труда. Общая тема «Трудимся вместе!»</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День Победы. Праздник.</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Цикл бесед «Наш удивительный край».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Экскурсия к Вечному огню.</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Целевые прогулки (по с</w:t>
            </w:r>
            <w:r w:rsidR="00D1402A" w:rsidRPr="00505F0A">
              <w:rPr>
                <w:rFonts w:eastAsia="Calibri"/>
                <w:sz w:val="24"/>
                <w:szCs w:val="24"/>
              </w:rPr>
              <w:t>оциально-значимыми местам села</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Подарки Ветеранам своими руками.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Патриотическая игра с участием родителей «Зарница».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Литературно-музыка</w:t>
            </w:r>
            <w:r w:rsidR="00D1402A" w:rsidRPr="00505F0A">
              <w:rPr>
                <w:rFonts w:eastAsia="Calibri"/>
                <w:sz w:val="24"/>
                <w:szCs w:val="24"/>
              </w:rPr>
              <w:t xml:space="preserve">льная гостиная </w:t>
            </w:r>
            <w:r w:rsidRPr="00505F0A">
              <w:rPr>
                <w:rFonts w:eastAsia="Calibri"/>
                <w:sz w:val="24"/>
                <w:szCs w:val="24"/>
              </w:rPr>
              <w:t>«Помним, любим, храним».</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Июнь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защиты детей. Цикл бесед «Кто нас защищает».</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России.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Тематический праздник «Моя родина - Россия».</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памяти и скорби. Видеофильм «Дети герои».</w:t>
            </w:r>
          </w:p>
          <w:p w:rsidR="00593CC2" w:rsidRPr="00505F0A" w:rsidRDefault="00593CC2" w:rsidP="00113DE2">
            <w:pPr>
              <w:widowControl/>
              <w:autoSpaceDE/>
              <w:autoSpaceDN/>
              <w:ind w:firstLine="289"/>
              <w:jc w:val="both"/>
              <w:rPr>
                <w:sz w:val="24"/>
                <w:szCs w:val="24"/>
                <w:lang w:eastAsia="ru-RU"/>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Подготовка и реализация проекта «Известные люди нашей страны» Общая тема «Я хочу быть похожим на …».</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Общая тема «Наше село</w:t>
            </w:r>
            <w:r w:rsidR="00593CC2" w:rsidRPr="00505F0A">
              <w:rPr>
                <w:rFonts w:eastAsia="Calibri"/>
                <w:sz w:val="24"/>
                <w:szCs w:val="24"/>
              </w:rPr>
              <w:t>».</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Выставка детских работ (конструирование) на тему</w:t>
            </w:r>
          </w:p>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«Современное село</w:t>
            </w:r>
            <w:r w:rsidR="00593CC2"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«Все обо всем»</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w:t>
            </w:r>
            <w:r w:rsidR="00D1402A" w:rsidRPr="00505F0A">
              <w:rPr>
                <w:rFonts w:eastAsia="Calibri"/>
                <w:sz w:val="24"/>
                <w:szCs w:val="24"/>
              </w:rPr>
              <w:t>Экспериментирование</w:t>
            </w:r>
            <w:r w:rsidRPr="00505F0A">
              <w:rPr>
                <w:rFonts w:eastAsia="Calibri"/>
                <w:sz w:val="24"/>
                <w:szCs w:val="24"/>
              </w:rPr>
              <w:t xml:space="preserve"> в каждой группе, предъявление и обсуждение результатов).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Совместные действия детей и родителей по подготовке грядок для посадки рассады цветов.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Месячник спортивных игр.</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«Национальное искусство России». Детский фестиваль народного творчества.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Июль</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семьи, любви и верности.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Подготовка выставки «Мир увлечений нашей семьи».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«Я умею помогать», «Мои друзья всегда со мной».</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и виртуальных путешествий.</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Общая тема «Экологическая мозаика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 xml:space="preserve">Наблюдение за объектами и явлениями живой и неживой природы (сезонные изменения). </w:t>
            </w:r>
          </w:p>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Совместный детско-родительский проект «Моделирование правовых ситуаций</w:t>
            </w:r>
            <w:r w:rsidRPr="00505F0A">
              <w:rPr>
                <w:rFonts w:eastAsia="Calibri"/>
                <w:b/>
                <w:sz w:val="24"/>
                <w:szCs w:val="24"/>
              </w:rPr>
              <w:t xml:space="preserve">, </w:t>
            </w:r>
            <w:r w:rsidRPr="00505F0A">
              <w:rPr>
                <w:rFonts w:eastAsia="Calibri"/>
                <w:sz w:val="24"/>
                <w:szCs w:val="24"/>
              </w:rPr>
              <w:t>карты растительного и животного мира родного края».</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Смотр-конкурс огородных грядок и цветников.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Подвижные народные игры разных стран и народов.</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«Свободный микрофон». Творческие художественные импровизации детей разных групп.</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Август</w:t>
            </w: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Патриотическое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День Государственного флага Российской Федерации.</w:t>
            </w:r>
          </w:p>
          <w:p w:rsidR="00593CC2" w:rsidRPr="00505F0A" w:rsidRDefault="00593CC2" w:rsidP="00113DE2">
            <w:pPr>
              <w:widowControl/>
              <w:autoSpaceDE/>
              <w:autoSpaceDN/>
              <w:ind w:firstLine="289"/>
              <w:jc w:val="both"/>
              <w:rPr>
                <w:sz w:val="24"/>
                <w:szCs w:val="24"/>
                <w:lang w:eastAsia="ru-RU"/>
              </w:rPr>
            </w:pPr>
            <w:r w:rsidRPr="00505F0A">
              <w:rPr>
                <w:sz w:val="24"/>
                <w:szCs w:val="24"/>
                <w:lang w:eastAsia="ru-RU"/>
              </w:rPr>
              <w:t>Открытие выставки детских работ «Флаг России».</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Духовно-нравственное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«Как поступить?»</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Социальное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Цикл бесед «Узнай по описанию» (достопримечательные мес</w:t>
            </w:r>
            <w:r w:rsidR="00D1402A" w:rsidRPr="00505F0A">
              <w:rPr>
                <w:rFonts w:eastAsia="Calibri"/>
                <w:sz w:val="24"/>
                <w:szCs w:val="24"/>
              </w:rPr>
              <w:t>та родного края</w:t>
            </w:r>
            <w:r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Познавательное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D1402A" w:rsidP="00113DE2">
            <w:pPr>
              <w:widowControl/>
              <w:autoSpaceDE/>
              <w:autoSpaceDN/>
              <w:ind w:firstLine="289"/>
              <w:jc w:val="both"/>
              <w:rPr>
                <w:rFonts w:eastAsia="Calibri"/>
                <w:sz w:val="24"/>
                <w:szCs w:val="24"/>
              </w:rPr>
            </w:pPr>
            <w:r w:rsidRPr="00505F0A">
              <w:rPr>
                <w:rFonts w:eastAsia="Calibri"/>
                <w:sz w:val="24"/>
                <w:szCs w:val="24"/>
              </w:rPr>
              <w:t>Виртуальные экскурсии по селу</w:t>
            </w:r>
            <w:r w:rsidR="00593CC2" w:rsidRPr="00505F0A">
              <w:rPr>
                <w:rFonts w:eastAsia="Calibri"/>
                <w:sz w:val="24"/>
                <w:szCs w:val="24"/>
              </w:rPr>
              <w:t xml:space="preserve"> «Рассказ</w:t>
            </w:r>
            <w:r w:rsidRPr="00505F0A">
              <w:rPr>
                <w:rFonts w:eastAsia="Calibri"/>
                <w:sz w:val="24"/>
                <w:szCs w:val="24"/>
              </w:rPr>
              <w:t>ы ученого-историка нашего села</w:t>
            </w:r>
            <w:r w:rsidR="00593CC2" w:rsidRPr="00505F0A">
              <w:rPr>
                <w:rFonts w:eastAsia="Calibri"/>
                <w:sz w:val="24"/>
                <w:szCs w:val="24"/>
              </w:rPr>
              <w:t>» (знакомство с образовательными, медицинскими учреждениям</w:t>
            </w:r>
            <w:r w:rsidRPr="00505F0A">
              <w:rPr>
                <w:rFonts w:eastAsia="Calibri"/>
                <w:sz w:val="24"/>
                <w:szCs w:val="24"/>
              </w:rPr>
              <w:t>и, спасательными службами села</w:t>
            </w:r>
            <w:r w:rsidR="00593CC2" w:rsidRPr="00505F0A">
              <w:rPr>
                <w:rFonts w:eastAsia="Calibri"/>
                <w:sz w:val="24"/>
                <w:szCs w:val="24"/>
              </w:rPr>
              <w:t>).</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Трудовое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Трудовые поручения (порядок в группе, на участке, дежурство).</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Физическое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sz w:val="24"/>
                <w:szCs w:val="24"/>
              </w:rPr>
            </w:pPr>
            <w:r w:rsidRPr="00505F0A">
              <w:rPr>
                <w:rFonts w:eastAsia="Calibri"/>
                <w:sz w:val="24"/>
                <w:szCs w:val="24"/>
              </w:rPr>
              <w:t>Праздник «День физкультурника».</w:t>
            </w: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специалисты, родители</w:t>
            </w:r>
          </w:p>
        </w:tc>
      </w:tr>
      <w:tr w:rsidR="00593CC2" w:rsidRPr="00505F0A" w:rsidTr="00C41E98">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93CC2" w:rsidRPr="00505F0A" w:rsidRDefault="00593CC2" w:rsidP="00113DE2">
            <w:pPr>
              <w:widowControl/>
              <w:autoSpaceDE/>
              <w:autoSpaceDN/>
              <w:jc w:val="both"/>
              <w:rPr>
                <w:rFonts w:eastAsia="Calibri"/>
                <w:b/>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jc w:val="both"/>
              <w:rPr>
                <w:rFonts w:eastAsia="Calibri"/>
                <w:b/>
                <w:sz w:val="24"/>
                <w:szCs w:val="24"/>
              </w:rPr>
            </w:pPr>
            <w:r w:rsidRPr="00505F0A">
              <w:rPr>
                <w:rFonts w:eastAsia="Calibri"/>
                <w:b/>
                <w:sz w:val="24"/>
                <w:szCs w:val="24"/>
              </w:rPr>
              <w:t>Эстетическое</w:t>
            </w:r>
          </w:p>
        </w:tc>
        <w:tc>
          <w:tcPr>
            <w:tcW w:w="4493" w:type="dxa"/>
            <w:tcBorders>
              <w:top w:val="single" w:sz="4" w:space="0" w:color="auto"/>
              <w:left w:val="single" w:sz="4" w:space="0" w:color="auto"/>
              <w:bottom w:val="single" w:sz="4" w:space="0" w:color="auto"/>
              <w:right w:val="single" w:sz="4" w:space="0" w:color="auto"/>
            </w:tcBorders>
            <w:shd w:val="clear" w:color="auto" w:fill="auto"/>
          </w:tcPr>
          <w:p w:rsidR="00593CC2" w:rsidRPr="00505F0A" w:rsidRDefault="00593CC2" w:rsidP="00113DE2">
            <w:pPr>
              <w:widowControl/>
              <w:autoSpaceDE/>
              <w:autoSpaceDN/>
              <w:ind w:firstLine="289"/>
              <w:jc w:val="both"/>
              <w:rPr>
                <w:rFonts w:eastAsia="Calibri"/>
                <w:sz w:val="24"/>
                <w:szCs w:val="24"/>
              </w:rPr>
            </w:pPr>
            <w:r w:rsidRPr="00505F0A">
              <w:rPr>
                <w:sz w:val="24"/>
                <w:szCs w:val="24"/>
                <w:lang w:eastAsia="ru-RU"/>
              </w:rPr>
              <w:t>День российского кино в детском саду.</w:t>
            </w:r>
          </w:p>
          <w:p w:rsidR="00593CC2" w:rsidRPr="00505F0A" w:rsidRDefault="00593CC2" w:rsidP="00113DE2">
            <w:pPr>
              <w:widowControl/>
              <w:autoSpaceDE/>
              <w:autoSpaceDN/>
              <w:ind w:firstLine="289"/>
              <w:jc w:val="both"/>
              <w:rPr>
                <w:rFonts w:eastAsia="Calibri"/>
                <w:sz w:val="24"/>
                <w:szCs w:val="24"/>
              </w:rPr>
            </w:pPr>
          </w:p>
        </w:tc>
        <w:tc>
          <w:tcPr>
            <w:tcW w:w="2147" w:type="dxa"/>
            <w:tcBorders>
              <w:top w:val="single" w:sz="4" w:space="0" w:color="auto"/>
              <w:left w:val="single" w:sz="4" w:space="0" w:color="auto"/>
              <w:bottom w:val="single" w:sz="4" w:space="0" w:color="auto"/>
              <w:right w:val="single" w:sz="4" w:space="0" w:color="auto"/>
            </w:tcBorders>
            <w:shd w:val="clear" w:color="auto" w:fill="auto"/>
            <w:hideMark/>
          </w:tcPr>
          <w:p w:rsidR="00593CC2" w:rsidRPr="00505F0A" w:rsidRDefault="00593CC2" w:rsidP="00113DE2">
            <w:pPr>
              <w:widowControl/>
              <w:autoSpaceDE/>
              <w:autoSpaceDN/>
              <w:ind w:firstLine="289"/>
              <w:jc w:val="both"/>
              <w:rPr>
                <w:rFonts w:eastAsia="Calibri"/>
                <w:b/>
                <w:sz w:val="24"/>
                <w:szCs w:val="24"/>
              </w:rPr>
            </w:pPr>
            <w:r w:rsidRPr="00505F0A">
              <w:rPr>
                <w:rFonts w:eastAsia="Calibri"/>
                <w:sz w:val="24"/>
                <w:szCs w:val="24"/>
              </w:rPr>
              <w:t>Дети, воспитатели, родители</w:t>
            </w:r>
          </w:p>
        </w:tc>
      </w:tr>
    </w:tbl>
    <w:p w:rsidR="00D87D74" w:rsidRPr="00505F0A" w:rsidRDefault="00D87D74" w:rsidP="00D87D74">
      <w:pPr>
        <w:tabs>
          <w:tab w:val="left" w:pos="1260"/>
        </w:tabs>
        <w:rPr>
          <w:rFonts w:eastAsia="Calibri"/>
          <w:b/>
          <w:sz w:val="24"/>
          <w:szCs w:val="24"/>
        </w:rPr>
      </w:pPr>
    </w:p>
    <w:p w:rsidR="00D87D74" w:rsidRPr="00505F0A" w:rsidRDefault="00D87D74" w:rsidP="00D87D74">
      <w:pPr>
        <w:tabs>
          <w:tab w:val="left" w:pos="1260"/>
        </w:tabs>
        <w:rPr>
          <w:rFonts w:eastAsia="Calibri"/>
          <w:sz w:val="24"/>
          <w:szCs w:val="24"/>
        </w:rPr>
        <w:sectPr w:rsidR="00D87D74" w:rsidRPr="00505F0A" w:rsidSect="00174693">
          <w:pgSz w:w="11906" w:h="16838"/>
          <w:pgMar w:top="851" w:right="991" w:bottom="1134" w:left="1134" w:header="708" w:footer="708" w:gutter="0"/>
          <w:cols w:space="720"/>
        </w:sectPr>
      </w:pPr>
      <w:r w:rsidRPr="00505F0A">
        <w:rPr>
          <w:rFonts w:eastAsia="Calibri"/>
          <w:sz w:val="24"/>
          <w:szCs w:val="24"/>
        </w:rPr>
        <w:tab/>
      </w:r>
    </w:p>
    <w:p w:rsidR="00593CC2" w:rsidRPr="00505F0A" w:rsidRDefault="00593CC2" w:rsidP="00113DE2">
      <w:pPr>
        <w:widowControl/>
        <w:autoSpaceDE/>
        <w:autoSpaceDN/>
        <w:jc w:val="both"/>
        <w:rPr>
          <w:b/>
          <w:bCs/>
          <w:sz w:val="24"/>
          <w:szCs w:val="24"/>
          <w:lang w:eastAsia="ru-RU"/>
        </w:rPr>
      </w:pPr>
      <w:r w:rsidRPr="00505F0A">
        <w:rPr>
          <w:b/>
          <w:bCs/>
          <w:sz w:val="24"/>
          <w:szCs w:val="24"/>
          <w:lang w:eastAsia="ru-RU"/>
        </w:rPr>
        <w:lastRenderedPageBreak/>
        <w:t xml:space="preserve">Примерный перечень основных государственных и народных праздников, памятных дат в календарном плане воспитательной работы в </w:t>
      </w:r>
      <w:r w:rsidR="007C2AC5">
        <w:rPr>
          <w:rFonts w:eastAsia="Calibri"/>
          <w:b/>
          <w:sz w:val="24"/>
          <w:szCs w:val="24"/>
          <w:lang w:eastAsia="ru-RU"/>
        </w:rPr>
        <w:t>МБДОУ «ЦРР с. Яковлевка»</w:t>
      </w:r>
    </w:p>
    <w:p w:rsidR="00593CC2" w:rsidRPr="00505F0A" w:rsidRDefault="00593CC2" w:rsidP="00113DE2">
      <w:pPr>
        <w:widowControl/>
        <w:autoSpaceDE/>
        <w:autoSpaceDN/>
        <w:jc w:val="both"/>
        <w:rPr>
          <w:sz w:val="24"/>
          <w:szCs w:val="24"/>
          <w:lang w:eastAsia="ru-RU"/>
        </w:rPr>
      </w:pPr>
    </w:p>
    <w:p w:rsidR="00593CC2" w:rsidRPr="00505F0A" w:rsidRDefault="00593CC2" w:rsidP="00113DE2">
      <w:pPr>
        <w:widowControl/>
        <w:autoSpaceDE/>
        <w:autoSpaceDN/>
        <w:ind w:firstLine="540"/>
        <w:jc w:val="both"/>
        <w:rPr>
          <w:sz w:val="24"/>
          <w:szCs w:val="24"/>
          <w:lang w:eastAsia="ru-RU"/>
        </w:rPr>
      </w:pPr>
    </w:p>
    <w:tbl>
      <w:tblPr>
        <w:tblStyle w:val="130"/>
        <w:tblW w:w="0" w:type="auto"/>
        <w:tblLook w:val="04A0"/>
      </w:tblPr>
      <w:tblGrid>
        <w:gridCol w:w="2122"/>
        <w:gridCol w:w="7223"/>
      </w:tblGrid>
      <w:tr w:rsidR="00593CC2" w:rsidRPr="00505F0A" w:rsidTr="00593CC2">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593CC2" w:rsidRPr="00505F0A" w:rsidRDefault="00593CC2" w:rsidP="00113DE2">
            <w:pPr>
              <w:widowControl/>
              <w:autoSpaceDE/>
              <w:autoSpaceDN/>
              <w:jc w:val="both"/>
              <w:rPr>
                <w:b/>
                <w:sz w:val="24"/>
                <w:szCs w:val="24"/>
                <w:lang w:eastAsia="ru-RU"/>
              </w:rPr>
            </w:pPr>
            <w:r w:rsidRPr="00505F0A">
              <w:rPr>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3CC2" w:rsidRPr="00505F0A" w:rsidRDefault="00593CC2" w:rsidP="00113DE2">
            <w:pPr>
              <w:widowControl/>
              <w:autoSpaceDE/>
              <w:autoSpaceDN/>
              <w:jc w:val="both"/>
              <w:rPr>
                <w:b/>
                <w:sz w:val="24"/>
                <w:szCs w:val="24"/>
                <w:lang w:eastAsia="ru-RU"/>
              </w:rPr>
            </w:pPr>
            <w:r w:rsidRPr="00505F0A">
              <w:rPr>
                <w:b/>
                <w:sz w:val="24"/>
                <w:szCs w:val="24"/>
                <w:lang w:eastAsia="ru-RU"/>
              </w:rPr>
              <w:t>Основные государственные и народные праздники и памятные даты</w:t>
            </w: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27 января:</w:t>
            </w:r>
            <w:r w:rsidRPr="00505F0A">
              <w:rPr>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2 февраля</w:t>
            </w:r>
            <w:r w:rsidRPr="00505F0A">
              <w:rPr>
                <w:sz w:val="24"/>
                <w:szCs w:val="24"/>
                <w:lang w:eastAsia="ru-RU"/>
              </w:rPr>
              <w:t>: День разгрома советскими войс</w:t>
            </w:r>
            <w:r w:rsidR="00C24375" w:rsidRPr="00505F0A">
              <w:rPr>
                <w:sz w:val="24"/>
                <w:szCs w:val="24"/>
                <w:lang w:eastAsia="ru-RU"/>
              </w:rPr>
              <w:t xml:space="preserve">ками немецко-фашистских войск в </w:t>
            </w:r>
            <w:r w:rsidRPr="00505F0A">
              <w:rPr>
                <w:sz w:val="24"/>
                <w:szCs w:val="24"/>
                <w:lang w:eastAsia="ru-RU"/>
              </w:rPr>
              <w:t>Сталинградской битве</w:t>
            </w:r>
          </w:p>
          <w:p w:rsidR="00593CC2" w:rsidRPr="00505F0A" w:rsidRDefault="00593CC2" w:rsidP="00113DE2">
            <w:pPr>
              <w:widowControl/>
              <w:autoSpaceDE/>
              <w:autoSpaceDN/>
              <w:jc w:val="both"/>
              <w:rPr>
                <w:sz w:val="24"/>
                <w:szCs w:val="24"/>
                <w:lang w:eastAsia="ru-RU"/>
              </w:rPr>
            </w:pPr>
            <w:r w:rsidRPr="00505F0A">
              <w:rPr>
                <w:b/>
                <w:sz w:val="24"/>
                <w:szCs w:val="24"/>
                <w:lang w:eastAsia="ru-RU"/>
              </w:rPr>
              <w:t>8 февраля</w:t>
            </w:r>
            <w:r w:rsidRPr="00505F0A">
              <w:rPr>
                <w:sz w:val="24"/>
                <w:szCs w:val="24"/>
                <w:lang w:eastAsia="ru-RU"/>
              </w:rPr>
              <w:t xml:space="preserve">: День российской науки;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 xml:space="preserve">15 февраля: </w:t>
            </w:r>
            <w:r w:rsidRPr="00505F0A">
              <w:rPr>
                <w:sz w:val="24"/>
                <w:szCs w:val="24"/>
                <w:lang w:eastAsia="ru-RU"/>
              </w:rPr>
              <w:t xml:space="preserve">День памяти о россиянах, исполнявших служебный долг за пределами Отечества;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21 февраля</w:t>
            </w:r>
            <w:r w:rsidRPr="00505F0A">
              <w:rPr>
                <w:sz w:val="24"/>
                <w:szCs w:val="24"/>
                <w:lang w:eastAsia="ru-RU"/>
              </w:rPr>
              <w:t xml:space="preserve">: Международный день родного языка;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23 февраля</w:t>
            </w:r>
            <w:r w:rsidRPr="00505F0A">
              <w:rPr>
                <w:sz w:val="24"/>
                <w:szCs w:val="24"/>
                <w:lang w:eastAsia="ru-RU"/>
              </w:rPr>
              <w:t>: День защитника Отечества.</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8 марта</w:t>
            </w:r>
            <w:r w:rsidRPr="00505F0A">
              <w:rPr>
                <w:sz w:val="24"/>
                <w:szCs w:val="24"/>
                <w:lang w:eastAsia="ru-RU"/>
              </w:rPr>
              <w:t xml:space="preserve">: Международный женский день; </w:t>
            </w:r>
          </w:p>
          <w:p w:rsidR="00593CC2" w:rsidRPr="00505F0A" w:rsidRDefault="00593CC2" w:rsidP="00113DE2">
            <w:pPr>
              <w:widowControl/>
              <w:autoSpaceDE/>
              <w:autoSpaceDN/>
              <w:jc w:val="both"/>
              <w:rPr>
                <w:sz w:val="24"/>
                <w:szCs w:val="24"/>
                <w:lang w:eastAsia="ru-RU"/>
              </w:rPr>
            </w:pPr>
            <w:r w:rsidRPr="00505F0A">
              <w:rPr>
                <w:b/>
                <w:sz w:val="24"/>
                <w:szCs w:val="24"/>
                <w:lang w:eastAsia="ru-RU"/>
              </w:rPr>
              <w:t>18 марта</w:t>
            </w:r>
            <w:r w:rsidRPr="00505F0A">
              <w:rPr>
                <w:sz w:val="24"/>
                <w:szCs w:val="24"/>
                <w:lang w:eastAsia="ru-RU"/>
              </w:rPr>
              <w:t>: День воссоединения Крыма с Россией;</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марта</w:t>
            </w:r>
            <w:r w:rsidRPr="00505F0A">
              <w:rPr>
                <w:sz w:val="24"/>
                <w:szCs w:val="24"/>
                <w:lang w:eastAsia="ru-RU"/>
              </w:rPr>
              <w:t xml:space="preserve">: Всемирный день театра.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12 апреля</w:t>
            </w:r>
            <w:r w:rsidRPr="00505F0A">
              <w:rPr>
                <w:sz w:val="24"/>
                <w:szCs w:val="24"/>
                <w:lang w:eastAsia="ru-RU"/>
              </w:rPr>
              <w:t>: День космонавтики.</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мая:</w:t>
            </w:r>
            <w:r w:rsidRPr="00505F0A">
              <w:rPr>
                <w:sz w:val="24"/>
                <w:szCs w:val="24"/>
                <w:lang w:eastAsia="ru-RU"/>
              </w:rPr>
              <w:t xml:space="preserve"> Праздник Весны и Труда;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9 мая:</w:t>
            </w:r>
            <w:r w:rsidRPr="00505F0A">
              <w:rPr>
                <w:sz w:val="24"/>
                <w:szCs w:val="24"/>
                <w:lang w:eastAsia="ru-RU"/>
              </w:rPr>
              <w:t xml:space="preserve"> День Победы; </w:t>
            </w:r>
          </w:p>
          <w:p w:rsidR="00593CC2" w:rsidRPr="00505F0A" w:rsidRDefault="00593CC2" w:rsidP="00113DE2">
            <w:pPr>
              <w:widowControl/>
              <w:autoSpaceDE/>
              <w:autoSpaceDN/>
              <w:jc w:val="both"/>
              <w:rPr>
                <w:sz w:val="24"/>
                <w:szCs w:val="24"/>
                <w:lang w:eastAsia="ru-RU"/>
              </w:rPr>
            </w:pPr>
            <w:r w:rsidRPr="00505F0A">
              <w:rPr>
                <w:b/>
                <w:sz w:val="24"/>
                <w:szCs w:val="24"/>
                <w:lang w:eastAsia="ru-RU"/>
              </w:rPr>
              <w:t>19 мая:</w:t>
            </w:r>
            <w:r w:rsidRPr="00505F0A">
              <w:rPr>
                <w:sz w:val="24"/>
                <w:szCs w:val="24"/>
                <w:lang w:eastAsia="ru-RU"/>
              </w:rPr>
              <w:t xml:space="preserve"> День детских общественных организаций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24 мая:</w:t>
            </w:r>
            <w:r w:rsidRPr="00505F0A">
              <w:rPr>
                <w:sz w:val="24"/>
                <w:szCs w:val="24"/>
                <w:lang w:eastAsia="ru-RU"/>
              </w:rPr>
              <w:t xml:space="preserve"> День славянской письменности и культуры.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июня:</w:t>
            </w:r>
            <w:r w:rsidRPr="00505F0A">
              <w:rPr>
                <w:sz w:val="24"/>
                <w:szCs w:val="24"/>
                <w:lang w:eastAsia="ru-RU"/>
              </w:rPr>
              <w:t xml:space="preserve"> День защиты детей; </w:t>
            </w:r>
          </w:p>
          <w:p w:rsidR="00593CC2" w:rsidRPr="00505F0A" w:rsidRDefault="00593CC2" w:rsidP="00113DE2">
            <w:pPr>
              <w:widowControl/>
              <w:autoSpaceDE/>
              <w:autoSpaceDN/>
              <w:jc w:val="both"/>
              <w:rPr>
                <w:sz w:val="24"/>
                <w:szCs w:val="24"/>
                <w:lang w:eastAsia="ru-RU"/>
              </w:rPr>
            </w:pPr>
            <w:r w:rsidRPr="00505F0A">
              <w:rPr>
                <w:b/>
                <w:sz w:val="24"/>
                <w:szCs w:val="24"/>
                <w:lang w:eastAsia="ru-RU"/>
              </w:rPr>
              <w:t>6 июня:</w:t>
            </w:r>
            <w:r w:rsidRPr="00505F0A">
              <w:rPr>
                <w:sz w:val="24"/>
                <w:szCs w:val="24"/>
                <w:lang w:eastAsia="ru-RU"/>
              </w:rPr>
              <w:t xml:space="preserve"> День русского языка;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12 июня:</w:t>
            </w:r>
            <w:r w:rsidRPr="00505F0A">
              <w:rPr>
                <w:sz w:val="24"/>
                <w:szCs w:val="24"/>
                <w:lang w:eastAsia="ru-RU"/>
              </w:rPr>
              <w:t xml:space="preserve"> День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22 июня</w:t>
            </w:r>
            <w:r w:rsidRPr="00505F0A">
              <w:rPr>
                <w:sz w:val="24"/>
                <w:szCs w:val="24"/>
                <w:lang w:eastAsia="ru-RU"/>
              </w:rPr>
              <w:t xml:space="preserve">: День памяти и скорби.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8 июля</w:t>
            </w:r>
            <w:r w:rsidRPr="00505F0A">
              <w:rPr>
                <w:sz w:val="24"/>
                <w:szCs w:val="24"/>
                <w:lang w:eastAsia="ru-RU"/>
              </w:rPr>
              <w:t xml:space="preserve">: День семьи, любви и верности.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b/>
                <w:sz w:val="24"/>
                <w:szCs w:val="24"/>
                <w:lang w:eastAsia="ru-RU"/>
              </w:rPr>
              <w:t>12 августа</w:t>
            </w:r>
            <w:r w:rsidRPr="00505F0A">
              <w:rPr>
                <w:sz w:val="24"/>
                <w:szCs w:val="24"/>
                <w:lang w:eastAsia="ru-RU"/>
              </w:rPr>
              <w:t xml:space="preserve">: День физкультурника;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22 августа</w:t>
            </w:r>
            <w:r w:rsidRPr="00505F0A">
              <w:rPr>
                <w:sz w:val="24"/>
                <w:szCs w:val="24"/>
                <w:lang w:eastAsia="ru-RU"/>
              </w:rPr>
              <w:t xml:space="preserve">: День Государственного флага Российской Федерации;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августа</w:t>
            </w:r>
            <w:r w:rsidRPr="00505F0A">
              <w:rPr>
                <w:sz w:val="24"/>
                <w:szCs w:val="24"/>
                <w:lang w:eastAsia="ru-RU"/>
              </w:rPr>
              <w:t>: День российского кино.</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сентября:</w:t>
            </w:r>
            <w:r w:rsidRPr="00505F0A">
              <w:rPr>
                <w:sz w:val="24"/>
                <w:szCs w:val="24"/>
                <w:lang w:eastAsia="ru-RU"/>
              </w:rPr>
              <w:t xml:space="preserve"> День знаний; </w:t>
            </w:r>
          </w:p>
          <w:p w:rsidR="00593CC2" w:rsidRPr="00505F0A" w:rsidRDefault="00593CC2" w:rsidP="00113DE2">
            <w:pPr>
              <w:widowControl/>
              <w:autoSpaceDE/>
              <w:autoSpaceDN/>
              <w:jc w:val="both"/>
              <w:rPr>
                <w:sz w:val="24"/>
                <w:szCs w:val="24"/>
                <w:lang w:eastAsia="ru-RU"/>
              </w:rPr>
            </w:pPr>
            <w:r w:rsidRPr="00505F0A">
              <w:rPr>
                <w:b/>
                <w:sz w:val="24"/>
                <w:szCs w:val="24"/>
                <w:lang w:eastAsia="ru-RU"/>
              </w:rPr>
              <w:t>3 сентября</w:t>
            </w:r>
            <w:r w:rsidRPr="00505F0A">
              <w:rPr>
                <w:sz w:val="24"/>
                <w:szCs w:val="24"/>
                <w:lang w:eastAsia="ru-RU"/>
              </w:rPr>
              <w:t xml:space="preserve">: День окончания Второй мировой войны, День солидарности в борьбе с терроризмом; </w:t>
            </w:r>
          </w:p>
          <w:p w:rsidR="00593CC2" w:rsidRPr="00505F0A" w:rsidRDefault="00593CC2" w:rsidP="00113DE2">
            <w:pPr>
              <w:widowControl/>
              <w:autoSpaceDE/>
              <w:autoSpaceDN/>
              <w:jc w:val="both"/>
              <w:rPr>
                <w:sz w:val="24"/>
                <w:szCs w:val="24"/>
                <w:lang w:eastAsia="ru-RU"/>
              </w:rPr>
            </w:pPr>
            <w:r w:rsidRPr="00505F0A">
              <w:rPr>
                <w:b/>
                <w:sz w:val="24"/>
                <w:szCs w:val="24"/>
                <w:lang w:eastAsia="ru-RU"/>
              </w:rPr>
              <w:t>8 сентября</w:t>
            </w:r>
            <w:r w:rsidRPr="00505F0A">
              <w:rPr>
                <w:sz w:val="24"/>
                <w:szCs w:val="24"/>
                <w:lang w:eastAsia="ru-RU"/>
              </w:rPr>
              <w:t xml:space="preserve">: Международный день распространения грамотности;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27 сентября</w:t>
            </w:r>
            <w:r w:rsidRPr="00505F0A">
              <w:rPr>
                <w:sz w:val="24"/>
                <w:szCs w:val="24"/>
                <w:lang w:eastAsia="ru-RU"/>
              </w:rPr>
              <w:t xml:space="preserve">: День воспитателя и всех дошкольных работников.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1 октября</w:t>
            </w:r>
            <w:r w:rsidRPr="00505F0A">
              <w:rPr>
                <w:sz w:val="24"/>
                <w:szCs w:val="24"/>
                <w:lang w:eastAsia="ru-RU"/>
              </w:rPr>
              <w:t xml:space="preserve">: Международный день пожилых людей; Международный день музыки;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4 октября</w:t>
            </w:r>
            <w:r w:rsidRPr="00505F0A">
              <w:rPr>
                <w:sz w:val="24"/>
                <w:szCs w:val="24"/>
                <w:lang w:eastAsia="ru-RU"/>
              </w:rPr>
              <w:t xml:space="preserve">: День защиты животных; </w:t>
            </w:r>
          </w:p>
          <w:p w:rsidR="00593CC2" w:rsidRPr="00505F0A" w:rsidRDefault="00593CC2" w:rsidP="00113DE2">
            <w:pPr>
              <w:widowControl/>
              <w:autoSpaceDE/>
              <w:autoSpaceDN/>
              <w:jc w:val="both"/>
              <w:rPr>
                <w:sz w:val="24"/>
                <w:szCs w:val="24"/>
                <w:lang w:eastAsia="ru-RU"/>
              </w:rPr>
            </w:pPr>
            <w:r w:rsidRPr="00505F0A">
              <w:rPr>
                <w:b/>
                <w:sz w:val="24"/>
                <w:szCs w:val="24"/>
                <w:lang w:eastAsia="ru-RU"/>
              </w:rPr>
              <w:t>5 октября</w:t>
            </w:r>
            <w:r w:rsidRPr="00505F0A">
              <w:rPr>
                <w:sz w:val="24"/>
                <w:szCs w:val="24"/>
                <w:lang w:eastAsia="ru-RU"/>
              </w:rPr>
              <w:t xml:space="preserve">: День учителя; </w:t>
            </w:r>
          </w:p>
          <w:p w:rsidR="00593CC2" w:rsidRPr="00505F0A" w:rsidRDefault="00593CC2" w:rsidP="00113DE2">
            <w:pPr>
              <w:widowControl/>
              <w:autoSpaceDE/>
              <w:autoSpaceDN/>
              <w:jc w:val="both"/>
              <w:rPr>
                <w:sz w:val="24"/>
                <w:szCs w:val="24"/>
                <w:lang w:eastAsia="ru-RU"/>
              </w:rPr>
            </w:pPr>
            <w:r w:rsidRPr="00505F0A">
              <w:rPr>
                <w:b/>
                <w:sz w:val="24"/>
                <w:szCs w:val="24"/>
                <w:lang w:eastAsia="ru-RU"/>
              </w:rPr>
              <w:t>Третье воскресенье октября</w:t>
            </w:r>
            <w:r w:rsidRPr="00505F0A">
              <w:rPr>
                <w:sz w:val="24"/>
                <w:szCs w:val="24"/>
                <w:lang w:eastAsia="ru-RU"/>
              </w:rPr>
              <w:t xml:space="preserve">: День отца в России.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lastRenderedPageBreak/>
              <w:t>Ноябрь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8 ноября</w:t>
            </w:r>
            <w:r w:rsidRPr="00505F0A">
              <w:rPr>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Последнее воскресенье ноября</w:t>
            </w:r>
            <w:r w:rsidRPr="00505F0A">
              <w:rPr>
                <w:sz w:val="24"/>
                <w:szCs w:val="24"/>
                <w:lang w:eastAsia="ru-RU"/>
              </w:rPr>
              <w:t xml:space="preserve">: День матери в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30 ноября</w:t>
            </w:r>
            <w:r w:rsidRPr="00505F0A">
              <w:rPr>
                <w:sz w:val="24"/>
                <w:szCs w:val="24"/>
                <w:lang w:eastAsia="ru-RU"/>
              </w:rPr>
              <w:t xml:space="preserve">: День Государственного герба Российской Федерации. </w:t>
            </w:r>
          </w:p>
          <w:p w:rsidR="00593CC2" w:rsidRPr="00505F0A" w:rsidRDefault="00593CC2" w:rsidP="00113DE2">
            <w:pPr>
              <w:widowControl/>
              <w:autoSpaceDE/>
              <w:autoSpaceDN/>
              <w:jc w:val="both"/>
              <w:rPr>
                <w:sz w:val="24"/>
                <w:szCs w:val="24"/>
                <w:lang w:eastAsia="ru-RU"/>
              </w:rPr>
            </w:pPr>
          </w:p>
        </w:tc>
      </w:tr>
      <w:tr w:rsidR="00593CC2" w:rsidRPr="00505F0A" w:rsidTr="00593CC2">
        <w:tc>
          <w:tcPr>
            <w:tcW w:w="2122" w:type="dxa"/>
            <w:tcBorders>
              <w:top w:val="single" w:sz="4" w:space="0" w:color="auto"/>
              <w:left w:val="single" w:sz="4" w:space="0" w:color="auto"/>
              <w:bottom w:val="single" w:sz="4" w:space="0" w:color="auto"/>
              <w:right w:val="single" w:sz="4" w:space="0" w:color="auto"/>
            </w:tcBorders>
            <w:shd w:val="clear" w:color="auto" w:fill="FFFFFF"/>
            <w:hideMark/>
          </w:tcPr>
          <w:p w:rsidR="00593CC2" w:rsidRPr="00505F0A" w:rsidRDefault="00593CC2" w:rsidP="00113DE2">
            <w:pPr>
              <w:widowControl/>
              <w:autoSpaceDE/>
              <w:autoSpaceDN/>
              <w:jc w:val="both"/>
              <w:rPr>
                <w:sz w:val="24"/>
                <w:szCs w:val="24"/>
                <w:lang w:eastAsia="ru-RU"/>
              </w:rPr>
            </w:pPr>
            <w:r w:rsidRPr="00505F0A">
              <w:rPr>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FFFFFF"/>
          </w:tcPr>
          <w:p w:rsidR="00593CC2" w:rsidRPr="00505F0A" w:rsidRDefault="00593CC2" w:rsidP="00113DE2">
            <w:pPr>
              <w:widowControl/>
              <w:autoSpaceDE/>
              <w:autoSpaceDN/>
              <w:jc w:val="both"/>
              <w:rPr>
                <w:sz w:val="24"/>
                <w:szCs w:val="24"/>
                <w:lang w:eastAsia="ru-RU"/>
              </w:rPr>
            </w:pPr>
            <w:r w:rsidRPr="00505F0A">
              <w:rPr>
                <w:b/>
                <w:sz w:val="24"/>
                <w:szCs w:val="24"/>
                <w:lang w:eastAsia="ru-RU"/>
              </w:rPr>
              <w:t>5 декабря</w:t>
            </w:r>
            <w:r w:rsidRPr="00505F0A">
              <w:rPr>
                <w:sz w:val="24"/>
                <w:szCs w:val="24"/>
                <w:lang w:eastAsia="ru-RU"/>
              </w:rPr>
              <w:t xml:space="preserve">: День добровольца (волонтера) в России;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8 декабря</w:t>
            </w:r>
            <w:r w:rsidRPr="00505F0A">
              <w:rPr>
                <w:sz w:val="24"/>
                <w:szCs w:val="24"/>
                <w:lang w:eastAsia="ru-RU"/>
              </w:rPr>
              <w:t xml:space="preserve">: Международный день художника;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9 декабря</w:t>
            </w:r>
            <w:r w:rsidRPr="00505F0A">
              <w:rPr>
                <w:sz w:val="24"/>
                <w:szCs w:val="24"/>
                <w:lang w:eastAsia="ru-RU"/>
              </w:rPr>
              <w:t xml:space="preserve">: День Героев Отечества; </w:t>
            </w:r>
          </w:p>
          <w:p w:rsidR="00593CC2" w:rsidRPr="00505F0A" w:rsidRDefault="00593CC2" w:rsidP="00113DE2">
            <w:pPr>
              <w:widowControl/>
              <w:autoSpaceDE/>
              <w:autoSpaceDN/>
              <w:jc w:val="both"/>
              <w:rPr>
                <w:sz w:val="24"/>
                <w:szCs w:val="24"/>
                <w:lang w:eastAsia="ru-RU"/>
              </w:rPr>
            </w:pPr>
            <w:r w:rsidRPr="00505F0A">
              <w:rPr>
                <w:b/>
                <w:sz w:val="24"/>
                <w:szCs w:val="24"/>
                <w:lang w:eastAsia="ru-RU"/>
              </w:rPr>
              <w:t>12 декабря</w:t>
            </w:r>
            <w:r w:rsidRPr="00505F0A">
              <w:rPr>
                <w:sz w:val="24"/>
                <w:szCs w:val="24"/>
                <w:lang w:eastAsia="ru-RU"/>
              </w:rPr>
              <w:t xml:space="preserve">: День Конституции Российской Федерации; </w:t>
            </w:r>
          </w:p>
          <w:p w:rsidR="00593CC2" w:rsidRPr="00505F0A" w:rsidRDefault="00593CC2" w:rsidP="00113DE2">
            <w:pPr>
              <w:widowControl/>
              <w:autoSpaceDE/>
              <w:autoSpaceDN/>
              <w:jc w:val="both"/>
              <w:rPr>
                <w:sz w:val="24"/>
                <w:szCs w:val="24"/>
                <w:lang w:eastAsia="ru-RU"/>
              </w:rPr>
            </w:pPr>
            <w:r w:rsidRPr="00505F0A">
              <w:rPr>
                <w:b/>
                <w:sz w:val="24"/>
                <w:szCs w:val="24"/>
                <w:lang w:eastAsia="ru-RU"/>
              </w:rPr>
              <w:t>31 декабря</w:t>
            </w:r>
            <w:r w:rsidRPr="00505F0A">
              <w:rPr>
                <w:sz w:val="24"/>
                <w:szCs w:val="24"/>
                <w:lang w:eastAsia="ru-RU"/>
              </w:rPr>
              <w:t xml:space="preserve">: Новый год. </w:t>
            </w:r>
          </w:p>
          <w:p w:rsidR="00593CC2" w:rsidRPr="00505F0A" w:rsidRDefault="00593CC2" w:rsidP="00113DE2">
            <w:pPr>
              <w:widowControl/>
              <w:autoSpaceDE/>
              <w:autoSpaceDN/>
              <w:jc w:val="both"/>
              <w:rPr>
                <w:sz w:val="24"/>
                <w:szCs w:val="24"/>
                <w:lang w:eastAsia="ru-RU"/>
              </w:rPr>
            </w:pPr>
          </w:p>
        </w:tc>
      </w:tr>
    </w:tbl>
    <w:p w:rsidR="00593CC2" w:rsidRPr="00505F0A" w:rsidRDefault="00593CC2" w:rsidP="00113DE2">
      <w:pPr>
        <w:widowControl/>
        <w:autoSpaceDE/>
        <w:autoSpaceDN/>
        <w:ind w:right="-143"/>
        <w:jc w:val="both"/>
        <w:rPr>
          <w:b/>
          <w:sz w:val="24"/>
          <w:szCs w:val="24"/>
          <w:lang w:eastAsia="ru-RU"/>
        </w:rPr>
      </w:pPr>
    </w:p>
    <w:p w:rsidR="00A23168" w:rsidRPr="00505F0A" w:rsidRDefault="00F55CF8" w:rsidP="00A23168">
      <w:pPr>
        <w:widowControl/>
        <w:autoSpaceDE/>
        <w:autoSpaceDN/>
        <w:ind w:right="-143"/>
        <w:jc w:val="center"/>
        <w:rPr>
          <w:b/>
          <w:sz w:val="24"/>
          <w:szCs w:val="24"/>
          <w:lang w:eastAsia="ru-RU"/>
        </w:rPr>
      </w:pPr>
      <w:r w:rsidRPr="00505F0A">
        <w:rPr>
          <w:b/>
          <w:sz w:val="24"/>
          <w:szCs w:val="24"/>
          <w:lang w:eastAsia="ru-RU"/>
        </w:rPr>
        <w:t xml:space="preserve">3.8. </w:t>
      </w:r>
      <w:r w:rsidR="005A3CA5" w:rsidRPr="00505F0A">
        <w:rPr>
          <w:b/>
          <w:sz w:val="24"/>
          <w:szCs w:val="24"/>
          <w:lang w:eastAsia="ru-RU"/>
        </w:rPr>
        <w:t>Часть, формируемая участниками образовательных отношений</w:t>
      </w:r>
    </w:p>
    <w:p w:rsidR="00A23168" w:rsidRPr="00505F0A" w:rsidRDefault="00A23168" w:rsidP="00A23168">
      <w:pPr>
        <w:tabs>
          <w:tab w:val="left" w:pos="2040"/>
        </w:tabs>
        <w:jc w:val="center"/>
        <w:rPr>
          <w:b/>
          <w:i/>
          <w:sz w:val="24"/>
          <w:szCs w:val="24"/>
        </w:rPr>
      </w:pPr>
      <w:r w:rsidRPr="00505F0A">
        <w:rPr>
          <w:b/>
          <w:i/>
          <w:sz w:val="24"/>
          <w:szCs w:val="24"/>
        </w:rPr>
        <w:t>«Юный эколог» Николаева С. Н.</w:t>
      </w:r>
    </w:p>
    <w:p w:rsidR="00A23168" w:rsidRPr="00505F0A" w:rsidRDefault="00A23168" w:rsidP="00A23168">
      <w:pPr>
        <w:widowControl/>
        <w:shd w:val="clear" w:color="auto" w:fill="FFFFFF"/>
        <w:autoSpaceDE/>
        <w:autoSpaceDN/>
        <w:ind w:right="-140"/>
        <w:jc w:val="center"/>
        <w:rPr>
          <w:color w:val="000000"/>
          <w:sz w:val="24"/>
          <w:szCs w:val="24"/>
          <w:lang w:eastAsia="ru-RU"/>
        </w:rPr>
      </w:pPr>
      <w:r w:rsidRPr="00505F0A">
        <w:rPr>
          <w:b/>
          <w:bCs/>
          <w:color w:val="000000"/>
          <w:sz w:val="24"/>
          <w:szCs w:val="24"/>
          <w:lang w:eastAsia="ru-RU"/>
        </w:rPr>
        <w:t xml:space="preserve">Материально-техническое обеспечение </w:t>
      </w:r>
    </w:p>
    <w:p w:rsidR="00A23168" w:rsidRPr="00505F0A" w:rsidRDefault="00A23168" w:rsidP="00A23168">
      <w:pPr>
        <w:widowControl/>
        <w:shd w:val="clear" w:color="auto" w:fill="FFFFFF"/>
        <w:autoSpaceDE/>
        <w:autoSpaceDN/>
        <w:rPr>
          <w:color w:val="000000"/>
          <w:sz w:val="24"/>
          <w:szCs w:val="24"/>
          <w:lang w:eastAsia="ru-RU"/>
        </w:rPr>
      </w:pPr>
    </w:p>
    <w:tbl>
      <w:tblPr>
        <w:tblW w:w="9498" w:type="dxa"/>
        <w:tblInd w:w="-145" w:type="dxa"/>
        <w:shd w:val="clear" w:color="auto" w:fill="FFFFFF"/>
        <w:tblLayout w:type="fixed"/>
        <w:tblCellMar>
          <w:top w:w="15" w:type="dxa"/>
          <w:left w:w="15" w:type="dxa"/>
          <w:bottom w:w="15" w:type="dxa"/>
          <w:right w:w="15" w:type="dxa"/>
        </w:tblCellMar>
        <w:tblLook w:val="04A0"/>
      </w:tblPr>
      <w:tblGrid>
        <w:gridCol w:w="566"/>
        <w:gridCol w:w="6664"/>
        <w:gridCol w:w="850"/>
        <w:gridCol w:w="1418"/>
      </w:tblGrid>
      <w:tr w:rsidR="00A23168" w:rsidRPr="00505F0A" w:rsidTr="005A3CA5">
        <w:trPr>
          <w:trHeight w:val="320"/>
        </w:trPr>
        <w:tc>
          <w:tcPr>
            <w:tcW w:w="566" w:type="dxa"/>
            <w:tcBorders>
              <w:top w:val="single" w:sz="8"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jc w:val="center"/>
              <w:rPr>
                <w:color w:val="000000"/>
                <w:sz w:val="24"/>
                <w:szCs w:val="24"/>
                <w:lang w:eastAsia="ru-RU"/>
              </w:rPr>
            </w:pPr>
            <w:r w:rsidRPr="00505F0A">
              <w:rPr>
                <w:color w:val="000000"/>
                <w:sz w:val="24"/>
                <w:szCs w:val="24"/>
                <w:lang w:eastAsia="ru-RU"/>
              </w:rPr>
              <w:t>№</w:t>
            </w:r>
          </w:p>
        </w:tc>
        <w:tc>
          <w:tcPr>
            <w:tcW w:w="6664"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400" w:hanging="1400"/>
              <w:rPr>
                <w:color w:val="000000"/>
                <w:sz w:val="24"/>
                <w:szCs w:val="24"/>
                <w:lang w:eastAsia="ru-RU"/>
              </w:rPr>
            </w:pPr>
            <w:r w:rsidRPr="00505F0A">
              <w:rPr>
                <w:b/>
                <w:bCs/>
                <w:color w:val="000000"/>
                <w:sz w:val="24"/>
                <w:szCs w:val="24"/>
                <w:lang w:eastAsia="ru-RU"/>
              </w:rPr>
              <w:t>НАИМЕНОВАНИЕ ПОСОБИЙ</w:t>
            </w:r>
          </w:p>
        </w:tc>
        <w:tc>
          <w:tcPr>
            <w:tcW w:w="850" w:type="dxa"/>
            <w:tcBorders>
              <w:top w:val="single" w:sz="8" w:space="0" w:color="000000"/>
              <w:left w:val="single" w:sz="8" w:space="0" w:color="000000"/>
              <w:bottom w:val="single" w:sz="2"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c>
          <w:tcPr>
            <w:tcW w:w="1418" w:type="dxa"/>
            <w:tcBorders>
              <w:top w:val="single" w:sz="8"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20" w:hanging="20"/>
              <w:rPr>
                <w:color w:val="000000"/>
                <w:sz w:val="24"/>
                <w:szCs w:val="24"/>
                <w:lang w:eastAsia="ru-RU"/>
              </w:rPr>
            </w:pPr>
            <w:r w:rsidRPr="00505F0A">
              <w:rPr>
                <w:color w:val="000000"/>
                <w:sz w:val="24"/>
                <w:szCs w:val="24"/>
                <w:lang w:eastAsia="ru-RU"/>
              </w:rPr>
              <w:t>Количество</w:t>
            </w:r>
          </w:p>
        </w:tc>
      </w:tr>
      <w:tr w:rsidR="00A23168" w:rsidRPr="00505F0A" w:rsidTr="005A3CA5">
        <w:trPr>
          <w:trHeight w:val="320"/>
        </w:trPr>
        <w:tc>
          <w:tcPr>
            <w:tcW w:w="566"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jc w:val="center"/>
              <w:rPr>
                <w:color w:val="000000"/>
                <w:sz w:val="24"/>
                <w:szCs w:val="24"/>
                <w:lang w:eastAsia="ru-RU"/>
              </w:rPr>
            </w:pPr>
            <w:r w:rsidRPr="00505F0A">
              <w:rPr>
                <w:color w:val="000000"/>
                <w:sz w:val="24"/>
                <w:szCs w:val="24"/>
                <w:lang w:eastAsia="ru-RU"/>
              </w:rPr>
              <w:t>п.п.</w:t>
            </w:r>
          </w:p>
        </w:tc>
        <w:tc>
          <w:tcPr>
            <w:tcW w:w="6664"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c>
          <w:tcPr>
            <w:tcW w:w="850" w:type="dxa"/>
            <w:tcBorders>
              <w:top w:val="single" w:sz="2"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sz w:val="24"/>
                <w:szCs w:val="24"/>
                <w:lang w:eastAsia="ru-RU"/>
              </w:rPr>
            </w:pPr>
          </w:p>
        </w:tc>
        <w:tc>
          <w:tcPr>
            <w:tcW w:w="1418" w:type="dxa"/>
            <w:tcBorders>
              <w:top w:val="single" w:sz="2"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1.</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Плакаты из цикла «Животные и птицы России»</w:t>
            </w:r>
          </w:p>
        </w:tc>
        <w:tc>
          <w:tcPr>
            <w:tcW w:w="2268" w:type="dxa"/>
            <w:gridSpan w:val="2"/>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2</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«Домашние животные»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3.</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«Дикие животные»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4.</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«Насекомые»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5.</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«Что растет в саду и огороде»</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6.</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Плакат «Съедобные и несъедобные грибы»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7.</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Глобус</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8.</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Муляжи овощей</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60" w:hanging="60"/>
              <w:rPr>
                <w:color w:val="000000"/>
                <w:sz w:val="24"/>
                <w:szCs w:val="24"/>
                <w:lang w:eastAsia="ru-RU"/>
              </w:rPr>
            </w:pPr>
            <w:r w:rsidRPr="00505F0A">
              <w:rPr>
                <w:color w:val="000000"/>
                <w:sz w:val="24"/>
                <w:szCs w:val="24"/>
                <w:lang w:eastAsia="ru-RU"/>
              </w:rPr>
              <w:t>наб.</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9.</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Муляжи фруктов</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60" w:hanging="60"/>
              <w:rPr>
                <w:color w:val="000000"/>
                <w:sz w:val="24"/>
                <w:szCs w:val="24"/>
                <w:lang w:eastAsia="ru-RU"/>
              </w:rPr>
            </w:pPr>
            <w:r w:rsidRPr="00505F0A">
              <w:rPr>
                <w:color w:val="000000"/>
                <w:sz w:val="24"/>
                <w:szCs w:val="24"/>
                <w:lang w:eastAsia="ru-RU"/>
              </w:rPr>
              <w:t>наб.</w:t>
            </w: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20.</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Диск «Насекомые. Садовые цветы»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21.</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Диск «Ягоды. Грибы»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22.</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Мини-игры «Овощи. Фрукты»</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23.</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Мини-игры «Круглый год»</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r w:rsidR="00A23168" w:rsidRPr="00505F0A" w:rsidTr="005A3CA5">
        <w:trPr>
          <w:trHeight w:val="300"/>
        </w:trPr>
        <w:tc>
          <w:tcPr>
            <w:tcW w:w="566" w:type="dxa"/>
            <w:tcBorders>
              <w:top w:val="single" w:sz="8"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20" w:hanging="120"/>
              <w:rPr>
                <w:color w:val="000000"/>
                <w:sz w:val="24"/>
                <w:szCs w:val="24"/>
                <w:lang w:eastAsia="ru-RU"/>
              </w:rPr>
            </w:pPr>
            <w:r w:rsidRPr="00505F0A">
              <w:rPr>
                <w:color w:val="000000"/>
                <w:sz w:val="24"/>
                <w:szCs w:val="24"/>
                <w:lang w:eastAsia="ru-RU"/>
              </w:rPr>
              <w:t>24.</w:t>
            </w:r>
          </w:p>
        </w:tc>
        <w:tc>
          <w:tcPr>
            <w:tcW w:w="6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Часы «Времена года»</w:t>
            </w:r>
          </w:p>
        </w:tc>
        <w:tc>
          <w:tcPr>
            <w:tcW w:w="850" w:type="dxa"/>
            <w:tcBorders>
              <w:top w:val="single" w:sz="8" w:space="0" w:color="000000"/>
              <w:left w:val="single" w:sz="8"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ind w:left="100" w:hanging="100"/>
              <w:rPr>
                <w:color w:val="000000"/>
                <w:sz w:val="24"/>
                <w:szCs w:val="24"/>
                <w:lang w:eastAsia="ru-RU"/>
              </w:rPr>
            </w:pPr>
            <w:r w:rsidRPr="00505F0A">
              <w:rPr>
                <w:color w:val="000000"/>
                <w:sz w:val="24"/>
                <w:szCs w:val="24"/>
                <w:lang w:eastAsia="ru-RU"/>
              </w:rPr>
              <w:t>1</w:t>
            </w:r>
          </w:p>
        </w:tc>
        <w:tc>
          <w:tcPr>
            <w:tcW w:w="1418" w:type="dxa"/>
            <w:tcBorders>
              <w:top w:val="single" w:sz="8" w:space="0" w:color="000000"/>
              <w:left w:val="single" w:sz="2" w:space="0" w:color="000000"/>
              <w:bottom w:val="single" w:sz="8" w:space="0" w:color="000000"/>
              <w:right w:val="single" w:sz="2" w:space="0" w:color="000000"/>
            </w:tcBorders>
            <w:shd w:val="clear" w:color="auto" w:fill="FFFFFF"/>
            <w:tcMar>
              <w:top w:w="0" w:type="dxa"/>
              <w:left w:w="0" w:type="dxa"/>
              <w:bottom w:w="0" w:type="dxa"/>
              <w:right w:w="0" w:type="dxa"/>
            </w:tcMar>
            <w:vAlign w:val="bottom"/>
            <w:hideMark/>
          </w:tcPr>
          <w:p w:rsidR="00A23168" w:rsidRPr="00505F0A" w:rsidRDefault="00A23168" w:rsidP="00A23168">
            <w:pPr>
              <w:widowControl/>
              <w:autoSpaceDE/>
              <w:autoSpaceDN/>
              <w:rPr>
                <w:color w:val="000000"/>
                <w:sz w:val="24"/>
                <w:szCs w:val="24"/>
                <w:lang w:eastAsia="ru-RU"/>
              </w:rPr>
            </w:pPr>
          </w:p>
        </w:tc>
      </w:tr>
    </w:tbl>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b/>
          <w:i/>
          <w:sz w:val="24"/>
          <w:szCs w:val="24"/>
        </w:rPr>
      </w:pPr>
      <w:r w:rsidRPr="00505F0A">
        <w:rPr>
          <w:b/>
          <w:i/>
          <w:sz w:val="24"/>
          <w:szCs w:val="24"/>
        </w:rPr>
        <w:t xml:space="preserve">«Социально – коммуникативное развитие и социальное восприятие дошкольников» Коломийченко </w:t>
      </w:r>
    </w:p>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rFonts w:eastAsiaTheme="minorHAnsi"/>
          <w:b/>
          <w:sz w:val="24"/>
          <w:szCs w:val="24"/>
        </w:rPr>
      </w:pPr>
      <w:r w:rsidRPr="00505F0A">
        <w:rPr>
          <w:rFonts w:eastAsiaTheme="minorHAnsi"/>
          <w:b/>
          <w:sz w:val="24"/>
          <w:szCs w:val="24"/>
        </w:rPr>
        <w:t>Материально-техническое обеспечение образовательного процесса</w:t>
      </w:r>
    </w:p>
    <w:p w:rsidR="00A23168" w:rsidRPr="00505F0A" w:rsidRDefault="00A23168" w:rsidP="00A23168">
      <w:pPr>
        <w:tabs>
          <w:tab w:val="left" w:pos="2040"/>
        </w:tabs>
        <w:jc w:val="center"/>
        <w:rPr>
          <w:rFonts w:eastAsiaTheme="minorHAnsi"/>
          <w:sz w:val="24"/>
          <w:szCs w:val="24"/>
        </w:rPr>
      </w:pPr>
    </w:p>
    <w:p w:rsidR="00A23168" w:rsidRPr="00505F0A" w:rsidRDefault="00A23168" w:rsidP="00A23168">
      <w:pPr>
        <w:tabs>
          <w:tab w:val="left" w:pos="2040"/>
        </w:tabs>
        <w:jc w:val="center"/>
        <w:rPr>
          <w:rFonts w:eastAsiaTheme="minorHAnsi"/>
          <w:sz w:val="24"/>
          <w:szCs w:val="24"/>
        </w:rPr>
      </w:pPr>
    </w:p>
    <w:tbl>
      <w:tblPr>
        <w:tblStyle w:val="140"/>
        <w:tblW w:w="0" w:type="auto"/>
        <w:tblLook w:val="04A0"/>
      </w:tblPr>
      <w:tblGrid>
        <w:gridCol w:w="2428"/>
        <w:gridCol w:w="3497"/>
        <w:gridCol w:w="4071"/>
      </w:tblGrid>
      <w:tr w:rsidR="00A23168" w:rsidRPr="00505F0A" w:rsidTr="00282BAF">
        <w:tc>
          <w:tcPr>
            <w:tcW w:w="2547"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Место размещения</w:t>
            </w:r>
          </w:p>
          <w:p w:rsidR="00A23168" w:rsidRPr="00505F0A" w:rsidRDefault="00A23168" w:rsidP="00A23168">
            <w:pPr>
              <w:tabs>
                <w:tab w:val="left" w:pos="2040"/>
              </w:tabs>
              <w:jc w:val="center"/>
              <w:rPr>
                <w:b/>
                <w:i/>
                <w:sz w:val="24"/>
                <w:szCs w:val="24"/>
              </w:rPr>
            </w:pPr>
          </w:p>
        </w:tc>
        <w:tc>
          <w:tcPr>
            <w:tcW w:w="3685"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b/>
                <w:i/>
                <w:sz w:val="24"/>
                <w:szCs w:val="24"/>
              </w:rPr>
            </w:pPr>
            <w:r w:rsidRPr="00505F0A">
              <w:rPr>
                <w:rFonts w:eastAsiaTheme="minorEastAsia"/>
                <w:sz w:val="24"/>
                <w:szCs w:val="24"/>
              </w:rPr>
              <w:t>Основное предназначение</w:t>
            </w:r>
          </w:p>
        </w:tc>
        <w:tc>
          <w:tcPr>
            <w:tcW w:w="4298" w:type="dxa"/>
          </w:tcPr>
          <w:p w:rsidR="00A23168" w:rsidRPr="00505F0A" w:rsidRDefault="00A23168" w:rsidP="00A23168">
            <w:pPr>
              <w:tabs>
                <w:tab w:val="left" w:pos="2040"/>
              </w:tabs>
              <w:jc w:val="center"/>
              <w:rPr>
                <w:rFonts w:eastAsiaTheme="minorEastAsia"/>
                <w:sz w:val="24"/>
                <w:szCs w:val="24"/>
              </w:rPr>
            </w:pPr>
          </w:p>
          <w:p w:rsidR="00A23168" w:rsidRPr="00505F0A" w:rsidRDefault="00A23168" w:rsidP="00A23168">
            <w:pPr>
              <w:tabs>
                <w:tab w:val="left" w:pos="2040"/>
              </w:tabs>
              <w:jc w:val="center"/>
              <w:rPr>
                <w:b/>
                <w:i/>
                <w:sz w:val="24"/>
                <w:szCs w:val="24"/>
              </w:rPr>
            </w:pPr>
            <w:r w:rsidRPr="00505F0A">
              <w:rPr>
                <w:rFonts w:eastAsiaTheme="minorEastAsia"/>
                <w:sz w:val="24"/>
                <w:szCs w:val="24"/>
              </w:rPr>
              <w:t>Оборудование и игровые материалы</w:t>
            </w:r>
          </w:p>
        </w:tc>
      </w:tr>
      <w:tr w:rsidR="00A23168" w:rsidRPr="00505F0A" w:rsidTr="00282BAF">
        <w:tc>
          <w:tcPr>
            <w:tcW w:w="2547" w:type="dxa"/>
          </w:tcPr>
          <w:p w:rsidR="00A23168" w:rsidRPr="00505F0A" w:rsidRDefault="00A23168" w:rsidP="00A23168">
            <w:pPr>
              <w:tabs>
                <w:tab w:val="left" w:pos="2040"/>
              </w:tabs>
              <w:jc w:val="center"/>
              <w:rPr>
                <w:b/>
                <w:i/>
                <w:sz w:val="24"/>
                <w:szCs w:val="24"/>
              </w:rPr>
            </w:pPr>
            <w:r w:rsidRPr="00505F0A">
              <w:rPr>
                <w:rFonts w:eastAsiaTheme="minorEastAsia"/>
                <w:sz w:val="24"/>
                <w:szCs w:val="24"/>
              </w:rPr>
              <w:t>Групповые комнаты</w:t>
            </w:r>
          </w:p>
        </w:tc>
        <w:tc>
          <w:tcPr>
            <w:tcW w:w="3685"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Проведение режимных моментов Совместная и самостоятельная деятельность </w:t>
            </w:r>
          </w:p>
          <w:p w:rsidR="00A23168" w:rsidRPr="00505F0A" w:rsidRDefault="00A23168" w:rsidP="00A23168">
            <w:pPr>
              <w:tabs>
                <w:tab w:val="left" w:pos="2040"/>
              </w:tabs>
              <w:jc w:val="center"/>
              <w:rPr>
                <w:b/>
                <w:i/>
                <w:sz w:val="24"/>
                <w:szCs w:val="24"/>
              </w:rPr>
            </w:pPr>
            <w:r w:rsidRPr="00505F0A">
              <w:rPr>
                <w:rFonts w:eastAsiaTheme="minorEastAsia"/>
                <w:sz w:val="24"/>
                <w:szCs w:val="24"/>
              </w:rPr>
              <w:t xml:space="preserve">Проведение непрерывной непосредственно – образовательной деятельности </w:t>
            </w:r>
            <w:r w:rsidRPr="00505F0A">
              <w:rPr>
                <w:rFonts w:eastAsiaTheme="minorEastAsia"/>
                <w:sz w:val="24"/>
                <w:szCs w:val="24"/>
              </w:rPr>
              <w:lastRenderedPageBreak/>
              <w:t>в соответствии с темой</w:t>
            </w:r>
          </w:p>
        </w:tc>
        <w:tc>
          <w:tcPr>
            <w:tcW w:w="4298"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lastRenderedPageBreak/>
              <w:t xml:space="preserve">- Компьютер (интернет) </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проектор</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телевизор</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DVD проигрыватель</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DVD диски</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столы, стулья</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lastRenderedPageBreak/>
              <w:t xml:space="preserve"> - уголок патриотического воспитания;</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уголок художественного творчества;</w:t>
            </w:r>
          </w:p>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 xml:space="preserve"> - уголок для сюжетно-ролевых игр с атрибутами для игр;</w:t>
            </w:r>
          </w:p>
          <w:p w:rsidR="00A23168" w:rsidRPr="00505F0A" w:rsidRDefault="00A23168" w:rsidP="00A23168">
            <w:pPr>
              <w:tabs>
                <w:tab w:val="left" w:pos="2040"/>
              </w:tabs>
              <w:jc w:val="center"/>
              <w:rPr>
                <w:b/>
                <w:i/>
                <w:sz w:val="24"/>
                <w:szCs w:val="24"/>
              </w:rPr>
            </w:pPr>
            <w:r w:rsidRPr="00505F0A">
              <w:rPr>
                <w:rFonts w:eastAsiaTheme="minorEastAsia"/>
                <w:sz w:val="24"/>
                <w:szCs w:val="24"/>
              </w:rPr>
              <w:t xml:space="preserve"> - наглядные материалы, дидактические материалы по социально - коммуникативному развитию</w:t>
            </w:r>
          </w:p>
        </w:tc>
      </w:tr>
    </w:tbl>
    <w:p w:rsidR="00A23168" w:rsidRPr="00505F0A" w:rsidRDefault="00A23168" w:rsidP="00A23168">
      <w:pPr>
        <w:tabs>
          <w:tab w:val="left" w:pos="2040"/>
        </w:tabs>
        <w:jc w:val="center"/>
        <w:rPr>
          <w:b/>
          <w:i/>
          <w:sz w:val="24"/>
          <w:szCs w:val="24"/>
        </w:rPr>
      </w:pPr>
    </w:p>
    <w:p w:rsidR="00A23168" w:rsidRPr="00505F0A" w:rsidRDefault="00A23168" w:rsidP="00A23168">
      <w:pPr>
        <w:tabs>
          <w:tab w:val="left" w:pos="2040"/>
        </w:tabs>
        <w:jc w:val="center"/>
        <w:rPr>
          <w:rFonts w:eastAsiaTheme="minorHAnsi"/>
          <w:b/>
          <w:sz w:val="24"/>
          <w:szCs w:val="24"/>
        </w:rPr>
      </w:pPr>
      <w:r w:rsidRPr="00505F0A">
        <w:rPr>
          <w:rFonts w:eastAsiaTheme="minorHAnsi"/>
          <w:b/>
          <w:sz w:val="24"/>
          <w:szCs w:val="24"/>
        </w:rPr>
        <w:t>Обеспеченность учебно-методическими материалами</w:t>
      </w:r>
    </w:p>
    <w:p w:rsidR="00A23168" w:rsidRPr="00505F0A" w:rsidRDefault="00A23168" w:rsidP="00A23168">
      <w:pPr>
        <w:tabs>
          <w:tab w:val="left" w:pos="2040"/>
        </w:tabs>
        <w:jc w:val="center"/>
        <w:rPr>
          <w:rFonts w:eastAsiaTheme="minorHAnsi"/>
          <w:b/>
          <w:sz w:val="24"/>
          <w:szCs w:val="24"/>
        </w:rPr>
      </w:pPr>
    </w:p>
    <w:tbl>
      <w:tblPr>
        <w:tblStyle w:val="140"/>
        <w:tblW w:w="0" w:type="auto"/>
        <w:tblLook w:val="04A0"/>
      </w:tblPr>
      <w:tblGrid>
        <w:gridCol w:w="1729"/>
        <w:gridCol w:w="3906"/>
        <w:gridCol w:w="1497"/>
        <w:gridCol w:w="2864"/>
      </w:tblGrid>
      <w:tr w:rsidR="00A23168" w:rsidRPr="00505F0A" w:rsidTr="00282BAF">
        <w:tc>
          <w:tcPr>
            <w:tcW w:w="1729" w:type="dxa"/>
          </w:tcPr>
          <w:p w:rsidR="00A23168" w:rsidRPr="00505F0A" w:rsidRDefault="00A23168" w:rsidP="00A23168">
            <w:pPr>
              <w:tabs>
                <w:tab w:val="left" w:pos="2040"/>
              </w:tabs>
              <w:jc w:val="center"/>
              <w:rPr>
                <w:sz w:val="24"/>
                <w:szCs w:val="24"/>
              </w:rPr>
            </w:pPr>
            <w:r w:rsidRPr="00505F0A">
              <w:rPr>
                <w:rFonts w:eastAsiaTheme="minorEastAsia"/>
                <w:sz w:val="24"/>
                <w:szCs w:val="24"/>
              </w:rPr>
              <w:t>Автор</w:t>
            </w:r>
          </w:p>
        </w:tc>
        <w:tc>
          <w:tcPr>
            <w:tcW w:w="4220" w:type="dxa"/>
          </w:tcPr>
          <w:p w:rsidR="00A23168" w:rsidRPr="00505F0A" w:rsidRDefault="00A23168" w:rsidP="00A23168">
            <w:pPr>
              <w:tabs>
                <w:tab w:val="left" w:pos="2040"/>
              </w:tabs>
              <w:jc w:val="center"/>
              <w:rPr>
                <w:sz w:val="24"/>
                <w:szCs w:val="24"/>
              </w:rPr>
            </w:pPr>
            <w:r w:rsidRPr="00505F0A">
              <w:rPr>
                <w:rFonts w:eastAsiaTheme="minorEastAsia"/>
                <w:sz w:val="24"/>
                <w:szCs w:val="24"/>
              </w:rPr>
              <w:t>Название</w:t>
            </w:r>
          </w:p>
        </w:tc>
        <w:tc>
          <w:tcPr>
            <w:tcW w:w="1568" w:type="dxa"/>
          </w:tcPr>
          <w:p w:rsidR="00A23168" w:rsidRPr="00505F0A" w:rsidRDefault="00A23168" w:rsidP="00A23168">
            <w:pPr>
              <w:tabs>
                <w:tab w:val="left" w:pos="2040"/>
              </w:tabs>
              <w:jc w:val="center"/>
              <w:rPr>
                <w:sz w:val="24"/>
                <w:szCs w:val="24"/>
              </w:rPr>
            </w:pPr>
            <w:r w:rsidRPr="00505F0A">
              <w:rPr>
                <w:rFonts w:eastAsiaTheme="minorEastAsia"/>
                <w:sz w:val="24"/>
                <w:szCs w:val="24"/>
              </w:rPr>
              <w:t>Год издания</w:t>
            </w:r>
          </w:p>
        </w:tc>
        <w:tc>
          <w:tcPr>
            <w:tcW w:w="3013" w:type="dxa"/>
          </w:tcPr>
          <w:p w:rsidR="00A23168" w:rsidRPr="00505F0A" w:rsidRDefault="00A23168" w:rsidP="00A23168">
            <w:pPr>
              <w:tabs>
                <w:tab w:val="left" w:pos="2040"/>
              </w:tabs>
              <w:jc w:val="center"/>
              <w:rPr>
                <w:sz w:val="24"/>
                <w:szCs w:val="24"/>
              </w:rPr>
            </w:pPr>
            <w:r w:rsidRPr="00505F0A">
              <w:rPr>
                <w:rFonts w:eastAsiaTheme="minorEastAsia"/>
                <w:sz w:val="24"/>
                <w:szCs w:val="24"/>
              </w:rPr>
              <w:t>Издатель (производитель)</w:t>
            </w:r>
          </w:p>
        </w:tc>
      </w:tr>
      <w:tr w:rsidR="00A23168" w:rsidRPr="00505F0A" w:rsidTr="00282BAF">
        <w:tc>
          <w:tcPr>
            <w:tcW w:w="1729" w:type="dxa"/>
          </w:tcPr>
          <w:p w:rsidR="00A23168" w:rsidRPr="00505F0A" w:rsidRDefault="00A23168" w:rsidP="00A23168">
            <w:pPr>
              <w:tabs>
                <w:tab w:val="left" w:pos="2040"/>
              </w:tabs>
              <w:jc w:val="center"/>
              <w:rPr>
                <w:sz w:val="24"/>
                <w:szCs w:val="24"/>
              </w:rPr>
            </w:pPr>
            <w:r w:rsidRPr="00505F0A">
              <w:rPr>
                <w:rFonts w:eastAsiaTheme="minorEastAsia"/>
                <w:sz w:val="24"/>
                <w:szCs w:val="24"/>
              </w:rPr>
              <w:t>Губанова Н.Ф.</w:t>
            </w:r>
          </w:p>
        </w:tc>
        <w:tc>
          <w:tcPr>
            <w:tcW w:w="4220" w:type="dxa"/>
          </w:tcPr>
          <w:p w:rsidR="00A23168" w:rsidRPr="00505F0A" w:rsidRDefault="00A23168" w:rsidP="00A23168">
            <w:pPr>
              <w:tabs>
                <w:tab w:val="left" w:pos="2040"/>
              </w:tabs>
              <w:jc w:val="center"/>
              <w:rPr>
                <w:sz w:val="24"/>
                <w:szCs w:val="24"/>
              </w:rPr>
            </w:pPr>
            <w:r w:rsidRPr="00505F0A">
              <w:rPr>
                <w:rFonts w:eastAsiaTheme="minorEastAsia"/>
                <w:sz w:val="24"/>
                <w:szCs w:val="24"/>
              </w:rPr>
              <w:t>ФГОС Игровая деятельность в детском саду (2-7лет)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2015</w:t>
            </w:r>
          </w:p>
        </w:tc>
        <w:tc>
          <w:tcPr>
            <w:tcW w:w="3013" w:type="dxa"/>
          </w:tcPr>
          <w:p w:rsidR="00A23168" w:rsidRPr="00505F0A" w:rsidRDefault="00A23168" w:rsidP="00A23168">
            <w:pPr>
              <w:tabs>
                <w:tab w:val="left" w:pos="2040"/>
              </w:tabs>
              <w:jc w:val="center"/>
              <w:rPr>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Саулина Т.Ф.</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знакомим дошкольников с правилами дорожного движения (3-7лет)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Буре Р.С.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Социально-нравственное воспитание дошкольников (3-7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Куцакова Л.В.</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Трудовое воспитание в детском саду (3-7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Белая К.Ю.</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Формирование основ безопасности у дошкольников (2-7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Петрова В.И., Стульник Т.Д</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ФГОС Этические беседы с дошкольниками (4-7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2015</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Комарова Т.С., Куцакова Л.В., Павлова Л.Ю.</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ПР Трудовое воспитание в детском саду. Программа и методические рекомендации (для занятий с детьми 2-7 лет)</w:t>
            </w:r>
          </w:p>
        </w:tc>
        <w:tc>
          <w:tcPr>
            <w:tcW w:w="1568" w:type="dxa"/>
          </w:tcPr>
          <w:p w:rsidR="00A23168" w:rsidRPr="00505F0A" w:rsidRDefault="00A23168" w:rsidP="00A23168">
            <w:pPr>
              <w:tabs>
                <w:tab w:val="left" w:pos="2040"/>
              </w:tabs>
              <w:jc w:val="center"/>
              <w:rPr>
                <w:sz w:val="24"/>
                <w:szCs w:val="24"/>
              </w:rPr>
            </w:pPr>
            <w:r w:rsidRPr="00505F0A">
              <w:rPr>
                <w:sz w:val="24"/>
                <w:szCs w:val="24"/>
              </w:rPr>
              <w:t>2009</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Буре Р.С. (соответствует ФГОС)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Социально-нравственное воспитание дошкольников</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r w:rsidR="00A23168" w:rsidRPr="00505F0A" w:rsidTr="00282BAF">
        <w:tc>
          <w:tcPr>
            <w:tcW w:w="1729"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Белая К.Ю. (соответствует ФГОС)</w:t>
            </w:r>
          </w:p>
        </w:tc>
        <w:tc>
          <w:tcPr>
            <w:tcW w:w="4220"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Формирование основ безопасности у дошкольников</w:t>
            </w:r>
          </w:p>
        </w:tc>
        <w:tc>
          <w:tcPr>
            <w:tcW w:w="1568" w:type="dxa"/>
          </w:tcPr>
          <w:p w:rsidR="00A23168" w:rsidRPr="00505F0A" w:rsidRDefault="00A23168" w:rsidP="00A23168">
            <w:pPr>
              <w:tabs>
                <w:tab w:val="left" w:pos="2040"/>
              </w:tabs>
              <w:jc w:val="center"/>
              <w:rPr>
                <w:sz w:val="24"/>
                <w:szCs w:val="24"/>
              </w:rPr>
            </w:pPr>
            <w:r w:rsidRPr="00505F0A">
              <w:rPr>
                <w:sz w:val="24"/>
                <w:szCs w:val="24"/>
              </w:rPr>
              <w:t>2014</w:t>
            </w:r>
          </w:p>
        </w:tc>
        <w:tc>
          <w:tcPr>
            <w:tcW w:w="3013" w:type="dxa"/>
          </w:tcPr>
          <w:p w:rsidR="00A23168" w:rsidRPr="00505F0A" w:rsidRDefault="00A23168" w:rsidP="00A23168">
            <w:pPr>
              <w:tabs>
                <w:tab w:val="left" w:pos="2040"/>
              </w:tabs>
              <w:jc w:val="center"/>
              <w:rPr>
                <w:rFonts w:eastAsiaTheme="minorEastAsia"/>
                <w:sz w:val="24"/>
                <w:szCs w:val="24"/>
              </w:rPr>
            </w:pPr>
            <w:r w:rsidRPr="00505F0A">
              <w:rPr>
                <w:rFonts w:eastAsiaTheme="minorEastAsia"/>
                <w:sz w:val="24"/>
                <w:szCs w:val="24"/>
              </w:rPr>
              <w:t>МОЗАЙКА-СИНТЕЗ</w:t>
            </w:r>
          </w:p>
        </w:tc>
      </w:tr>
    </w:tbl>
    <w:p w:rsidR="00A23168" w:rsidRPr="00505F0A" w:rsidRDefault="00A23168" w:rsidP="00A23168">
      <w:pPr>
        <w:tabs>
          <w:tab w:val="left" w:pos="2040"/>
        </w:tabs>
        <w:jc w:val="center"/>
        <w:rPr>
          <w:sz w:val="24"/>
          <w:szCs w:val="24"/>
        </w:rPr>
      </w:pPr>
    </w:p>
    <w:p w:rsidR="00A23168" w:rsidRPr="00505F0A" w:rsidRDefault="00A23168" w:rsidP="00A23168">
      <w:pPr>
        <w:ind w:firstLine="708"/>
        <w:jc w:val="center"/>
        <w:rPr>
          <w:rFonts w:eastAsiaTheme="minorHAnsi"/>
          <w:b/>
          <w:sz w:val="24"/>
          <w:szCs w:val="24"/>
        </w:rPr>
      </w:pPr>
      <w:r w:rsidRPr="00505F0A">
        <w:rPr>
          <w:rFonts w:eastAsiaTheme="minorHAnsi"/>
          <w:b/>
          <w:sz w:val="24"/>
          <w:szCs w:val="24"/>
        </w:rPr>
        <w:t>«Мир без опасности» Лыкова И. А.</w:t>
      </w:r>
    </w:p>
    <w:p w:rsidR="00A23168" w:rsidRPr="00505F0A" w:rsidRDefault="00A23168" w:rsidP="00A23168">
      <w:pPr>
        <w:ind w:firstLine="708"/>
        <w:rPr>
          <w:rFonts w:eastAsiaTheme="minorHAnsi"/>
          <w:sz w:val="24"/>
          <w:szCs w:val="24"/>
        </w:rPr>
      </w:pPr>
      <w:r w:rsidRPr="00505F0A">
        <w:rPr>
          <w:rFonts w:eastAsiaTheme="minorHAnsi"/>
          <w:sz w:val="24"/>
          <w:szCs w:val="24"/>
        </w:rPr>
        <w:t>Список учебно – методических и наглядно – дидактических пособий для реализации программы:</w:t>
      </w:r>
    </w:p>
    <w:p w:rsidR="00A23168" w:rsidRPr="00505F0A" w:rsidRDefault="00A23168" w:rsidP="00A23168">
      <w:pPr>
        <w:ind w:firstLine="708"/>
        <w:rPr>
          <w:rFonts w:eastAsiaTheme="minorHAnsi"/>
          <w:sz w:val="24"/>
          <w:szCs w:val="24"/>
        </w:rPr>
      </w:pPr>
      <w:r w:rsidRPr="00505F0A">
        <w:rPr>
          <w:rFonts w:eastAsiaTheme="minorHAnsi"/>
          <w:sz w:val="24"/>
          <w:szCs w:val="24"/>
        </w:rPr>
        <w:t>Базовый комплект:</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Парциальная образовательная программа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Детская безопасность. Подготовительная к школе группа. Учебно-методическое пособие для реализации парциальной программы «Мир Без Опасности». — М.: Цветной мир, 2017.</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Азбука безопасного общения и поведения. Учебно-методическое пособие для реализации парциальной программы «Мир Без Опасности». — М.: </w:t>
      </w:r>
      <w:r w:rsidRPr="00505F0A">
        <w:rPr>
          <w:rFonts w:eastAsiaTheme="minorHAnsi"/>
          <w:sz w:val="24"/>
          <w:szCs w:val="24"/>
        </w:rPr>
        <w:lastRenderedPageBreak/>
        <w:t xml:space="preserve">Цветной мир, 2015.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Безопасность жизни и здоровья. Учебно-методическое пособие для реализации парциальной программы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Шипунова В.А. Дорожная азбука. Учебно-методическое пособие для реализации парциальной программы «Мир Без Опасности». — М.: Цветной мир, 2015.</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 Лыкова И.А., Шипунова В.А. Информационная безопасность. Учебно-методическое пособие для реализации парциальной программы «Мир Без Опасности».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Огонь — друг, огонь — враг. Учебно-методическое пособие для реализации парциальной программы «Мир Без Опасности». — М.: Цветной мир, 2015.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Шипунова В.А. Опасные предметы, существа и явления. Учебно-методическое пособие для реализации парциальной программы «Мир Без Опасности». — М.: Цветной мир, 2015.</w:t>
      </w:r>
    </w:p>
    <w:p w:rsidR="00A23168" w:rsidRPr="00505F0A" w:rsidRDefault="00A23168" w:rsidP="00A23168">
      <w:pPr>
        <w:ind w:firstLine="708"/>
        <w:rPr>
          <w:rFonts w:eastAsiaTheme="minorHAnsi"/>
          <w:sz w:val="24"/>
          <w:szCs w:val="24"/>
        </w:rPr>
      </w:pPr>
    </w:p>
    <w:p w:rsidR="00A23168" w:rsidRPr="00505F0A" w:rsidRDefault="00A23168" w:rsidP="00A23168">
      <w:pPr>
        <w:ind w:firstLine="708"/>
        <w:rPr>
          <w:rFonts w:eastAsiaTheme="minorHAnsi"/>
          <w:sz w:val="24"/>
          <w:szCs w:val="24"/>
        </w:rPr>
      </w:pPr>
      <w:r w:rsidRPr="00505F0A">
        <w:rPr>
          <w:rFonts w:eastAsiaTheme="minorHAnsi"/>
          <w:sz w:val="24"/>
          <w:szCs w:val="24"/>
        </w:rPr>
        <w:t>Дополнительный комплект:</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Аверин С.А., Лыкова И.А., Казунина И.И. Развивающая среда современного детского сада. — М.: Цветной мир — ЭЛТИ-КУДИЦ, 2017. </w:t>
      </w:r>
    </w:p>
    <w:p w:rsidR="00A23168" w:rsidRPr="00505F0A" w:rsidRDefault="00A23168" w:rsidP="00A23168">
      <w:pPr>
        <w:ind w:firstLine="708"/>
        <w:rPr>
          <w:rFonts w:eastAsiaTheme="minorHAnsi"/>
          <w:sz w:val="24"/>
          <w:szCs w:val="24"/>
        </w:rPr>
      </w:pPr>
      <w:r w:rsidRPr="00505F0A">
        <w:rPr>
          <w:rFonts w:eastAsiaTheme="minorHAnsi"/>
          <w:sz w:val="24"/>
          <w:szCs w:val="24"/>
        </w:rPr>
        <w:t>Агурицева Е.А., Баландина Л.А. Комплексная безопасность в дошкольной образовательной организации. Информационно - методическое обеспечение : Практическое пособие. / Под ред. А.К. Сундуковой.— М.: ИД «Цветной мир», 2016. — 232 с.</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Демидова В.Е., Сундукова А.Х. Здоровый педагог — здоровый ребенок. Культура питания и закаливания. Практическое руководство. М.: ИД «Цветной мир», 2013. — 96 с. </w:t>
      </w:r>
    </w:p>
    <w:p w:rsidR="00A23168" w:rsidRPr="00505F0A" w:rsidRDefault="00A23168" w:rsidP="00A23168">
      <w:pPr>
        <w:ind w:firstLine="708"/>
        <w:rPr>
          <w:rFonts w:eastAsiaTheme="minorHAnsi"/>
          <w:sz w:val="24"/>
          <w:szCs w:val="24"/>
        </w:rPr>
      </w:pPr>
    </w:p>
    <w:p w:rsidR="00A23168" w:rsidRPr="00505F0A" w:rsidRDefault="00A23168" w:rsidP="00A23168">
      <w:pPr>
        <w:ind w:firstLine="708"/>
        <w:rPr>
          <w:rFonts w:eastAsiaTheme="minorHAnsi"/>
          <w:sz w:val="24"/>
          <w:szCs w:val="24"/>
        </w:rPr>
      </w:pPr>
      <w:r w:rsidRPr="00505F0A">
        <w:rPr>
          <w:rFonts w:eastAsiaTheme="minorHAnsi"/>
          <w:sz w:val="24"/>
          <w:szCs w:val="24"/>
        </w:rPr>
        <w:t>Дидактический материал (цветные картонные карточки в папках):</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Сундукова А.Х. Азбука здоровья.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Рыжова Н.А. Опасные животные.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Рыжова Н.А. Опасные растения.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Опасные явления в природе.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Безопасность на дороге.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Пожарная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Социальная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Беседы о стихотворении В.Маяковского «Что такое хорошо и что такое плохо». — М.: Цветной мир, 2017. </w:t>
      </w:r>
    </w:p>
    <w:p w:rsidR="00A23168" w:rsidRPr="00505F0A" w:rsidRDefault="00A23168" w:rsidP="00A23168">
      <w:pPr>
        <w:ind w:firstLine="708"/>
        <w:rPr>
          <w:rFonts w:eastAsiaTheme="minorHAnsi"/>
          <w:sz w:val="24"/>
          <w:szCs w:val="24"/>
        </w:rPr>
      </w:pPr>
      <w:r w:rsidRPr="00505F0A">
        <w:rPr>
          <w:rFonts w:eastAsiaTheme="minorHAnsi"/>
          <w:sz w:val="24"/>
          <w:szCs w:val="24"/>
        </w:rPr>
        <w:t>Лыкова И.А. Несет меня лиса (по сюжетам русских народных сказок). — М.: Цветной мир, 2016.</w:t>
      </w:r>
    </w:p>
    <w:p w:rsidR="00A23168" w:rsidRPr="00505F0A" w:rsidRDefault="00A23168" w:rsidP="00A23168">
      <w:pPr>
        <w:ind w:firstLine="708"/>
        <w:jc w:val="center"/>
        <w:rPr>
          <w:rFonts w:eastAsiaTheme="minorHAnsi"/>
          <w:sz w:val="24"/>
          <w:szCs w:val="24"/>
        </w:rPr>
      </w:pPr>
      <w:r w:rsidRPr="00505F0A">
        <w:rPr>
          <w:rFonts w:eastAsiaTheme="minorHAnsi"/>
          <w:sz w:val="24"/>
          <w:szCs w:val="24"/>
        </w:rPr>
        <w:t>Дидактические сказки о детской безопасности с цветными иллюстрациями</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Дракончик аленький (пожарная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Колокольчик серебряный (социальная безопасность). — М.: Цветной мир, 2016. </w:t>
      </w:r>
    </w:p>
    <w:p w:rsidR="00A23168" w:rsidRPr="00505F0A" w:rsidRDefault="00A23168" w:rsidP="00A23168">
      <w:pPr>
        <w:ind w:firstLine="708"/>
        <w:rPr>
          <w:rFonts w:eastAsiaTheme="minorHAnsi"/>
          <w:sz w:val="24"/>
          <w:szCs w:val="24"/>
        </w:rPr>
      </w:pPr>
      <w:r w:rsidRPr="00505F0A">
        <w:rPr>
          <w:rFonts w:eastAsiaTheme="minorHAnsi"/>
          <w:sz w:val="24"/>
          <w:szCs w:val="24"/>
        </w:rPr>
        <w:t xml:space="preserve">Лыкова И.А., Шипунова В.А. Непоседа Ветерок (экологическая безопасность). — М.: Цветной мир, 2016. </w:t>
      </w:r>
    </w:p>
    <w:p w:rsidR="00C24375" w:rsidRPr="00505F0A" w:rsidRDefault="00A23168" w:rsidP="007C2AC5">
      <w:pPr>
        <w:rPr>
          <w:rFonts w:eastAsiaTheme="minorHAnsi"/>
          <w:b/>
          <w:sz w:val="24"/>
          <w:szCs w:val="24"/>
        </w:rPr>
      </w:pPr>
      <w:r w:rsidRPr="00505F0A">
        <w:rPr>
          <w:rFonts w:eastAsiaTheme="minorHAnsi"/>
          <w:sz w:val="24"/>
          <w:szCs w:val="24"/>
        </w:rPr>
        <w:t>Лыкова И.А., Шипунова В.А. Радужное колесико (экологическая безопасность). — М.: Цветной мир, 2016.</w:t>
      </w:r>
    </w:p>
    <w:p w:rsidR="00A23168" w:rsidRPr="00505F0A" w:rsidRDefault="00F55CF8" w:rsidP="00F55CF8">
      <w:pPr>
        <w:ind w:firstLine="708"/>
        <w:jc w:val="center"/>
        <w:rPr>
          <w:rFonts w:eastAsiaTheme="minorHAnsi"/>
          <w:b/>
          <w:sz w:val="24"/>
          <w:szCs w:val="24"/>
        </w:rPr>
      </w:pPr>
      <w:r w:rsidRPr="00505F0A">
        <w:rPr>
          <w:rFonts w:eastAsiaTheme="minorHAnsi"/>
          <w:b/>
          <w:sz w:val="24"/>
          <w:szCs w:val="24"/>
        </w:rPr>
        <w:t>«Я – Ты – Мы» Князева О. Л.</w:t>
      </w:r>
    </w:p>
    <w:p w:rsidR="00A23168" w:rsidRPr="00505F0A" w:rsidRDefault="00A23168" w:rsidP="00A23168">
      <w:pPr>
        <w:ind w:firstLine="708"/>
        <w:jc w:val="center"/>
        <w:rPr>
          <w:rFonts w:eastAsiaTheme="minorHAnsi"/>
          <w:sz w:val="24"/>
          <w:szCs w:val="24"/>
        </w:rPr>
      </w:pPr>
    </w:p>
    <w:tbl>
      <w:tblPr>
        <w:tblStyle w:val="150"/>
        <w:tblW w:w="10060" w:type="dxa"/>
        <w:tblLayout w:type="fixed"/>
        <w:tblLook w:val="04A0"/>
      </w:tblPr>
      <w:tblGrid>
        <w:gridCol w:w="2405"/>
        <w:gridCol w:w="3544"/>
        <w:gridCol w:w="2105"/>
        <w:gridCol w:w="2006"/>
      </w:tblGrid>
      <w:tr w:rsidR="00A23168" w:rsidRPr="00505F0A" w:rsidTr="00A23168">
        <w:tc>
          <w:tcPr>
            <w:tcW w:w="2405" w:type="dxa"/>
          </w:tcPr>
          <w:p w:rsidR="00A23168" w:rsidRPr="00505F0A" w:rsidRDefault="00A23168" w:rsidP="00A23168">
            <w:pPr>
              <w:widowControl/>
              <w:shd w:val="clear" w:color="auto" w:fill="FFFFFF"/>
              <w:autoSpaceDE/>
              <w:autoSpaceDN/>
              <w:jc w:val="center"/>
              <w:rPr>
                <w:color w:val="000000"/>
                <w:sz w:val="24"/>
                <w:szCs w:val="24"/>
              </w:rPr>
            </w:pPr>
            <w:r w:rsidRPr="00505F0A">
              <w:rPr>
                <w:bCs/>
                <w:color w:val="000000"/>
                <w:sz w:val="24"/>
                <w:szCs w:val="24"/>
              </w:rPr>
              <w:t>Материально </w:t>
            </w:r>
            <w:r w:rsidRPr="00505F0A">
              <w:rPr>
                <w:color w:val="000000"/>
                <w:sz w:val="24"/>
                <w:szCs w:val="24"/>
              </w:rPr>
              <w:t>-</w:t>
            </w:r>
            <w:r w:rsidRPr="00505F0A">
              <w:rPr>
                <w:bCs/>
                <w:color w:val="000000"/>
                <w:sz w:val="24"/>
                <w:szCs w:val="24"/>
              </w:rPr>
              <w:t> техническое обеспечение</w:t>
            </w:r>
          </w:p>
          <w:p w:rsidR="00A23168" w:rsidRPr="00505F0A" w:rsidRDefault="00A23168" w:rsidP="00A23168">
            <w:pPr>
              <w:jc w:val="center"/>
              <w:rPr>
                <w:rFonts w:eastAsiaTheme="minorEastAsia"/>
                <w:sz w:val="24"/>
                <w:szCs w:val="24"/>
              </w:rPr>
            </w:pPr>
          </w:p>
        </w:tc>
        <w:tc>
          <w:tcPr>
            <w:tcW w:w="3544" w:type="dxa"/>
          </w:tcPr>
          <w:p w:rsidR="00A23168" w:rsidRPr="00505F0A" w:rsidRDefault="00A23168" w:rsidP="00A23168">
            <w:pPr>
              <w:widowControl/>
              <w:shd w:val="clear" w:color="auto" w:fill="FFFFFF"/>
              <w:autoSpaceDE/>
              <w:autoSpaceDN/>
              <w:jc w:val="center"/>
              <w:rPr>
                <w:color w:val="000000"/>
                <w:sz w:val="24"/>
                <w:szCs w:val="24"/>
              </w:rPr>
            </w:pPr>
            <w:r w:rsidRPr="00505F0A">
              <w:rPr>
                <w:color w:val="000000"/>
                <w:sz w:val="24"/>
                <w:szCs w:val="24"/>
              </w:rPr>
              <w:t>Методические пособия и игры</w:t>
            </w:r>
          </w:p>
          <w:p w:rsidR="00A23168" w:rsidRPr="00505F0A" w:rsidRDefault="00A23168" w:rsidP="00A23168">
            <w:pPr>
              <w:jc w:val="center"/>
              <w:rPr>
                <w:rFonts w:eastAsiaTheme="minorEastAsia"/>
                <w:sz w:val="24"/>
                <w:szCs w:val="24"/>
              </w:rPr>
            </w:pPr>
          </w:p>
        </w:tc>
        <w:tc>
          <w:tcPr>
            <w:tcW w:w="2105" w:type="dxa"/>
          </w:tcPr>
          <w:p w:rsidR="00A23168" w:rsidRPr="00505F0A" w:rsidRDefault="00A23168" w:rsidP="00A23168">
            <w:pPr>
              <w:jc w:val="center"/>
              <w:rPr>
                <w:rFonts w:eastAsiaTheme="minorEastAsia"/>
                <w:sz w:val="24"/>
                <w:szCs w:val="24"/>
              </w:rPr>
            </w:pPr>
            <w:r w:rsidRPr="00505F0A">
              <w:rPr>
                <w:color w:val="000000"/>
                <w:sz w:val="24"/>
                <w:szCs w:val="24"/>
              </w:rPr>
              <w:t>Наглядные пособия</w:t>
            </w:r>
          </w:p>
        </w:tc>
        <w:tc>
          <w:tcPr>
            <w:tcW w:w="2006" w:type="dxa"/>
          </w:tcPr>
          <w:p w:rsidR="00A23168" w:rsidRPr="00505F0A" w:rsidRDefault="00A23168" w:rsidP="00A23168">
            <w:pPr>
              <w:widowControl/>
              <w:shd w:val="clear" w:color="auto" w:fill="FFFFFF"/>
              <w:autoSpaceDE/>
              <w:autoSpaceDN/>
              <w:jc w:val="center"/>
              <w:rPr>
                <w:color w:val="000000"/>
                <w:sz w:val="24"/>
                <w:szCs w:val="24"/>
              </w:rPr>
            </w:pPr>
            <w:r w:rsidRPr="00505F0A">
              <w:rPr>
                <w:color w:val="000000"/>
                <w:sz w:val="24"/>
                <w:szCs w:val="24"/>
              </w:rPr>
              <w:t>Оборудование</w:t>
            </w:r>
          </w:p>
          <w:p w:rsidR="00A23168" w:rsidRPr="00505F0A" w:rsidRDefault="00A23168" w:rsidP="00A23168">
            <w:pPr>
              <w:jc w:val="center"/>
              <w:rPr>
                <w:rFonts w:eastAsiaTheme="minorEastAsia"/>
                <w:sz w:val="24"/>
                <w:szCs w:val="24"/>
              </w:rPr>
            </w:pPr>
          </w:p>
        </w:tc>
      </w:tr>
      <w:tr w:rsidR="00A23168" w:rsidRPr="00505F0A" w:rsidTr="00A23168">
        <w:tc>
          <w:tcPr>
            <w:tcW w:w="2405"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lastRenderedPageBreak/>
              <w:t>- компьютер;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-мультимедийная установка;</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-музыкальный центр;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 ноутбук, DVD.</w:t>
            </w:r>
          </w:p>
          <w:p w:rsidR="00A23168" w:rsidRPr="00505F0A" w:rsidRDefault="00A23168" w:rsidP="00A23168">
            <w:pPr>
              <w:jc w:val="center"/>
              <w:rPr>
                <w:rFonts w:eastAsiaTheme="minorEastAsia"/>
                <w:sz w:val="24"/>
                <w:szCs w:val="24"/>
              </w:rPr>
            </w:pPr>
          </w:p>
        </w:tc>
        <w:tc>
          <w:tcPr>
            <w:tcW w:w="3544" w:type="dxa"/>
          </w:tcPr>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-фотоальбом «Изобрази себя другим»;</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пособие «Веселые, грустные или…», «Чье окошко?», «Календарь эмоций», «Ворчун и весельчак», «Ссоры», «Мы»;</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дидактическая игра «Подбери одежду»,</w:t>
            </w:r>
            <w:r w:rsidR="0093523C" w:rsidRPr="00505F0A">
              <w:rPr>
                <w:color w:val="000000"/>
                <w:sz w:val="24"/>
                <w:szCs w:val="24"/>
              </w:rPr>
              <w:t xml:space="preserve"> «Азбука настроения», «Кубики»,</w:t>
            </w:r>
            <w:r w:rsidRPr="00505F0A">
              <w:rPr>
                <w:color w:val="000000"/>
                <w:sz w:val="24"/>
                <w:szCs w:val="24"/>
              </w:rPr>
              <w:t>«Угадай настроение», «Дорисуй портрет», «Забавный гномик», «Встреча эмоций», «Банк идей», «Хорошо и плохо»;</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 альбом «Вот я какой»;</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-дидактическое пособие «Что нравится мне и другим», «Котауси и Мауси»;</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-альбом «Эта книжечка про меня»;</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-альбом «Вот мы какие!»;</w:t>
            </w:r>
          </w:p>
          <w:p w:rsidR="00A23168" w:rsidRPr="00505F0A" w:rsidRDefault="00A23168" w:rsidP="00962B57">
            <w:pPr>
              <w:widowControl/>
              <w:shd w:val="clear" w:color="auto" w:fill="FFFFFF"/>
              <w:autoSpaceDE/>
              <w:autoSpaceDN/>
              <w:rPr>
                <w:color w:val="000000"/>
                <w:sz w:val="24"/>
                <w:szCs w:val="24"/>
              </w:rPr>
            </w:pPr>
            <w:r w:rsidRPr="00505F0A">
              <w:rPr>
                <w:color w:val="000000"/>
                <w:sz w:val="24"/>
                <w:szCs w:val="24"/>
              </w:rPr>
              <w:t>-результаты деятельности детей «Буква моего имени»;</w:t>
            </w:r>
          </w:p>
          <w:p w:rsidR="00A23168" w:rsidRPr="00505F0A" w:rsidRDefault="00A23168" w:rsidP="00A23168">
            <w:pPr>
              <w:jc w:val="center"/>
              <w:rPr>
                <w:rFonts w:eastAsiaTheme="minorEastAsia"/>
                <w:sz w:val="24"/>
                <w:szCs w:val="24"/>
              </w:rPr>
            </w:pPr>
          </w:p>
        </w:tc>
        <w:tc>
          <w:tcPr>
            <w:tcW w:w="2105"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-игрушки (куклы, животные, сказочные персонажи);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-фотографии, картинки, карточки.</w:t>
            </w:r>
          </w:p>
          <w:p w:rsidR="00A23168" w:rsidRPr="00505F0A" w:rsidRDefault="00A23168" w:rsidP="00A23168">
            <w:pPr>
              <w:jc w:val="center"/>
              <w:rPr>
                <w:rFonts w:eastAsiaTheme="minorEastAsia"/>
                <w:sz w:val="24"/>
                <w:szCs w:val="24"/>
              </w:rPr>
            </w:pPr>
          </w:p>
        </w:tc>
        <w:tc>
          <w:tcPr>
            <w:tcW w:w="2006" w:type="dxa"/>
          </w:tcPr>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колокольчик,</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-зеркало, шкатулка, платочки;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-листы бумаги;</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-набор цветных карандашей;</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-детский конструктор;</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-мел;</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-магниты;</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 клубок ниток;</w:t>
            </w:r>
          </w:p>
          <w:p w:rsidR="00A23168" w:rsidRPr="00505F0A" w:rsidRDefault="00A23168" w:rsidP="00A23168">
            <w:pPr>
              <w:widowControl/>
              <w:shd w:val="clear" w:color="auto" w:fill="FFFFFF"/>
              <w:autoSpaceDE/>
              <w:autoSpaceDN/>
              <w:jc w:val="both"/>
              <w:rPr>
                <w:color w:val="000000"/>
                <w:sz w:val="24"/>
                <w:szCs w:val="24"/>
              </w:rPr>
            </w:pPr>
            <w:r w:rsidRPr="00505F0A">
              <w:rPr>
                <w:color w:val="000000"/>
                <w:sz w:val="24"/>
                <w:szCs w:val="24"/>
              </w:rPr>
              <w:t>-фланелеграф.</w:t>
            </w:r>
          </w:p>
          <w:p w:rsidR="00A23168" w:rsidRPr="00505F0A" w:rsidRDefault="00A23168" w:rsidP="00A23168">
            <w:pPr>
              <w:jc w:val="center"/>
              <w:rPr>
                <w:rFonts w:eastAsiaTheme="minorEastAsia"/>
                <w:sz w:val="24"/>
                <w:szCs w:val="24"/>
              </w:rPr>
            </w:pPr>
          </w:p>
        </w:tc>
      </w:tr>
    </w:tbl>
    <w:p w:rsidR="00593CC2" w:rsidRPr="00505F0A" w:rsidRDefault="00593CC2" w:rsidP="00113DE2">
      <w:pPr>
        <w:widowControl/>
        <w:autoSpaceDE/>
        <w:autoSpaceDN/>
        <w:ind w:right="-143"/>
        <w:jc w:val="both"/>
        <w:rPr>
          <w:b/>
          <w:sz w:val="24"/>
          <w:szCs w:val="24"/>
          <w:lang w:eastAsia="ru-RU"/>
        </w:rPr>
      </w:pPr>
    </w:p>
    <w:p w:rsidR="00DA3E6A" w:rsidRPr="00505F0A" w:rsidRDefault="00DA3E6A" w:rsidP="00DA3E6A">
      <w:pPr>
        <w:widowControl/>
        <w:autoSpaceDE/>
        <w:autoSpaceDN/>
        <w:spacing w:after="160" w:line="259" w:lineRule="auto"/>
        <w:ind w:firstLine="567"/>
        <w:jc w:val="center"/>
        <w:rPr>
          <w:rFonts w:eastAsiaTheme="minorHAnsi"/>
          <w:b/>
          <w:sz w:val="24"/>
          <w:szCs w:val="24"/>
        </w:rPr>
      </w:pPr>
      <w:r w:rsidRPr="00505F0A">
        <w:rPr>
          <w:rFonts w:eastAsiaTheme="minorHAnsi"/>
          <w:b/>
          <w:sz w:val="24"/>
          <w:szCs w:val="24"/>
        </w:rPr>
        <w:t>Материально – техническое обеспечение Программы «Маленькие ладошки»</w:t>
      </w: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моторной координации и мелкой моторики рук</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Напольное покрытие с низким ворсом.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Гимнастическая скамейка шириной 20 см.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Маты маленькие.</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Тоннель для пролезания.</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 xml:space="preserve"> Арка для пролезания.</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Мягкое бревно.</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Сенсорные коврики и дорожки для ходьбы с разными типами поверхностей.</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«Кочки» резиновые разной жёсткости.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Настенное баскетбольное кольцо и мяч. Высота крепления около 70 см от пола.</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Мячики резиновые диаметром 8 – 10 см.</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Предметы для разминки в кругу по количеству детей (погремушки на ручке, разноцветные парные ленточки, флажки, мячики резиновые с шипами).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Мягкие модули – кубики.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Гимнастические обручи пластиковые.</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Набор игрушечный «Кегли».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Скакалки.</w:t>
      </w:r>
    </w:p>
    <w:p w:rsidR="00DA3E6A" w:rsidRPr="00505F0A" w:rsidRDefault="00DA3E6A" w:rsidP="00057FB7">
      <w:pPr>
        <w:widowControl/>
        <w:numPr>
          <w:ilvl w:val="0"/>
          <w:numId w:val="142"/>
        </w:numPr>
        <w:autoSpaceDE/>
        <w:autoSpaceDN/>
        <w:spacing w:after="160" w:line="259" w:lineRule="auto"/>
        <w:contextualSpacing/>
        <w:rPr>
          <w:rFonts w:eastAsiaTheme="minorHAnsi"/>
          <w:sz w:val="24"/>
          <w:szCs w:val="24"/>
        </w:rPr>
      </w:pPr>
      <w:r w:rsidRPr="00505F0A">
        <w:rPr>
          <w:rFonts w:eastAsiaTheme="minorHAnsi"/>
          <w:sz w:val="24"/>
          <w:szCs w:val="24"/>
        </w:rPr>
        <w:t>Батут детский.</w:t>
      </w:r>
    </w:p>
    <w:p w:rsidR="00DA3E6A" w:rsidRPr="00505F0A" w:rsidRDefault="00DA3E6A" w:rsidP="00DA3E6A">
      <w:pPr>
        <w:widowControl/>
        <w:autoSpaceDE/>
        <w:autoSpaceDN/>
        <w:spacing w:after="160" w:line="259" w:lineRule="auto"/>
        <w:ind w:left="927"/>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сенсорного развития</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Открытые полки для материала.</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Рабочий столик.</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Крупная мозаика двух – четырёх цветов, тарелочки таких же цветов.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Кукольная посуда двух – четырёх основных цветов, основа.</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lastRenderedPageBreak/>
        <w:t>Ленточки и картонные квадратики основных цветов.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Деревянные пирамидки из трёх колец.</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Деревянные вкладыши с геометрическими формами.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Геометрические пирамидки с двумя – четырьмя формами.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Предметы одинакового цвета, но разной формы (кубики и шарики; плоские треугольники и круги) и ёмкости для их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Стаканчики.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Матрёшки.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Шарики одного цвета двух величин, две ёмкости разной величины для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Пуговицы разного цвета, значительно отличающиеся по размеру, две ёмкости разной величины для сортировки.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Лото «Соответствие».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Мешочки с предметами для ощупывания и набор таких же предметов в коробке.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на липучках из овощей и фруктов.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игрушек, приводимых в движение разными способами: волчок, лошадка-качалка, заводная игрушка, вибрирующая игрушка и т.п.</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 кошельков, коробочек и сумочек с различными застёжками: молния, кнопка, липучка и т.д.</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Несколько деревянных и пластмассовых шнуровок: бусины с большим отверстием и длинным шнуром и т.п.</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Прищепки и картон.</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Копилка с маленьким узким отверстием, монеты.</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Коробка с крышкой, имеющей небольшое круглое отверстие, пластиковые шарики подходящего размера (или фасоль).</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Рамки – вкладыши нескольких видов.</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Разрезные картинки.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Наборы одинаковых объёмных предметов для сортировки по двум, трём категориям (грибы и яблоки).</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Наборы карточек для классификации предметных изображений по двум, трём основаниям (игрушки и животные).</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Парные картинки (две-четыре пары).</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Фланелеграф для создания сюжетных картин.</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Магнитная мозаика для создания изображений из частей.</w:t>
      </w:r>
    </w:p>
    <w:p w:rsidR="00DA3E6A" w:rsidRPr="00505F0A" w:rsidRDefault="00DA3E6A" w:rsidP="00057FB7">
      <w:pPr>
        <w:widowControl/>
        <w:numPr>
          <w:ilvl w:val="0"/>
          <w:numId w:val="146"/>
        </w:numPr>
        <w:autoSpaceDE/>
        <w:autoSpaceDN/>
        <w:spacing w:after="160" w:line="259" w:lineRule="auto"/>
        <w:contextualSpacing/>
        <w:rPr>
          <w:rFonts w:eastAsiaTheme="minorHAnsi"/>
          <w:sz w:val="24"/>
          <w:szCs w:val="24"/>
        </w:rPr>
      </w:pPr>
      <w:r w:rsidRPr="00505F0A">
        <w:rPr>
          <w:rFonts w:eastAsiaTheme="minorHAnsi"/>
          <w:sz w:val="24"/>
          <w:szCs w:val="24"/>
        </w:rPr>
        <w:t>Строительный набор из дерева с кубиками для создания простых построек.</w:t>
      </w:r>
    </w:p>
    <w:p w:rsidR="00DA3E6A" w:rsidRPr="00505F0A" w:rsidRDefault="00DA3E6A" w:rsidP="00DA3E6A">
      <w:pPr>
        <w:widowControl/>
        <w:autoSpaceDE/>
        <w:autoSpaceDN/>
        <w:spacing w:after="160" w:line="259" w:lineRule="auto"/>
        <w:ind w:left="927"/>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развития речи</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Все предметы окружающей среды.</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Материал для сопоставления предмета и его изображения.</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Карточки по расширению словарного запаса с классификацией и обобщением: одежда, транспорт, обувь, игрушки, посуда, животные, растения и т.д.</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муляжей, овощей и фруктов.</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Наборы фигурок животных, диких и домашних, обитателей моря, насекомых, птиц и т.д.</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детской игрушечной посуды.</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доктора.</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t>Набор игрушек «Семья»: кровать, стол, стулья, четыре куклы (мама, папа, два ребёнка).</w:t>
      </w:r>
    </w:p>
    <w:p w:rsidR="00DA3E6A" w:rsidRPr="00505F0A" w:rsidRDefault="00DA3E6A" w:rsidP="00057FB7">
      <w:pPr>
        <w:widowControl/>
        <w:numPr>
          <w:ilvl w:val="0"/>
          <w:numId w:val="147"/>
        </w:numPr>
        <w:autoSpaceDE/>
        <w:autoSpaceDN/>
        <w:spacing w:after="160" w:line="259" w:lineRule="auto"/>
        <w:ind w:left="993" w:hanging="426"/>
        <w:contextualSpacing/>
        <w:rPr>
          <w:rFonts w:eastAsiaTheme="minorHAnsi"/>
          <w:sz w:val="24"/>
          <w:szCs w:val="24"/>
        </w:rPr>
      </w:pPr>
      <w:r w:rsidRPr="00505F0A">
        <w:rPr>
          <w:rFonts w:eastAsiaTheme="minorHAnsi"/>
          <w:sz w:val="24"/>
          <w:szCs w:val="24"/>
        </w:rPr>
        <w:lastRenderedPageBreak/>
        <w:t>Большой пупс с одеждой, которую можно снимать и надевать, игрушечные гладильная доска и утюг, тазик.</w:t>
      </w:r>
    </w:p>
    <w:p w:rsidR="00DA3E6A" w:rsidRPr="00505F0A" w:rsidRDefault="00DA3E6A" w:rsidP="00DA3E6A">
      <w:pPr>
        <w:widowControl/>
        <w:autoSpaceDE/>
        <w:autoSpaceDN/>
        <w:spacing w:after="160" w:line="259" w:lineRule="auto"/>
        <w:ind w:left="993"/>
        <w:contextualSpacing/>
        <w:rPr>
          <w:rFonts w:eastAsiaTheme="minorHAnsi"/>
          <w:sz w:val="24"/>
          <w:szCs w:val="24"/>
        </w:rPr>
      </w:pPr>
    </w:p>
    <w:p w:rsidR="00DA3E6A" w:rsidRPr="00505F0A" w:rsidRDefault="00DA3E6A" w:rsidP="00057FB7">
      <w:pPr>
        <w:widowControl/>
        <w:numPr>
          <w:ilvl w:val="0"/>
          <w:numId w:val="145"/>
        </w:numPr>
        <w:autoSpaceDE/>
        <w:autoSpaceDN/>
        <w:spacing w:after="160" w:line="259" w:lineRule="auto"/>
        <w:contextualSpacing/>
        <w:rPr>
          <w:rFonts w:eastAsiaTheme="minorHAnsi"/>
          <w:b/>
          <w:sz w:val="24"/>
          <w:szCs w:val="24"/>
        </w:rPr>
      </w:pPr>
      <w:r w:rsidRPr="00505F0A">
        <w:rPr>
          <w:rFonts w:eastAsiaTheme="minorHAnsi"/>
          <w:b/>
          <w:sz w:val="24"/>
          <w:szCs w:val="24"/>
        </w:rPr>
        <w:t>Материально – техническое обеспечение зоны продуктивной деятельности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Большой стол для коллективных работ.</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Полка с материалами.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Выставка работ.</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Вырезанные педагогом простые контуры из бумаги для раскрашивания и составления композиций.</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Цветные карандаши.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Пальчиковые краски.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Гуашь.</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Ватные палочки, кисточки разной ширины, поролоновые губки.</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Различные материалы для аппликаций и коллажей(вата, пшено, гречка).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Цветная бумага, картон, гофрированная бумага.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Клей-карандаш и клей ПВА.</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Природные материалы (шишки, жёлуди, фасоль и т.д.)</w:t>
      </w:r>
    </w:p>
    <w:p w:rsidR="00DA3E6A" w:rsidRPr="00505F0A" w:rsidRDefault="00DA3E6A" w:rsidP="00057FB7">
      <w:pPr>
        <w:widowControl/>
        <w:numPr>
          <w:ilvl w:val="0"/>
          <w:numId w:val="148"/>
        </w:numPr>
        <w:tabs>
          <w:tab w:val="left" w:pos="1134"/>
        </w:tabs>
        <w:autoSpaceDE/>
        <w:autoSpaceDN/>
        <w:spacing w:after="160" w:line="259" w:lineRule="auto"/>
        <w:ind w:left="567"/>
        <w:contextualSpacing/>
        <w:rPr>
          <w:rFonts w:eastAsiaTheme="minorHAnsi"/>
          <w:sz w:val="24"/>
          <w:szCs w:val="24"/>
        </w:rPr>
      </w:pPr>
      <w:r w:rsidRPr="00505F0A">
        <w:rPr>
          <w:rFonts w:eastAsiaTheme="minorHAnsi"/>
          <w:sz w:val="24"/>
          <w:szCs w:val="24"/>
        </w:rPr>
        <w:t>Мягкий пластилин.</w:t>
      </w:r>
    </w:p>
    <w:p w:rsidR="00DA3E6A" w:rsidRPr="00505F0A" w:rsidRDefault="00DA3E6A" w:rsidP="00DA3E6A">
      <w:pPr>
        <w:widowControl/>
        <w:tabs>
          <w:tab w:val="left" w:pos="1134"/>
        </w:tabs>
        <w:autoSpaceDE/>
        <w:autoSpaceDN/>
        <w:spacing w:after="160" w:line="259" w:lineRule="auto"/>
        <w:ind w:left="1287"/>
        <w:contextualSpacing/>
        <w:rPr>
          <w:rFonts w:eastAsiaTheme="minorHAnsi"/>
          <w:sz w:val="24"/>
          <w:szCs w:val="24"/>
        </w:rPr>
      </w:pPr>
    </w:p>
    <w:p w:rsidR="00DA3E6A" w:rsidRPr="00505F0A" w:rsidRDefault="00DA3E6A" w:rsidP="00057FB7">
      <w:pPr>
        <w:widowControl/>
        <w:numPr>
          <w:ilvl w:val="0"/>
          <w:numId w:val="145"/>
        </w:numPr>
        <w:tabs>
          <w:tab w:val="left" w:pos="1134"/>
        </w:tabs>
        <w:autoSpaceDE/>
        <w:autoSpaceDN/>
        <w:spacing w:after="160" w:line="259" w:lineRule="auto"/>
        <w:contextualSpacing/>
        <w:rPr>
          <w:rFonts w:eastAsiaTheme="minorHAnsi"/>
          <w:sz w:val="24"/>
          <w:szCs w:val="24"/>
        </w:rPr>
      </w:pPr>
      <w:r w:rsidRPr="00505F0A">
        <w:rPr>
          <w:rFonts w:eastAsiaTheme="minorHAnsi"/>
          <w:b/>
          <w:sz w:val="24"/>
          <w:szCs w:val="24"/>
        </w:rPr>
        <w:t xml:space="preserve"> Материально – техническое обеспечение зоны воды и песка</w:t>
      </w:r>
    </w:p>
    <w:p w:rsidR="00DA3E6A" w:rsidRPr="00505F0A" w:rsidRDefault="00DA3E6A" w:rsidP="00DA3E6A">
      <w:pPr>
        <w:widowControl/>
        <w:tabs>
          <w:tab w:val="left" w:pos="1134"/>
        </w:tabs>
        <w:autoSpaceDE/>
        <w:autoSpaceDN/>
        <w:spacing w:after="160" w:line="259" w:lineRule="auto"/>
        <w:ind w:left="1287"/>
        <w:contextualSpacing/>
        <w:rPr>
          <w:rFonts w:eastAsiaTheme="minorHAnsi"/>
          <w:sz w:val="24"/>
          <w:szCs w:val="24"/>
        </w:rPr>
      </w:pPr>
    </w:p>
    <w:p w:rsidR="00DA3E6A" w:rsidRPr="00505F0A" w:rsidRDefault="00DA3E6A" w:rsidP="00C24375">
      <w:pPr>
        <w:widowControl/>
        <w:tabs>
          <w:tab w:val="left" w:pos="1134"/>
        </w:tabs>
        <w:autoSpaceDE/>
        <w:autoSpaceDN/>
        <w:spacing w:after="160" w:line="259" w:lineRule="auto"/>
        <w:ind w:firstLine="567"/>
        <w:contextualSpacing/>
        <w:rPr>
          <w:rFonts w:eastAsiaTheme="minorHAnsi"/>
          <w:sz w:val="24"/>
          <w:szCs w:val="24"/>
        </w:rPr>
      </w:pPr>
      <w:r w:rsidRPr="00505F0A">
        <w:rPr>
          <w:rFonts w:eastAsiaTheme="minorHAnsi"/>
          <w:sz w:val="24"/>
          <w:szCs w:val="24"/>
        </w:rPr>
        <w:t>С водой</w:t>
      </w:r>
    </w:p>
    <w:p w:rsidR="00DA3E6A" w:rsidRPr="00505F0A" w:rsidRDefault="00DA3E6A" w:rsidP="00057FB7">
      <w:pPr>
        <w:widowControl/>
        <w:numPr>
          <w:ilvl w:val="0"/>
          <w:numId w:val="149"/>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Клеёнчатые фартуки.</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Полотенца для рук.</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Полки-столики для размещения материала.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Фигуры «Аква» для создания композиции на стене.</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Водяная мельница в тазике.</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Набор сосудов разных форм для переливания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Тазик с резиновыми игрушками, сачок.</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Двойная миска и резиновая игрушка для переливания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Две миски и губка на подносе для переноса воды.</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венчик, мыльная пена для взбивания.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с плавающими шариками, столовая ложка.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Два кувшинчика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Кувшинчик и три стаканчика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Большая пипетка, два сосуда для переливания.</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Магнитная рыбка.</w:t>
      </w:r>
    </w:p>
    <w:p w:rsidR="00DA3E6A" w:rsidRPr="00505F0A" w:rsidRDefault="00DA3E6A" w:rsidP="00057FB7">
      <w:pPr>
        <w:widowControl/>
        <w:numPr>
          <w:ilvl w:val="0"/>
          <w:numId w:val="149"/>
        </w:numPr>
        <w:tabs>
          <w:tab w:val="left" w:pos="993"/>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Прозрачная пластиковая банка с аквагрунтом, несколько маленьких игрушек.</w:t>
      </w:r>
    </w:p>
    <w:p w:rsidR="00DA3E6A" w:rsidRPr="00505F0A" w:rsidRDefault="00DA3E6A" w:rsidP="00C24375">
      <w:pPr>
        <w:widowControl/>
        <w:tabs>
          <w:tab w:val="left" w:pos="993"/>
        </w:tabs>
        <w:autoSpaceDE/>
        <w:autoSpaceDN/>
        <w:spacing w:after="160" w:line="259" w:lineRule="auto"/>
        <w:ind w:firstLine="567"/>
        <w:contextualSpacing/>
        <w:rPr>
          <w:rFonts w:eastAsiaTheme="minorHAnsi"/>
          <w:sz w:val="24"/>
          <w:szCs w:val="24"/>
        </w:rPr>
      </w:pPr>
    </w:p>
    <w:p w:rsidR="00DA3E6A" w:rsidRPr="00505F0A" w:rsidRDefault="00DA3E6A" w:rsidP="00C24375">
      <w:pPr>
        <w:widowControl/>
        <w:tabs>
          <w:tab w:val="left" w:pos="1134"/>
        </w:tabs>
        <w:autoSpaceDE/>
        <w:autoSpaceDN/>
        <w:spacing w:after="160" w:line="259" w:lineRule="auto"/>
        <w:ind w:firstLine="567"/>
        <w:contextualSpacing/>
        <w:rPr>
          <w:rFonts w:eastAsiaTheme="minorHAnsi"/>
          <w:sz w:val="24"/>
          <w:szCs w:val="24"/>
        </w:rPr>
      </w:pPr>
      <w:r w:rsidRPr="00505F0A">
        <w:rPr>
          <w:rFonts w:eastAsiaTheme="minorHAnsi"/>
          <w:sz w:val="24"/>
          <w:szCs w:val="24"/>
        </w:rPr>
        <w:t>С песком</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Полки-столики для размещения материала.</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Миска с пшённой крупой и закопанными в неё маленькими игрушками.</w:t>
      </w:r>
    </w:p>
    <w:p w:rsidR="00DA3E6A" w:rsidRPr="00505F0A" w:rsidRDefault="00DA3E6A" w:rsidP="00057FB7">
      <w:pPr>
        <w:widowControl/>
        <w:numPr>
          <w:ilvl w:val="0"/>
          <w:numId w:val="150"/>
        </w:numPr>
        <w:tabs>
          <w:tab w:val="left" w:pos="851"/>
        </w:tabs>
        <w:autoSpaceDE/>
        <w:autoSpaceDN/>
        <w:spacing w:after="160" w:line="259" w:lineRule="auto"/>
        <w:ind w:left="0" w:firstLine="567"/>
        <w:contextualSpacing/>
        <w:rPr>
          <w:rFonts w:eastAsiaTheme="minorHAnsi"/>
          <w:sz w:val="24"/>
          <w:szCs w:val="24"/>
        </w:rPr>
      </w:pPr>
      <w:r w:rsidRPr="00505F0A">
        <w:rPr>
          <w:rFonts w:eastAsiaTheme="minorHAnsi"/>
          <w:sz w:val="24"/>
          <w:szCs w:val="24"/>
        </w:rPr>
        <w:t>Ваза с узким горлышком, воронка, миска с рисом, столовая ложка.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Поднос тёмного цвета с насыпанной на нём тонким слоем манной крупой, палочка для рисования, плоская кисточка большого размера (2см).</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Ёмкость с манкой, смешанной с красной фасолью, пустая ёмкость, сито, столовая ложка.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lastRenderedPageBreak/>
        <w:t>Широкая плоская ёмкость с кинетическим песком, несколько формочек небольшого размера.</w:t>
      </w:r>
    </w:p>
    <w:p w:rsidR="00DA3E6A" w:rsidRPr="00505F0A" w:rsidRDefault="00DA3E6A" w:rsidP="00057FB7">
      <w:pPr>
        <w:widowControl/>
        <w:numPr>
          <w:ilvl w:val="0"/>
          <w:numId w:val="150"/>
        </w:numPr>
        <w:tabs>
          <w:tab w:val="left" w:pos="851"/>
        </w:tabs>
        <w:autoSpaceDE/>
        <w:autoSpaceDN/>
        <w:spacing w:after="160" w:line="259" w:lineRule="auto"/>
        <w:ind w:hanging="786"/>
        <w:contextualSpacing/>
        <w:rPr>
          <w:rFonts w:eastAsiaTheme="minorHAnsi"/>
          <w:sz w:val="24"/>
          <w:szCs w:val="24"/>
        </w:rPr>
      </w:pPr>
      <w:r w:rsidRPr="00505F0A">
        <w:rPr>
          <w:rFonts w:eastAsiaTheme="minorHAnsi"/>
          <w:sz w:val="24"/>
          <w:szCs w:val="24"/>
        </w:rPr>
        <w:t>Разноцветный кинетический песок, поднос, формочки для лепки, скалка.</w:t>
      </w:r>
    </w:p>
    <w:p w:rsidR="00DA3E6A" w:rsidRPr="00505F0A" w:rsidRDefault="00DA3E6A" w:rsidP="00113DE2">
      <w:pPr>
        <w:widowControl/>
        <w:autoSpaceDE/>
        <w:autoSpaceDN/>
        <w:ind w:right="-143"/>
        <w:jc w:val="both"/>
        <w:rPr>
          <w:b/>
          <w:sz w:val="24"/>
          <w:szCs w:val="24"/>
          <w:lang w:eastAsia="ru-RU"/>
        </w:rPr>
      </w:pPr>
    </w:p>
    <w:p w:rsidR="00C24375" w:rsidRPr="00505F0A" w:rsidRDefault="00C24375" w:rsidP="00962B57">
      <w:pPr>
        <w:autoSpaceDE/>
        <w:autoSpaceDN/>
        <w:spacing w:line="238" w:lineRule="auto"/>
        <w:ind w:left="2322" w:right="2121" w:hanging="411"/>
        <w:jc w:val="center"/>
        <w:rPr>
          <w:b/>
          <w:bCs/>
          <w:color w:val="000000"/>
          <w:spacing w:val="1"/>
          <w:sz w:val="24"/>
          <w:szCs w:val="24"/>
          <w:lang w:eastAsia="ru-RU"/>
        </w:rPr>
      </w:pPr>
    </w:p>
    <w:p w:rsidR="00C41E98" w:rsidRPr="00505F0A" w:rsidRDefault="00C41E98" w:rsidP="00962B57">
      <w:pPr>
        <w:autoSpaceDE/>
        <w:autoSpaceDN/>
        <w:spacing w:line="238" w:lineRule="auto"/>
        <w:ind w:left="2322" w:right="2121" w:hanging="411"/>
        <w:jc w:val="center"/>
        <w:rPr>
          <w:b/>
          <w:bCs/>
          <w:color w:val="000000"/>
          <w:spacing w:val="1"/>
          <w:sz w:val="24"/>
          <w:szCs w:val="24"/>
          <w:lang w:eastAsia="ru-RU"/>
        </w:rPr>
      </w:pPr>
    </w:p>
    <w:p w:rsidR="00962B57" w:rsidRPr="00505F0A" w:rsidRDefault="009B218D" w:rsidP="00962B57">
      <w:pPr>
        <w:autoSpaceDE/>
        <w:autoSpaceDN/>
        <w:spacing w:line="238" w:lineRule="auto"/>
        <w:ind w:left="2322" w:right="2121" w:hanging="411"/>
        <w:jc w:val="center"/>
        <w:rPr>
          <w:b/>
          <w:bCs/>
          <w:color w:val="000000"/>
          <w:sz w:val="24"/>
          <w:szCs w:val="24"/>
          <w:lang w:eastAsia="ru-RU"/>
        </w:rPr>
      </w:pPr>
      <w:r w:rsidRPr="00505F0A">
        <w:rPr>
          <w:b/>
          <w:bCs/>
          <w:color w:val="000000"/>
          <w:spacing w:val="1"/>
          <w:sz w:val="24"/>
          <w:szCs w:val="24"/>
          <w:lang w:eastAsia="ru-RU"/>
        </w:rPr>
        <w:t>I</w:t>
      </w:r>
      <w:r w:rsidRPr="00505F0A">
        <w:rPr>
          <w:b/>
          <w:bCs/>
          <w:color w:val="000000"/>
          <w:sz w:val="24"/>
          <w:szCs w:val="24"/>
          <w:lang w:eastAsia="ru-RU"/>
        </w:rPr>
        <w:t>V. Дополн</w:t>
      </w:r>
      <w:r w:rsidRPr="00505F0A">
        <w:rPr>
          <w:b/>
          <w:bCs/>
          <w:color w:val="000000"/>
          <w:spacing w:val="-3"/>
          <w:sz w:val="24"/>
          <w:szCs w:val="24"/>
          <w:lang w:eastAsia="ru-RU"/>
        </w:rPr>
        <w:t>и</w:t>
      </w:r>
      <w:r w:rsidRPr="00505F0A">
        <w:rPr>
          <w:b/>
          <w:bCs/>
          <w:color w:val="000000"/>
          <w:sz w:val="24"/>
          <w:szCs w:val="24"/>
          <w:lang w:eastAsia="ru-RU"/>
        </w:rPr>
        <w:t>тельный разделП</w:t>
      </w:r>
      <w:r w:rsidRPr="00505F0A">
        <w:rPr>
          <w:b/>
          <w:bCs/>
          <w:color w:val="000000"/>
          <w:spacing w:val="-1"/>
          <w:sz w:val="24"/>
          <w:szCs w:val="24"/>
          <w:lang w:eastAsia="ru-RU"/>
        </w:rPr>
        <w:t>р</w:t>
      </w:r>
      <w:r w:rsidRPr="00505F0A">
        <w:rPr>
          <w:b/>
          <w:bCs/>
          <w:color w:val="000000"/>
          <w:sz w:val="24"/>
          <w:szCs w:val="24"/>
          <w:lang w:eastAsia="ru-RU"/>
        </w:rPr>
        <w:t>ог</w:t>
      </w:r>
      <w:r w:rsidRPr="00505F0A">
        <w:rPr>
          <w:b/>
          <w:bCs/>
          <w:color w:val="000000"/>
          <w:spacing w:val="-1"/>
          <w:sz w:val="24"/>
          <w:szCs w:val="24"/>
          <w:lang w:eastAsia="ru-RU"/>
        </w:rPr>
        <w:t>ра</w:t>
      </w:r>
      <w:r w:rsidRPr="00505F0A">
        <w:rPr>
          <w:b/>
          <w:bCs/>
          <w:color w:val="000000"/>
          <w:sz w:val="24"/>
          <w:szCs w:val="24"/>
          <w:lang w:eastAsia="ru-RU"/>
        </w:rPr>
        <w:t>м</w:t>
      </w:r>
      <w:r w:rsidRPr="00505F0A">
        <w:rPr>
          <w:b/>
          <w:bCs/>
          <w:color w:val="000000"/>
          <w:spacing w:val="2"/>
          <w:sz w:val="24"/>
          <w:szCs w:val="24"/>
          <w:lang w:eastAsia="ru-RU"/>
        </w:rPr>
        <w:t>м</w:t>
      </w:r>
      <w:r w:rsidRPr="00505F0A">
        <w:rPr>
          <w:b/>
          <w:bCs/>
          <w:color w:val="000000"/>
          <w:sz w:val="24"/>
          <w:szCs w:val="24"/>
          <w:lang w:eastAsia="ru-RU"/>
        </w:rPr>
        <w:t>ы.</w:t>
      </w:r>
    </w:p>
    <w:p w:rsidR="009B218D" w:rsidRPr="00505F0A" w:rsidRDefault="00360B5F" w:rsidP="00962B57">
      <w:pPr>
        <w:autoSpaceDE/>
        <w:autoSpaceDN/>
        <w:spacing w:line="238" w:lineRule="auto"/>
        <w:ind w:left="2322" w:right="2121" w:hanging="411"/>
        <w:jc w:val="center"/>
        <w:rPr>
          <w:b/>
          <w:bCs/>
          <w:color w:val="000000"/>
          <w:sz w:val="24"/>
          <w:szCs w:val="24"/>
          <w:lang w:eastAsia="ru-RU"/>
        </w:rPr>
      </w:pPr>
      <w:r w:rsidRPr="00505F0A">
        <w:rPr>
          <w:b/>
          <w:bCs/>
          <w:color w:val="000000"/>
          <w:sz w:val="24"/>
          <w:szCs w:val="24"/>
          <w:lang w:eastAsia="ru-RU"/>
        </w:rPr>
        <w:t xml:space="preserve">4.1. </w:t>
      </w:r>
      <w:r w:rsidR="009B218D" w:rsidRPr="00505F0A">
        <w:rPr>
          <w:b/>
          <w:bCs/>
          <w:color w:val="000000"/>
          <w:sz w:val="24"/>
          <w:szCs w:val="24"/>
          <w:lang w:eastAsia="ru-RU"/>
        </w:rPr>
        <w:t xml:space="preserve">Краткая </w:t>
      </w:r>
      <w:r w:rsidR="009B218D" w:rsidRPr="00505F0A">
        <w:rPr>
          <w:b/>
          <w:bCs/>
          <w:color w:val="000000"/>
          <w:spacing w:val="-1"/>
          <w:sz w:val="24"/>
          <w:szCs w:val="24"/>
          <w:lang w:eastAsia="ru-RU"/>
        </w:rPr>
        <w:t>п</w:t>
      </w:r>
      <w:r w:rsidR="009B218D" w:rsidRPr="00505F0A">
        <w:rPr>
          <w:b/>
          <w:bCs/>
          <w:color w:val="000000"/>
          <w:sz w:val="24"/>
          <w:szCs w:val="24"/>
          <w:lang w:eastAsia="ru-RU"/>
        </w:rPr>
        <w:t>резе</w:t>
      </w:r>
      <w:r w:rsidR="009B218D" w:rsidRPr="00505F0A">
        <w:rPr>
          <w:b/>
          <w:bCs/>
          <w:color w:val="000000"/>
          <w:spacing w:val="-3"/>
          <w:sz w:val="24"/>
          <w:szCs w:val="24"/>
          <w:lang w:eastAsia="ru-RU"/>
        </w:rPr>
        <w:t>н</w:t>
      </w:r>
      <w:r w:rsidR="009B218D" w:rsidRPr="00505F0A">
        <w:rPr>
          <w:b/>
          <w:bCs/>
          <w:color w:val="000000"/>
          <w:spacing w:val="-1"/>
          <w:sz w:val="24"/>
          <w:szCs w:val="24"/>
          <w:lang w:eastAsia="ru-RU"/>
        </w:rPr>
        <w:t>т</w:t>
      </w:r>
      <w:r w:rsidR="009B218D" w:rsidRPr="00505F0A">
        <w:rPr>
          <w:b/>
          <w:bCs/>
          <w:color w:val="000000"/>
          <w:sz w:val="24"/>
          <w:szCs w:val="24"/>
          <w:lang w:eastAsia="ru-RU"/>
        </w:rPr>
        <w:t>ац</w:t>
      </w:r>
      <w:r w:rsidR="009B218D" w:rsidRPr="00505F0A">
        <w:rPr>
          <w:b/>
          <w:bCs/>
          <w:color w:val="000000"/>
          <w:spacing w:val="-1"/>
          <w:sz w:val="24"/>
          <w:szCs w:val="24"/>
          <w:lang w:eastAsia="ru-RU"/>
        </w:rPr>
        <w:t>и</w:t>
      </w:r>
      <w:r w:rsidR="009B218D" w:rsidRPr="00505F0A">
        <w:rPr>
          <w:b/>
          <w:bCs/>
          <w:color w:val="000000"/>
          <w:sz w:val="24"/>
          <w:szCs w:val="24"/>
          <w:lang w:eastAsia="ru-RU"/>
        </w:rPr>
        <w:t>я Програм</w:t>
      </w:r>
      <w:r w:rsidR="009B218D" w:rsidRPr="00505F0A">
        <w:rPr>
          <w:b/>
          <w:bCs/>
          <w:color w:val="000000"/>
          <w:spacing w:val="2"/>
          <w:sz w:val="24"/>
          <w:szCs w:val="24"/>
          <w:lang w:eastAsia="ru-RU"/>
        </w:rPr>
        <w:t>м</w:t>
      </w:r>
      <w:r w:rsidR="009B218D" w:rsidRPr="00505F0A">
        <w:rPr>
          <w:b/>
          <w:bCs/>
          <w:color w:val="000000"/>
          <w:sz w:val="24"/>
          <w:szCs w:val="24"/>
          <w:lang w:eastAsia="ru-RU"/>
        </w:rPr>
        <w:t>ы.</w:t>
      </w:r>
    </w:p>
    <w:p w:rsidR="009B218D" w:rsidRPr="00505F0A" w:rsidRDefault="009B218D" w:rsidP="009B218D">
      <w:pPr>
        <w:tabs>
          <w:tab w:val="left" w:pos="1130"/>
          <w:tab w:val="left" w:pos="2344"/>
          <w:tab w:val="left" w:pos="4913"/>
          <w:tab w:val="left" w:pos="6556"/>
          <w:tab w:val="left" w:pos="7024"/>
          <w:tab w:val="left" w:pos="7570"/>
          <w:tab w:val="left" w:pos="8945"/>
        </w:tabs>
        <w:autoSpaceDE/>
        <w:autoSpaceDN/>
        <w:spacing w:line="239" w:lineRule="auto"/>
        <w:ind w:left="1" w:right="259" w:firstLine="566"/>
        <w:jc w:val="both"/>
        <w:rPr>
          <w:color w:val="000000"/>
          <w:sz w:val="24"/>
          <w:szCs w:val="24"/>
          <w:lang w:eastAsia="ru-RU"/>
        </w:rPr>
      </w:pPr>
      <w:r w:rsidRPr="00505F0A">
        <w:rPr>
          <w:color w:val="000000"/>
          <w:sz w:val="24"/>
          <w:szCs w:val="24"/>
          <w:lang w:eastAsia="ru-RU"/>
        </w:rPr>
        <w:t>Осно</w:t>
      </w:r>
      <w:r w:rsidRPr="00505F0A">
        <w:rPr>
          <w:color w:val="000000"/>
          <w:spacing w:val="-2"/>
          <w:sz w:val="24"/>
          <w:szCs w:val="24"/>
          <w:lang w:eastAsia="ru-RU"/>
        </w:rPr>
        <w:t>в</w:t>
      </w:r>
      <w:r w:rsidRPr="00505F0A">
        <w:rPr>
          <w:color w:val="000000"/>
          <w:sz w:val="24"/>
          <w:szCs w:val="24"/>
          <w:lang w:eastAsia="ru-RU"/>
        </w:rPr>
        <w:t>ная</w:t>
      </w:r>
      <w:r w:rsidRPr="00505F0A">
        <w:rPr>
          <w:color w:val="000000"/>
          <w:spacing w:val="1"/>
          <w:sz w:val="24"/>
          <w:szCs w:val="24"/>
          <w:lang w:eastAsia="ru-RU"/>
        </w:rPr>
        <w:t>о</w:t>
      </w:r>
      <w:r w:rsidRPr="00505F0A">
        <w:rPr>
          <w:color w:val="000000"/>
          <w:sz w:val="24"/>
          <w:szCs w:val="24"/>
          <w:lang w:eastAsia="ru-RU"/>
        </w:rPr>
        <w:t>бще</w:t>
      </w:r>
      <w:r w:rsidRPr="00505F0A">
        <w:rPr>
          <w:color w:val="000000"/>
          <w:spacing w:val="-1"/>
          <w:sz w:val="24"/>
          <w:szCs w:val="24"/>
          <w:lang w:eastAsia="ru-RU"/>
        </w:rPr>
        <w:t>об</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з</w:t>
      </w:r>
      <w:r w:rsidRPr="00505F0A">
        <w:rPr>
          <w:color w:val="000000"/>
          <w:spacing w:val="3"/>
          <w:sz w:val="24"/>
          <w:szCs w:val="24"/>
          <w:lang w:eastAsia="ru-RU"/>
        </w:rPr>
        <w:t>о</w:t>
      </w:r>
      <w:r w:rsidRPr="00505F0A">
        <w:rPr>
          <w:color w:val="000000"/>
          <w:sz w:val="24"/>
          <w:szCs w:val="24"/>
          <w:lang w:eastAsia="ru-RU"/>
        </w:rPr>
        <w:t>вате</w:t>
      </w:r>
      <w:r w:rsidRPr="00505F0A">
        <w:rPr>
          <w:color w:val="000000"/>
          <w:spacing w:val="-2"/>
          <w:sz w:val="24"/>
          <w:szCs w:val="24"/>
          <w:lang w:eastAsia="ru-RU"/>
        </w:rPr>
        <w:t>л</w:t>
      </w:r>
      <w:r w:rsidRPr="00505F0A">
        <w:rPr>
          <w:color w:val="000000"/>
          <w:sz w:val="24"/>
          <w:szCs w:val="24"/>
          <w:lang w:eastAsia="ru-RU"/>
        </w:rPr>
        <w:t>ьн</w:t>
      </w:r>
      <w:r w:rsidRPr="00505F0A">
        <w:rPr>
          <w:color w:val="000000"/>
          <w:spacing w:val="-1"/>
          <w:sz w:val="24"/>
          <w:szCs w:val="24"/>
          <w:lang w:eastAsia="ru-RU"/>
        </w:rPr>
        <w:t>а</w:t>
      </w:r>
      <w:r w:rsidRPr="00505F0A">
        <w:rPr>
          <w:color w:val="000000"/>
          <w:sz w:val="24"/>
          <w:szCs w:val="24"/>
          <w:lang w:eastAsia="ru-RU"/>
        </w:rPr>
        <w:t>я</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ог</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мма-программа</w:t>
      </w:r>
      <w:r w:rsidRPr="00505F0A">
        <w:rPr>
          <w:color w:val="000000"/>
          <w:spacing w:val="1"/>
          <w:sz w:val="24"/>
          <w:szCs w:val="24"/>
          <w:lang w:eastAsia="ru-RU"/>
        </w:rPr>
        <w:t>д</w:t>
      </w:r>
      <w:r w:rsidRPr="00505F0A">
        <w:rPr>
          <w:color w:val="000000"/>
          <w:sz w:val="24"/>
          <w:szCs w:val="24"/>
          <w:lang w:eastAsia="ru-RU"/>
        </w:rPr>
        <w:t>ошк</w:t>
      </w:r>
      <w:r w:rsidRPr="00505F0A">
        <w:rPr>
          <w:color w:val="000000"/>
          <w:spacing w:val="1"/>
          <w:sz w:val="24"/>
          <w:szCs w:val="24"/>
          <w:lang w:eastAsia="ru-RU"/>
        </w:rPr>
        <w:t>о</w:t>
      </w:r>
      <w:r w:rsidRPr="00505F0A">
        <w:rPr>
          <w:color w:val="000000"/>
          <w:sz w:val="24"/>
          <w:szCs w:val="24"/>
          <w:lang w:eastAsia="ru-RU"/>
        </w:rPr>
        <w:t>льного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иям</w:t>
      </w:r>
      <w:r w:rsidRPr="00505F0A">
        <w:rPr>
          <w:color w:val="000000"/>
          <w:spacing w:val="-2"/>
          <w:sz w:val="24"/>
          <w:szCs w:val="24"/>
          <w:lang w:eastAsia="ru-RU"/>
        </w:rPr>
        <w:t>у</w:t>
      </w:r>
      <w:r w:rsidRPr="00505F0A">
        <w:rPr>
          <w:color w:val="000000"/>
          <w:sz w:val="24"/>
          <w:szCs w:val="24"/>
          <w:lang w:eastAsia="ru-RU"/>
        </w:rPr>
        <w:t>ниципально</w:t>
      </w:r>
      <w:r w:rsidRPr="00505F0A">
        <w:rPr>
          <w:color w:val="000000"/>
          <w:spacing w:val="-1"/>
          <w:sz w:val="24"/>
          <w:szCs w:val="24"/>
          <w:lang w:eastAsia="ru-RU"/>
        </w:rPr>
        <w:t>г</w:t>
      </w:r>
      <w:r w:rsidRPr="00505F0A">
        <w:rPr>
          <w:color w:val="000000"/>
          <w:sz w:val="24"/>
          <w:szCs w:val="24"/>
          <w:lang w:eastAsia="ru-RU"/>
        </w:rPr>
        <w:t>о</w:t>
      </w:r>
      <w:r w:rsidRPr="00505F0A">
        <w:rPr>
          <w:color w:val="000000"/>
          <w:spacing w:val="1"/>
          <w:sz w:val="24"/>
          <w:szCs w:val="24"/>
          <w:lang w:eastAsia="ru-RU"/>
        </w:rPr>
        <w:t>б</w:t>
      </w:r>
      <w:r w:rsidRPr="00505F0A">
        <w:rPr>
          <w:color w:val="000000"/>
          <w:spacing w:val="-2"/>
          <w:sz w:val="24"/>
          <w:szCs w:val="24"/>
          <w:lang w:eastAsia="ru-RU"/>
        </w:rPr>
        <w:t>ю</w:t>
      </w:r>
      <w:r w:rsidRPr="00505F0A">
        <w:rPr>
          <w:color w:val="000000"/>
          <w:sz w:val="24"/>
          <w:szCs w:val="24"/>
          <w:lang w:eastAsia="ru-RU"/>
        </w:rPr>
        <w:t>д</w:t>
      </w:r>
      <w:r w:rsidRPr="00505F0A">
        <w:rPr>
          <w:color w:val="000000"/>
          <w:spacing w:val="1"/>
          <w:sz w:val="24"/>
          <w:szCs w:val="24"/>
          <w:lang w:eastAsia="ru-RU"/>
        </w:rPr>
        <w:t>же</w:t>
      </w:r>
      <w:r w:rsidRPr="00505F0A">
        <w:rPr>
          <w:color w:val="000000"/>
          <w:spacing w:val="-1"/>
          <w:sz w:val="24"/>
          <w:szCs w:val="24"/>
          <w:lang w:eastAsia="ru-RU"/>
        </w:rPr>
        <w:t>тн</w:t>
      </w:r>
      <w:r w:rsidRPr="00505F0A">
        <w:rPr>
          <w:color w:val="000000"/>
          <w:spacing w:val="1"/>
          <w:sz w:val="24"/>
          <w:szCs w:val="24"/>
          <w:lang w:eastAsia="ru-RU"/>
        </w:rPr>
        <w:t>о</w:t>
      </w:r>
      <w:r w:rsidRPr="00505F0A">
        <w:rPr>
          <w:color w:val="000000"/>
          <w:sz w:val="24"/>
          <w:szCs w:val="24"/>
          <w:lang w:eastAsia="ru-RU"/>
        </w:rPr>
        <w:t>го</w:t>
      </w:r>
      <w:r w:rsidRPr="00505F0A">
        <w:rPr>
          <w:color w:val="000000"/>
          <w:spacing w:val="1"/>
          <w:sz w:val="24"/>
          <w:szCs w:val="24"/>
          <w:lang w:eastAsia="ru-RU"/>
        </w:rPr>
        <w:t>до</w:t>
      </w:r>
      <w:r w:rsidRPr="00505F0A">
        <w:rPr>
          <w:color w:val="000000"/>
          <w:spacing w:val="-1"/>
          <w:sz w:val="24"/>
          <w:szCs w:val="24"/>
          <w:lang w:eastAsia="ru-RU"/>
        </w:rPr>
        <w:t>ш</w:t>
      </w: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гообразовател</w:t>
      </w:r>
      <w:r w:rsidRPr="00505F0A">
        <w:rPr>
          <w:color w:val="000000"/>
          <w:spacing w:val="-2"/>
          <w:sz w:val="24"/>
          <w:szCs w:val="24"/>
          <w:lang w:eastAsia="ru-RU"/>
        </w:rPr>
        <w:t>ь</w:t>
      </w:r>
      <w:r w:rsidRPr="00505F0A">
        <w:rPr>
          <w:color w:val="000000"/>
          <w:sz w:val="24"/>
          <w:szCs w:val="24"/>
          <w:lang w:eastAsia="ru-RU"/>
        </w:rPr>
        <w:t>но</w:t>
      </w:r>
      <w:r w:rsidRPr="00505F0A">
        <w:rPr>
          <w:color w:val="000000"/>
          <w:spacing w:val="-1"/>
          <w:sz w:val="24"/>
          <w:szCs w:val="24"/>
          <w:lang w:eastAsia="ru-RU"/>
        </w:rPr>
        <w:t>г</w:t>
      </w:r>
      <w:r w:rsidRPr="00505F0A">
        <w:rPr>
          <w:color w:val="000000"/>
          <w:sz w:val="24"/>
          <w:szCs w:val="24"/>
          <w:lang w:eastAsia="ru-RU"/>
        </w:rPr>
        <w:t xml:space="preserve">о </w:t>
      </w:r>
      <w:r w:rsidRPr="00505F0A">
        <w:rPr>
          <w:color w:val="000000"/>
          <w:spacing w:val="-2"/>
          <w:sz w:val="24"/>
          <w:szCs w:val="24"/>
          <w:lang w:eastAsia="ru-RU"/>
        </w:rPr>
        <w:t>у</w:t>
      </w:r>
      <w:r w:rsidRPr="00505F0A">
        <w:rPr>
          <w:color w:val="000000"/>
          <w:sz w:val="24"/>
          <w:szCs w:val="24"/>
          <w:lang w:eastAsia="ru-RU"/>
        </w:rPr>
        <w:t>чреж</w:t>
      </w:r>
      <w:r w:rsidRPr="00505F0A">
        <w:rPr>
          <w:color w:val="000000"/>
          <w:spacing w:val="1"/>
          <w:sz w:val="24"/>
          <w:szCs w:val="24"/>
          <w:lang w:eastAsia="ru-RU"/>
        </w:rPr>
        <w:t>д</w:t>
      </w:r>
      <w:r w:rsidRPr="00505F0A">
        <w:rPr>
          <w:color w:val="000000"/>
          <w:sz w:val="24"/>
          <w:szCs w:val="24"/>
          <w:lang w:eastAsia="ru-RU"/>
        </w:rPr>
        <w:t>ения«Центр развития ребенка» с. Яковлевки составл</w:t>
      </w:r>
      <w:r w:rsidRPr="00505F0A">
        <w:rPr>
          <w:color w:val="000000"/>
          <w:spacing w:val="-2"/>
          <w:sz w:val="24"/>
          <w:szCs w:val="24"/>
          <w:lang w:eastAsia="ru-RU"/>
        </w:rPr>
        <w:t>е</w:t>
      </w:r>
      <w:r w:rsidRPr="00505F0A">
        <w:rPr>
          <w:color w:val="000000"/>
          <w:sz w:val="24"/>
          <w:szCs w:val="24"/>
          <w:lang w:eastAsia="ru-RU"/>
        </w:rPr>
        <w:t>на в с</w:t>
      </w:r>
      <w:r w:rsidRPr="00505F0A">
        <w:rPr>
          <w:color w:val="000000"/>
          <w:spacing w:val="-1"/>
          <w:sz w:val="24"/>
          <w:szCs w:val="24"/>
          <w:lang w:eastAsia="ru-RU"/>
        </w:rPr>
        <w:t>о</w:t>
      </w:r>
      <w:r w:rsidRPr="00505F0A">
        <w:rPr>
          <w:color w:val="000000"/>
          <w:sz w:val="24"/>
          <w:szCs w:val="24"/>
          <w:lang w:eastAsia="ru-RU"/>
        </w:rPr>
        <w:t>ответств</w:t>
      </w:r>
      <w:r w:rsidRPr="00505F0A">
        <w:rPr>
          <w:color w:val="000000"/>
          <w:spacing w:val="-1"/>
          <w:sz w:val="24"/>
          <w:szCs w:val="24"/>
          <w:lang w:eastAsia="ru-RU"/>
        </w:rPr>
        <w:t>и</w:t>
      </w:r>
      <w:r w:rsidRPr="00505F0A">
        <w:rPr>
          <w:color w:val="000000"/>
          <w:sz w:val="24"/>
          <w:szCs w:val="24"/>
          <w:lang w:eastAsia="ru-RU"/>
        </w:rPr>
        <w:t>и с Фед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w:t>
      </w:r>
      <w:r w:rsidRPr="00505F0A">
        <w:rPr>
          <w:color w:val="000000"/>
          <w:sz w:val="24"/>
          <w:szCs w:val="24"/>
          <w:lang w:eastAsia="ru-RU"/>
        </w:rPr>
        <w:t xml:space="preserve">ными </w:t>
      </w:r>
      <w:r w:rsidRPr="00505F0A">
        <w:rPr>
          <w:color w:val="000000"/>
          <w:spacing w:val="-2"/>
          <w:sz w:val="24"/>
          <w:szCs w:val="24"/>
          <w:lang w:eastAsia="ru-RU"/>
        </w:rPr>
        <w:t>г</w:t>
      </w:r>
      <w:r w:rsidRPr="00505F0A">
        <w:rPr>
          <w:color w:val="000000"/>
          <w:sz w:val="24"/>
          <w:szCs w:val="24"/>
          <w:lang w:eastAsia="ru-RU"/>
        </w:rPr>
        <w:t>ос</w:t>
      </w:r>
      <w:r w:rsidRPr="00505F0A">
        <w:rPr>
          <w:color w:val="000000"/>
          <w:spacing w:val="-3"/>
          <w:sz w:val="24"/>
          <w:szCs w:val="24"/>
          <w:lang w:eastAsia="ru-RU"/>
        </w:rPr>
        <w:t>у</w:t>
      </w:r>
      <w:r w:rsidRPr="00505F0A">
        <w:rPr>
          <w:color w:val="000000"/>
          <w:spacing w:val="1"/>
          <w:sz w:val="24"/>
          <w:szCs w:val="24"/>
          <w:lang w:eastAsia="ru-RU"/>
        </w:rPr>
        <w:t>д</w:t>
      </w:r>
      <w:r w:rsidRPr="00505F0A">
        <w:rPr>
          <w:color w:val="000000"/>
          <w:spacing w:val="3"/>
          <w:sz w:val="24"/>
          <w:szCs w:val="24"/>
          <w:lang w:eastAsia="ru-RU"/>
        </w:rPr>
        <w:t>а</w:t>
      </w:r>
      <w:r w:rsidRPr="00505F0A">
        <w:rPr>
          <w:color w:val="000000"/>
          <w:sz w:val="24"/>
          <w:szCs w:val="24"/>
          <w:lang w:eastAsia="ru-RU"/>
        </w:rPr>
        <w:t>рств</w:t>
      </w:r>
      <w:r w:rsidRPr="00505F0A">
        <w:rPr>
          <w:color w:val="000000"/>
          <w:spacing w:val="-2"/>
          <w:sz w:val="24"/>
          <w:szCs w:val="24"/>
          <w:lang w:eastAsia="ru-RU"/>
        </w:rPr>
        <w:t>е</w:t>
      </w:r>
      <w:r w:rsidRPr="00505F0A">
        <w:rPr>
          <w:color w:val="000000"/>
          <w:spacing w:val="-1"/>
          <w:sz w:val="24"/>
          <w:szCs w:val="24"/>
          <w:lang w:eastAsia="ru-RU"/>
        </w:rPr>
        <w:t>н</w:t>
      </w:r>
      <w:r w:rsidRPr="00505F0A">
        <w:rPr>
          <w:color w:val="000000"/>
          <w:sz w:val="24"/>
          <w:szCs w:val="24"/>
          <w:lang w:eastAsia="ru-RU"/>
        </w:rPr>
        <w:t>н</w:t>
      </w:r>
      <w:r w:rsidRPr="00505F0A">
        <w:rPr>
          <w:color w:val="000000"/>
          <w:spacing w:val="1"/>
          <w:sz w:val="24"/>
          <w:szCs w:val="24"/>
          <w:lang w:eastAsia="ru-RU"/>
        </w:rPr>
        <w:t>ы</w:t>
      </w:r>
      <w:r w:rsidRPr="00505F0A">
        <w:rPr>
          <w:color w:val="000000"/>
          <w:spacing w:val="-1"/>
          <w:sz w:val="24"/>
          <w:szCs w:val="24"/>
          <w:lang w:eastAsia="ru-RU"/>
        </w:rPr>
        <w:t>м</w:t>
      </w:r>
      <w:r w:rsidRPr="00505F0A">
        <w:rPr>
          <w:color w:val="000000"/>
          <w:sz w:val="24"/>
          <w:szCs w:val="24"/>
          <w:lang w:eastAsia="ru-RU"/>
        </w:rPr>
        <w:t>и образовательн</w:t>
      </w:r>
      <w:r w:rsidRPr="00505F0A">
        <w:rPr>
          <w:color w:val="000000"/>
          <w:spacing w:val="-1"/>
          <w:sz w:val="24"/>
          <w:szCs w:val="24"/>
          <w:lang w:eastAsia="ru-RU"/>
        </w:rPr>
        <w:t>ы</w:t>
      </w:r>
      <w:r w:rsidRPr="00505F0A">
        <w:rPr>
          <w:color w:val="000000"/>
          <w:sz w:val="24"/>
          <w:szCs w:val="24"/>
          <w:lang w:eastAsia="ru-RU"/>
        </w:rPr>
        <w:t>ми ста</w:t>
      </w:r>
      <w:r w:rsidRPr="00505F0A">
        <w:rPr>
          <w:color w:val="000000"/>
          <w:spacing w:val="-2"/>
          <w:sz w:val="24"/>
          <w:szCs w:val="24"/>
          <w:lang w:eastAsia="ru-RU"/>
        </w:rPr>
        <w:t>н</w:t>
      </w:r>
      <w:r w:rsidRPr="00505F0A">
        <w:rPr>
          <w:color w:val="000000"/>
          <w:spacing w:val="1"/>
          <w:sz w:val="24"/>
          <w:szCs w:val="24"/>
          <w:lang w:eastAsia="ru-RU"/>
        </w:rPr>
        <w:t>д</w:t>
      </w:r>
      <w:r w:rsidRPr="00505F0A">
        <w:rPr>
          <w:color w:val="000000"/>
          <w:spacing w:val="-1"/>
          <w:sz w:val="24"/>
          <w:szCs w:val="24"/>
          <w:lang w:eastAsia="ru-RU"/>
        </w:rPr>
        <w:t>а</w:t>
      </w:r>
      <w:r w:rsidRPr="00505F0A">
        <w:rPr>
          <w:color w:val="000000"/>
          <w:sz w:val="24"/>
          <w:szCs w:val="24"/>
          <w:lang w:eastAsia="ru-RU"/>
        </w:rPr>
        <w:t>рта</w:t>
      </w:r>
      <w:r w:rsidRPr="00505F0A">
        <w:rPr>
          <w:color w:val="000000"/>
          <w:spacing w:val="-2"/>
          <w:sz w:val="24"/>
          <w:szCs w:val="24"/>
          <w:lang w:eastAsia="ru-RU"/>
        </w:rPr>
        <w:t>м</w:t>
      </w:r>
      <w:r w:rsidRPr="00505F0A">
        <w:rPr>
          <w:color w:val="000000"/>
          <w:sz w:val="24"/>
          <w:szCs w:val="24"/>
          <w:lang w:eastAsia="ru-RU"/>
        </w:rPr>
        <w:t>и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w:t>
      </w:r>
      <w:r w:rsidRPr="00505F0A">
        <w:rPr>
          <w:color w:val="000000"/>
          <w:spacing w:val="-1"/>
          <w:sz w:val="24"/>
          <w:szCs w:val="24"/>
          <w:lang w:eastAsia="ru-RU"/>
        </w:rPr>
        <w:t>а</w:t>
      </w:r>
      <w:r w:rsidRPr="00505F0A">
        <w:rPr>
          <w:color w:val="000000"/>
          <w:sz w:val="24"/>
          <w:szCs w:val="24"/>
          <w:lang w:eastAsia="ru-RU"/>
        </w:rPr>
        <w:t>зова</w:t>
      </w:r>
      <w:r w:rsidRPr="00505F0A">
        <w:rPr>
          <w:color w:val="000000"/>
          <w:spacing w:val="-1"/>
          <w:sz w:val="24"/>
          <w:szCs w:val="24"/>
          <w:lang w:eastAsia="ru-RU"/>
        </w:rPr>
        <w:t>н</w:t>
      </w:r>
      <w:r w:rsidRPr="00505F0A">
        <w:rPr>
          <w:color w:val="000000"/>
          <w:sz w:val="24"/>
          <w:szCs w:val="24"/>
          <w:lang w:eastAsia="ru-RU"/>
        </w:rPr>
        <w:t>ия,Ф</w:t>
      </w:r>
      <w:r w:rsidRPr="00505F0A">
        <w:rPr>
          <w:color w:val="000000"/>
          <w:spacing w:val="-2"/>
          <w:sz w:val="24"/>
          <w:szCs w:val="24"/>
          <w:lang w:eastAsia="ru-RU"/>
        </w:rPr>
        <w:t>е</w:t>
      </w:r>
      <w:r w:rsidRPr="00505F0A">
        <w:rPr>
          <w:color w:val="000000"/>
          <w:sz w:val="24"/>
          <w:szCs w:val="24"/>
          <w:lang w:eastAsia="ru-RU"/>
        </w:rPr>
        <w:t>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3"/>
          <w:sz w:val="24"/>
          <w:szCs w:val="24"/>
          <w:lang w:eastAsia="ru-RU"/>
        </w:rPr>
        <w:t>ь</w:t>
      </w:r>
      <w:r w:rsidRPr="00505F0A">
        <w:rPr>
          <w:color w:val="000000"/>
          <w:sz w:val="24"/>
          <w:szCs w:val="24"/>
          <w:lang w:eastAsia="ru-RU"/>
        </w:rPr>
        <w:t>нойо</w:t>
      </w:r>
      <w:r w:rsidRPr="00505F0A">
        <w:rPr>
          <w:color w:val="000000"/>
          <w:spacing w:val="1"/>
          <w:sz w:val="24"/>
          <w:szCs w:val="24"/>
          <w:lang w:eastAsia="ru-RU"/>
        </w:rPr>
        <w:t>бр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ойпрограм</w:t>
      </w:r>
      <w:r w:rsidRPr="00505F0A">
        <w:rPr>
          <w:color w:val="000000"/>
          <w:spacing w:val="-1"/>
          <w:sz w:val="24"/>
          <w:szCs w:val="24"/>
          <w:lang w:eastAsia="ru-RU"/>
        </w:rPr>
        <w:t>м</w:t>
      </w:r>
      <w:r w:rsidRPr="00505F0A">
        <w:rPr>
          <w:color w:val="000000"/>
          <w:sz w:val="24"/>
          <w:szCs w:val="24"/>
          <w:lang w:eastAsia="ru-RU"/>
        </w:rPr>
        <w:t>ой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ногообра</w:t>
      </w:r>
      <w:r w:rsidRPr="00505F0A">
        <w:rPr>
          <w:color w:val="000000"/>
          <w:spacing w:val="-3"/>
          <w:sz w:val="24"/>
          <w:szCs w:val="24"/>
          <w:lang w:eastAsia="ru-RU"/>
        </w:rPr>
        <w:t>з</w:t>
      </w:r>
      <w:r w:rsidRPr="00505F0A">
        <w:rPr>
          <w:color w:val="000000"/>
          <w:sz w:val="24"/>
          <w:szCs w:val="24"/>
          <w:lang w:eastAsia="ru-RU"/>
        </w:rPr>
        <w:t>ования,особ</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sz w:val="24"/>
          <w:szCs w:val="24"/>
          <w:lang w:eastAsia="ru-RU"/>
        </w:rPr>
        <w:t>т</w:t>
      </w:r>
      <w:r w:rsidRPr="00505F0A">
        <w:rPr>
          <w:color w:val="000000"/>
          <w:sz w:val="24"/>
          <w:szCs w:val="24"/>
          <w:lang w:eastAsia="ru-RU"/>
        </w:rPr>
        <w:t>ямио</w:t>
      </w:r>
      <w:r w:rsidRPr="00505F0A">
        <w:rPr>
          <w:color w:val="000000"/>
          <w:spacing w:val="-1"/>
          <w:sz w:val="24"/>
          <w:szCs w:val="24"/>
          <w:lang w:eastAsia="ru-RU"/>
        </w:rPr>
        <w:t>б</w:t>
      </w:r>
      <w:r w:rsidRPr="00505F0A">
        <w:rPr>
          <w:color w:val="000000"/>
          <w:sz w:val="24"/>
          <w:szCs w:val="24"/>
          <w:lang w:eastAsia="ru-RU"/>
        </w:rPr>
        <w:t>разо</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но</w:t>
      </w:r>
      <w:r w:rsidRPr="00505F0A">
        <w:rPr>
          <w:color w:val="000000"/>
          <w:sz w:val="24"/>
          <w:szCs w:val="24"/>
          <w:lang w:eastAsia="ru-RU"/>
        </w:rPr>
        <w:t>го</w:t>
      </w:r>
      <w:r w:rsidRPr="00505F0A">
        <w:rPr>
          <w:color w:val="000000"/>
          <w:spacing w:val="-2"/>
          <w:sz w:val="24"/>
          <w:szCs w:val="24"/>
          <w:lang w:eastAsia="ru-RU"/>
        </w:rPr>
        <w:t>у</w:t>
      </w:r>
      <w:r w:rsidRPr="00505F0A">
        <w:rPr>
          <w:color w:val="000000"/>
          <w:sz w:val="24"/>
          <w:szCs w:val="24"/>
          <w:lang w:eastAsia="ru-RU"/>
        </w:rPr>
        <w:t>ч</w:t>
      </w:r>
      <w:r w:rsidRPr="00505F0A">
        <w:rPr>
          <w:color w:val="000000"/>
          <w:spacing w:val="1"/>
          <w:sz w:val="24"/>
          <w:szCs w:val="24"/>
          <w:lang w:eastAsia="ru-RU"/>
        </w:rPr>
        <w:t>р</w:t>
      </w:r>
      <w:r w:rsidRPr="00505F0A">
        <w:rPr>
          <w:color w:val="000000"/>
          <w:sz w:val="24"/>
          <w:szCs w:val="24"/>
          <w:lang w:eastAsia="ru-RU"/>
        </w:rPr>
        <w:t>ежде</w:t>
      </w:r>
      <w:r w:rsidRPr="00505F0A">
        <w:rPr>
          <w:color w:val="000000"/>
          <w:spacing w:val="-1"/>
          <w:sz w:val="24"/>
          <w:szCs w:val="24"/>
          <w:lang w:eastAsia="ru-RU"/>
        </w:rPr>
        <w:t>н</w:t>
      </w:r>
      <w:r w:rsidRPr="00505F0A">
        <w:rPr>
          <w:color w:val="000000"/>
          <w:sz w:val="24"/>
          <w:szCs w:val="24"/>
          <w:lang w:eastAsia="ru-RU"/>
        </w:rPr>
        <w:t>ия, ре</w:t>
      </w:r>
      <w:r w:rsidRPr="00505F0A">
        <w:rPr>
          <w:color w:val="000000"/>
          <w:spacing w:val="-1"/>
          <w:sz w:val="24"/>
          <w:szCs w:val="24"/>
          <w:lang w:eastAsia="ru-RU"/>
        </w:rPr>
        <w:t>г</w:t>
      </w:r>
      <w:r w:rsidRPr="00505F0A">
        <w:rPr>
          <w:color w:val="000000"/>
          <w:sz w:val="24"/>
          <w:szCs w:val="24"/>
          <w:lang w:eastAsia="ru-RU"/>
        </w:rPr>
        <w:t>ионаим</w:t>
      </w:r>
      <w:r w:rsidRPr="00505F0A">
        <w:rPr>
          <w:color w:val="000000"/>
          <w:spacing w:val="-2"/>
          <w:sz w:val="24"/>
          <w:szCs w:val="24"/>
          <w:lang w:eastAsia="ru-RU"/>
        </w:rPr>
        <w:t>у</w:t>
      </w:r>
      <w:r w:rsidRPr="00505F0A">
        <w:rPr>
          <w:color w:val="000000"/>
          <w:sz w:val="24"/>
          <w:szCs w:val="24"/>
          <w:lang w:eastAsia="ru-RU"/>
        </w:rPr>
        <w:t>ници</w:t>
      </w:r>
      <w:r w:rsidRPr="00505F0A">
        <w:rPr>
          <w:color w:val="000000"/>
          <w:spacing w:val="1"/>
          <w:sz w:val="24"/>
          <w:szCs w:val="24"/>
          <w:lang w:eastAsia="ru-RU"/>
        </w:rPr>
        <w:t>п</w:t>
      </w:r>
      <w:r w:rsidRPr="00505F0A">
        <w:rPr>
          <w:color w:val="000000"/>
          <w:sz w:val="24"/>
          <w:szCs w:val="24"/>
          <w:lang w:eastAsia="ru-RU"/>
        </w:rPr>
        <w:t>алитет</w:t>
      </w:r>
      <w:r w:rsidRPr="00505F0A">
        <w:rPr>
          <w:color w:val="000000"/>
          <w:spacing w:val="3"/>
          <w:sz w:val="24"/>
          <w:szCs w:val="24"/>
          <w:lang w:eastAsia="ru-RU"/>
        </w:rPr>
        <w:t>а</w:t>
      </w:r>
      <w:r w:rsidRPr="00505F0A">
        <w:rPr>
          <w:color w:val="000000"/>
          <w:sz w:val="24"/>
          <w:szCs w:val="24"/>
          <w:lang w:eastAsia="ru-RU"/>
        </w:rPr>
        <w:t>,</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2"/>
          <w:sz w:val="24"/>
          <w:szCs w:val="24"/>
          <w:lang w:eastAsia="ru-RU"/>
        </w:rPr>
        <w:t>з</w:t>
      </w:r>
      <w:r w:rsidRPr="00505F0A">
        <w:rPr>
          <w:color w:val="000000"/>
          <w:sz w:val="24"/>
          <w:szCs w:val="24"/>
          <w:lang w:eastAsia="ru-RU"/>
        </w:rPr>
        <w:t>овате</w:t>
      </w:r>
      <w:r w:rsidRPr="00505F0A">
        <w:rPr>
          <w:color w:val="000000"/>
          <w:spacing w:val="-4"/>
          <w:sz w:val="24"/>
          <w:szCs w:val="24"/>
          <w:lang w:eastAsia="ru-RU"/>
        </w:rPr>
        <w:t>л</w:t>
      </w:r>
      <w:r w:rsidRPr="00505F0A">
        <w:rPr>
          <w:color w:val="000000"/>
          <w:sz w:val="24"/>
          <w:szCs w:val="24"/>
          <w:lang w:eastAsia="ru-RU"/>
        </w:rPr>
        <w:t>ьных</w:t>
      </w:r>
      <w:r w:rsidRPr="00505F0A">
        <w:rPr>
          <w:color w:val="000000"/>
          <w:spacing w:val="1"/>
          <w:sz w:val="24"/>
          <w:szCs w:val="24"/>
          <w:lang w:eastAsia="ru-RU"/>
        </w:rPr>
        <w:t>по</w:t>
      </w:r>
      <w:r w:rsidRPr="00505F0A">
        <w:rPr>
          <w:color w:val="000000"/>
          <w:spacing w:val="-2"/>
          <w:sz w:val="24"/>
          <w:szCs w:val="24"/>
          <w:lang w:eastAsia="ru-RU"/>
        </w:rPr>
        <w:t>т</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1"/>
          <w:sz w:val="24"/>
          <w:szCs w:val="24"/>
          <w:lang w:eastAsia="ru-RU"/>
        </w:rPr>
        <w:t>н</w:t>
      </w:r>
      <w:r w:rsidRPr="00505F0A">
        <w:rPr>
          <w:color w:val="000000"/>
          <w:spacing w:val="1"/>
          <w:sz w:val="24"/>
          <w:szCs w:val="24"/>
          <w:lang w:eastAsia="ru-RU"/>
        </w:rPr>
        <w:t>о</w:t>
      </w:r>
      <w:r w:rsidRPr="00505F0A">
        <w:rPr>
          <w:color w:val="000000"/>
          <w:sz w:val="24"/>
          <w:szCs w:val="24"/>
          <w:lang w:eastAsia="ru-RU"/>
        </w:rPr>
        <w:t>ст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об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2"/>
          <w:sz w:val="24"/>
          <w:szCs w:val="24"/>
          <w:lang w:eastAsia="ru-RU"/>
        </w:rPr>
        <w:t>и</w:t>
      </w:r>
      <w:r w:rsidRPr="00505F0A">
        <w:rPr>
          <w:color w:val="000000"/>
          <w:sz w:val="24"/>
          <w:szCs w:val="24"/>
          <w:lang w:eastAsia="ru-RU"/>
        </w:rPr>
        <w:t>хся</w:t>
      </w:r>
      <w:r w:rsidRPr="00505F0A">
        <w:rPr>
          <w:color w:val="000000"/>
          <w:spacing w:val="1"/>
          <w:sz w:val="24"/>
          <w:szCs w:val="24"/>
          <w:lang w:eastAsia="ru-RU"/>
        </w:rPr>
        <w:t>и</w:t>
      </w:r>
      <w:r w:rsidRPr="00505F0A">
        <w:rPr>
          <w:color w:val="000000"/>
          <w:sz w:val="24"/>
          <w:szCs w:val="24"/>
          <w:lang w:eastAsia="ru-RU"/>
        </w:rPr>
        <w:t xml:space="preserve"> запросов родител</w:t>
      </w:r>
      <w:r w:rsidRPr="00505F0A">
        <w:rPr>
          <w:color w:val="000000"/>
          <w:spacing w:val="-3"/>
          <w:sz w:val="24"/>
          <w:szCs w:val="24"/>
          <w:lang w:eastAsia="ru-RU"/>
        </w:rPr>
        <w:t>е</w:t>
      </w:r>
      <w:r w:rsidRPr="00505F0A">
        <w:rPr>
          <w:color w:val="000000"/>
          <w:sz w:val="24"/>
          <w:szCs w:val="24"/>
          <w:lang w:eastAsia="ru-RU"/>
        </w:rPr>
        <w:t>й(закон</w:t>
      </w:r>
      <w:r w:rsidRPr="00505F0A">
        <w:rPr>
          <w:color w:val="000000"/>
          <w:spacing w:val="-1"/>
          <w:sz w:val="24"/>
          <w:szCs w:val="24"/>
          <w:lang w:eastAsia="ru-RU"/>
        </w:rPr>
        <w:t>ны</w:t>
      </w:r>
      <w:r w:rsidRPr="00505F0A">
        <w:rPr>
          <w:color w:val="000000"/>
          <w:sz w:val="24"/>
          <w:szCs w:val="24"/>
          <w:lang w:eastAsia="ru-RU"/>
        </w:rPr>
        <w:t>хпр</w:t>
      </w:r>
      <w:r w:rsidRPr="00505F0A">
        <w:rPr>
          <w:color w:val="000000"/>
          <w:spacing w:val="-1"/>
          <w:sz w:val="24"/>
          <w:szCs w:val="24"/>
          <w:lang w:eastAsia="ru-RU"/>
        </w:rPr>
        <w:t>е</w:t>
      </w:r>
      <w:r w:rsidRPr="00505F0A">
        <w:rPr>
          <w:color w:val="000000"/>
          <w:sz w:val="24"/>
          <w:szCs w:val="24"/>
          <w:lang w:eastAsia="ru-RU"/>
        </w:rPr>
        <w:t>дста</w:t>
      </w:r>
      <w:r w:rsidRPr="00505F0A">
        <w:rPr>
          <w:color w:val="000000"/>
          <w:spacing w:val="-3"/>
          <w:sz w:val="24"/>
          <w:szCs w:val="24"/>
          <w:lang w:eastAsia="ru-RU"/>
        </w:rPr>
        <w:t>в</w:t>
      </w:r>
      <w:r w:rsidRPr="00505F0A">
        <w:rPr>
          <w:color w:val="000000"/>
          <w:sz w:val="24"/>
          <w:szCs w:val="24"/>
          <w:lang w:eastAsia="ru-RU"/>
        </w:rPr>
        <w:t>ите</w:t>
      </w:r>
      <w:r w:rsidRPr="00505F0A">
        <w:rPr>
          <w:color w:val="000000"/>
          <w:spacing w:val="-1"/>
          <w:sz w:val="24"/>
          <w:szCs w:val="24"/>
          <w:lang w:eastAsia="ru-RU"/>
        </w:rPr>
        <w:t>л</w:t>
      </w:r>
      <w:r w:rsidRPr="00505F0A">
        <w:rPr>
          <w:color w:val="000000"/>
          <w:sz w:val="24"/>
          <w:szCs w:val="24"/>
          <w:lang w:eastAsia="ru-RU"/>
        </w:rPr>
        <w:t>ей).</w:t>
      </w:r>
    </w:p>
    <w:p w:rsidR="009B218D" w:rsidRPr="00505F0A" w:rsidRDefault="009B218D" w:rsidP="009B218D">
      <w:pPr>
        <w:tabs>
          <w:tab w:val="left" w:pos="2005"/>
          <w:tab w:val="left" w:pos="2473"/>
          <w:tab w:val="left" w:pos="3574"/>
          <w:tab w:val="left" w:pos="4542"/>
          <w:tab w:val="left" w:pos="5261"/>
          <w:tab w:val="left" w:pos="5935"/>
          <w:tab w:val="left" w:pos="7016"/>
          <w:tab w:val="left" w:pos="7387"/>
          <w:tab w:val="left" w:pos="8003"/>
        </w:tabs>
        <w:autoSpaceDE/>
        <w:autoSpaceDN/>
        <w:spacing w:line="239" w:lineRule="auto"/>
        <w:ind w:left="1" w:right="215" w:firstLine="566"/>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ана</w:t>
      </w:r>
      <w:r w:rsidRPr="00505F0A">
        <w:rPr>
          <w:color w:val="000000"/>
          <w:spacing w:val="-1"/>
          <w:sz w:val="24"/>
          <w:szCs w:val="24"/>
          <w:lang w:eastAsia="ru-RU"/>
        </w:rPr>
        <w:t>п</w:t>
      </w:r>
      <w:r w:rsidRPr="00505F0A">
        <w:rPr>
          <w:color w:val="000000"/>
          <w:spacing w:val="1"/>
          <w:sz w:val="24"/>
          <w:szCs w:val="24"/>
          <w:lang w:eastAsia="ru-RU"/>
        </w:rPr>
        <w:t>р</w:t>
      </w:r>
      <w:r w:rsidRPr="00505F0A">
        <w:rPr>
          <w:color w:val="000000"/>
          <w:sz w:val="24"/>
          <w:szCs w:val="24"/>
          <w:lang w:eastAsia="ru-RU"/>
        </w:rPr>
        <w:t>ав</w:t>
      </w:r>
      <w:r w:rsidRPr="00505F0A">
        <w:rPr>
          <w:color w:val="000000"/>
          <w:spacing w:val="-3"/>
          <w:sz w:val="24"/>
          <w:szCs w:val="24"/>
          <w:lang w:eastAsia="ru-RU"/>
        </w:rPr>
        <w:t>л</w:t>
      </w:r>
      <w:r w:rsidRPr="00505F0A">
        <w:rPr>
          <w:color w:val="000000"/>
          <w:sz w:val="24"/>
          <w:szCs w:val="24"/>
          <w:lang w:eastAsia="ru-RU"/>
        </w:rPr>
        <w:t>енана</w:t>
      </w:r>
      <w:r w:rsidRPr="00505F0A">
        <w:rPr>
          <w:color w:val="000000"/>
          <w:spacing w:val="-1"/>
          <w:sz w:val="24"/>
          <w:szCs w:val="24"/>
          <w:lang w:eastAsia="ru-RU"/>
        </w:rPr>
        <w:t>с</w:t>
      </w:r>
      <w:r w:rsidRPr="00505F0A">
        <w:rPr>
          <w:color w:val="000000"/>
          <w:sz w:val="24"/>
          <w:szCs w:val="24"/>
          <w:lang w:eastAsia="ru-RU"/>
        </w:rPr>
        <w:t>озд</w:t>
      </w:r>
      <w:r w:rsidRPr="00505F0A">
        <w:rPr>
          <w:color w:val="000000"/>
          <w:spacing w:val="-1"/>
          <w:sz w:val="24"/>
          <w:szCs w:val="24"/>
          <w:lang w:eastAsia="ru-RU"/>
        </w:rPr>
        <w:t>ан</w:t>
      </w:r>
      <w:r w:rsidRPr="00505F0A">
        <w:rPr>
          <w:color w:val="000000"/>
          <w:sz w:val="24"/>
          <w:szCs w:val="24"/>
          <w:lang w:eastAsia="ru-RU"/>
        </w:rPr>
        <w:t>ие</w:t>
      </w:r>
      <w:r w:rsidRPr="00505F0A">
        <w:rPr>
          <w:color w:val="000000"/>
          <w:spacing w:val="-2"/>
          <w:sz w:val="24"/>
          <w:szCs w:val="24"/>
          <w:lang w:eastAsia="ru-RU"/>
        </w:rPr>
        <w:t>у</w:t>
      </w:r>
      <w:r w:rsidRPr="00505F0A">
        <w:rPr>
          <w:color w:val="000000"/>
          <w:sz w:val="24"/>
          <w:szCs w:val="24"/>
          <w:lang w:eastAsia="ru-RU"/>
        </w:rPr>
        <w:t>словий</w:t>
      </w:r>
      <w:r w:rsidRPr="00505F0A">
        <w:rPr>
          <w:color w:val="000000"/>
          <w:spacing w:val="1"/>
          <w:sz w:val="24"/>
          <w:szCs w:val="24"/>
          <w:lang w:eastAsia="ru-RU"/>
        </w:rPr>
        <w:t>р</w:t>
      </w:r>
      <w:r w:rsidRPr="00505F0A">
        <w:rPr>
          <w:color w:val="000000"/>
          <w:sz w:val="24"/>
          <w:szCs w:val="24"/>
          <w:lang w:eastAsia="ru-RU"/>
        </w:rPr>
        <w:t>азви</w:t>
      </w:r>
      <w:r w:rsidRPr="00505F0A">
        <w:rPr>
          <w:color w:val="000000"/>
          <w:spacing w:val="-1"/>
          <w:sz w:val="24"/>
          <w:szCs w:val="24"/>
          <w:lang w:eastAsia="ru-RU"/>
        </w:rPr>
        <w:t>т</w:t>
      </w:r>
      <w:r w:rsidRPr="00505F0A">
        <w:rPr>
          <w:color w:val="000000"/>
          <w:sz w:val="24"/>
          <w:szCs w:val="24"/>
          <w:lang w:eastAsia="ru-RU"/>
        </w:rPr>
        <w:t>ия</w:t>
      </w:r>
      <w:r w:rsidRPr="00505F0A">
        <w:rPr>
          <w:color w:val="000000"/>
          <w:spacing w:val="1"/>
          <w:sz w:val="24"/>
          <w:szCs w:val="24"/>
          <w:lang w:eastAsia="ru-RU"/>
        </w:rPr>
        <w:t>р</w:t>
      </w:r>
      <w:r w:rsidRPr="00505F0A">
        <w:rPr>
          <w:color w:val="000000"/>
          <w:sz w:val="24"/>
          <w:szCs w:val="24"/>
          <w:lang w:eastAsia="ru-RU"/>
        </w:rPr>
        <w:t>еб</w:t>
      </w:r>
      <w:r w:rsidRPr="00505F0A">
        <w:rPr>
          <w:color w:val="000000"/>
          <w:spacing w:val="-2"/>
          <w:sz w:val="24"/>
          <w:szCs w:val="24"/>
          <w:lang w:eastAsia="ru-RU"/>
        </w:rPr>
        <w:t>ё</w:t>
      </w:r>
      <w:r w:rsidRPr="00505F0A">
        <w:rPr>
          <w:color w:val="000000"/>
          <w:sz w:val="24"/>
          <w:szCs w:val="24"/>
          <w:lang w:eastAsia="ru-RU"/>
        </w:rPr>
        <w:t>нкас1.6</w:t>
      </w:r>
      <w:r w:rsidRPr="00505F0A">
        <w:rPr>
          <w:color w:val="000000"/>
          <w:spacing w:val="-1"/>
          <w:sz w:val="24"/>
          <w:szCs w:val="24"/>
          <w:lang w:eastAsia="ru-RU"/>
        </w:rPr>
        <w:t>д</w:t>
      </w:r>
      <w:r w:rsidRPr="00505F0A">
        <w:rPr>
          <w:color w:val="000000"/>
          <w:sz w:val="24"/>
          <w:szCs w:val="24"/>
          <w:lang w:eastAsia="ru-RU"/>
        </w:rPr>
        <w:t>о</w:t>
      </w:r>
      <w:r w:rsidRPr="00505F0A">
        <w:rPr>
          <w:color w:val="000000"/>
          <w:spacing w:val="1"/>
          <w:sz w:val="24"/>
          <w:szCs w:val="24"/>
          <w:lang w:eastAsia="ru-RU"/>
        </w:rPr>
        <w:t>7</w:t>
      </w:r>
      <w:r w:rsidRPr="00505F0A">
        <w:rPr>
          <w:color w:val="000000"/>
          <w:sz w:val="24"/>
          <w:szCs w:val="24"/>
          <w:lang w:eastAsia="ru-RU"/>
        </w:rPr>
        <w:t xml:space="preserve"> лет,</w:t>
      </w:r>
      <w:r w:rsidRPr="00505F0A">
        <w:rPr>
          <w:color w:val="000000"/>
          <w:spacing w:val="1"/>
          <w:sz w:val="24"/>
          <w:szCs w:val="24"/>
          <w:lang w:eastAsia="ru-RU"/>
        </w:rPr>
        <w:t>о</w:t>
      </w:r>
      <w:r w:rsidRPr="00505F0A">
        <w:rPr>
          <w:color w:val="000000"/>
          <w:sz w:val="24"/>
          <w:szCs w:val="24"/>
          <w:lang w:eastAsia="ru-RU"/>
        </w:rPr>
        <w:t>ткрываю</w:t>
      </w:r>
      <w:r w:rsidRPr="00505F0A">
        <w:rPr>
          <w:color w:val="000000"/>
          <w:spacing w:val="-1"/>
          <w:sz w:val="24"/>
          <w:szCs w:val="24"/>
          <w:lang w:eastAsia="ru-RU"/>
        </w:rPr>
        <w:t>щ</w:t>
      </w:r>
      <w:r w:rsidRPr="00505F0A">
        <w:rPr>
          <w:color w:val="000000"/>
          <w:sz w:val="24"/>
          <w:szCs w:val="24"/>
          <w:lang w:eastAsia="ru-RU"/>
        </w:rPr>
        <w:t>ихвозможнос</w:t>
      </w:r>
      <w:r w:rsidRPr="00505F0A">
        <w:rPr>
          <w:color w:val="000000"/>
          <w:spacing w:val="-1"/>
          <w:sz w:val="24"/>
          <w:szCs w:val="24"/>
          <w:lang w:eastAsia="ru-RU"/>
        </w:rPr>
        <w:t>т</w:t>
      </w:r>
      <w:r w:rsidRPr="00505F0A">
        <w:rPr>
          <w:color w:val="000000"/>
          <w:sz w:val="24"/>
          <w:szCs w:val="24"/>
          <w:lang w:eastAsia="ru-RU"/>
        </w:rPr>
        <w:t>и</w:t>
      </w:r>
      <w:r w:rsidRPr="00505F0A">
        <w:rPr>
          <w:color w:val="000000"/>
          <w:spacing w:val="1"/>
          <w:sz w:val="24"/>
          <w:szCs w:val="24"/>
          <w:lang w:eastAsia="ru-RU"/>
        </w:rPr>
        <w:t>д</w:t>
      </w:r>
      <w:r w:rsidRPr="00505F0A">
        <w:rPr>
          <w:color w:val="000000"/>
          <w:sz w:val="24"/>
          <w:szCs w:val="24"/>
          <w:lang w:eastAsia="ru-RU"/>
        </w:rPr>
        <w:t>ля</w:t>
      </w:r>
      <w:r w:rsidRPr="00505F0A">
        <w:rPr>
          <w:color w:val="000000"/>
          <w:spacing w:val="-1"/>
          <w:sz w:val="24"/>
          <w:szCs w:val="24"/>
          <w:lang w:eastAsia="ru-RU"/>
        </w:rPr>
        <w:t>е</w:t>
      </w:r>
      <w:r w:rsidRPr="00505F0A">
        <w:rPr>
          <w:color w:val="000000"/>
          <w:sz w:val="24"/>
          <w:szCs w:val="24"/>
          <w:lang w:eastAsia="ru-RU"/>
        </w:rPr>
        <w:t>гопо</w:t>
      </w:r>
      <w:r w:rsidRPr="00505F0A">
        <w:rPr>
          <w:color w:val="000000"/>
          <w:spacing w:val="-1"/>
          <w:sz w:val="24"/>
          <w:szCs w:val="24"/>
          <w:lang w:eastAsia="ru-RU"/>
        </w:rPr>
        <w:t>з</w:t>
      </w:r>
      <w:r w:rsidRPr="00505F0A">
        <w:rPr>
          <w:color w:val="000000"/>
          <w:sz w:val="24"/>
          <w:szCs w:val="24"/>
          <w:lang w:eastAsia="ru-RU"/>
        </w:rPr>
        <w:t>ити</w:t>
      </w:r>
      <w:r w:rsidRPr="00505F0A">
        <w:rPr>
          <w:color w:val="000000"/>
          <w:spacing w:val="-1"/>
          <w:sz w:val="24"/>
          <w:szCs w:val="24"/>
          <w:lang w:eastAsia="ru-RU"/>
        </w:rPr>
        <w:t>в</w:t>
      </w:r>
      <w:r w:rsidRPr="00505F0A">
        <w:rPr>
          <w:color w:val="000000"/>
          <w:sz w:val="24"/>
          <w:szCs w:val="24"/>
          <w:lang w:eastAsia="ru-RU"/>
        </w:rPr>
        <w:t>ной</w:t>
      </w:r>
      <w:r w:rsidRPr="00505F0A">
        <w:rPr>
          <w:color w:val="000000"/>
          <w:spacing w:val="-1"/>
          <w:sz w:val="24"/>
          <w:szCs w:val="24"/>
          <w:lang w:eastAsia="ru-RU"/>
        </w:rPr>
        <w:t>с</w:t>
      </w:r>
      <w:r w:rsidRPr="00505F0A">
        <w:rPr>
          <w:color w:val="000000"/>
          <w:sz w:val="24"/>
          <w:szCs w:val="24"/>
          <w:lang w:eastAsia="ru-RU"/>
        </w:rPr>
        <w:t>о</w:t>
      </w:r>
      <w:r w:rsidRPr="00505F0A">
        <w:rPr>
          <w:color w:val="000000"/>
          <w:spacing w:val="-1"/>
          <w:sz w:val="24"/>
          <w:szCs w:val="24"/>
          <w:lang w:eastAsia="ru-RU"/>
        </w:rPr>
        <w:t>ц</w:t>
      </w:r>
      <w:r w:rsidRPr="00505F0A">
        <w:rPr>
          <w:color w:val="000000"/>
          <w:sz w:val="24"/>
          <w:szCs w:val="24"/>
          <w:lang w:eastAsia="ru-RU"/>
        </w:rPr>
        <w:t>иализ</w:t>
      </w:r>
      <w:r w:rsidRPr="00505F0A">
        <w:rPr>
          <w:color w:val="000000"/>
          <w:spacing w:val="-1"/>
          <w:sz w:val="24"/>
          <w:szCs w:val="24"/>
          <w:lang w:eastAsia="ru-RU"/>
        </w:rPr>
        <w:t>а</w:t>
      </w:r>
      <w:r w:rsidRPr="00505F0A">
        <w:rPr>
          <w:color w:val="000000"/>
          <w:sz w:val="24"/>
          <w:szCs w:val="24"/>
          <w:lang w:eastAsia="ru-RU"/>
        </w:rPr>
        <w:t>ции,е</w:t>
      </w:r>
      <w:r w:rsidRPr="00505F0A">
        <w:rPr>
          <w:color w:val="000000"/>
          <w:spacing w:val="-2"/>
          <w:sz w:val="24"/>
          <w:szCs w:val="24"/>
          <w:lang w:eastAsia="ru-RU"/>
        </w:rPr>
        <w:t>г</w:t>
      </w:r>
      <w:r w:rsidRPr="00505F0A">
        <w:rPr>
          <w:color w:val="000000"/>
          <w:sz w:val="24"/>
          <w:szCs w:val="24"/>
          <w:lang w:eastAsia="ru-RU"/>
        </w:rPr>
        <w:t>о личнос</w:t>
      </w:r>
      <w:r w:rsidRPr="00505F0A">
        <w:rPr>
          <w:color w:val="000000"/>
          <w:spacing w:val="-1"/>
          <w:sz w:val="24"/>
          <w:szCs w:val="24"/>
          <w:lang w:eastAsia="ru-RU"/>
        </w:rPr>
        <w:t>т</w:t>
      </w:r>
      <w:r w:rsidRPr="00505F0A">
        <w:rPr>
          <w:color w:val="000000"/>
          <w:sz w:val="24"/>
          <w:szCs w:val="24"/>
          <w:lang w:eastAsia="ru-RU"/>
        </w:rPr>
        <w:t>но</w:t>
      </w:r>
      <w:r w:rsidRPr="00505F0A">
        <w:rPr>
          <w:color w:val="000000"/>
          <w:spacing w:val="-1"/>
          <w:sz w:val="24"/>
          <w:szCs w:val="24"/>
          <w:lang w:eastAsia="ru-RU"/>
        </w:rPr>
        <w:t>г</w:t>
      </w:r>
      <w:r w:rsidRPr="00505F0A">
        <w:rPr>
          <w:color w:val="000000"/>
          <w:sz w:val="24"/>
          <w:szCs w:val="24"/>
          <w:lang w:eastAsia="ru-RU"/>
        </w:rPr>
        <w:t>оразвития,разви</w:t>
      </w:r>
      <w:r w:rsidRPr="00505F0A">
        <w:rPr>
          <w:color w:val="000000"/>
          <w:spacing w:val="-2"/>
          <w:sz w:val="24"/>
          <w:szCs w:val="24"/>
          <w:lang w:eastAsia="ru-RU"/>
        </w:rPr>
        <w:t>т</w:t>
      </w:r>
      <w:r w:rsidRPr="00505F0A">
        <w:rPr>
          <w:color w:val="000000"/>
          <w:sz w:val="24"/>
          <w:szCs w:val="24"/>
          <w:lang w:eastAsia="ru-RU"/>
        </w:rPr>
        <w:t>ия иници</w:t>
      </w:r>
      <w:r w:rsidRPr="00505F0A">
        <w:rPr>
          <w:color w:val="000000"/>
          <w:spacing w:val="-1"/>
          <w:sz w:val="24"/>
          <w:szCs w:val="24"/>
          <w:lang w:eastAsia="ru-RU"/>
        </w:rPr>
        <w:t>а</w:t>
      </w:r>
      <w:r w:rsidRPr="00505F0A">
        <w:rPr>
          <w:color w:val="000000"/>
          <w:sz w:val="24"/>
          <w:szCs w:val="24"/>
          <w:lang w:eastAsia="ru-RU"/>
        </w:rPr>
        <w:t>тивыитворчес</w:t>
      </w:r>
      <w:r w:rsidRPr="00505F0A">
        <w:rPr>
          <w:color w:val="000000"/>
          <w:spacing w:val="-2"/>
          <w:sz w:val="24"/>
          <w:szCs w:val="24"/>
          <w:lang w:eastAsia="ru-RU"/>
        </w:rPr>
        <w:t>к</w:t>
      </w:r>
      <w:r w:rsidRPr="00505F0A">
        <w:rPr>
          <w:color w:val="000000"/>
          <w:sz w:val="24"/>
          <w:szCs w:val="24"/>
          <w:lang w:eastAsia="ru-RU"/>
        </w:rPr>
        <w:t>их</w:t>
      </w:r>
      <w:r w:rsidRPr="00505F0A">
        <w:rPr>
          <w:color w:val="000000"/>
          <w:spacing w:val="-1"/>
          <w:sz w:val="24"/>
          <w:szCs w:val="24"/>
          <w:lang w:eastAsia="ru-RU"/>
        </w:rPr>
        <w:t>с</w:t>
      </w:r>
      <w:r w:rsidRPr="00505F0A">
        <w:rPr>
          <w:color w:val="000000"/>
          <w:sz w:val="24"/>
          <w:szCs w:val="24"/>
          <w:lang w:eastAsia="ru-RU"/>
        </w:rPr>
        <w:t>по</w:t>
      </w:r>
      <w:r w:rsidRPr="00505F0A">
        <w:rPr>
          <w:color w:val="000000"/>
          <w:spacing w:val="-1"/>
          <w:sz w:val="24"/>
          <w:szCs w:val="24"/>
          <w:lang w:eastAsia="ru-RU"/>
        </w:rPr>
        <w:t>со</w:t>
      </w:r>
      <w:r w:rsidRPr="00505F0A">
        <w:rPr>
          <w:color w:val="000000"/>
          <w:sz w:val="24"/>
          <w:szCs w:val="24"/>
          <w:lang w:eastAsia="ru-RU"/>
        </w:rPr>
        <w:t>б</w:t>
      </w:r>
      <w:r w:rsidRPr="00505F0A">
        <w:rPr>
          <w:color w:val="000000"/>
          <w:spacing w:val="-1"/>
          <w:sz w:val="24"/>
          <w:szCs w:val="24"/>
          <w:lang w:eastAsia="ru-RU"/>
        </w:rPr>
        <w:t>н</w:t>
      </w:r>
      <w:r w:rsidRPr="00505F0A">
        <w:rPr>
          <w:color w:val="000000"/>
          <w:sz w:val="24"/>
          <w:szCs w:val="24"/>
          <w:lang w:eastAsia="ru-RU"/>
        </w:rPr>
        <w:t>ост</w:t>
      </w:r>
      <w:r w:rsidRPr="00505F0A">
        <w:rPr>
          <w:color w:val="000000"/>
          <w:spacing w:val="-1"/>
          <w:sz w:val="24"/>
          <w:szCs w:val="24"/>
          <w:lang w:eastAsia="ru-RU"/>
        </w:rPr>
        <w:t>е</w:t>
      </w:r>
      <w:r w:rsidRPr="00505F0A">
        <w:rPr>
          <w:color w:val="000000"/>
          <w:sz w:val="24"/>
          <w:szCs w:val="24"/>
          <w:lang w:eastAsia="ru-RU"/>
        </w:rPr>
        <w:t>й на основесо</w:t>
      </w:r>
      <w:r w:rsidRPr="00505F0A">
        <w:rPr>
          <w:color w:val="000000"/>
          <w:spacing w:val="-2"/>
          <w:sz w:val="24"/>
          <w:szCs w:val="24"/>
          <w:lang w:eastAsia="ru-RU"/>
        </w:rPr>
        <w:t>т</w:t>
      </w:r>
      <w:r w:rsidRPr="00505F0A">
        <w:rPr>
          <w:color w:val="000000"/>
          <w:sz w:val="24"/>
          <w:szCs w:val="24"/>
          <w:lang w:eastAsia="ru-RU"/>
        </w:rPr>
        <w:t>р</w:t>
      </w:r>
      <w:r w:rsidRPr="00505F0A">
        <w:rPr>
          <w:color w:val="000000"/>
          <w:spacing w:val="-1"/>
          <w:sz w:val="24"/>
          <w:szCs w:val="24"/>
          <w:lang w:eastAsia="ru-RU"/>
        </w:rPr>
        <w:t>у</w:t>
      </w:r>
      <w:r w:rsidRPr="00505F0A">
        <w:rPr>
          <w:color w:val="000000"/>
          <w:sz w:val="24"/>
          <w:szCs w:val="24"/>
          <w:lang w:eastAsia="ru-RU"/>
        </w:rPr>
        <w:t>дн</w:t>
      </w:r>
      <w:r w:rsidRPr="00505F0A">
        <w:rPr>
          <w:color w:val="000000"/>
          <w:spacing w:val="-1"/>
          <w:sz w:val="24"/>
          <w:szCs w:val="24"/>
          <w:lang w:eastAsia="ru-RU"/>
        </w:rPr>
        <w:t>и</w:t>
      </w:r>
      <w:r w:rsidRPr="00505F0A">
        <w:rPr>
          <w:color w:val="000000"/>
          <w:sz w:val="24"/>
          <w:szCs w:val="24"/>
          <w:lang w:eastAsia="ru-RU"/>
        </w:rPr>
        <w:t>че</w:t>
      </w:r>
      <w:r w:rsidRPr="00505F0A">
        <w:rPr>
          <w:color w:val="000000"/>
          <w:spacing w:val="-1"/>
          <w:sz w:val="24"/>
          <w:szCs w:val="24"/>
          <w:lang w:eastAsia="ru-RU"/>
        </w:rPr>
        <w:t>с</w:t>
      </w:r>
      <w:r w:rsidRPr="00505F0A">
        <w:rPr>
          <w:color w:val="000000"/>
          <w:spacing w:val="1"/>
          <w:sz w:val="24"/>
          <w:szCs w:val="24"/>
          <w:lang w:eastAsia="ru-RU"/>
        </w:rPr>
        <w:t>т</w:t>
      </w:r>
      <w:r w:rsidRPr="00505F0A">
        <w:rPr>
          <w:color w:val="000000"/>
          <w:sz w:val="24"/>
          <w:szCs w:val="24"/>
          <w:lang w:eastAsia="ru-RU"/>
        </w:rPr>
        <w:t>васов</w:t>
      </w:r>
      <w:r w:rsidRPr="00505F0A">
        <w:rPr>
          <w:color w:val="000000"/>
          <w:spacing w:val="-1"/>
          <w:sz w:val="24"/>
          <w:szCs w:val="24"/>
          <w:lang w:eastAsia="ru-RU"/>
        </w:rPr>
        <w:t>з</w:t>
      </w:r>
      <w:r w:rsidRPr="00505F0A">
        <w:rPr>
          <w:color w:val="000000"/>
          <w:sz w:val="24"/>
          <w:szCs w:val="24"/>
          <w:lang w:eastAsia="ru-RU"/>
        </w:rPr>
        <w:t>рос</w:t>
      </w:r>
      <w:r w:rsidRPr="00505F0A">
        <w:rPr>
          <w:color w:val="000000"/>
          <w:spacing w:val="-2"/>
          <w:sz w:val="24"/>
          <w:szCs w:val="24"/>
          <w:lang w:eastAsia="ru-RU"/>
        </w:rPr>
        <w:t>л</w:t>
      </w:r>
      <w:r w:rsidRPr="00505F0A">
        <w:rPr>
          <w:color w:val="000000"/>
          <w:sz w:val="24"/>
          <w:szCs w:val="24"/>
          <w:lang w:eastAsia="ru-RU"/>
        </w:rPr>
        <w:t>ы</w:t>
      </w:r>
      <w:r w:rsidRPr="00505F0A">
        <w:rPr>
          <w:color w:val="000000"/>
          <w:spacing w:val="-1"/>
          <w:sz w:val="24"/>
          <w:szCs w:val="24"/>
          <w:lang w:eastAsia="ru-RU"/>
        </w:rPr>
        <w:t>м</w:t>
      </w:r>
      <w:r w:rsidRPr="00505F0A">
        <w:rPr>
          <w:color w:val="000000"/>
          <w:sz w:val="24"/>
          <w:szCs w:val="24"/>
          <w:lang w:eastAsia="ru-RU"/>
        </w:rPr>
        <w:t>иисверс</w:t>
      </w:r>
      <w:r w:rsidRPr="00505F0A">
        <w:rPr>
          <w:color w:val="000000"/>
          <w:spacing w:val="-1"/>
          <w:sz w:val="24"/>
          <w:szCs w:val="24"/>
          <w:lang w:eastAsia="ru-RU"/>
        </w:rPr>
        <w:t>т</w:t>
      </w:r>
      <w:r w:rsidRPr="00505F0A">
        <w:rPr>
          <w:color w:val="000000"/>
          <w:sz w:val="24"/>
          <w:szCs w:val="24"/>
          <w:lang w:eastAsia="ru-RU"/>
        </w:rPr>
        <w:t>ника</w:t>
      </w:r>
      <w:r w:rsidRPr="00505F0A">
        <w:rPr>
          <w:color w:val="000000"/>
          <w:spacing w:val="-2"/>
          <w:sz w:val="24"/>
          <w:szCs w:val="24"/>
          <w:lang w:eastAsia="ru-RU"/>
        </w:rPr>
        <w:t>м</w:t>
      </w:r>
      <w:r w:rsidRPr="00505F0A">
        <w:rPr>
          <w:color w:val="000000"/>
          <w:sz w:val="24"/>
          <w:szCs w:val="24"/>
          <w:lang w:eastAsia="ru-RU"/>
        </w:rPr>
        <w:t>иис</w:t>
      </w:r>
      <w:r w:rsidRPr="00505F0A">
        <w:rPr>
          <w:color w:val="000000"/>
          <w:spacing w:val="-2"/>
          <w:sz w:val="24"/>
          <w:szCs w:val="24"/>
          <w:lang w:eastAsia="ru-RU"/>
        </w:rPr>
        <w:t>о</w:t>
      </w:r>
      <w:r w:rsidRPr="00505F0A">
        <w:rPr>
          <w:color w:val="000000"/>
          <w:sz w:val="24"/>
          <w:szCs w:val="24"/>
          <w:lang w:eastAsia="ru-RU"/>
        </w:rPr>
        <w:t>ответств</w:t>
      </w:r>
      <w:r w:rsidRPr="00505F0A">
        <w:rPr>
          <w:color w:val="000000"/>
          <w:spacing w:val="-4"/>
          <w:sz w:val="24"/>
          <w:szCs w:val="24"/>
          <w:lang w:eastAsia="ru-RU"/>
        </w:rPr>
        <w:t>у</w:t>
      </w:r>
      <w:r w:rsidRPr="00505F0A">
        <w:rPr>
          <w:color w:val="000000"/>
          <w:sz w:val="24"/>
          <w:szCs w:val="24"/>
          <w:lang w:eastAsia="ru-RU"/>
        </w:rPr>
        <w:t>ющими воз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стуви</w:t>
      </w:r>
      <w:r w:rsidRPr="00505F0A">
        <w:rPr>
          <w:color w:val="000000"/>
          <w:spacing w:val="2"/>
          <w:sz w:val="24"/>
          <w:szCs w:val="24"/>
          <w:lang w:eastAsia="ru-RU"/>
        </w:rPr>
        <w:t>д</w:t>
      </w:r>
      <w:r w:rsidRPr="00505F0A">
        <w:rPr>
          <w:color w:val="000000"/>
          <w:sz w:val="24"/>
          <w:szCs w:val="24"/>
          <w:lang w:eastAsia="ru-RU"/>
        </w:rPr>
        <w:t>амидеятел</w:t>
      </w:r>
      <w:r w:rsidRPr="00505F0A">
        <w:rPr>
          <w:color w:val="000000"/>
          <w:spacing w:val="-1"/>
          <w:sz w:val="24"/>
          <w:szCs w:val="24"/>
          <w:lang w:eastAsia="ru-RU"/>
        </w:rPr>
        <w:t>ь</w:t>
      </w:r>
      <w:r w:rsidRPr="00505F0A">
        <w:rPr>
          <w:color w:val="000000"/>
          <w:sz w:val="24"/>
          <w:szCs w:val="24"/>
          <w:lang w:eastAsia="ru-RU"/>
        </w:rPr>
        <w:t>ности(игры,познава</w:t>
      </w:r>
      <w:r w:rsidRPr="00505F0A">
        <w:rPr>
          <w:color w:val="000000"/>
          <w:spacing w:val="-3"/>
          <w:sz w:val="24"/>
          <w:szCs w:val="24"/>
          <w:lang w:eastAsia="ru-RU"/>
        </w:rPr>
        <w:t>т</w:t>
      </w:r>
      <w:r w:rsidRPr="00505F0A">
        <w:rPr>
          <w:color w:val="000000"/>
          <w:sz w:val="24"/>
          <w:szCs w:val="24"/>
          <w:lang w:eastAsia="ru-RU"/>
        </w:rPr>
        <w:t>ел</w:t>
      </w:r>
      <w:r w:rsidRPr="00505F0A">
        <w:rPr>
          <w:color w:val="000000"/>
          <w:spacing w:val="-1"/>
          <w:sz w:val="24"/>
          <w:szCs w:val="24"/>
          <w:lang w:eastAsia="ru-RU"/>
        </w:rPr>
        <w:t>ь</w:t>
      </w:r>
      <w:r w:rsidRPr="00505F0A">
        <w:rPr>
          <w:color w:val="000000"/>
          <w:sz w:val="24"/>
          <w:szCs w:val="24"/>
          <w:lang w:eastAsia="ru-RU"/>
        </w:rPr>
        <w:t>нойи</w:t>
      </w:r>
      <w:r w:rsidRPr="00505F0A">
        <w:rPr>
          <w:color w:val="000000"/>
          <w:spacing w:val="-1"/>
          <w:sz w:val="24"/>
          <w:szCs w:val="24"/>
          <w:lang w:eastAsia="ru-RU"/>
        </w:rPr>
        <w:t>и</w:t>
      </w:r>
      <w:r w:rsidRPr="00505F0A">
        <w:rPr>
          <w:color w:val="000000"/>
          <w:sz w:val="24"/>
          <w:szCs w:val="24"/>
          <w:lang w:eastAsia="ru-RU"/>
        </w:rPr>
        <w:t>с</w:t>
      </w:r>
      <w:r w:rsidRPr="00505F0A">
        <w:rPr>
          <w:color w:val="000000"/>
          <w:spacing w:val="-2"/>
          <w:sz w:val="24"/>
          <w:szCs w:val="24"/>
          <w:lang w:eastAsia="ru-RU"/>
        </w:rPr>
        <w:t>с</w:t>
      </w:r>
      <w:r w:rsidRPr="00505F0A">
        <w:rPr>
          <w:color w:val="000000"/>
          <w:spacing w:val="-1"/>
          <w:sz w:val="24"/>
          <w:szCs w:val="24"/>
          <w:lang w:eastAsia="ru-RU"/>
        </w:rPr>
        <w:t>л</w:t>
      </w:r>
      <w:r w:rsidRPr="00505F0A">
        <w:rPr>
          <w:color w:val="000000"/>
          <w:sz w:val="24"/>
          <w:szCs w:val="24"/>
          <w:lang w:eastAsia="ru-RU"/>
        </w:rPr>
        <w:t>едова</w:t>
      </w:r>
      <w:r w:rsidRPr="00505F0A">
        <w:rPr>
          <w:color w:val="000000"/>
          <w:spacing w:val="-1"/>
          <w:sz w:val="24"/>
          <w:szCs w:val="24"/>
          <w:lang w:eastAsia="ru-RU"/>
        </w:rPr>
        <w:t>т</w:t>
      </w:r>
      <w:r w:rsidRPr="00505F0A">
        <w:rPr>
          <w:color w:val="000000"/>
          <w:sz w:val="24"/>
          <w:szCs w:val="24"/>
          <w:lang w:eastAsia="ru-RU"/>
        </w:rPr>
        <w:t>ел</w:t>
      </w:r>
      <w:r w:rsidRPr="00505F0A">
        <w:rPr>
          <w:color w:val="000000"/>
          <w:spacing w:val="-1"/>
          <w:sz w:val="24"/>
          <w:szCs w:val="24"/>
          <w:lang w:eastAsia="ru-RU"/>
        </w:rPr>
        <w:t>ь</w:t>
      </w:r>
      <w:r w:rsidRPr="00505F0A">
        <w:rPr>
          <w:color w:val="000000"/>
          <w:sz w:val="24"/>
          <w:szCs w:val="24"/>
          <w:lang w:eastAsia="ru-RU"/>
        </w:rPr>
        <w:t>ской деятел</w:t>
      </w:r>
      <w:r w:rsidRPr="00505F0A">
        <w:rPr>
          <w:color w:val="000000"/>
          <w:spacing w:val="-3"/>
          <w:sz w:val="24"/>
          <w:szCs w:val="24"/>
          <w:lang w:eastAsia="ru-RU"/>
        </w:rPr>
        <w:t>ь</w:t>
      </w:r>
      <w:r w:rsidRPr="00505F0A">
        <w:rPr>
          <w:color w:val="000000"/>
          <w:sz w:val="24"/>
          <w:szCs w:val="24"/>
          <w:lang w:eastAsia="ru-RU"/>
        </w:rPr>
        <w:t>но</w:t>
      </w:r>
      <w:r w:rsidRPr="00505F0A">
        <w:rPr>
          <w:color w:val="000000"/>
          <w:spacing w:val="1"/>
          <w:sz w:val="24"/>
          <w:szCs w:val="24"/>
          <w:lang w:eastAsia="ru-RU"/>
        </w:rPr>
        <w:t>с</w:t>
      </w:r>
      <w:r w:rsidRPr="00505F0A">
        <w:rPr>
          <w:color w:val="000000"/>
          <w:spacing w:val="-2"/>
          <w:sz w:val="24"/>
          <w:szCs w:val="24"/>
          <w:lang w:eastAsia="ru-RU"/>
        </w:rPr>
        <w:t>т</w:t>
      </w:r>
      <w:r w:rsidRPr="00505F0A">
        <w:rPr>
          <w:color w:val="000000"/>
          <w:sz w:val="24"/>
          <w:szCs w:val="24"/>
          <w:lang w:eastAsia="ru-RU"/>
        </w:rPr>
        <w:t>и, в форме тв</w:t>
      </w:r>
      <w:r w:rsidRPr="00505F0A">
        <w:rPr>
          <w:color w:val="000000"/>
          <w:spacing w:val="-1"/>
          <w:sz w:val="24"/>
          <w:szCs w:val="24"/>
          <w:lang w:eastAsia="ru-RU"/>
        </w:rPr>
        <w:t>о</w:t>
      </w:r>
      <w:r w:rsidRPr="00505F0A">
        <w:rPr>
          <w:color w:val="000000"/>
          <w:sz w:val="24"/>
          <w:szCs w:val="24"/>
          <w:lang w:eastAsia="ru-RU"/>
        </w:rPr>
        <w:t>рче</w:t>
      </w:r>
      <w:r w:rsidRPr="00505F0A">
        <w:rPr>
          <w:color w:val="000000"/>
          <w:spacing w:val="-2"/>
          <w:sz w:val="24"/>
          <w:szCs w:val="24"/>
          <w:lang w:eastAsia="ru-RU"/>
        </w:rPr>
        <w:t>с</w:t>
      </w:r>
      <w:r w:rsidRPr="00505F0A">
        <w:rPr>
          <w:color w:val="000000"/>
          <w:sz w:val="24"/>
          <w:szCs w:val="24"/>
          <w:lang w:eastAsia="ru-RU"/>
        </w:rPr>
        <w:t>кой ак</w:t>
      </w:r>
      <w:r w:rsidRPr="00505F0A">
        <w:rPr>
          <w:color w:val="000000"/>
          <w:spacing w:val="-1"/>
          <w:sz w:val="24"/>
          <w:szCs w:val="24"/>
          <w:lang w:eastAsia="ru-RU"/>
        </w:rPr>
        <w:t>т</w:t>
      </w:r>
      <w:r w:rsidRPr="00505F0A">
        <w:rPr>
          <w:color w:val="000000"/>
          <w:sz w:val="24"/>
          <w:szCs w:val="24"/>
          <w:lang w:eastAsia="ru-RU"/>
        </w:rPr>
        <w:t>ив</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1"/>
          <w:sz w:val="24"/>
          <w:szCs w:val="24"/>
          <w:lang w:eastAsia="ru-RU"/>
        </w:rPr>
        <w:t>т</w:t>
      </w:r>
      <w:r w:rsidRPr="00505F0A">
        <w:rPr>
          <w:color w:val="000000"/>
          <w:sz w:val="24"/>
          <w:szCs w:val="24"/>
          <w:lang w:eastAsia="ru-RU"/>
        </w:rPr>
        <w:t xml:space="preserve">и, </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z w:val="24"/>
          <w:szCs w:val="24"/>
          <w:lang w:eastAsia="ru-RU"/>
        </w:rPr>
        <w:t>е</w:t>
      </w:r>
      <w:r w:rsidRPr="00505F0A">
        <w:rPr>
          <w:color w:val="000000"/>
          <w:spacing w:val="-2"/>
          <w:sz w:val="24"/>
          <w:szCs w:val="24"/>
          <w:lang w:eastAsia="ru-RU"/>
        </w:rPr>
        <w:t>с</w:t>
      </w:r>
      <w:r w:rsidRPr="00505F0A">
        <w:rPr>
          <w:color w:val="000000"/>
          <w:sz w:val="24"/>
          <w:szCs w:val="24"/>
          <w:lang w:eastAsia="ru-RU"/>
        </w:rPr>
        <w:t>пе</w:t>
      </w:r>
      <w:r w:rsidRPr="00505F0A">
        <w:rPr>
          <w:color w:val="000000"/>
          <w:spacing w:val="-2"/>
          <w:sz w:val="24"/>
          <w:szCs w:val="24"/>
          <w:lang w:eastAsia="ru-RU"/>
        </w:rPr>
        <w:t>ч</w:t>
      </w:r>
      <w:r w:rsidRPr="00505F0A">
        <w:rPr>
          <w:color w:val="000000"/>
          <w:spacing w:val="1"/>
          <w:sz w:val="24"/>
          <w:szCs w:val="24"/>
          <w:lang w:eastAsia="ru-RU"/>
        </w:rPr>
        <w:t>и</w:t>
      </w:r>
      <w:r w:rsidRPr="00505F0A">
        <w:rPr>
          <w:color w:val="000000"/>
          <w:sz w:val="24"/>
          <w:szCs w:val="24"/>
          <w:lang w:eastAsia="ru-RU"/>
        </w:rPr>
        <w:t>ва</w:t>
      </w:r>
      <w:r w:rsidRPr="00505F0A">
        <w:rPr>
          <w:color w:val="000000"/>
          <w:spacing w:val="-1"/>
          <w:sz w:val="24"/>
          <w:szCs w:val="24"/>
          <w:lang w:eastAsia="ru-RU"/>
        </w:rPr>
        <w:t>ю</w:t>
      </w:r>
      <w:r w:rsidRPr="00505F0A">
        <w:rPr>
          <w:color w:val="000000"/>
          <w:sz w:val="24"/>
          <w:szCs w:val="24"/>
          <w:lang w:eastAsia="ru-RU"/>
        </w:rPr>
        <w:t>щ</w:t>
      </w:r>
      <w:r w:rsidRPr="00505F0A">
        <w:rPr>
          <w:color w:val="000000"/>
          <w:spacing w:val="-2"/>
          <w:sz w:val="24"/>
          <w:szCs w:val="24"/>
          <w:lang w:eastAsia="ru-RU"/>
        </w:rPr>
        <w:t>е</w:t>
      </w:r>
      <w:r w:rsidRPr="00505F0A">
        <w:rPr>
          <w:color w:val="000000"/>
          <w:sz w:val="24"/>
          <w:szCs w:val="24"/>
          <w:lang w:eastAsia="ru-RU"/>
        </w:rPr>
        <w:t>й х</w:t>
      </w:r>
      <w:r w:rsidRPr="00505F0A">
        <w:rPr>
          <w:color w:val="000000"/>
          <w:spacing w:val="-2"/>
          <w:sz w:val="24"/>
          <w:szCs w:val="24"/>
          <w:lang w:eastAsia="ru-RU"/>
        </w:rPr>
        <w:t>у</w:t>
      </w:r>
      <w:r w:rsidRPr="00505F0A">
        <w:rPr>
          <w:color w:val="000000"/>
          <w:sz w:val="24"/>
          <w:szCs w:val="24"/>
          <w:lang w:eastAsia="ru-RU"/>
        </w:rPr>
        <w:t>до</w:t>
      </w:r>
      <w:r w:rsidRPr="00505F0A">
        <w:rPr>
          <w:color w:val="000000"/>
          <w:spacing w:val="1"/>
          <w:sz w:val="24"/>
          <w:szCs w:val="24"/>
          <w:lang w:eastAsia="ru-RU"/>
        </w:rPr>
        <w:t>жест</w:t>
      </w:r>
      <w:r w:rsidRPr="00505F0A">
        <w:rPr>
          <w:color w:val="000000"/>
          <w:spacing w:val="-1"/>
          <w:sz w:val="24"/>
          <w:szCs w:val="24"/>
          <w:lang w:eastAsia="ru-RU"/>
        </w:rPr>
        <w:t>в</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но–эстетиче</w:t>
      </w:r>
      <w:r w:rsidRPr="00505F0A">
        <w:rPr>
          <w:color w:val="000000"/>
          <w:spacing w:val="-1"/>
          <w:sz w:val="24"/>
          <w:szCs w:val="24"/>
          <w:lang w:eastAsia="ru-RU"/>
        </w:rPr>
        <w:t>с</w:t>
      </w:r>
      <w:r w:rsidRPr="00505F0A">
        <w:rPr>
          <w:color w:val="000000"/>
          <w:sz w:val="24"/>
          <w:szCs w:val="24"/>
          <w:lang w:eastAsia="ru-RU"/>
        </w:rPr>
        <w:t>кое развитие р</w:t>
      </w:r>
      <w:r w:rsidRPr="00505F0A">
        <w:rPr>
          <w:color w:val="000000"/>
          <w:spacing w:val="-1"/>
          <w:sz w:val="24"/>
          <w:szCs w:val="24"/>
          <w:lang w:eastAsia="ru-RU"/>
        </w:rPr>
        <w:t>е</w:t>
      </w:r>
      <w:r w:rsidRPr="00505F0A">
        <w:rPr>
          <w:color w:val="000000"/>
          <w:sz w:val="24"/>
          <w:szCs w:val="24"/>
          <w:lang w:eastAsia="ru-RU"/>
        </w:rPr>
        <w:t>бё</w:t>
      </w:r>
      <w:r w:rsidRPr="00505F0A">
        <w:rPr>
          <w:color w:val="000000"/>
          <w:spacing w:val="-1"/>
          <w:sz w:val="24"/>
          <w:szCs w:val="24"/>
          <w:lang w:eastAsia="ru-RU"/>
        </w:rPr>
        <w:t>н</w:t>
      </w:r>
      <w:r w:rsidRPr="00505F0A">
        <w:rPr>
          <w:color w:val="000000"/>
          <w:sz w:val="24"/>
          <w:szCs w:val="24"/>
          <w:lang w:eastAsia="ru-RU"/>
        </w:rPr>
        <w:t>ка</w:t>
      </w:r>
      <w:r w:rsidRPr="00505F0A">
        <w:rPr>
          <w:color w:val="000000"/>
          <w:spacing w:val="-1"/>
          <w:sz w:val="24"/>
          <w:szCs w:val="24"/>
          <w:lang w:eastAsia="ru-RU"/>
        </w:rPr>
        <w:t>)</w:t>
      </w:r>
      <w:r w:rsidRPr="00505F0A">
        <w:rPr>
          <w:color w:val="000000"/>
          <w:sz w:val="24"/>
          <w:szCs w:val="24"/>
          <w:lang w:eastAsia="ru-RU"/>
        </w:rPr>
        <w:t>;</w:t>
      </w:r>
      <w:r w:rsidRPr="00505F0A">
        <w:rPr>
          <w:color w:val="000000"/>
          <w:sz w:val="24"/>
          <w:szCs w:val="24"/>
          <w:lang w:eastAsia="ru-RU"/>
        </w:rPr>
        <w:tab/>
        <w:t>на созда</w:t>
      </w:r>
      <w:r w:rsidRPr="00505F0A">
        <w:rPr>
          <w:color w:val="000000"/>
          <w:spacing w:val="-2"/>
          <w:sz w:val="24"/>
          <w:szCs w:val="24"/>
          <w:lang w:eastAsia="ru-RU"/>
        </w:rPr>
        <w:t>н</w:t>
      </w:r>
      <w:r w:rsidRPr="00505F0A">
        <w:rPr>
          <w:color w:val="000000"/>
          <w:sz w:val="24"/>
          <w:szCs w:val="24"/>
          <w:lang w:eastAsia="ru-RU"/>
        </w:rPr>
        <w:t>ие развиваю</w:t>
      </w:r>
      <w:r w:rsidRPr="00505F0A">
        <w:rPr>
          <w:color w:val="000000"/>
          <w:spacing w:val="-2"/>
          <w:sz w:val="24"/>
          <w:szCs w:val="24"/>
          <w:lang w:eastAsia="ru-RU"/>
        </w:rPr>
        <w:t>щ</w:t>
      </w:r>
      <w:r w:rsidRPr="00505F0A">
        <w:rPr>
          <w:color w:val="000000"/>
          <w:sz w:val="24"/>
          <w:szCs w:val="24"/>
          <w:lang w:eastAsia="ru-RU"/>
        </w:rPr>
        <w:t>ейоб</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1"/>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льн</w:t>
      </w:r>
      <w:r w:rsidRPr="00505F0A">
        <w:rPr>
          <w:color w:val="000000"/>
          <w:sz w:val="24"/>
          <w:szCs w:val="24"/>
          <w:lang w:eastAsia="ru-RU"/>
        </w:rPr>
        <w:t>ой</w:t>
      </w:r>
      <w:r w:rsidRPr="00505F0A">
        <w:rPr>
          <w:color w:val="000000"/>
          <w:spacing w:val="-1"/>
          <w:sz w:val="24"/>
          <w:szCs w:val="24"/>
          <w:lang w:eastAsia="ru-RU"/>
        </w:rPr>
        <w:t>с</w:t>
      </w:r>
      <w:r w:rsidRPr="00505F0A">
        <w:rPr>
          <w:color w:val="000000"/>
          <w:sz w:val="24"/>
          <w:szCs w:val="24"/>
          <w:lang w:eastAsia="ru-RU"/>
        </w:rPr>
        <w:t>р</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ы</w:t>
      </w:r>
      <w:r w:rsidRPr="00505F0A">
        <w:rPr>
          <w:color w:val="000000"/>
          <w:sz w:val="24"/>
          <w:szCs w:val="24"/>
          <w:lang w:eastAsia="ru-RU"/>
        </w:rPr>
        <w:t>,</w:t>
      </w:r>
      <w:r w:rsidRPr="00505F0A">
        <w:rPr>
          <w:color w:val="000000"/>
          <w:spacing w:val="-1"/>
          <w:sz w:val="24"/>
          <w:szCs w:val="24"/>
          <w:lang w:eastAsia="ru-RU"/>
        </w:rPr>
        <w:t>к</w:t>
      </w:r>
      <w:r w:rsidRPr="00505F0A">
        <w:rPr>
          <w:color w:val="000000"/>
          <w:sz w:val="24"/>
          <w:szCs w:val="24"/>
          <w:lang w:eastAsia="ru-RU"/>
        </w:rPr>
        <w:t>отор</w:t>
      </w:r>
      <w:r w:rsidRPr="00505F0A">
        <w:rPr>
          <w:color w:val="000000"/>
          <w:spacing w:val="-1"/>
          <w:sz w:val="24"/>
          <w:szCs w:val="24"/>
          <w:lang w:eastAsia="ru-RU"/>
        </w:rPr>
        <w:t>а</w:t>
      </w:r>
      <w:r w:rsidRPr="00505F0A">
        <w:rPr>
          <w:color w:val="000000"/>
          <w:sz w:val="24"/>
          <w:szCs w:val="24"/>
          <w:lang w:eastAsia="ru-RU"/>
        </w:rPr>
        <w:t>я</w:t>
      </w:r>
      <w:r w:rsidRPr="00505F0A">
        <w:rPr>
          <w:color w:val="000000"/>
          <w:spacing w:val="1"/>
          <w:sz w:val="24"/>
          <w:szCs w:val="24"/>
          <w:lang w:eastAsia="ru-RU"/>
        </w:rPr>
        <w:t>пр</w:t>
      </w:r>
      <w:r w:rsidRPr="00505F0A">
        <w:rPr>
          <w:color w:val="000000"/>
          <w:spacing w:val="-2"/>
          <w:sz w:val="24"/>
          <w:szCs w:val="24"/>
          <w:lang w:eastAsia="ru-RU"/>
        </w:rPr>
        <w:t>е</w:t>
      </w:r>
      <w:r w:rsidRPr="00505F0A">
        <w:rPr>
          <w:color w:val="000000"/>
          <w:sz w:val="24"/>
          <w:szCs w:val="24"/>
          <w:lang w:eastAsia="ru-RU"/>
        </w:rPr>
        <w:t>дс</w:t>
      </w:r>
      <w:r w:rsidRPr="00505F0A">
        <w:rPr>
          <w:color w:val="000000"/>
          <w:spacing w:val="-2"/>
          <w:sz w:val="24"/>
          <w:szCs w:val="24"/>
          <w:lang w:eastAsia="ru-RU"/>
        </w:rPr>
        <w:t>т</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яетс</w:t>
      </w:r>
      <w:r w:rsidRPr="00505F0A">
        <w:rPr>
          <w:color w:val="000000"/>
          <w:spacing w:val="-1"/>
          <w:sz w:val="24"/>
          <w:szCs w:val="24"/>
          <w:lang w:eastAsia="ru-RU"/>
        </w:rPr>
        <w:t>об</w:t>
      </w:r>
      <w:r w:rsidRPr="00505F0A">
        <w:rPr>
          <w:color w:val="000000"/>
          <w:spacing w:val="1"/>
          <w:sz w:val="24"/>
          <w:szCs w:val="24"/>
          <w:lang w:eastAsia="ru-RU"/>
        </w:rPr>
        <w:t>о</w:t>
      </w:r>
      <w:r w:rsidRPr="00505F0A">
        <w:rPr>
          <w:color w:val="000000"/>
          <w:sz w:val="24"/>
          <w:szCs w:val="24"/>
          <w:lang w:eastAsia="ru-RU"/>
        </w:rPr>
        <w:t>й</w:t>
      </w:r>
      <w:r w:rsidRPr="00505F0A">
        <w:rPr>
          <w:color w:val="000000"/>
          <w:spacing w:val="-2"/>
          <w:sz w:val="24"/>
          <w:szCs w:val="24"/>
          <w:lang w:eastAsia="ru-RU"/>
        </w:rPr>
        <w:t>с</w:t>
      </w:r>
      <w:r w:rsidRPr="00505F0A">
        <w:rPr>
          <w:color w:val="000000"/>
          <w:sz w:val="24"/>
          <w:szCs w:val="24"/>
          <w:lang w:eastAsia="ru-RU"/>
        </w:rPr>
        <w:t xml:space="preserve">истему </w:t>
      </w:r>
      <w:r w:rsidRPr="00505F0A">
        <w:rPr>
          <w:color w:val="000000"/>
          <w:spacing w:val="-2"/>
          <w:sz w:val="24"/>
          <w:szCs w:val="24"/>
          <w:lang w:eastAsia="ru-RU"/>
        </w:rPr>
        <w:t>у</w:t>
      </w:r>
      <w:r w:rsidRPr="00505F0A">
        <w:rPr>
          <w:color w:val="000000"/>
          <w:sz w:val="24"/>
          <w:szCs w:val="24"/>
          <w:lang w:eastAsia="ru-RU"/>
        </w:rPr>
        <w:t>словийсоциа</w:t>
      </w:r>
      <w:r w:rsidRPr="00505F0A">
        <w:rPr>
          <w:color w:val="000000"/>
          <w:spacing w:val="-1"/>
          <w:sz w:val="24"/>
          <w:szCs w:val="24"/>
          <w:lang w:eastAsia="ru-RU"/>
        </w:rPr>
        <w:t>л</w:t>
      </w:r>
      <w:r w:rsidRPr="00505F0A">
        <w:rPr>
          <w:color w:val="000000"/>
          <w:sz w:val="24"/>
          <w:szCs w:val="24"/>
          <w:lang w:eastAsia="ru-RU"/>
        </w:rPr>
        <w:t>иза</w:t>
      </w:r>
      <w:r w:rsidRPr="00505F0A">
        <w:rPr>
          <w:color w:val="000000"/>
          <w:spacing w:val="-1"/>
          <w:sz w:val="24"/>
          <w:szCs w:val="24"/>
          <w:lang w:eastAsia="ru-RU"/>
        </w:rPr>
        <w:t>ц</w:t>
      </w:r>
      <w:r w:rsidRPr="00505F0A">
        <w:rPr>
          <w:color w:val="000000"/>
          <w:sz w:val="24"/>
          <w:szCs w:val="24"/>
          <w:lang w:eastAsia="ru-RU"/>
        </w:rPr>
        <w:t>иии индив</w:t>
      </w:r>
      <w:r w:rsidRPr="00505F0A">
        <w:rPr>
          <w:color w:val="000000"/>
          <w:spacing w:val="-1"/>
          <w:sz w:val="24"/>
          <w:szCs w:val="24"/>
          <w:lang w:eastAsia="ru-RU"/>
        </w:rPr>
        <w:t>и</w:t>
      </w:r>
      <w:r w:rsidRPr="00505F0A">
        <w:rPr>
          <w:color w:val="000000"/>
          <w:sz w:val="24"/>
          <w:szCs w:val="24"/>
          <w:lang w:eastAsia="ru-RU"/>
        </w:rPr>
        <w:t>д</w:t>
      </w:r>
      <w:r w:rsidRPr="00505F0A">
        <w:rPr>
          <w:color w:val="000000"/>
          <w:spacing w:val="-2"/>
          <w:sz w:val="24"/>
          <w:szCs w:val="24"/>
          <w:lang w:eastAsia="ru-RU"/>
        </w:rPr>
        <w:t>у</w:t>
      </w:r>
      <w:r w:rsidRPr="00505F0A">
        <w:rPr>
          <w:color w:val="000000"/>
          <w:sz w:val="24"/>
          <w:szCs w:val="24"/>
          <w:lang w:eastAsia="ru-RU"/>
        </w:rPr>
        <w:t>ализации д</w:t>
      </w:r>
      <w:r w:rsidRPr="00505F0A">
        <w:rPr>
          <w:color w:val="000000"/>
          <w:spacing w:val="1"/>
          <w:sz w:val="24"/>
          <w:szCs w:val="24"/>
          <w:lang w:eastAsia="ru-RU"/>
        </w:rPr>
        <w:t>е</w:t>
      </w:r>
      <w:r w:rsidRPr="00505F0A">
        <w:rPr>
          <w:color w:val="000000"/>
          <w:spacing w:val="-2"/>
          <w:sz w:val="24"/>
          <w:szCs w:val="24"/>
          <w:lang w:eastAsia="ru-RU"/>
        </w:rPr>
        <w:t>т</w:t>
      </w:r>
      <w:r w:rsidRPr="00505F0A">
        <w:rPr>
          <w:color w:val="000000"/>
          <w:sz w:val="24"/>
          <w:szCs w:val="24"/>
          <w:lang w:eastAsia="ru-RU"/>
        </w:rPr>
        <w:t>ей.</w:t>
      </w:r>
    </w:p>
    <w:p w:rsidR="009B218D" w:rsidRPr="00505F0A" w:rsidRDefault="009B218D" w:rsidP="009B218D">
      <w:pPr>
        <w:autoSpaceDE/>
        <w:autoSpaceDN/>
        <w:spacing w:before="2" w:line="239" w:lineRule="auto"/>
        <w:ind w:left="1" w:right="266" w:firstLine="566"/>
        <w:jc w:val="both"/>
        <w:rPr>
          <w:color w:val="000000"/>
          <w:sz w:val="24"/>
          <w:szCs w:val="24"/>
          <w:lang w:eastAsia="ru-RU"/>
        </w:rPr>
      </w:pPr>
      <w:r w:rsidRPr="00505F0A">
        <w:rPr>
          <w:color w:val="000000"/>
          <w:sz w:val="24"/>
          <w:szCs w:val="24"/>
          <w:lang w:eastAsia="ru-RU"/>
        </w:rPr>
        <w:t>Програм</w:t>
      </w:r>
      <w:r w:rsidRPr="00505F0A">
        <w:rPr>
          <w:color w:val="000000"/>
          <w:spacing w:val="-2"/>
          <w:sz w:val="24"/>
          <w:szCs w:val="24"/>
          <w:lang w:eastAsia="ru-RU"/>
        </w:rPr>
        <w:t>м</w:t>
      </w:r>
      <w:r w:rsidRPr="00505F0A">
        <w:rPr>
          <w:color w:val="000000"/>
          <w:sz w:val="24"/>
          <w:szCs w:val="24"/>
          <w:lang w:eastAsia="ru-RU"/>
        </w:rPr>
        <w:t>авк</w:t>
      </w:r>
      <w:r w:rsidRPr="00505F0A">
        <w:rPr>
          <w:color w:val="000000"/>
          <w:spacing w:val="-1"/>
          <w:sz w:val="24"/>
          <w:szCs w:val="24"/>
          <w:lang w:eastAsia="ru-RU"/>
        </w:rPr>
        <w:t>л</w:t>
      </w:r>
      <w:r w:rsidRPr="00505F0A">
        <w:rPr>
          <w:color w:val="000000"/>
          <w:sz w:val="24"/>
          <w:szCs w:val="24"/>
          <w:lang w:eastAsia="ru-RU"/>
        </w:rPr>
        <w:t>юч</w:t>
      </w:r>
      <w:r w:rsidRPr="00505F0A">
        <w:rPr>
          <w:color w:val="000000"/>
          <w:spacing w:val="-1"/>
          <w:sz w:val="24"/>
          <w:szCs w:val="24"/>
          <w:lang w:eastAsia="ru-RU"/>
        </w:rPr>
        <w:t>а</w:t>
      </w:r>
      <w:r w:rsidRPr="00505F0A">
        <w:rPr>
          <w:color w:val="000000"/>
          <w:sz w:val="24"/>
          <w:szCs w:val="24"/>
          <w:lang w:eastAsia="ru-RU"/>
        </w:rPr>
        <w:t>етчетырера</w:t>
      </w:r>
      <w:r w:rsidRPr="00505F0A">
        <w:rPr>
          <w:color w:val="000000"/>
          <w:spacing w:val="-3"/>
          <w:sz w:val="24"/>
          <w:szCs w:val="24"/>
          <w:lang w:eastAsia="ru-RU"/>
        </w:rPr>
        <w:t>з</w:t>
      </w:r>
      <w:r w:rsidRPr="00505F0A">
        <w:rPr>
          <w:color w:val="000000"/>
          <w:spacing w:val="1"/>
          <w:sz w:val="24"/>
          <w:szCs w:val="24"/>
          <w:lang w:eastAsia="ru-RU"/>
        </w:rPr>
        <w:t>д</w:t>
      </w:r>
      <w:r w:rsidRPr="00505F0A">
        <w:rPr>
          <w:color w:val="000000"/>
          <w:sz w:val="24"/>
          <w:szCs w:val="24"/>
          <w:lang w:eastAsia="ru-RU"/>
        </w:rPr>
        <w:t>ел</w:t>
      </w:r>
      <w:r w:rsidRPr="00505F0A">
        <w:rPr>
          <w:color w:val="000000"/>
          <w:spacing w:val="-2"/>
          <w:sz w:val="24"/>
          <w:szCs w:val="24"/>
          <w:lang w:eastAsia="ru-RU"/>
        </w:rPr>
        <w:t>а</w:t>
      </w:r>
      <w:r w:rsidRPr="00505F0A">
        <w:rPr>
          <w:color w:val="000000"/>
          <w:sz w:val="24"/>
          <w:szCs w:val="24"/>
          <w:lang w:eastAsia="ru-RU"/>
        </w:rPr>
        <w:t>:целевой,содер</w:t>
      </w:r>
      <w:r w:rsidRPr="00505F0A">
        <w:rPr>
          <w:color w:val="000000"/>
          <w:spacing w:val="-1"/>
          <w:sz w:val="24"/>
          <w:szCs w:val="24"/>
          <w:lang w:eastAsia="ru-RU"/>
        </w:rPr>
        <w:t>ж</w:t>
      </w:r>
      <w:r w:rsidRPr="00505F0A">
        <w:rPr>
          <w:color w:val="000000"/>
          <w:sz w:val="24"/>
          <w:szCs w:val="24"/>
          <w:lang w:eastAsia="ru-RU"/>
        </w:rPr>
        <w:t>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ы</w:t>
      </w:r>
      <w:r w:rsidRPr="00505F0A">
        <w:rPr>
          <w:color w:val="000000"/>
          <w:sz w:val="24"/>
          <w:szCs w:val="24"/>
          <w:lang w:eastAsia="ru-RU"/>
        </w:rPr>
        <w:t>й, о</w:t>
      </w:r>
      <w:r w:rsidRPr="00505F0A">
        <w:rPr>
          <w:color w:val="000000"/>
          <w:spacing w:val="1"/>
          <w:sz w:val="24"/>
          <w:szCs w:val="24"/>
          <w:lang w:eastAsia="ru-RU"/>
        </w:rPr>
        <w:t>р</w:t>
      </w:r>
      <w:r w:rsidRPr="00505F0A">
        <w:rPr>
          <w:color w:val="000000"/>
          <w:sz w:val="24"/>
          <w:szCs w:val="24"/>
          <w:lang w:eastAsia="ru-RU"/>
        </w:rPr>
        <w:t>га</w:t>
      </w:r>
      <w:r w:rsidRPr="00505F0A">
        <w:rPr>
          <w:color w:val="000000"/>
          <w:spacing w:val="-1"/>
          <w:sz w:val="24"/>
          <w:szCs w:val="24"/>
          <w:lang w:eastAsia="ru-RU"/>
        </w:rPr>
        <w:t>н</w:t>
      </w:r>
      <w:r w:rsidRPr="00505F0A">
        <w:rPr>
          <w:color w:val="000000"/>
          <w:sz w:val="24"/>
          <w:szCs w:val="24"/>
          <w:lang w:eastAsia="ru-RU"/>
        </w:rPr>
        <w:t>иза</w:t>
      </w:r>
      <w:r w:rsidRPr="00505F0A">
        <w:rPr>
          <w:color w:val="000000"/>
          <w:spacing w:val="-1"/>
          <w:sz w:val="24"/>
          <w:szCs w:val="24"/>
          <w:lang w:eastAsia="ru-RU"/>
        </w:rPr>
        <w:t>ци</w:t>
      </w:r>
      <w:r w:rsidRPr="00505F0A">
        <w:rPr>
          <w:color w:val="000000"/>
          <w:sz w:val="24"/>
          <w:szCs w:val="24"/>
          <w:lang w:eastAsia="ru-RU"/>
        </w:rPr>
        <w:t>онный</w:t>
      </w:r>
      <w:r w:rsidRPr="00505F0A">
        <w:rPr>
          <w:color w:val="000000"/>
          <w:spacing w:val="1"/>
          <w:sz w:val="24"/>
          <w:szCs w:val="24"/>
          <w:lang w:eastAsia="ru-RU"/>
        </w:rPr>
        <w:t>и</w:t>
      </w:r>
      <w:r w:rsidRPr="00505F0A">
        <w:rPr>
          <w:color w:val="000000"/>
          <w:sz w:val="24"/>
          <w:szCs w:val="24"/>
          <w:lang w:eastAsia="ru-RU"/>
        </w:rPr>
        <w:t>дополнительный,вкаждо</w:t>
      </w:r>
      <w:r w:rsidRPr="00505F0A">
        <w:rPr>
          <w:color w:val="000000"/>
          <w:spacing w:val="1"/>
          <w:sz w:val="24"/>
          <w:szCs w:val="24"/>
          <w:lang w:eastAsia="ru-RU"/>
        </w:rPr>
        <w:t>м</w:t>
      </w:r>
      <w:r w:rsidRPr="00505F0A">
        <w:rPr>
          <w:color w:val="000000"/>
          <w:sz w:val="24"/>
          <w:szCs w:val="24"/>
          <w:lang w:eastAsia="ru-RU"/>
        </w:rPr>
        <w:t>из</w:t>
      </w:r>
      <w:r w:rsidRPr="00505F0A">
        <w:rPr>
          <w:color w:val="000000"/>
          <w:spacing w:val="-1"/>
          <w:sz w:val="24"/>
          <w:szCs w:val="24"/>
          <w:lang w:eastAsia="ru-RU"/>
        </w:rPr>
        <w:t>к</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орых</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раж</w:t>
      </w:r>
      <w:r w:rsidRPr="00505F0A">
        <w:rPr>
          <w:color w:val="000000"/>
          <w:spacing w:val="-1"/>
          <w:sz w:val="24"/>
          <w:szCs w:val="24"/>
          <w:lang w:eastAsia="ru-RU"/>
        </w:rPr>
        <w:t>а</w:t>
      </w:r>
      <w:r w:rsidRPr="00505F0A">
        <w:rPr>
          <w:color w:val="000000"/>
          <w:sz w:val="24"/>
          <w:szCs w:val="24"/>
          <w:lang w:eastAsia="ru-RU"/>
        </w:rPr>
        <w:t>ется обязате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2"/>
          <w:sz w:val="24"/>
          <w:szCs w:val="24"/>
          <w:lang w:eastAsia="ru-RU"/>
        </w:rPr>
        <w:t>а</w:t>
      </w:r>
      <w:r w:rsidRPr="00505F0A">
        <w:rPr>
          <w:color w:val="000000"/>
          <w:sz w:val="24"/>
          <w:szCs w:val="24"/>
          <w:lang w:eastAsia="ru-RU"/>
        </w:rPr>
        <w:t>я</w:t>
      </w:r>
      <w:r w:rsidRPr="00505F0A">
        <w:rPr>
          <w:color w:val="000000"/>
          <w:spacing w:val="-1"/>
          <w:sz w:val="24"/>
          <w:szCs w:val="24"/>
          <w:lang w:eastAsia="ru-RU"/>
        </w:rPr>
        <w:t>ч</w:t>
      </w:r>
      <w:r w:rsidRPr="00505F0A">
        <w:rPr>
          <w:color w:val="000000"/>
          <w:sz w:val="24"/>
          <w:szCs w:val="24"/>
          <w:lang w:eastAsia="ru-RU"/>
        </w:rPr>
        <w:t>астьичасть,форм</w:t>
      </w:r>
      <w:r w:rsidRPr="00505F0A">
        <w:rPr>
          <w:color w:val="000000"/>
          <w:spacing w:val="-1"/>
          <w:sz w:val="24"/>
          <w:szCs w:val="24"/>
          <w:lang w:eastAsia="ru-RU"/>
        </w:rPr>
        <w:t>и</w:t>
      </w:r>
      <w:r w:rsidRPr="00505F0A">
        <w:rPr>
          <w:color w:val="000000"/>
          <w:sz w:val="24"/>
          <w:szCs w:val="24"/>
          <w:lang w:eastAsia="ru-RU"/>
        </w:rPr>
        <w:t>р</w:t>
      </w:r>
      <w:r w:rsidRPr="00505F0A">
        <w:rPr>
          <w:color w:val="000000"/>
          <w:spacing w:val="-2"/>
          <w:sz w:val="24"/>
          <w:szCs w:val="24"/>
          <w:lang w:eastAsia="ru-RU"/>
        </w:rPr>
        <w:t>у</w:t>
      </w:r>
      <w:r w:rsidRPr="00505F0A">
        <w:rPr>
          <w:color w:val="000000"/>
          <w:sz w:val="24"/>
          <w:szCs w:val="24"/>
          <w:lang w:eastAsia="ru-RU"/>
        </w:rPr>
        <w:t>емая</w:t>
      </w:r>
      <w:r w:rsidRPr="00505F0A">
        <w:rPr>
          <w:color w:val="000000"/>
          <w:spacing w:val="-1"/>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ика</w:t>
      </w:r>
      <w:r w:rsidRPr="00505F0A">
        <w:rPr>
          <w:color w:val="000000"/>
          <w:spacing w:val="-2"/>
          <w:sz w:val="24"/>
          <w:szCs w:val="24"/>
          <w:lang w:eastAsia="ru-RU"/>
        </w:rPr>
        <w:t>м</w:t>
      </w:r>
      <w:r w:rsidRPr="00505F0A">
        <w:rPr>
          <w:color w:val="000000"/>
          <w:sz w:val="24"/>
          <w:szCs w:val="24"/>
          <w:lang w:eastAsia="ru-RU"/>
        </w:rPr>
        <w:t>иобразовател</w:t>
      </w:r>
      <w:r w:rsidRPr="00505F0A">
        <w:rPr>
          <w:color w:val="000000"/>
          <w:spacing w:val="-3"/>
          <w:sz w:val="24"/>
          <w:szCs w:val="24"/>
          <w:lang w:eastAsia="ru-RU"/>
        </w:rPr>
        <w:t>ь</w:t>
      </w:r>
      <w:r w:rsidRPr="00505F0A">
        <w:rPr>
          <w:color w:val="000000"/>
          <w:sz w:val="24"/>
          <w:szCs w:val="24"/>
          <w:lang w:eastAsia="ru-RU"/>
        </w:rPr>
        <w:t>ных отно</w:t>
      </w:r>
      <w:r w:rsidRPr="00505F0A">
        <w:rPr>
          <w:color w:val="000000"/>
          <w:spacing w:val="1"/>
          <w:sz w:val="24"/>
          <w:szCs w:val="24"/>
          <w:lang w:eastAsia="ru-RU"/>
        </w:rPr>
        <w:t>ш</w:t>
      </w:r>
      <w:r w:rsidRPr="00505F0A">
        <w:rPr>
          <w:color w:val="000000"/>
          <w:spacing w:val="-1"/>
          <w:sz w:val="24"/>
          <w:szCs w:val="24"/>
          <w:lang w:eastAsia="ru-RU"/>
        </w:rPr>
        <w:t>е</w:t>
      </w:r>
      <w:r w:rsidRPr="00505F0A">
        <w:rPr>
          <w:color w:val="000000"/>
          <w:sz w:val="24"/>
          <w:szCs w:val="24"/>
          <w:lang w:eastAsia="ru-RU"/>
        </w:rPr>
        <w:t>ний.</w:t>
      </w:r>
    </w:p>
    <w:p w:rsidR="009B218D" w:rsidRPr="00505F0A" w:rsidRDefault="009B218D" w:rsidP="009B218D">
      <w:pPr>
        <w:tabs>
          <w:tab w:val="left" w:pos="1831"/>
          <w:tab w:val="left" w:pos="2900"/>
          <w:tab w:val="left" w:pos="4321"/>
          <w:tab w:val="left" w:pos="4743"/>
          <w:tab w:val="left" w:pos="5551"/>
          <w:tab w:val="left" w:pos="7695"/>
          <w:tab w:val="left" w:pos="8919"/>
        </w:tabs>
        <w:autoSpaceDE/>
        <w:autoSpaceDN/>
        <w:spacing w:line="239" w:lineRule="auto"/>
        <w:ind w:left="1" w:right="256" w:firstLine="566"/>
        <w:jc w:val="both"/>
        <w:rPr>
          <w:color w:val="000000"/>
          <w:sz w:val="24"/>
          <w:szCs w:val="24"/>
          <w:lang w:eastAsia="ru-RU"/>
        </w:rPr>
      </w:pPr>
      <w:r w:rsidRPr="00505F0A">
        <w:rPr>
          <w:i/>
          <w:iCs/>
          <w:color w:val="000000"/>
          <w:spacing w:val="-1"/>
          <w:sz w:val="24"/>
          <w:szCs w:val="24"/>
          <w:lang w:eastAsia="ru-RU"/>
        </w:rPr>
        <w:t>Ц</w:t>
      </w:r>
      <w:r w:rsidRPr="00505F0A">
        <w:rPr>
          <w:i/>
          <w:iCs/>
          <w:color w:val="000000"/>
          <w:sz w:val="24"/>
          <w:szCs w:val="24"/>
          <w:lang w:eastAsia="ru-RU"/>
        </w:rPr>
        <w:t>елевой</w:t>
      </w:r>
      <w:r w:rsidRPr="00505F0A">
        <w:rPr>
          <w:color w:val="000000"/>
          <w:sz w:val="24"/>
          <w:szCs w:val="24"/>
          <w:lang w:eastAsia="ru-RU"/>
        </w:rPr>
        <w:tab/>
      </w:r>
      <w:r w:rsidRPr="00505F0A">
        <w:rPr>
          <w:i/>
          <w:iCs/>
          <w:color w:val="000000"/>
          <w:sz w:val="24"/>
          <w:szCs w:val="24"/>
          <w:lang w:eastAsia="ru-RU"/>
        </w:rPr>
        <w:t>раздел</w:t>
      </w:r>
      <w:r w:rsidRPr="00505F0A">
        <w:rPr>
          <w:color w:val="000000"/>
          <w:sz w:val="24"/>
          <w:szCs w:val="24"/>
          <w:lang w:eastAsia="ru-RU"/>
        </w:rPr>
        <w:tab/>
        <w:t>включает</w:t>
      </w:r>
      <w:r w:rsidRPr="00505F0A">
        <w:rPr>
          <w:color w:val="000000"/>
          <w:sz w:val="24"/>
          <w:szCs w:val="24"/>
          <w:lang w:eastAsia="ru-RU"/>
        </w:rPr>
        <w:tab/>
        <w:t>в</w:t>
      </w:r>
      <w:r w:rsidRPr="00505F0A">
        <w:rPr>
          <w:color w:val="000000"/>
          <w:sz w:val="24"/>
          <w:szCs w:val="24"/>
          <w:lang w:eastAsia="ru-RU"/>
        </w:rPr>
        <w:tab/>
        <w:t>с</w:t>
      </w:r>
      <w:r w:rsidRPr="00505F0A">
        <w:rPr>
          <w:color w:val="000000"/>
          <w:spacing w:val="-2"/>
          <w:sz w:val="24"/>
          <w:szCs w:val="24"/>
          <w:lang w:eastAsia="ru-RU"/>
        </w:rPr>
        <w:t>е</w:t>
      </w:r>
      <w:r w:rsidRPr="00505F0A">
        <w:rPr>
          <w:color w:val="000000"/>
          <w:sz w:val="24"/>
          <w:szCs w:val="24"/>
          <w:lang w:eastAsia="ru-RU"/>
        </w:rPr>
        <w:t>бя</w:t>
      </w:r>
      <w:r w:rsidRPr="00505F0A">
        <w:rPr>
          <w:color w:val="000000"/>
          <w:sz w:val="24"/>
          <w:szCs w:val="24"/>
          <w:lang w:eastAsia="ru-RU"/>
        </w:rPr>
        <w:tab/>
        <w:t>пояснител</w:t>
      </w:r>
      <w:r w:rsidRPr="00505F0A">
        <w:rPr>
          <w:color w:val="000000"/>
          <w:spacing w:val="-1"/>
          <w:sz w:val="24"/>
          <w:szCs w:val="24"/>
          <w:lang w:eastAsia="ru-RU"/>
        </w:rPr>
        <w:t>ь</w:t>
      </w:r>
      <w:r w:rsidRPr="00505F0A">
        <w:rPr>
          <w:color w:val="000000"/>
          <w:sz w:val="24"/>
          <w:szCs w:val="24"/>
          <w:lang w:eastAsia="ru-RU"/>
        </w:rPr>
        <w:t>н</w:t>
      </w:r>
      <w:r w:rsidRPr="00505F0A">
        <w:rPr>
          <w:color w:val="000000"/>
          <w:spacing w:val="-3"/>
          <w:sz w:val="24"/>
          <w:szCs w:val="24"/>
          <w:lang w:eastAsia="ru-RU"/>
        </w:rPr>
        <w:t>у</w:t>
      </w:r>
      <w:r w:rsidRPr="00505F0A">
        <w:rPr>
          <w:color w:val="000000"/>
          <w:sz w:val="24"/>
          <w:szCs w:val="24"/>
          <w:lang w:eastAsia="ru-RU"/>
        </w:rPr>
        <w:t>ю</w:t>
      </w:r>
      <w:r w:rsidRPr="00505F0A">
        <w:rPr>
          <w:color w:val="000000"/>
          <w:sz w:val="24"/>
          <w:szCs w:val="24"/>
          <w:lang w:eastAsia="ru-RU"/>
        </w:rPr>
        <w:tab/>
        <w:t>зап</w:t>
      </w:r>
      <w:r w:rsidRPr="00505F0A">
        <w:rPr>
          <w:color w:val="000000"/>
          <w:spacing w:val="1"/>
          <w:sz w:val="24"/>
          <w:szCs w:val="24"/>
          <w:lang w:eastAsia="ru-RU"/>
        </w:rPr>
        <w:t>и</w:t>
      </w:r>
      <w:r w:rsidRPr="00505F0A">
        <w:rPr>
          <w:color w:val="000000"/>
          <w:spacing w:val="-1"/>
          <w:sz w:val="24"/>
          <w:szCs w:val="24"/>
          <w:lang w:eastAsia="ru-RU"/>
        </w:rPr>
        <w:t>с</w:t>
      </w:r>
      <w:r w:rsidRPr="00505F0A">
        <w:rPr>
          <w:color w:val="000000"/>
          <w:sz w:val="24"/>
          <w:szCs w:val="24"/>
          <w:lang w:eastAsia="ru-RU"/>
        </w:rPr>
        <w:t>ку</w:t>
      </w:r>
      <w:r w:rsidRPr="00505F0A">
        <w:rPr>
          <w:color w:val="000000"/>
          <w:sz w:val="24"/>
          <w:szCs w:val="24"/>
          <w:lang w:eastAsia="ru-RU"/>
        </w:rPr>
        <w:tab/>
        <w:t>и планир</w:t>
      </w:r>
      <w:r w:rsidRPr="00505F0A">
        <w:rPr>
          <w:color w:val="000000"/>
          <w:spacing w:val="-2"/>
          <w:sz w:val="24"/>
          <w:szCs w:val="24"/>
          <w:lang w:eastAsia="ru-RU"/>
        </w:rPr>
        <w:t>у</w:t>
      </w:r>
      <w:r w:rsidRPr="00505F0A">
        <w:rPr>
          <w:color w:val="000000"/>
          <w:sz w:val="24"/>
          <w:szCs w:val="24"/>
          <w:lang w:eastAsia="ru-RU"/>
        </w:rPr>
        <w:t>емыерез</w:t>
      </w:r>
      <w:r w:rsidRPr="00505F0A">
        <w:rPr>
          <w:color w:val="000000"/>
          <w:spacing w:val="-2"/>
          <w:sz w:val="24"/>
          <w:szCs w:val="24"/>
          <w:lang w:eastAsia="ru-RU"/>
        </w:rPr>
        <w:t>у</w:t>
      </w:r>
      <w:r w:rsidRPr="00505F0A">
        <w:rPr>
          <w:color w:val="000000"/>
          <w:sz w:val="24"/>
          <w:szCs w:val="24"/>
          <w:lang w:eastAsia="ru-RU"/>
        </w:rPr>
        <w:t>льтаты</w:t>
      </w:r>
      <w:r w:rsidRPr="00505F0A">
        <w:rPr>
          <w:color w:val="000000"/>
          <w:spacing w:val="1"/>
          <w:sz w:val="24"/>
          <w:szCs w:val="24"/>
          <w:lang w:eastAsia="ru-RU"/>
        </w:rPr>
        <w:t>о</w:t>
      </w:r>
      <w:r w:rsidRPr="00505F0A">
        <w:rPr>
          <w:color w:val="000000"/>
          <w:sz w:val="24"/>
          <w:szCs w:val="24"/>
          <w:lang w:eastAsia="ru-RU"/>
        </w:rPr>
        <w:t>св</w:t>
      </w:r>
      <w:r w:rsidRPr="00505F0A">
        <w:rPr>
          <w:color w:val="000000"/>
          <w:spacing w:val="-1"/>
          <w:sz w:val="24"/>
          <w:szCs w:val="24"/>
          <w:lang w:eastAsia="ru-RU"/>
        </w:rPr>
        <w:t>о</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ия</w:t>
      </w:r>
      <w:r w:rsidRPr="00505F0A">
        <w:rPr>
          <w:color w:val="000000"/>
          <w:spacing w:val="1"/>
          <w:sz w:val="24"/>
          <w:szCs w:val="24"/>
          <w:lang w:eastAsia="ru-RU"/>
        </w:rPr>
        <w:t>п</w:t>
      </w:r>
      <w:r w:rsidRPr="00505F0A">
        <w:rPr>
          <w:color w:val="000000"/>
          <w:sz w:val="24"/>
          <w:szCs w:val="24"/>
          <w:lang w:eastAsia="ru-RU"/>
        </w:rPr>
        <w:t>рограм</w:t>
      </w:r>
      <w:r w:rsidRPr="00505F0A">
        <w:rPr>
          <w:color w:val="000000"/>
          <w:spacing w:val="-2"/>
          <w:sz w:val="24"/>
          <w:szCs w:val="24"/>
          <w:lang w:eastAsia="ru-RU"/>
        </w:rPr>
        <w:t>м</w:t>
      </w:r>
      <w:r w:rsidRPr="00505F0A">
        <w:rPr>
          <w:color w:val="000000"/>
          <w:spacing w:val="1"/>
          <w:sz w:val="24"/>
          <w:szCs w:val="24"/>
          <w:lang w:eastAsia="ru-RU"/>
        </w:rPr>
        <w:t>ы</w:t>
      </w:r>
      <w:r w:rsidRPr="00505F0A">
        <w:rPr>
          <w:color w:val="000000"/>
          <w:sz w:val="24"/>
          <w:szCs w:val="24"/>
          <w:lang w:eastAsia="ru-RU"/>
        </w:rPr>
        <w:t>.Рез</w:t>
      </w:r>
      <w:r w:rsidRPr="00505F0A">
        <w:rPr>
          <w:color w:val="000000"/>
          <w:spacing w:val="-2"/>
          <w:sz w:val="24"/>
          <w:szCs w:val="24"/>
          <w:lang w:eastAsia="ru-RU"/>
        </w:rPr>
        <w:t>у</w:t>
      </w:r>
      <w:r w:rsidRPr="00505F0A">
        <w:rPr>
          <w:color w:val="000000"/>
          <w:spacing w:val="-1"/>
          <w:sz w:val="24"/>
          <w:szCs w:val="24"/>
          <w:lang w:eastAsia="ru-RU"/>
        </w:rPr>
        <w:t>л</w:t>
      </w:r>
      <w:r w:rsidRPr="00505F0A">
        <w:rPr>
          <w:color w:val="000000"/>
          <w:sz w:val="24"/>
          <w:szCs w:val="24"/>
          <w:lang w:eastAsia="ru-RU"/>
        </w:rPr>
        <w:t>ьтаты</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3"/>
          <w:sz w:val="24"/>
          <w:szCs w:val="24"/>
          <w:lang w:eastAsia="ru-RU"/>
        </w:rPr>
        <w:t>в</w:t>
      </w:r>
      <w:r w:rsidRPr="00505F0A">
        <w:rPr>
          <w:color w:val="000000"/>
          <w:sz w:val="24"/>
          <w:szCs w:val="24"/>
          <w:lang w:eastAsia="ru-RU"/>
        </w:rPr>
        <w:t>о</w:t>
      </w:r>
      <w:r w:rsidRPr="00505F0A">
        <w:rPr>
          <w:color w:val="000000"/>
          <w:spacing w:val="-1"/>
          <w:sz w:val="24"/>
          <w:szCs w:val="24"/>
          <w:lang w:eastAsia="ru-RU"/>
        </w:rPr>
        <w:t>е</w:t>
      </w:r>
      <w:r w:rsidRPr="00505F0A">
        <w:rPr>
          <w:color w:val="000000"/>
          <w:sz w:val="24"/>
          <w:szCs w:val="24"/>
          <w:lang w:eastAsia="ru-RU"/>
        </w:rPr>
        <w:t>ния образовател</w:t>
      </w:r>
      <w:r w:rsidRPr="00505F0A">
        <w:rPr>
          <w:color w:val="000000"/>
          <w:spacing w:val="-1"/>
          <w:sz w:val="24"/>
          <w:szCs w:val="24"/>
          <w:lang w:eastAsia="ru-RU"/>
        </w:rPr>
        <w:t>ьн</w:t>
      </w:r>
      <w:r w:rsidRPr="00505F0A">
        <w:rPr>
          <w:color w:val="000000"/>
          <w:sz w:val="24"/>
          <w:szCs w:val="24"/>
          <w:lang w:eastAsia="ru-RU"/>
        </w:rPr>
        <w:t>ойпрограммып</w:t>
      </w:r>
      <w:r w:rsidRPr="00505F0A">
        <w:rPr>
          <w:color w:val="000000"/>
          <w:spacing w:val="1"/>
          <w:sz w:val="24"/>
          <w:szCs w:val="24"/>
          <w:lang w:eastAsia="ru-RU"/>
        </w:rPr>
        <w:t>р</w:t>
      </w:r>
      <w:r w:rsidRPr="00505F0A">
        <w:rPr>
          <w:color w:val="000000"/>
          <w:sz w:val="24"/>
          <w:szCs w:val="24"/>
          <w:lang w:eastAsia="ru-RU"/>
        </w:rPr>
        <w:t>едс</w:t>
      </w:r>
      <w:r w:rsidRPr="00505F0A">
        <w:rPr>
          <w:color w:val="000000"/>
          <w:spacing w:val="-2"/>
          <w:sz w:val="24"/>
          <w:szCs w:val="24"/>
          <w:lang w:eastAsia="ru-RU"/>
        </w:rPr>
        <w:t>т</w:t>
      </w:r>
      <w:r w:rsidRPr="00505F0A">
        <w:rPr>
          <w:color w:val="000000"/>
          <w:sz w:val="24"/>
          <w:szCs w:val="24"/>
          <w:lang w:eastAsia="ru-RU"/>
        </w:rPr>
        <w:t>ав</w:t>
      </w:r>
      <w:r w:rsidRPr="00505F0A">
        <w:rPr>
          <w:color w:val="000000"/>
          <w:spacing w:val="-1"/>
          <w:sz w:val="24"/>
          <w:szCs w:val="24"/>
          <w:lang w:eastAsia="ru-RU"/>
        </w:rPr>
        <w:t>л</w:t>
      </w:r>
      <w:r w:rsidRPr="00505F0A">
        <w:rPr>
          <w:color w:val="000000"/>
          <w:sz w:val="24"/>
          <w:szCs w:val="24"/>
          <w:lang w:eastAsia="ru-RU"/>
        </w:rPr>
        <w:t>еныввиде</w:t>
      </w:r>
      <w:r w:rsidRPr="00505F0A">
        <w:rPr>
          <w:color w:val="000000"/>
          <w:spacing w:val="1"/>
          <w:sz w:val="24"/>
          <w:szCs w:val="24"/>
          <w:lang w:eastAsia="ru-RU"/>
        </w:rPr>
        <w:t>ц</w:t>
      </w:r>
      <w:r w:rsidRPr="00505F0A">
        <w:rPr>
          <w:color w:val="000000"/>
          <w:sz w:val="24"/>
          <w:szCs w:val="24"/>
          <w:lang w:eastAsia="ru-RU"/>
        </w:rPr>
        <w:t>еле</w:t>
      </w:r>
      <w:r w:rsidRPr="00505F0A">
        <w:rPr>
          <w:color w:val="000000"/>
          <w:spacing w:val="-2"/>
          <w:sz w:val="24"/>
          <w:szCs w:val="24"/>
          <w:lang w:eastAsia="ru-RU"/>
        </w:rPr>
        <w:t>в</w:t>
      </w:r>
      <w:r w:rsidRPr="00505F0A">
        <w:rPr>
          <w:color w:val="000000"/>
          <w:sz w:val="24"/>
          <w:szCs w:val="24"/>
          <w:lang w:eastAsia="ru-RU"/>
        </w:rPr>
        <w:t>ых</w:t>
      </w:r>
      <w:r w:rsidRPr="00505F0A">
        <w:rPr>
          <w:color w:val="000000"/>
          <w:spacing w:val="1"/>
          <w:sz w:val="24"/>
          <w:szCs w:val="24"/>
          <w:lang w:eastAsia="ru-RU"/>
        </w:rPr>
        <w:t>о</w:t>
      </w:r>
      <w:r w:rsidRPr="00505F0A">
        <w:rPr>
          <w:color w:val="000000"/>
          <w:sz w:val="24"/>
          <w:szCs w:val="24"/>
          <w:lang w:eastAsia="ru-RU"/>
        </w:rPr>
        <w:t>ри</w:t>
      </w:r>
      <w:r w:rsidRPr="00505F0A">
        <w:rPr>
          <w:color w:val="000000"/>
          <w:spacing w:val="-1"/>
          <w:sz w:val="24"/>
          <w:szCs w:val="24"/>
          <w:lang w:eastAsia="ru-RU"/>
        </w:rPr>
        <w:t>е</w:t>
      </w:r>
      <w:r w:rsidRPr="00505F0A">
        <w:rPr>
          <w:color w:val="000000"/>
          <w:sz w:val="24"/>
          <w:szCs w:val="24"/>
          <w:lang w:eastAsia="ru-RU"/>
        </w:rPr>
        <w:t>нтиров д</w:t>
      </w:r>
      <w:r w:rsidRPr="00505F0A">
        <w:rPr>
          <w:color w:val="000000"/>
          <w:spacing w:val="1"/>
          <w:sz w:val="24"/>
          <w:szCs w:val="24"/>
          <w:lang w:eastAsia="ru-RU"/>
        </w:rPr>
        <w:t>о</w:t>
      </w:r>
      <w:r w:rsidRPr="00505F0A">
        <w:rPr>
          <w:color w:val="000000"/>
          <w:sz w:val="24"/>
          <w:szCs w:val="24"/>
          <w:lang w:eastAsia="ru-RU"/>
        </w:rPr>
        <w:t>шко</w:t>
      </w:r>
      <w:r w:rsidRPr="00505F0A">
        <w:rPr>
          <w:color w:val="000000"/>
          <w:spacing w:val="1"/>
          <w:sz w:val="24"/>
          <w:szCs w:val="24"/>
          <w:lang w:eastAsia="ru-RU"/>
        </w:rPr>
        <w:t>л</w:t>
      </w:r>
      <w:r w:rsidRPr="00505F0A">
        <w:rPr>
          <w:color w:val="000000"/>
          <w:spacing w:val="-2"/>
          <w:sz w:val="24"/>
          <w:szCs w:val="24"/>
          <w:lang w:eastAsia="ru-RU"/>
        </w:rPr>
        <w:t>ь</w:t>
      </w:r>
      <w:r w:rsidRPr="00505F0A">
        <w:rPr>
          <w:color w:val="000000"/>
          <w:sz w:val="24"/>
          <w:szCs w:val="24"/>
          <w:lang w:eastAsia="ru-RU"/>
        </w:rPr>
        <w:t>ного</w:t>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зования,ко</w:t>
      </w:r>
      <w:r w:rsidRPr="00505F0A">
        <w:rPr>
          <w:color w:val="000000"/>
          <w:spacing w:val="-1"/>
          <w:sz w:val="24"/>
          <w:szCs w:val="24"/>
          <w:lang w:eastAsia="ru-RU"/>
        </w:rPr>
        <w:t>т</w:t>
      </w:r>
      <w:r w:rsidRPr="00505F0A">
        <w:rPr>
          <w:color w:val="000000"/>
          <w:sz w:val="24"/>
          <w:szCs w:val="24"/>
          <w:lang w:eastAsia="ru-RU"/>
        </w:rPr>
        <w:t>орыепредс</w:t>
      </w:r>
      <w:r w:rsidRPr="00505F0A">
        <w:rPr>
          <w:color w:val="000000"/>
          <w:spacing w:val="-1"/>
          <w:sz w:val="24"/>
          <w:szCs w:val="24"/>
          <w:lang w:eastAsia="ru-RU"/>
        </w:rPr>
        <w:t>т</w:t>
      </w:r>
      <w:r w:rsidRPr="00505F0A">
        <w:rPr>
          <w:color w:val="000000"/>
          <w:sz w:val="24"/>
          <w:szCs w:val="24"/>
          <w:lang w:eastAsia="ru-RU"/>
        </w:rPr>
        <w:t>ав</w:t>
      </w:r>
      <w:r w:rsidRPr="00505F0A">
        <w:rPr>
          <w:color w:val="000000"/>
          <w:spacing w:val="-2"/>
          <w:sz w:val="24"/>
          <w:szCs w:val="24"/>
          <w:lang w:eastAsia="ru-RU"/>
        </w:rPr>
        <w:t>л</w:t>
      </w:r>
      <w:r w:rsidRPr="00505F0A">
        <w:rPr>
          <w:color w:val="000000"/>
          <w:sz w:val="24"/>
          <w:szCs w:val="24"/>
          <w:lang w:eastAsia="ru-RU"/>
        </w:rPr>
        <w:t>яютсобой</w:t>
      </w:r>
      <w:r w:rsidRPr="00505F0A">
        <w:rPr>
          <w:color w:val="000000"/>
          <w:spacing w:val="-1"/>
          <w:sz w:val="24"/>
          <w:szCs w:val="24"/>
          <w:lang w:eastAsia="ru-RU"/>
        </w:rPr>
        <w:t>с</w:t>
      </w:r>
      <w:r w:rsidRPr="00505F0A">
        <w:rPr>
          <w:color w:val="000000"/>
          <w:sz w:val="24"/>
          <w:szCs w:val="24"/>
          <w:lang w:eastAsia="ru-RU"/>
        </w:rPr>
        <w:t>о</w:t>
      </w:r>
      <w:r w:rsidRPr="00505F0A">
        <w:rPr>
          <w:color w:val="000000"/>
          <w:spacing w:val="-1"/>
          <w:sz w:val="24"/>
          <w:szCs w:val="24"/>
          <w:lang w:eastAsia="ru-RU"/>
        </w:rPr>
        <w:t>ц</w:t>
      </w:r>
      <w:r w:rsidRPr="00505F0A">
        <w:rPr>
          <w:color w:val="000000"/>
          <w:sz w:val="24"/>
          <w:szCs w:val="24"/>
          <w:lang w:eastAsia="ru-RU"/>
        </w:rPr>
        <w:t>иал</w:t>
      </w:r>
      <w:r w:rsidRPr="00505F0A">
        <w:rPr>
          <w:color w:val="000000"/>
          <w:spacing w:val="-1"/>
          <w:sz w:val="24"/>
          <w:szCs w:val="24"/>
          <w:lang w:eastAsia="ru-RU"/>
        </w:rPr>
        <w:t>ьн</w:t>
      </w:r>
      <w:r w:rsidRPr="00505F0A">
        <w:rPr>
          <w:color w:val="000000"/>
          <w:spacing w:val="10"/>
          <w:sz w:val="24"/>
          <w:szCs w:val="24"/>
          <w:lang w:eastAsia="ru-RU"/>
        </w:rPr>
        <w:t>о</w:t>
      </w:r>
      <w:r w:rsidRPr="00505F0A">
        <w:rPr>
          <w:color w:val="000000"/>
          <w:sz w:val="24"/>
          <w:szCs w:val="24"/>
          <w:lang w:eastAsia="ru-RU"/>
        </w:rPr>
        <w:t>-но</w:t>
      </w:r>
      <w:r w:rsidRPr="00505F0A">
        <w:rPr>
          <w:color w:val="000000"/>
          <w:spacing w:val="1"/>
          <w:sz w:val="24"/>
          <w:szCs w:val="24"/>
          <w:lang w:eastAsia="ru-RU"/>
        </w:rPr>
        <w:t>р</w:t>
      </w:r>
      <w:r w:rsidRPr="00505F0A">
        <w:rPr>
          <w:color w:val="000000"/>
          <w:sz w:val="24"/>
          <w:szCs w:val="24"/>
          <w:lang w:eastAsia="ru-RU"/>
        </w:rPr>
        <w:t>ма</w:t>
      </w:r>
      <w:r w:rsidRPr="00505F0A">
        <w:rPr>
          <w:color w:val="000000"/>
          <w:spacing w:val="-2"/>
          <w:sz w:val="24"/>
          <w:szCs w:val="24"/>
          <w:lang w:eastAsia="ru-RU"/>
        </w:rPr>
        <w:t>т</w:t>
      </w:r>
      <w:r w:rsidRPr="00505F0A">
        <w:rPr>
          <w:color w:val="000000"/>
          <w:sz w:val="24"/>
          <w:szCs w:val="24"/>
          <w:lang w:eastAsia="ru-RU"/>
        </w:rPr>
        <w:t>ивныево</w:t>
      </w:r>
      <w:r w:rsidRPr="00505F0A">
        <w:rPr>
          <w:color w:val="000000"/>
          <w:spacing w:val="-2"/>
          <w:sz w:val="24"/>
          <w:szCs w:val="24"/>
          <w:lang w:eastAsia="ru-RU"/>
        </w:rPr>
        <w:t>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стные</w:t>
      </w:r>
      <w:r w:rsidRPr="00505F0A">
        <w:rPr>
          <w:color w:val="000000"/>
          <w:spacing w:val="1"/>
          <w:sz w:val="24"/>
          <w:szCs w:val="24"/>
          <w:lang w:eastAsia="ru-RU"/>
        </w:rPr>
        <w:t>х</w:t>
      </w:r>
      <w:r w:rsidRPr="00505F0A">
        <w:rPr>
          <w:color w:val="000000"/>
          <w:spacing w:val="-1"/>
          <w:sz w:val="24"/>
          <w:szCs w:val="24"/>
          <w:lang w:eastAsia="ru-RU"/>
        </w:rPr>
        <w:t>а</w:t>
      </w:r>
      <w:r w:rsidRPr="00505F0A">
        <w:rPr>
          <w:color w:val="000000"/>
          <w:sz w:val="24"/>
          <w:szCs w:val="24"/>
          <w:lang w:eastAsia="ru-RU"/>
        </w:rPr>
        <w:t>ракт</w:t>
      </w:r>
      <w:r w:rsidRPr="00505F0A">
        <w:rPr>
          <w:color w:val="000000"/>
          <w:spacing w:val="-1"/>
          <w:sz w:val="24"/>
          <w:szCs w:val="24"/>
          <w:lang w:eastAsia="ru-RU"/>
        </w:rPr>
        <w:t>ер</w:t>
      </w:r>
      <w:r w:rsidRPr="00505F0A">
        <w:rPr>
          <w:color w:val="000000"/>
          <w:sz w:val="24"/>
          <w:szCs w:val="24"/>
          <w:lang w:eastAsia="ru-RU"/>
        </w:rPr>
        <w:t>ист</w:t>
      </w:r>
      <w:r w:rsidRPr="00505F0A">
        <w:rPr>
          <w:color w:val="000000"/>
          <w:spacing w:val="-1"/>
          <w:sz w:val="24"/>
          <w:szCs w:val="24"/>
          <w:lang w:eastAsia="ru-RU"/>
        </w:rPr>
        <w:t>и</w:t>
      </w:r>
      <w:r w:rsidRPr="00505F0A">
        <w:rPr>
          <w:color w:val="000000"/>
          <w:sz w:val="24"/>
          <w:szCs w:val="24"/>
          <w:lang w:eastAsia="ru-RU"/>
        </w:rPr>
        <w:t>ки</w:t>
      </w:r>
      <w:r w:rsidRPr="00505F0A">
        <w:rPr>
          <w:color w:val="000000"/>
          <w:spacing w:val="-1"/>
          <w:sz w:val="24"/>
          <w:szCs w:val="24"/>
          <w:lang w:eastAsia="ru-RU"/>
        </w:rPr>
        <w:t>в</w:t>
      </w:r>
      <w:r w:rsidRPr="00505F0A">
        <w:rPr>
          <w:color w:val="000000"/>
          <w:sz w:val="24"/>
          <w:szCs w:val="24"/>
          <w:lang w:eastAsia="ru-RU"/>
        </w:rPr>
        <w:t>оз</w:t>
      </w:r>
      <w:r w:rsidRPr="00505F0A">
        <w:rPr>
          <w:color w:val="000000"/>
          <w:spacing w:val="-2"/>
          <w:sz w:val="24"/>
          <w:szCs w:val="24"/>
          <w:lang w:eastAsia="ru-RU"/>
        </w:rPr>
        <w:t>м</w:t>
      </w:r>
      <w:r w:rsidRPr="00505F0A">
        <w:rPr>
          <w:color w:val="000000"/>
          <w:sz w:val="24"/>
          <w:szCs w:val="24"/>
          <w:lang w:eastAsia="ru-RU"/>
        </w:rPr>
        <w:t>ожныхдос</w:t>
      </w:r>
      <w:r w:rsidRPr="00505F0A">
        <w:rPr>
          <w:color w:val="000000"/>
          <w:spacing w:val="-1"/>
          <w:sz w:val="24"/>
          <w:szCs w:val="24"/>
          <w:lang w:eastAsia="ru-RU"/>
        </w:rPr>
        <w:t>т</w:t>
      </w:r>
      <w:r w:rsidRPr="00505F0A">
        <w:rPr>
          <w:color w:val="000000"/>
          <w:sz w:val="24"/>
          <w:szCs w:val="24"/>
          <w:lang w:eastAsia="ru-RU"/>
        </w:rPr>
        <w:t>иж</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1"/>
          <w:sz w:val="24"/>
          <w:szCs w:val="24"/>
          <w:lang w:eastAsia="ru-RU"/>
        </w:rPr>
        <w:t>ё</w:t>
      </w:r>
      <w:r w:rsidRPr="00505F0A">
        <w:rPr>
          <w:color w:val="000000"/>
          <w:sz w:val="24"/>
          <w:szCs w:val="24"/>
          <w:lang w:eastAsia="ru-RU"/>
        </w:rPr>
        <w:t>нка на эта</w:t>
      </w:r>
      <w:r w:rsidRPr="00505F0A">
        <w:rPr>
          <w:color w:val="000000"/>
          <w:spacing w:val="-1"/>
          <w:sz w:val="24"/>
          <w:szCs w:val="24"/>
          <w:lang w:eastAsia="ru-RU"/>
        </w:rPr>
        <w:t>п</w:t>
      </w:r>
      <w:r w:rsidRPr="00505F0A">
        <w:rPr>
          <w:color w:val="000000"/>
          <w:sz w:val="24"/>
          <w:szCs w:val="24"/>
          <w:lang w:eastAsia="ru-RU"/>
        </w:rPr>
        <w:t>е завер</w:t>
      </w:r>
      <w:r w:rsidRPr="00505F0A">
        <w:rPr>
          <w:color w:val="000000"/>
          <w:spacing w:val="-2"/>
          <w:sz w:val="24"/>
          <w:szCs w:val="24"/>
          <w:lang w:eastAsia="ru-RU"/>
        </w:rPr>
        <w:t>ш</w:t>
      </w:r>
      <w:r w:rsidRPr="00505F0A">
        <w:rPr>
          <w:color w:val="000000"/>
          <w:sz w:val="24"/>
          <w:szCs w:val="24"/>
          <w:lang w:eastAsia="ru-RU"/>
        </w:rPr>
        <w:t>е</w:t>
      </w:r>
      <w:r w:rsidRPr="00505F0A">
        <w:rPr>
          <w:color w:val="000000"/>
          <w:spacing w:val="-1"/>
          <w:sz w:val="24"/>
          <w:szCs w:val="24"/>
          <w:lang w:eastAsia="ru-RU"/>
        </w:rPr>
        <w:t>н</w:t>
      </w:r>
      <w:r w:rsidRPr="00505F0A">
        <w:rPr>
          <w:color w:val="000000"/>
          <w:sz w:val="24"/>
          <w:szCs w:val="24"/>
          <w:lang w:eastAsia="ru-RU"/>
        </w:rPr>
        <w:t xml:space="preserve">ия </w:t>
      </w:r>
      <w:r w:rsidRPr="00505F0A">
        <w:rPr>
          <w:color w:val="000000"/>
          <w:spacing w:val="-2"/>
          <w:sz w:val="24"/>
          <w:szCs w:val="24"/>
          <w:lang w:eastAsia="ru-RU"/>
        </w:rPr>
        <w:t>у</w:t>
      </w:r>
      <w:r w:rsidRPr="00505F0A">
        <w:rPr>
          <w:color w:val="000000"/>
          <w:sz w:val="24"/>
          <w:szCs w:val="24"/>
          <w:lang w:eastAsia="ru-RU"/>
        </w:rPr>
        <w:t>ровня дош</w:t>
      </w:r>
      <w:r w:rsidRPr="00505F0A">
        <w:rPr>
          <w:color w:val="000000"/>
          <w:spacing w:val="-1"/>
          <w:sz w:val="24"/>
          <w:szCs w:val="24"/>
          <w:lang w:eastAsia="ru-RU"/>
        </w:rPr>
        <w:t>к</w:t>
      </w:r>
      <w:r w:rsidRPr="00505F0A">
        <w:rPr>
          <w:color w:val="000000"/>
          <w:sz w:val="24"/>
          <w:szCs w:val="24"/>
          <w:lang w:eastAsia="ru-RU"/>
        </w:rPr>
        <w:t>ольно</w:t>
      </w:r>
      <w:r w:rsidRPr="00505F0A">
        <w:rPr>
          <w:color w:val="000000"/>
          <w:spacing w:val="-1"/>
          <w:sz w:val="24"/>
          <w:szCs w:val="24"/>
          <w:lang w:eastAsia="ru-RU"/>
        </w:rPr>
        <w:t>г</w:t>
      </w:r>
      <w:r w:rsidRPr="00505F0A">
        <w:rPr>
          <w:color w:val="000000"/>
          <w:sz w:val="24"/>
          <w:szCs w:val="24"/>
          <w:lang w:eastAsia="ru-RU"/>
        </w:rPr>
        <w:t>о</w:t>
      </w:r>
      <w:r w:rsidRPr="00505F0A">
        <w:rPr>
          <w:color w:val="000000"/>
          <w:spacing w:val="-1"/>
          <w:sz w:val="24"/>
          <w:szCs w:val="24"/>
          <w:lang w:eastAsia="ru-RU"/>
        </w:rPr>
        <w:t>о</w:t>
      </w:r>
      <w:r w:rsidRPr="00505F0A">
        <w:rPr>
          <w:color w:val="000000"/>
          <w:sz w:val="24"/>
          <w:szCs w:val="24"/>
          <w:lang w:eastAsia="ru-RU"/>
        </w:rPr>
        <w:t>бразов</w:t>
      </w:r>
      <w:r w:rsidRPr="00505F0A">
        <w:rPr>
          <w:color w:val="000000"/>
          <w:spacing w:val="-1"/>
          <w:sz w:val="24"/>
          <w:szCs w:val="24"/>
          <w:lang w:eastAsia="ru-RU"/>
        </w:rPr>
        <w:t>а</w:t>
      </w:r>
      <w:r w:rsidRPr="00505F0A">
        <w:rPr>
          <w:color w:val="000000"/>
          <w:sz w:val="24"/>
          <w:szCs w:val="24"/>
          <w:lang w:eastAsia="ru-RU"/>
        </w:rPr>
        <w:t>ния.</w:t>
      </w:r>
    </w:p>
    <w:p w:rsidR="009B218D" w:rsidRPr="00505F0A" w:rsidRDefault="009B218D" w:rsidP="009B218D">
      <w:pPr>
        <w:widowControl/>
        <w:autoSpaceDE/>
        <w:autoSpaceDN/>
        <w:ind w:right="-143"/>
        <w:jc w:val="both"/>
        <w:rPr>
          <w:color w:val="000000"/>
          <w:sz w:val="24"/>
          <w:szCs w:val="24"/>
          <w:lang w:eastAsia="ru-RU"/>
        </w:rPr>
      </w:pPr>
      <w:r w:rsidRPr="00505F0A">
        <w:rPr>
          <w:i/>
          <w:iCs/>
          <w:color w:val="000000"/>
          <w:sz w:val="24"/>
          <w:szCs w:val="24"/>
          <w:lang w:eastAsia="ru-RU"/>
        </w:rPr>
        <w:t>С</w:t>
      </w:r>
      <w:r w:rsidRPr="00505F0A">
        <w:rPr>
          <w:i/>
          <w:iCs/>
          <w:color w:val="000000"/>
          <w:spacing w:val="1"/>
          <w:sz w:val="24"/>
          <w:szCs w:val="24"/>
          <w:lang w:eastAsia="ru-RU"/>
        </w:rPr>
        <w:t>о</w:t>
      </w:r>
      <w:r w:rsidRPr="00505F0A">
        <w:rPr>
          <w:i/>
          <w:iCs/>
          <w:color w:val="000000"/>
          <w:sz w:val="24"/>
          <w:szCs w:val="24"/>
          <w:lang w:eastAsia="ru-RU"/>
        </w:rPr>
        <w:t>д</w:t>
      </w:r>
      <w:r w:rsidRPr="00505F0A">
        <w:rPr>
          <w:i/>
          <w:iCs/>
          <w:color w:val="000000"/>
          <w:spacing w:val="-1"/>
          <w:sz w:val="24"/>
          <w:szCs w:val="24"/>
          <w:lang w:eastAsia="ru-RU"/>
        </w:rPr>
        <w:t>е</w:t>
      </w:r>
      <w:r w:rsidRPr="00505F0A">
        <w:rPr>
          <w:i/>
          <w:iCs/>
          <w:color w:val="000000"/>
          <w:sz w:val="24"/>
          <w:szCs w:val="24"/>
          <w:lang w:eastAsia="ru-RU"/>
        </w:rPr>
        <w:t>р</w:t>
      </w:r>
      <w:r w:rsidRPr="00505F0A">
        <w:rPr>
          <w:i/>
          <w:iCs/>
          <w:color w:val="000000"/>
          <w:spacing w:val="-1"/>
          <w:sz w:val="24"/>
          <w:szCs w:val="24"/>
          <w:lang w:eastAsia="ru-RU"/>
        </w:rPr>
        <w:t>ж</w:t>
      </w:r>
      <w:r w:rsidRPr="00505F0A">
        <w:rPr>
          <w:i/>
          <w:iCs/>
          <w:color w:val="000000"/>
          <w:sz w:val="24"/>
          <w:szCs w:val="24"/>
          <w:lang w:eastAsia="ru-RU"/>
        </w:rPr>
        <w:t>ательн</w:t>
      </w:r>
      <w:r w:rsidRPr="00505F0A">
        <w:rPr>
          <w:i/>
          <w:iCs/>
          <w:color w:val="000000"/>
          <w:spacing w:val="-1"/>
          <w:sz w:val="24"/>
          <w:szCs w:val="24"/>
          <w:lang w:eastAsia="ru-RU"/>
        </w:rPr>
        <w:t>ы</w:t>
      </w:r>
      <w:r w:rsidRPr="00505F0A">
        <w:rPr>
          <w:i/>
          <w:iCs/>
          <w:color w:val="000000"/>
          <w:sz w:val="24"/>
          <w:szCs w:val="24"/>
          <w:lang w:eastAsia="ru-RU"/>
        </w:rPr>
        <w:t>й</w:t>
      </w:r>
      <w:r w:rsidRPr="00505F0A">
        <w:rPr>
          <w:color w:val="000000"/>
          <w:sz w:val="24"/>
          <w:szCs w:val="24"/>
          <w:lang w:eastAsia="ru-RU"/>
        </w:rPr>
        <w:tab/>
      </w:r>
      <w:r w:rsidRPr="00505F0A">
        <w:rPr>
          <w:i/>
          <w:iCs/>
          <w:color w:val="000000"/>
          <w:sz w:val="24"/>
          <w:szCs w:val="24"/>
          <w:lang w:eastAsia="ru-RU"/>
        </w:rPr>
        <w:t>раз</w:t>
      </w:r>
      <w:r w:rsidRPr="00505F0A">
        <w:rPr>
          <w:i/>
          <w:iCs/>
          <w:color w:val="000000"/>
          <w:spacing w:val="2"/>
          <w:sz w:val="24"/>
          <w:szCs w:val="24"/>
          <w:lang w:eastAsia="ru-RU"/>
        </w:rPr>
        <w:t>д</w:t>
      </w:r>
      <w:r w:rsidRPr="00505F0A">
        <w:rPr>
          <w:i/>
          <w:iCs/>
          <w:color w:val="000000"/>
          <w:sz w:val="24"/>
          <w:szCs w:val="24"/>
          <w:lang w:eastAsia="ru-RU"/>
        </w:rPr>
        <w:t>ел</w:t>
      </w:r>
      <w:r w:rsidRPr="00505F0A">
        <w:rPr>
          <w:color w:val="000000"/>
          <w:sz w:val="24"/>
          <w:szCs w:val="24"/>
          <w:lang w:eastAsia="ru-RU"/>
        </w:rPr>
        <w:tab/>
        <w:t>пр</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с</w:t>
      </w:r>
      <w:r w:rsidRPr="00505F0A">
        <w:rPr>
          <w:color w:val="000000"/>
          <w:sz w:val="24"/>
          <w:szCs w:val="24"/>
          <w:lang w:eastAsia="ru-RU"/>
        </w:rPr>
        <w:t>тав</w:t>
      </w:r>
      <w:r w:rsidRPr="00505F0A">
        <w:rPr>
          <w:color w:val="000000"/>
          <w:spacing w:val="-1"/>
          <w:sz w:val="24"/>
          <w:szCs w:val="24"/>
          <w:lang w:eastAsia="ru-RU"/>
        </w:rPr>
        <w:t>л</w:t>
      </w:r>
      <w:r w:rsidRPr="00505F0A">
        <w:rPr>
          <w:color w:val="000000"/>
          <w:sz w:val="24"/>
          <w:szCs w:val="24"/>
          <w:lang w:eastAsia="ru-RU"/>
        </w:rPr>
        <w:t>яет</w:t>
      </w:r>
      <w:r w:rsidRPr="00505F0A">
        <w:rPr>
          <w:color w:val="000000"/>
          <w:sz w:val="24"/>
          <w:szCs w:val="24"/>
          <w:lang w:eastAsia="ru-RU"/>
        </w:rPr>
        <w:tab/>
        <w:t>общее</w:t>
      </w:r>
      <w:r w:rsidRPr="00505F0A">
        <w:rPr>
          <w:color w:val="000000"/>
          <w:sz w:val="24"/>
          <w:szCs w:val="24"/>
          <w:lang w:eastAsia="ru-RU"/>
        </w:rPr>
        <w:tab/>
        <w:t>соде</w:t>
      </w:r>
      <w:r w:rsidRPr="00505F0A">
        <w:rPr>
          <w:color w:val="000000"/>
          <w:spacing w:val="-1"/>
          <w:sz w:val="24"/>
          <w:szCs w:val="24"/>
          <w:lang w:eastAsia="ru-RU"/>
        </w:rPr>
        <w:t>р</w:t>
      </w:r>
      <w:r w:rsidRPr="00505F0A">
        <w:rPr>
          <w:color w:val="000000"/>
          <w:sz w:val="24"/>
          <w:szCs w:val="24"/>
          <w:lang w:eastAsia="ru-RU"/>
        </w:rPr>
        <w:t>жание Програм</w:t>
      </w:r>
      <w:r w:rsidRPr="00505F0A">
        <w:rPr>
          <w:color w:val="000000"/>
          <w:spacing w:val="-2"/>
          <w:sz w:val="24"/>
          <w:szCs w:val="24"/>
          <w:lang w:eastAsia="ru-RU"/>
        </w:rPr>
        <w:t>м</w:t>
      </w:r>
      <w:r w:rsidRPr="00505F0A">
        <w:rPr>
          <w:color w:val="000000"/>
          <w:spacing w:val="1"/>
          <w:sz w:val="24"/>
          <w:szCs w:val="24"/>
          <w:lang w:eastAsia="ru-RU"/>
        </w:rPr>
        <w:t>ы</w:t>
      </w:r>
      <w:r w:rsidRPr="00505F0A">
        <w:rPr>
          <w:color w:val="000000"/>
          <w:sz w:val="24"/>
          <w:szCs w:val="24"/>
          <w:lang w:eastAsia="ru-RU"/>
        </w:rPr>
        <w:t xml:space="preserve">, </w:t>
      </w:r>
      <w:r w:rsidRPr="00505F0A">
        <w:rPr>
          <w:color w:val="000000"/>
          <w:spacing w:val="-1"/>
          <w:sz w:val="24"/>
          <w:szCs w:val="24"/>
          <w:lang w:eastAsia="ru-RU"/>
        </w:rPr>
        <w:t>о</w:t>
      </w:r>
      <w:r w:rsidRPr="00505F0A">
        <w:rPr>
          <w:color w:val="000000"/>
          <w:sz w:val="24"/>
          <w:szCs w:val="24"/>
          <w:lang w:eastAsia="ru-RU"/>
        </w:rPr>
        <w:t>бе</w:t>
      </w:r>
      <w:r w:rsidRPr="00505F0A">
        <w:rPr>
          <w:color w:val="000000"/>
          <w:spacing w:val="-2"/>
          <w:sz w:val="24"/>
          <w:szCs w:val="24"/>
          <w:lang w:eastAsia="ru-RU"/>
        </w:rPr>
        <w:t>с</w:t>
      </w:r>
      <w:r w:rsidRPr="00505F0A">
        <w:rPr>
          <w:color w:val="000000"/>
          <w:sz w:val="24"/>
          <w:szCs w:val="24"/>
          <w:lang w:eastAsia="ru-RU"/>
        </w:rPr>
        <w:t>п</w:t>
      </w:r>
      <w:r w:rsidRPr="00505F0A">
        <w:rPr>
          <w:color w:val="000000"/>
          <w:spacing w:val="-1"/>
          <w:sz w:val="24"/>
          <w:szCs w:val="24"/>
          <w:lang w:eastAsia="ru-RU"/>
        </w:rPr>
        <w:t>е</w:t>
      </w:r>
      <w:r w:rsidRPr="00505F0A">
        <w:rPr>
          <w:color w:val="000000"/>
          <w:sz w:val="24"/>
          <w:szCs w:val="24"/>
          <w:lang w:eastAsia="ru-RU"/>
        </w:rPr>
        <w:t>ч</w:t>
      </w:r>
      <w:r w:rsidRPr="00505F0A">
        <w:rPr>
          <w:color w:val="000000"/>
          <w:spacing w:val="1"/>
          <w:sz w:val="24"/>
          <w:szCs w:val="24"/>
          <w:lang w:eastAsia="ru-RU"/>
        </w:rPr>
        <w:t>и</w:t>
      </w:r>
      <w:r w:rsidRPr="00505F0A">
        <w:rPr>
          <w:color w:val="000000"/>
          <w:sz w:val="24"/>
          <w:szCs w:val="24"/>
          <w:lang w:eastAsia="ru-RU"/>
        </w:rPr>
        <w:t>ва</w:t>
      </w:r>
      <w:r w:rsidRPr="00505F0A">
        <w:rPr>
          <w:color w:val="000000"/>
          <w:spacing w:val="-1"/>
          <w:sz w:val="24"/>
          <w:szCs w:val="24"/>
          <w:lang w:eastAsia="ru-RU"/>
        </w:rPr>
        <w:t>ю</w:t>
      </w:r>
      <w:r w:rsidRPr="00505F0A">
        <w:rPr>
          <w:color w:val="000000"/>
          <w:sz w:val="24"/>
          <w:szCs w:val="24"/>
          <w:lang w:eastAsia="ru-RU"/>
        </w:rPr>
        <w:t>щееп</w:t>
      </w:r>
      <w:r w:rsidRPr="00505F0A">
        <w:rPr>
          <w:color w:val="000000"/>
          <w:spacing w:val="1"/>
          <w:sz w:val="24"/>
          <w:szCs w:val="24"/>
          <w:lang w:eastAsia="ru-RU"/>
        </w:rPr>
        <w:t>о</w:t>
      </w:r>
      <w:r w:rsidRPr="00505F0A">
        <w:rPr>
          <w:color w:val="000000"/>
          <w:spacing w:val="-1"/>
          <w:sz w:val="24"/>
          <w:szCs w:val="24"/>
          <w:lang w:eastAsia="ru-RU"/>
        </w:rPr>
        <w:t>л</w:t>
      </w:r>
      <w:r w:rsidRPr="00505F0A">
        <w:rPr>
          <w:color w:val="000000"/>
          <w:sz w:val="24"/>
          <w:szCs w:val="24"/>
          <w:lang w:eastAsia="ru-RU"/>
        </w:rPr>
        <w:t>ноц</w:t>
      </w:r>
      <w:r w:rsidRPr="00505F0A">
        <w:rPr>
          <w:color w:val="000000"/>
          <w:spacing w:val="-2"/>
          <w:sz w:val="24"/>
          <w:szCs w:val="24"/>
          <w:lang w:eastAsia="ru-RU"/>
        </w:rPr>
        <w:t>ен</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ераз</w:t>
      </w:r>
      <w:r w:rsidRPr="00505F0A">
        <w:rPr>
          <w:color w:val="000000"/>
          <w:spacing w:val="-2"/>
          <w:sz w:val="24"/>
          <w:szCs w:val="24"/>
          <w:lang w:eastAsia="ru-RU"/>
        </w:rPr>
        <w:t>в</w:t>
      </w:r>
      <w:r w:rsidRPr="00505F0A">
        <w:rPr>
          <w:color w:val="000000"/>
          <w:sz w:val="24"/>
          <w:szCs w:val="24"/>
          <w:lang w:eastAsia="ru-RU"/>
        </w:rPr>
        <w:t>итие л</w:t>
      </w:r>
      <w:r w:rsidRPr="00505F0A">
        <w:rPr>
          <w:color w:val="000000"/>
          <w:spacing w:val="-2"/>
          <w:sz w:val="24"/>
          <w:szCs w:val="24"/>
          <w:lang w:eastAsia="ru-RU"/>
        </w:rPr>
        <w:t>и</w:t>
      </w:r>
      <w:r w:rsidRPr="00505F0A">
        <w:rPr>
          <w:color w:val="000000"/>
          <w:sz w:val="24"/>
          <w:szCs w:val="24"/>
          <w:lang w:eastAsia="ru-RU"/>
        </w:rPr>
        <w:t xml:space="preserve">чности </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2"/>
          <w:sz w:val="24"/>
          <w:szCs w:val="24"/>
          <w:lang w:eastAsia="ru-RU"/>
        </w:rPr>
        <w:t>е</w:t>
      </w:r>
      <w:r w:rsidRPr="00505F0A">
        <w:rPr>
          <w:color w:val="000000"/>
          <w:sz w:val="24"/>
          <w:szCs w:val="24"/>
          <w:lang w:eastAsia="ru-RU"/>
        </w:rPr>
        <w:t>й. Програм</w:t>
      </w:r>
      <w:r w:rsidRPr="00505F0A">
        <w:rPr>
          <w:color w:val="000000"/>
          <w:spacing w:val="-2"/>
          <w:sz w:val="24"/>
          <w:szCs w:val="24"/>
          <w:lang w:eastAsia="ru-RU"/>
        </w:rPr>
        <w:t>м</w:t>
      </w:r>
      <w:r w:rsidRPr="00505F0A">
        <w:rPr>
          <w:color w:val="000000"/>
          <w:sz w:val="24"/>
          <w:szCs w:val="24"/>
          <w:lang w:eastAsia="ru-RU"/>
        </w:rPr>
        <w:t>а</w:t>
      </w:r>
      <w:r w:rsidRPr="00505F0A">
        <w:rPr>
          <w:color w:val="000000"/>
          <w:spacing w:val="-1"/>
          <w:sz w:val="24"/>
          <w:szCs w:val="24"/>
          <w:lang w:eastAsia="ru-RU"/>
        </w:rPr>
        <w:t>с</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о</w:t>
      </w:r>
      <w:r w:rsidRPr="00505F0A">
        <w:rPr>
          <w:color w:val="000000"/>
          <w:spacing w:val="-1"/>
          <w:sz w:val="24"/>
          <w:szCs w:val="24"/>
          <w:lang w:eastAsia="ru-RU"/>
        </w:rPr>
        <w:t>и</w:t>
      </w:r>
      <w:r w:rsidRPr="00505F0A">
        <w:rPr>
          <w:color w:val="000000"/>
          <w:sz w:val="24"/>
          <w:szCs w:val="24"/>
          <w:lang w:eastAsia="ru-RU"/>
        </w:rPr>
        <w:t>т</w:t>
      </w:r>
      <w:r w:rsidRPr="00505F0A">
        <w:rPr>
          <w:color w:val="000000"/>
          <w:spacing w:val="1"/>
          <w:sz w:val="24"/>
          <w:szCs w:val="24"/>
          <w:lang w:eastAsia="ru-RU"/>
        </w:rPr>
        <w:t>из</w:t>
      </w:r>
      <w:r w:rsidRPr="00505F0A">
        <w:rPr>
          <w:color w:val="000000"/>
          <w:sz w:val="24"/>
          <w:szCs w:val="24"/>
          <w:lang w:eastAsia="ru-RU"/>
        </w:rPr>
        <w:t>обя</w:t>
      </w:r>
      <w:r w:rsidRPr="00505F0A">
        <w:rPr>
          <w:color w:val="000000"/>
          <w:spacing w:val="-2"/>
          <w:sz w:val="24"/>
          <w:szCs w:val="24"/>
          <w:lang w:eastAsia="ru-RU"/>
        </w:rPr>
        <w:t>з</w:t>
      </w:r>
      <w:r w:rsidRPr="00505F0A">
        <w:rPr>
          <w:color w:val="000000"/>
          <w:sz w:val="24"/>
          <w:szCs w:val="24"/>
          <w:lang w:eastAsia="ru-RU"/>
        </w:rPr>
        <w:t>ател</w:t>
      </w:r>
      <w:r w:rsidRPr="00505F0A">
        <w:rPr>
          <w:color w:val="000000"/>
          <w:spacing w:val="-1"/>
          <w:sz w:val="24"/>
          <w:szCs w:val="24"/>
          <w:lang w:eastAsia="ru-RU"/>
        </w:rPr>
        <w:t>ьно</w:t>
      </w:r>
      <w:r w:rsidRPr="00505F0A">
        <w:rPr>
          <w:color w:val="000000"/>
          <w:sz w:val="24"/>
          <w:szCs w:val="24"/>
          <w:lang w:eastAsia="ru-RU"/>
        </w:rPr>
        <w:t>йчас</w:t>
      </w:r>
      <w:r w:rsidRPr="00505F0A">
        <w:rPr>
          <w:color w:val="000000"/>
          <w:spacing w:val="-1"/>
          <w:sz w:val="24"/>
          <w:szCs w:val="24"/>
          <w:lang w:eastAsia="ru-RU"/>
        </w:rPr>
        <w:t>т</w:t>
      </w:r>
      <w:r w:rsidRPr="00505F0A">
        <w:rPr>
          <w:color w:val="000000"/>
          <w:sz w:val="24"/>
          <w:szCs w:val="24"/>
          <w:lang w:eastAsia="ru-RU"/>
        </w:rPr>
        <w:t>иич</w:t>
      </w:r>
      <w:r w:rsidRPr="00505F0A">
        <w:rPr>
          <w:color w:val="000000"/>
          <w:spacing w:val="-1"/>
          <w:sz w:val="24"/>
          <w:szCs w:val="24"/>
          <w:lang w:eastAsia="ru-RU"/>
        </w:rPr>
        <w:t>а</w:t>
      </w:r>
      <w:r w:rsidRPr="00505F0A">
        <w:rPr>
          <w:color w:val="000000"/>
          <w:sz w:val="24"/>
          <w:szCs w:val="24"/>
          <w:lang w:eastAsia="ru-RU"/>
        </w:rPr>
        <w:t>сти,формир</w:t>
      </w:r>
      <w:r w:rsidRPr="00505F0A">
        <w:rPr>
          <w:color w:val="000000"/>
          <w:spacing w:val="-1"/>
          <w:sz w:val="24"/>
          <w:szCs w:val="24"/>
          <w:lang w:eastAsia="ru-RU"/>
        </w:rPr>
        <w:t>у</w:t>
      </w:r>
      <w:r w:rsidRPr="00505F0A">
        <w:rPr>
          <w:color w:val="000000"/>
          <w:sz w:val="24"/>
          <w:szCs w:val="24"/>
          <w:lang w:eastAsia="ru-RU"/>
        </w:rPr>
        <w:t>ем</w:t>
      </w:r>
      <w:r w:rsidRPr="00505F0A">
        <w:rPr>
          <w:color w:val="000000"/>
          <w:spacing w:val="-1"/>
          <w:sz w:val="24"/>
          <w:szCs w:val="24"/>
          <w:lang w:eastAsia="ru-RU"/>
        </w:rPr>
        <w:t>о</w:t>
      </w:r>
      <w:r w:rsidRPr="00505F0A">
        <w:rPr>
          <w:color w:val="000000"/>
          <w:sz w:val="24"/>
          <w:szCs w:val="24"/>
          <w:lang w:eastAsia="ru-RU"/>
        </w:rPr>
        <w:t xml:space="preserve">й </w:t>
      </w:r>
      <w:r w:rsidRPr="00505F0A">
        <w:rPr>
          <w:color w:val="000000"/>
          <w:spacing w:val="-2"/>
          <w:sz w:val="24"/>
          <w:szCs w:val="24"/>
          <w:lang w:eastAsia="ru-RU"/>
        </w:rPr>
        <w:t>у</w:t>
      </w:r>
      <w:r w:rsidRPr="00505F0A">
        <w:rPr>
          <w:color w:val="000000"/>
          <w:sz w:val="24"/>
          <w:szCs w:val="24"/>
          <w:lang w:eastAsia="ru-RU"/>
        </w:rPr>
        <w:t>частника</w:t>
      </w:r>
      <w:r w:rsidRPr="00505F0A">
        <w:rPr>
          <w:color w:val="000000"/>
          <w:spacing w:val="-1"/>
          <w:sz w:val="24"/>
          <w:szCs w:val="24"/>
          <w:lang w:eastAsia="ru-RU"/>
        </w:rPr>
        <w:t>м</w:t>
      </w:r>
      <w:r w:rsidRPr="00505F0A">
        <w:rPr>
          <w:color w:val="000000"/>
          <w:sz w:val="24"/>
          <w:szCs w:val="24"/>
          <w:lang w:eastAsia="ru-RU"/>
        </w:rPr>
        <w:t>и</w:t>
      </w:r>
      <w:r w:rsidRPr="00505F0A">
        <w:rPr>
          <w:color w:val="000000"/>
          <w:spacing w:val="-1"/>
          <w:sz w:val="24"/>
          <w:szCs w:val="24"/>
          <w:lang w:eastAsia="ru-RU"/>
        </w:rPr>
        <w:t>об</w:t>
      </w:r>
      <w:r w:rsidRPr="00505F0A">
        <w:rPr>
          <w:color w:val="000000"/>
          <w:spacing w:val="1"/>
          <w:sz w:val="24"/>
          <w:szCs w:val="24"/>
          <w:lang w:eastAsia="ru-RU"/>
        </w:rPr>
        <w:t>р</w:t>
      </w:r>
      <w:r w:rsidRPr="00505F0A">
        <w:rPr>
          <w:color w:val="000000"/>
          <w:sz w:val="24"/>
          <w:szCs w:val="24"/>
          <w:lang w:eastAsia="ru-RU"/>
        </w:rPr>
        <w:t>аз</w:t>
      </w:r>
      <w:r w:rsidRPr="00505F0A">
        <w:rPr>
          <w:color w:val="000000"/>
          <w:spacing w:val="-1"/>
          <w:sz w:val="24"/>
          <w:szCs w:val="24"/>
          <w:lang w:eastAsia="ru-RU"/>
        </w:rPr>
        <w:t>о</w:t>
      </w:r>
      <w:r w:rsidRPr="00505F0A">
        <w:rPr>
          <w:color w:val="000000"/>
          <w:sz w:val="24"/>
          <w:szCs w:val="24"/>
          <w:lang w:eastAsia="ru-RU"/>
        </w:rPr>
        <w:t>вате</w:t>
      </w:r>
      <w:r w:rsidRPr="00505F0A">
        <w:rPr>
          <w:color w:val="000000"/>
          <w:spacing w:val="-2"/>
          <w:sz w:val="24"/>
          <w:szCs w:val="24"/>
          <w:lang w:eastAsia="ru-RU"/>
        </w:rPr>
        <w:t>л</w:t>
      </w:r>
      <w:r w:rsidRPr="00505F0A">
        <w:rPr>
          <w:color w:val="000000"/>
          <w:sz w:val="24"/>
          <w:szCs w:val="24"/>
          <w:lang w:eastAsia="ru-RU"/>
        </w:rPr>
        <w:t>ьныхо</w:t>
      </w:r>
      <w:r w:rsidRPr="00505F0A">
        <w:rPr>
          <w:color w:val="000000"/>
          <w:spacing w:val="-1"/>
          <w:sz w:val="24"/>
          <w:szCs w:val="24"/>
          <w:lang w:eastAsia="ru-RU"/>
        </w:rPr>
        <w:t>т</w:t>
      </w:r>
      <w:r w:rsidRPr="00505F0A">
        <w:rPr>
          <w:color w:val="000000"/>
          <w:sz w:val="24"/>
          <w:szCs w:val="24"/>
          <w:lang w:eastAsia="ru-RU"/>
        </w:rPr>
        <w:t>ноше</w:t>
      </w:r>
      <w:r w:rsidRPr="00505F0A">
        <w:rPr>
          <w:color w:val="000000"/>
          <w:spacing w:val="-1"/>
          <w:sz w:val="24"/>
          <w:szCs w:val="24"/>
          <w:lang w:eastAsia="ru-RU"/>
        </w:rPr>
        <w:t>н</w:t>
      </w:r>
      <w:r w:rsidRPr="00505F0A">
        <w:rPr>
          <w:color w:val="000000"/>
          <w:sz w:val="24"/>
          <w:szCs w:val="24"/>
          <w:lang w:eastAsia="ru-RU"/>
        </w:rPr>
        <w:t>ий(в</w:t>
      </w:r>
      <w:r w:rsidRPr="00505F0A">
        <w:rPr>
          <w:color w:val="000000"/>
          <w:spacing w:val="-2"/>
          <w:sz w:val="24"/>
          <w:szCs w:val="24"/>
          <w:lang w:eastAsia="ru-RU"/>
        </w:rPr>
        <w:t>а</w:t>
      </w:r>
      <w:r w:rsidRPr="00505F0A">
        <w:rPr>
          <w:color w:val="000000"/>
          <w:sz w:val="24"/>
          <w:szCs w:val="24"/>
          <w:lang w:eastAsia="ru-RU"/>
        </w:rPr>
        <w:t>риати</w:t>
      </w:r>
      <w:r w:rsidRPr="00505F0A">
        <w:rPr>
          <w:color w:val="000000"/>
          <w:spacing w:val="-2"/>
          <w:sz w:val="24"/>
          <w:szCs w:val="24"/>
          <w:lang w:eastAsia="ru-RU"/>
        </w:rPr>
        <w:t>в</w:t>
      </w:r>
      <w:r w:rsidRPr="00505F0A">
        <w:rPr>
          <w:color w:val="000000"/>
          <w:sz w:val="24"/>
          <w:szCs w:val="24"/>
          <w:lang w:eastAsia="ru-RU"/>
        </w:rPr>
        <w:t xml:space="preserve">ная </w:t>
      </w:r>
      <w:r w:rsidRPr="00505F0A">
        <w:rPr>
          <w:color w:val="000000"/>
          <w:spacing w:val="-2"/>
          <w:sz w:val="24"/>
          <w:szCs w:val="24"/>
          <w:lang w:eastAsia="ru-RU"/>
        </w:rPr>
        <w:t>ч</w:t>
      </w:r>
      <w:r w:rsidRPr="00505F0A">
        <w:rPr>
          <w:color w:val="000000"/>
          <w:sz w:val="24"/>
          <w:szCs w:val="24"/>
          <w:lang w:eastAsia="ru-RU"/>
        </w:rPr>
        <w:t>а</w:t>
      </w:r>
      <w:r w:rsidRPr="00505F0A">
        <w:rPr>
          <w:color w:val="000000"/>
          <w:spacing w:val="-2"/>
          <w:sz w:val="24"/>
          <w:szCs w:val="24"/>
          <w:lang w:eastAsia="ru-RU"/>
        </w:rPr>
        <w:t>с</w:t>
      </w:r>
      <w:r w:rsidRPr="00505F0A">
        <w:rPr>
          <w:color w:val="000000"/>
          <w:sz w:val="24"/>
          <w:szCs w:val="24"/>
          <w:lang w:eastAsia="ru-RU"/>
        </w:rPr>
        <w:t>т</w:t>
      </w:r>
      <w:r w:rsidRPr="00505F0A">
        <w:rPr>
          <w:color w:val="000000"/>
          <w:spacing w:val="-1"/>
          <w:sz w:val="24"/>
          <w:szCs w:val="24"/>
          <w:lang w:eastAsia="ru-RU"/>
        </w:rPr>
        <w:t>ь</w:t>
      </w:r>
      <w:r w:rsidRPr="00505F0A">
        <w:rPr>
          <w:color w:val="000000"/>
          <w:sz w:val="24"/>
          <w:szCs w:val="24"/>
          <w:lang w:eastAsia="ru-RU"/>
        </w:rPr>
        <w:t>).</w:t>
      </w:r>
    </w:p>
    <w:p w:rsidR="009B218D" w:rsidRPr="00505F0A" w:rsidRDefault="009B218D" w:rsidP="009B218D">
      <w:pPr>
        <w:autoSpaceDE/>
        <w:autoSpaceDN/>
        <w:spacing w:line="239" w:lineRule="auto"/>
        <w:ind w:left="1" w:right="212" w:firstLine="566"/>
        <w:rPr>
          <w:color w:val="000000"/>
          <w:sz w:val="24"/>
          <w:szCs w:val="24"/>
          <w:lang w:eastAsia="ru-RU"/>
        </w:rPr>
      </w:pPr>
      <w:r w:rsidRPr="00505F0A">
        <w:rPr>
          <w:color w:val="000000"/>
          <w:spacing w:val="-1"/>
          <w:sz w:val="24"/>
          <w:szCs w:val="24"/>
          <w:lang w:eastAsia="ru-RU"/>
        </w:rPr>
        <w:t>О</w:t>
      </w:r>
      <w:r w:rsidRPr="00505F0A">
        <w:rPr>
          <w:color w:val="000000"/>
          <w:sz w:val="24"/>
          <w:szCs w:val="24"/>
          <w:lang w:eastAsia="ru-RU"/>
        </w:rPr>
        <w:t>бязательн</w:t>
      </w:r>
      <w:r w:rsidRPr="00505F0A">
        <w:rPr>
          <w:color w:val="000000"/>
          <w:spacing w:val="-1"/>
          <w:sz w:val="24"/>
          <w:szCs w:val="24"/>
          <w:lang w:eastAsia="ru-RU"/>
        </w:rPr>
        <w:t>а</w:t>
      </w:r>
      <w:r w:rsidRPr="00505F0A">
        <w:rPr>
          <w:color w:val="000000"/>
          <w:sz w:val="24"/>
          <w:szCs w:val="24"/>
          <w:lang w:eastAsia="ru-RU"/>
        </w:rPr>
        <w:t>ячастьПрограм</w:t>
      </w:r>
      <w:r w:rsidRPr="00505F0A">
        <w:rPr>
          <w:color w:val="000000"/>
          <w:spacing w:val="-1"/>
          <w:sz w:val="24"/>
          <w:szCs w:val="24"/>
          <w:lang w:eastAsia="ru-RU"/>
        </w:rPr>
        <w:t>м</w:t>
      </w:r>
      <w:r w:rsidRPr="00505F0A">
        <w:rPr>
          <w:color w:val="000000"/>
          <w:sz w:val="24"/>
          <w:szCs w:val="24"/>
          <w:lang w:eastAsia="ru-RU"/>
        </w:rPr>
        <w:t>ы</w:t>
      </w:r>
      <w:r w:rsidRPr="00505F0A">
        <w:rPr>
          <w:color w:val="000000"/>
          <w:spacing w:val="1"/>
          <w:sz w:val="24"/>
          <w:szCs w:val="24"/>
          <w:lang w:eastAsia="ru-RU"/>
        </w:rPr>
        <w:t>о</w:t>
      </w:r>
      <w:r w:rsidRPr="00505F0A">
        <w:rPr>
          <w:color w:val="000000"/>
          <w:spacing w:val="-2"/>
          <w:sz w:val="24"/>
          <w:szCs w:val="24"/>
          <w:lang w:eastAsia="ru-RU"/>
        </w:rPr>
        <w:t>т</w:t>
      </w:r>
      <w:r w:rsidRPr="00505F0A">
        <w:rPr>
          <w:color w:val="000000"/>
          <w:sz w:val="24"/>
          <w:szCs w:val="24"/>
          <w:lang w:eastAsia="ru-RU"/>
        </w:rPr>
        <w:t>р</w:t>
      </w:r>
      <w:r w:rsidRPr="00505F0A">
        <w:rPr>
          <w:color w:val="000000"/>
          <w:spacing w:val="-1"/>
          <w:sz w:val="24"/>
          <w:szCs w:val="24"/>
          <w:lang w:eastAsia="ru-RU"/>
        </w:rPr>
        <w:t>а</w:t>
      </w:r>
      <w:r w:rsidRPr="00505F0A">
        <w:rPr>
          <w:color w:val="000000"/>
          <w:sz w:val="24"/>
          <w:szCs w:val="24"/>
          <w:lang w:eastAsia="ru-RU"/>
        </w:rPr>
        <w:t>жаеткомплекс</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Pr="00505F0A">
        <w:rPr>
          <w:color w:val="000000"/>
          <w:sz w:val="24"/>
          <w:szCs w:val="24"/>
          <w:lang w:eastAsia="ru-RU"/>
        </w:rPr>
        <w:t>ьп</w:t>
      </w:r>
      <w:r w:rsidRPr="00505F0A">
        <w:rPr>
          <w:color w:val="000000"/>
          <w:spacing w:val="1"/>
          <w:sz w:val="24"/>
          <w:szCs w:val="24"/>
          <w:lang w:eastAsia="ru-RU"/>
        </w:rPr>
        <w:t>о</w:t>
      </w:r>
      <w:r w:rsidRPr="00505F0A">
        <w:rPr>
          <w:color w:val="000000"/>
          <w:sz w:val="24"/>
          <w:szCs w:val="24"/>
          <w:lang w:eastAsia="ru-RU"/>
        </w:rPr>
        <w:t>дхода, обес</w:t>
      </w:r>
      <w:r w:rsidRPr="00505F0A">
        <w:rPr>
          <w:color w:val="000000"/>
          <w:spacing w:val="-1"/>
          <w:sz w:val="24"/>
          <w:szCs w:val="24"/>
          <w:lang w:eastAsia="ru-RU"/>
        </w:rPr>
        <w:t>п</w:t>
      </w:r>
      <w:r w:rsidRPr="00505F0A">
        <w:rPr>
          <w:color w:val="000000"/>
          <w:sz w:val="24"/>
          <w:szCs w:val="24"/>
          <w:lang w:eastAsia="ru-RU"/>
        </w:rPr>
        <w:t>ечи</w:t>
      </w:r>
      <w:r w:rsidRPr="00505F0A">
        <w:rPr>
          <w:color w:val="000000"/>
          <w:spacing w:val="-2"/>
          <w:sz w:val="24"/>
          <w:szCs w:val="24"/>
          <w:lang w:eastAsia="ru-RU"/>
        </w:rPr>
        <w:t>в</w:t>
      </w:r>
      <w:r w:rsidRPr="00505F0A">
        <w:rPr>
          <w:color w:val="000000"/>
          <w:sz w:val="24"/>
          <w:szCs w:val="24"/>
          <w:lang w:eastAsia="ru-RU"/>
        </w:rPr>
        <w:t>ая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ие де</w:t>
      </w:r>
      <w:r w:rsidRPr="00505F0A">
        <w:rPr>
          <w:color w:val="000000"/>
          <w:spacing w:val="-1"/>
          <w:sz w:val="24"/>
          <w:szCs w:val="24"/>
          <w:lang w:eastAsia="ru-RU"/>
        </w:rPr>
        <w:t>т</w:t>
      </w:r>
      <w:r w:rsidRPr="00505F0A">
        <w:rPr>
          <w:color w:val="000000"/>
          <w:sz w:val="24"/>
          <w:szCs w:val="24"/>
          <w:lang w:eastAsia="ru-RU"/>
        </w:rPr>
        <w:t xml:space="preserve">ей </w:t>
      </w:r>
      <w:r w:rsidRPr="00505F0A">
        <w:rPr>
          <w:color w:val="000000"/>
          <w:spacing w:val="-2"/>
          <w:sz w:val="24"/>
          <w:szCs w:val="24"/>
          <w:lang w:eastAsia="ru-RU"/>
        </w:rPr>
        <w:t>в</w:t>
      </w:r>
      <w:r w:rsidRPr="00505F0A">
        <w:rPr>
          <w:color w:val="000000"/>
          <w:sz w:val="24"/>
          <w:szCs w:val="24"/>
          <w:lang w:eastAsia="ru-RU"/>
        </w:rPr>
        <w:t>о всехпя</w:t>
      </w:r>
      <w:r w:rsidRPr="00505F0A">
        <w:rPr>
          <w:color w:val="000000"/>
          <w:spacing w:val="-2"/>
          <w:sz w:val="24"/>
          <w:szCs w:val="24"/>
          <w:lang w:eastAsia="ru-RU"/>
        </w:rPr>
        <w:t>т</w:t>
      </w:r>
      <w:r w:rsidRPr="00505F0A">
        <w:rPr>
          <w:color w:val="000000"/>
          <w:sz w:val="24"/>
          <w:szCs w:val="24"/>
          <w:lang w:eastAsia="ru-RU"/>
        </w:rPr>
        <w:t>иобразовател</w:t>
      </w:r>
      <w:r w:rsidRPr="00505F0A">
        <w:rPr>
          <w:color w:val="000000"/>
          <w:spacing w:val="-4"/>
          <w:sz w:val="24"/>
          <w:szCs w:val="24"/>
          <w:lang w:eastAsia="ru-RU"/>
        </w:rPr>
        <w:t>ь</w:t>
      </w:r>
      <w:r w:rsidRPr="00505F0A">
        <w:rPr>
          <w:color w:val="000000"/>
          <w:sz w:val="24"/>
          <w:szCs w:val="24"/>
          <w:lang w:eastAsia="ru-RU"/>
        </w:rPr>
        <w:t>ныхобласт</w:t>
      </w:r>
      <w:r w:rsidRPr="00505F0A">
        <w:rPr>
          <w:color w:val="000000"/>
          <w:spacing w:val="-2"/>
          <w:sz w:val="24"/>
          <w:szCs w:val="24"/>
          <w:lang w:eastAsia="ru-RU"/>
        </w:rPr>
        <w:t>я</w:t>
      </w:r>
      <w:r w:rsidRPr="00505F0A">
        <w:rPr>
          <w:color w:val="000000"/>
          <w:sz w:val="24"/>
          <w:szCs w:val="24"/>
          <w:lang w:eastAsia="ru-RU"/>
        </w:rPr>
        <w:t>х:</w:t>
      </w:r>
    </w:p>
    <w:p w:rsidR="00962B57" w:rsidRPr="00505F0A" w:rsidRDefault="009B218D" w:rsidP="009B218D">
      <w:pPr>
        <w:autoSpaceDE/>
        <w:autoSpaceDN/>
        <w:spacing w:line="239" w:lineRule="auto"/>
        <w:ind w:left="1" w:right="4330"/>
        <w:rPr>
          <w:color w:val="000000"/>
          <w:sz w:val="24"/>
          <w:szCs w:val="24"/>
          <w:lang w:eastAsia="ru-RU"/>
        </w:rPr>
      </w:pPr>
      <w:r w:rsidRPr="00505F0A">
        <w:rPr>
          <w:color w:val="000000"/>
          <w:sz w:val="24"/>
          <w:szCs w:val="24"/>
          <w:lang w:eastAsia="ru-RU"/>
        </w:rPr>
        <w:t>1. Социал</w:t>
      </w:r>
      <w:r w:rsidRPr="00505F0A">
        <w:rPr>
          <w:color w:val="000000"/>
          <w:spacing w:val="-3"/>
          <w:sz w:val="24"/>
          <w:szCs w:val="24"/>
          <w:lang w:eastAsia="ru-RU"/>
        </w:rPr>
        <w:t>ь</w:t>
      </w:r>
      <w:r w:rsidRPr="00505F0A">
        <w:rPr>
          <w:color w:val="000000"/>
          <w:sz w:val="24"/>
          <w:szCs w:val="24"/>
          <w:lang w:eastAsia="ru-RU"/>
        </w:rPr>
        <w:t>н</w:t>
      </w:r>
      <w:r w:rsidRPr="00505F0A">
        <w:rPr>
          <w:color w:val="000000"/>
          <w:spacing w:val="3"/>
          <w:sz w:val="24"/>
          <w:szCs w:val="24"/>
          <w:lang w:eastAsia="ru-RU"/>
        </w:rPr>
        <w:t>о</w:t>
      </w:r>
      <w:r w:rsidRPr="00505F0A">
        <w:rPr>
          <w:color w:val="000000"/>
          <w:sz w:val="24"/>
          <w:szCs w:val="24"/>
          <w:lang w:eastAsia="ru-RU"/>
        </w:rPr>
        <w:t>-комм</w:t>
      </w:r>
      <w:r w:rsidRPr="00505F0A">
        <w:rPr>
          <w:color w:val="000000"/>
          <w:spacing w:val="-1"/>
          <w:sz w:val="24"/>
          <w:szCs w:val="24"/>
          <w:lang w:eastAsia="ru-RU"/>
        </w:rPr>
        <w:t>у</w:t>
      </w:r>
      <w:r w:rsidRPr="00505F0A">
        <w:rPr>
          <w:color w:val="000000"/>
          <w:sz w:val="24"/>
          <w:szCs w:val="24"/>
          <w:lang w:eastAsia="ru-RU"/>
        </w:rPr>
        <w:t>никати</w:t>
      </w:r>
      <w:r w:rsidRPr="00505F0A">
        <w:rPr>
          <w:color w:val="000000"/>
          <w:spacing w:val="-2"/>
          <w:sz w:val="24"/>
          <w:szCs w:val="24"/>
          <w:lang w:eastAsia="ru-RU"/>
        </w:rPr>
        <w:t>в</w:t>
      </w:r>
      <w:r w:rsidRPr="00505F0A">
        <w:rPr>
          <w:color w:val="000000"/>
          <w:sz w:val="24"/>
          <w:szCs w:val="24"/>
          <w:lang w:eastAsia="ru-RU"/>
        </w:rPr>
        <w:t>ное р</w:t>
      </w:r>
      <w:r w:rsidRPr="00505F0A">
        <w:rPr>
          <w:color w:val="000000"/>
          <w:spacing w:val="1"/>
          <w:sz w:val="24"/>
          <w:szCs w:val="24"/>
          <w:lang w:eastAsia="ru-RU"/>
        </w:rPr>
        <w:t>а</w:t>
      </w:r>
      <w:r w:rsidRPr="00505F0A">
        <w:rPr>
          <w:color w:val="000000"/>
          <w:sz w:val="24"/>
          <w:szCs w:val="24"/>
          <w:lang w:eastAsia="ru-RU"/>
        </w:rPr>
        <w:t>з</w:t>
      </w:r>
      <w:r w:rsidRPr="00505F0A">
        <w:rPr>
          <w:color w:val="000000"/>
          <w:spacing w:val="-2"/>
          <w:sz w:val="24"/>
          <w:szCs w:val="24"/>
          <w:lang w:eastAsia="ru-RU"/>
        </w:rPr>
        <w:t>в</w:t>
      </w:r>
      <w:r w:rsidRPr="00505F0A">
        <w:rPr>
          <w:color w:val="000000"/>
          <w:sz w:val="24"/>
          <w:szCs w:val="24"/>
          <w:lang w:eastAsia="ru-RU"/>
        </w:rPr>
        <w:t>ит</w:t>
      </w:r>
      <w:r w:rsidRPr="00505F0A">
        <w:rPr>
          <w:color w:val="000000"/>
          <w:spacing w:val="-1"/>
          <w:sz w:val="24"/>
          <w:szCs w:val="24"/>
          <w:lang w:eastAsia="ru-RU"/>
        </w:rPr>
        <w:t>и</w:t>
      </w:r>
      <w:r w:rsidRPr="00505F0A">
        <w:rPr>
          <w:color w:val="000000"/>
          <w:sz w:val="24"/>
          <w:szCs w:val="24"/>
          <w:lang w:eastAsia="ru-RU"/>
        </w:rPr>
        <w:t>е</w:t>
      </w:r>
    </w:p>
    <w:p w:rsidR="009B218D" w:rsidRPr="00505F0A" w:rsidRDefault="009B218D" w:rsidP="009B218D">
      <w:pPr>
        <w:autoSpaceDE/>
        <w:autoSpaceDN/>
        <w:spacing w:line="239" w:lineRule="auto"/>
        <w:ind w:left="1" w:right="4330"/>
        <w:rPr>
          <w:color w:val="000000"/>
          <w:sz w:val="24"/>
          <w:szCs w:val="24"/>
          <w:lang w:eastAsia="ru-RU"/>
        </w:rPr>
      </w:pPr>
      <w:r w:rsidRPr="00505F0A">
        <w:rPr>
          <w:color w:val="000000"/>
          <w:sz w:val="24"/>
          <w:szCs w:val="24"/>
          <w:lang w:eastAsia="ru-RU"/>
        </w:rPr>
        <w:t xml:space="preserve"> 2. </w:t>
      </w:r>
      <w:r w:rsidRPr="00505F0A">
        <w:rPr>
          <w:color w:val="000000"/>
          <w:spacing w:val="-1"/>
          <w:sz w:val="24"/>
          <w:szCs w:val="24"/>
          <w:lang w:eastAsia="ru-RU"/>
        </w:rPr>
        <w:t>П</w:t>
      </w:r>
      <w:r w:rsidRPr="00505F0A">
        <w:rPr>
          <w:color w:val="000000"/>
          <w:sz w:val="24"/>
          <w:szCs w:val="24"/>
          <w:lang w:eastAsia="ru-RU"/>
        </w:rPr>
        <w:t>озна</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w:t>
      </w:r>
      <w:r w:rsidRPr="00505F0A">
        <w:rPr>
          <w:color w:val="000000"/>
          <w:spacing w:val="-1"/>
          <w:sz w:val="24"/>
          <w:szCs w:val="24"/>
          <w:lang w:eastAsia="ru-RU"/>
        </w:rPr>
        <w:t>н</w:t>
      </w:r>
      <w:r w:rsidRPr="00505F0A">
        <w:rPr>
          <w:color w:val="000000"/>
          <w:sz w:val="24"/>
          <w:szCs w:val="24"/>
          <w:lang w:eastAsia="ru-RU"/>
        </w:rPr>
        <w:t>ое развитие</w:t>
      </w:r>
    </w:p>
    <w:p w:rsidR="009B218D" w:rsidRPr="00505F0A" w:rsidRDefault="009B218D" w:rsidP="009B218D">
      <w:pPr>
        <w:autoSpaceDE/>
        <w:autoSpaceDN/>
        <w:spacing w:line="241" w:lineRule="auto"/>
        <w:ind w:left="1" w:right="-20"/>
        <w:rPr>
          <w:color w:val="000000"/>
          <w:sz w:val="24"/>
          <w:szCs w:val="24"/>
          <w:lang w:eastAsia="ru-RU"/>
        </w:rPr>
      </w:pPr>
      <w:r w:rsidRPr="00505F0A">
        <w:rPr>
          <w:color w:val="000000"/>
          <w:sz w:val="24"/>
          <w:szCs w:val="24"/>
          <w:lang w:eastAsia="ru-RU"/>
        </w:rPr>
        <w:t>3. Рече</w:t>
      </w:r>
      <w:r w:rsidRPr="00505F0A">
        <w:rPr>
          <w:color w:val="000000"/>
          <w:spacing w:val="-3"/>
          <w:sz w:val="24"/>
          <w:szCs w:val="24"/>
          <w:lang w:eastAsia="ru-RU"/>
        </w:rPr>
        <w:t>в</w:t>
      </w:r>
      <w:r w:rsidRPr="00505F0A">
        <w:rPr>
          <w:color w:val="000000"/>
          <w:spacing w:val="1"/>
          <w:sz w:val="24"/>
          <w:szCs w:val="24"/>
          <w:lang w:eastAsia="ru-RU"/>
        </w:rPr>
        <w:t>о</w:t>
      </w:r>
      <w:r w:rsidRPr="00505F0A">
        <w:rPr>
          <w:color w:val="000000"/>
          <w:sz w:val="24"/>
          <w:szCs w:val="24"/>
          <w:lang w:eastAsia="ru-RU"/>
        </w:rPr>
        <w:t>е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z w:val="24"/>
          <w:szCs w:val="24"/>
          <w:lang w:eastAsia="ru-RU"/>
        </w:rPr>
        <w:t>ие</w:t>
      </w:r>
    </w:p>
    <w:p w:rsidR="00962B57" w:rsidRPr="00505F0A" w:rsidRDefault="009B218D" w:rsidP="009B218D">
      <w:pPr>
        <w:autoSpaceDE/>
        <w:autoSpaceDN/>
        <w:spacing w:line="239" w:lineRule="auto"/>
        <w:ind w:left="1" w:right="4350"/>
        <w:rPr>
          <w:color w:val="000000"/>
          <w:sz w:val="24"/>
          <w:szCs w:val="24"/>
          <w:lang w:eastAsia="ru-RU"/>
        </w:rPr>
      </w:pPr>
      <w:r w:rsidRPr="00505F0A">
        <w:rPr>
          <w:color w:val="000000"/>
          <w:sz w:val="24"/>
          <w:szCs w:val="24"/>
          <w:lang w:eastAsia="ru-RU"/>
        </w:rPr>
        <w:t xml:space="preserve">4. </w:t>
      </w:r>
      <w:r w:rsidRPr="00505F0A">
        <w:rPr>
          <w:color w:val="000000"/>
          <w:spacing w:val="-1"/>
          <w:sz w:val="24"/>
          <w:szCs w:val="24"/>
          <w:lang w:eastAsia="ru-RU"/>
        </w:rPr>
        <w:t>Х</w:t>
      </w:r>
      <w:r w:rsidRPr="00505F0A">
        <w:rPr>
          <w:color w:val="000000"/>
          <w:spacing w:val="-3"/>
          <w:sz w:val="24"/>
          <w:szCs w:val="24"/>
          <w:lang w:eastAsia="ru-RU"/>
        </w:rPr>
        <w:t>у</w:t>
      </w:r>
      <w:r w:rsidRPr="00505F0A">
        <w:rPr>
          <w:color w:val="000000"/>
          <w:sz w:val="24"/>
          <w:szCs w:val="24"/>
          <w:lang w:eastAsia="ru-RU"/>
        </w:rPr>
        <w:t>д</w:t>
      </w:r>
      <w:r w:rsidRPr="00505F0A">
        <w:rPr>
          <w:color w:val="000000"/>
          <w:spacing w:val="1"/>
          <w:sz w:val="24"/>
          <w:szCs w:val="24"/>
          <w:lang w:eastAsia="ru-RU"/>
        </w:rPr>
        <w:t>о</w:t>
      </w:r>
      <w:r w:rsidRPr="00505F0A">
        <w:rPr>
          <w:color w:val="000000"/>
          <w:sz w:val="24"/>
          <w:szCs w:val="24"/>
          <w:lang w:eastAsia="ru-RU"/>
        </w:rPr>
        <w:t>жеств</w:t>
      </w:r>
      <w:r w:rsidRPr="00505F0A">
        <w:rPr>
          <w:color w:val="000000"/>
          <w:spacing w:val="-2"/>
          <w:sz w:val="24"/>
          <w:szCs w:val="24"/>
          <w:lang w:eastAsia="ru-RU"/>
        </w:rPr>
        <w:t>е</w:t>
      </w:r>
      <w:r w:rsidRPr="00505F0A">
        <w:rPr>
          <w:color w:val="000000"/>
          <w:sz w:val="24"/>
          <w:szCs w:val="24"/>
          <w:lang w:eastAsia="ru-RU"/>
        </w:rPr>
        <w:t>нн</w:t>
      </w:r>
      <w:r w:rsidRPr="00505F0A">
        <w:rPr>
          <w:color w:val="000000"/>
          <w:spacing w:val="2"/>
          <w:sz w:val="24"/>
          <w:szCs w:val="24"/>
          <w:lang w:eastAsia="ru-RU"/>
        </w:rPr>
        <w:t>о</w:t>
      </w:r>
      <w:r w:rsidRPr="00505F0A">
        <w:rPr>
          <w:color w:val="000000"/>
          <w:sz w:val="24"/>
          <w:szCs w:val="24"/>
          <w:lang w:eastAsia="ru-RU"/>
        </w:rPr>
        <w:t>-</w:t>
      </w:r>
      <w:r w:rsidRPr="00505F0A">
        <w:rPr>
          <w:color w:val="000000"/>
          <w:spacing w:val="-1"/>
          <w:sz w:val="24"/>
          <w:szCs w:val="24"/>
          <w:lang w:eastAsia="ru-RU"/>
        </w:rPr>
        <w:t>э</w:t>
      </w:r>
      <w:r w:rsidRPr="00505F0A">
        <w:rPr>
          <w:color w:val="000000"/>
          <w:sz w:val="24"/>
          <w:szCs w:val="24"/>
          <w:lang w:eastAsia="ru-RU"/>
        </w:rPr>
        <w:t>стети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 раз</w:t>
      </w:r>
      <w:r w:rsidRPr="00505F0A">
        <w:rPr>
          <w:color w:val="000000"/>
          <w:spacing w:val="-1"/>
          <w:sz w:val="24"/>
          <w:szCs w:val="24"/>
          <w:lang w:eastAsia="ru-RU"/>
        </w:rPr>
        <w:t>в</w:t>
      </w:r>
      <w:r w:rsidRPr="00505F0A">
        <w:rPr>
          <w:color w:val="000000"/>
          <w:sz w:val="24"/>
          <w:szCs w:val="24"/>
          <w:lang w:eastAsia="ru-RU"/>
        </w:rPr>
        <w:t>и</w:t>
      </w:r>
      <w:r w:rsidRPr="00505F0A">
        <w:rPr>
          <w:color w:val="000000"/>
          <w:spacing w:val="-2"/>
          <w:sz w:val="24"/>
          <w:szCs w:val="24"/>
          <w:lang w:eastAsia="ru-RU"/>
        </w:rPr>
        <w:t>т</w:t>
      </w:r>
      <w:r w:rsidRPr="00505F0A">
        <w:rPr>
          <w:color w:val="000000"/>
          <w:spacing w:val="-1"/>
          <w:sz w:val="24"/>
          <w:szCs w:val="24"/>
          <w:lang w:eastAsia="ru-RU"/>
        </w:rPr>
        <w:t>и</w:t>
      </w:r>
      <w:r w:rsidRPr="00505F0A">
        <w:rPr>
          <w:color w:val="000000"/>
          <w:sz w:val="24"/>
          <w:szCs w:val="24"/>
          <w:lang w:eastAsia="ru-RU"/>
        </w:rPr>
        <w:t xml:space="preserve">е </w:t>
      </w:r>
    </w:p>
    <w:p w:rsidR="009B218D" w:rsidRPr="00505F0A" w:rsidRDefault="009B218D" w:rsidP="009B218D">
      <w:pPr>
        <w:autoSpaceDE/>
        <w:autoSpaceDN/>
        <w:spacing w:line="239" w:lineRule="auto"/>
        <w:ind w:left="1" w:right="4350"/>
        <w:rPr>
          <w:color w:val="000000"/>
          <w:sz w:val="24"/>
          <w:szCs w:val="24"/>
          <w:lang w:eastAsia="ru-RU"/>
        </w:rPr>
      </w:pPr>
      <w:r w:rsidRPr="00505F0A">
        <w:rPr>
          <w:color w:val="000000"/>
          <w:sz w:val="24"/>
          <w:szCs w:val="24"/>
          <w:lang w:eastAsia="ru-RU"/>
        </w:rPr>
        <w:t xml:space="preserve">5. </w:t>
      </w:r>
      <w:r w:rsidRPr="00505F0A">
        <w:rPr>
          <w:color w:val="000000"/>
          <w:spacing w:val="-1"/>
          <w:sz w:val="24"/>
          <w:szCs w:val="24"/>
          <w:lang w:eastAsia="ru-RU"/>
        </w:rPr>
        <w:t>Ф</w:t>
      </w:r>
      <w:r w:rsidRPr="00505F0A">
        <w:rPr>
          <w:color w:val="000000"/>
          <w:sz w:val="24"/>
          <w:szCs w:val="24"/>
          <w:lang w:eastAsia="ru-RU"/>
        </w:rPr>
        <w:t>изичес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еразв</w:t>
      </w:r>
      <w:r w:rsidRPr="00505F0A">
        <w:rPr>
          <w:color w:val="000000"/>
          <w:spacing w:val="-1"/>
          <w:sz w:val="24"/>
          <w:szCs w:val="24"/>
          <w:lang w:eastAsia="ru-RU"/>
        </w:rPr>
        <w:t>и</w:t>
      </w:r>
      <w:r w:rsidRPr="00505F0A">
        <w:rPr>
          <w:color w:val="000000"/>
          <w:sz w:val="24"/>
          <w:szCs w:val="24"/>
          <w:lang w:eastAsia="ru-RU"/>
        </w:rPr>
        <w:t>тие</w:t>
      </w:r>
    </w:p>
    <w:p w:rsidR="00614791" w:rsidRPr="00505F0A" w:rsidRDefault="009B218D" w:rsidP="009B218D">
      <w:pPr>
        <w:tabs>
          <w:tab w:val="left" w:pos="2231"/>
          <w:tab w:val="left" w:pos="3761"/>
          <w:tab w:val="left" w:pos="5288"/>
          <w:tab w:val="left" w:pos="7551"/>
          <w:tab w:val="left" w:pos="7980"/>
        </w:tabs>
        <w:autoSpaceDE/>
        <w:autoSpaceDN/>
        <w:spacing w:before="1" w:line="239" w:lineRule="auto"/>
        <w:ind w:left="1" w:right="214" w:firstLine="566"/>
        <w:rPr>
          <w:color w:val="000000"/>
          <w:spacing w:val="19"/>
          <w:sz w:val="24"/>
          <w:szCs w:val="24"/>
          <w:lang w:eastAsia="ru-RU"/>
        </w:rPr>
      </w:pP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р</w:t>
      </w:r>
      <w:r w:rsidRPr="00505F0A">
        <w:rPr>
          <w:color w:val="000000"/>
          <w:sz w:val="24"/>
          <w:szCs w:val="24"/>
          <w:lang w:eastAsia="ru-RU"/>
        </w:rPr>
        <w:t>аженыособе</w:t>
      </w:r>
      <w:r w:rsidRPr="00505F0A">
        <w:rPr>
          <w:color w:val="000000"/>
          <w:spacing w:val="-1"/>
          <w:sz w:val="24"/>
          <w:szCs w:val="24"/>
          <w:lang w:eastAsia="ru-RU"/>
        </w:rPr>
        <w:t>н</w:t>
      </w:r>
      <w:r w:rsidRPr="00505F0A">
        <w:rPr>
          <w:color w:val="000000"/>
          <w:sz w:val="24"/>
          <w:szCs w:val="24"/>
          <w:lang w:eastAsia="ru-RU"/>
        </w:rPr>
        <w:t>ностивза</w:t>
      </w:r>
      <w:r w:rsidRPr="00505F0A">
        <w:rPr>
          <w:color w:val="000000"/>
          <w:spacing w:val="-1"/>
          <w:sz w:val="24"/>
          <w:szCs w:val="24"/>
          <w:lang w:eastAsia="ru-RU"/>
        </w:rPr>
        <w:t>и</w:t>
      </w:r>
      <w:r w:rsidRPr="00505F0A">
        <w:rPr>
          <w:color w:val="000000"/>
          <w:sz w:val="24"/>
          <w:szCs w:val="24"/>
          <w:lang w:eastAsia="ru-RU"/>
        </w:rPr>
        <w:t>мод</w:t>
      </w:r>
      <w:r w:rsidRPr="00505F0A">
        <w:rPr>
          <w:color w:val="000000"/>
          <w:spacing w:val="-2"/>
          <w:sz w:val="24"/>
          <w:szCs w:val="24"/>
          <w:lang w:eastAsia="ru-RU"/>
        </w:rPr>
        <w:t>е</w:t>
      </w:r>
      <w:r w:rsidRPr="00505F0A">
        <w:rPr>
          <w:color w:val="000000"/>
          <w:sz w:val="24"/>
          <w:szCs w:val="24"/>
          <w:lang w:eastAsia="ru-RU"/>
        </w:rPr>
        <w:t>йств</w:t>
      </w:r>
      <w:r w:rsidRPr="00505F0A">
        <w:rPr>
          <w:color w:val="000000"/>
          <w:spacing w:val="-1"/>
          <w:sz w:val="24"/>
          <w:szCs w:val="24"/>
          <w:lang w:eastAsia="ru-RU"/>
        </w:rPr>
        <w:t>и</w:t>
      </w:r>
      <w:r w:rsidRPr="00505F0A">
        <w:rPr>
          <w:color w:val="000000"/>
          <w:sz w:val="24"/>
          <w:szCs w:val="24"/>
          <w:lang w:eastAsia="ru-RU"/>
        </w:rPr>
        <w:t>я</w:t>
      </w:r>
      <w:r w:rsidRPr="00505F0A">
        <w:rPr>
          <w:color w:val="000000"/>
          <w:spacing w:val="1"/>
          <w:sz w:val="24"/>
          <w:szCs w:val="24"/>
          <w:lang w:eastAsia="ru-RU"/>
        </w:rPr>
        <w:t>п</w:t>
      </w:r>
      <w:r w:rsidRPr="00505F0A">
        <w:rPr>
          <w:color w:val="000000"/>
          <w:sz w:val="24"/>
          <w:szCs w:val="24"/>
          <w:lang w:eastAsia="ru-RU"/>
        </w:rPr>
        <w:t>еда</w:t>
      </w:r>
      <w:r w:rsidRPr="00505F0A">
        <w:rPr>
          <w:color w:val="000000"/>
          <w:spacing w:val="-2"/>
          <w:sz w:val="24"/>
          <w:szCs w:val="24"/>
          <w:lang w:eastAsia="ru-RU"/>
        </w:rPr>
        <w:t>г</w:t>
      </w:r>
      <w:r w:rsidRPr="00505F0A">
        <w:rPr>
          <w:color w:val="000000"/>
          <w:sz w:val="24"/>
          <w:szCs w:val="24"/>
          <w:lang w:eastAsia="ru-RU"/>
        </w:rPr>
        <w:t>огичес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1"/>
          <w:sz w:val="24"/>
          <w:szCs w:val="24"/>
          <w:lang w:eastAsia="ru-RU"/>
        </w:rPr>
        <w:t>л</w:t>
      </w:r>
      <w:r w:rsidRPr="00505F0A">
        <w:rPr>
          <w:color w:val="000000"/>
          <w:sz w:val="24"/>
          <w:szCs w:val="24"/>
          <w:lang w:eastAsia="ru-RU"/>
        </w:rPr>
        <w:t>лект</w:t>
      </w:r>
      <w:r w:rsidRPr="00505F0A">
        <w:rPr>
          <w:color w:val="000000"/>
          <w:spacing w:val="1"/>
          <w:sz w:val="24"/>
          <w:szCs w:val="24"/>
          <w:lang w:eastAsia="ru-RU"/>
        </w:rPr>
        <w:t>и</w:t>
      </w:r>
      <w:r w:rsidRPr="00505F0A">
        <w:rPr>
          <w:color w:val="000000"/>
          <w:sz w:val="24"/>
          <w:szCs w:val="24"/>
          <w:lang w:eastAsia="ru-RU"/>
        </w:rPr>
        <w:t>вас семьямио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чающ</w:t>
      </w:r>
      <w:r w:rsidRPr="00505F0A">
        <w:rPr>
          <w:color w:val="000000"/>
          <w:spacing w:val="-1"/>
          <w:sz w:val="24"/>
          <w:szCs w:val="24"/>
          <w:lang w:eastAsia="ru-RU"/>
        </w:rPr>
        <w:t>и</w:t>
      </w:r>
      <w:r w:rsidRPr="00505F0A">
        <w:rPr>
          <w:color w:val="000000"/>
          <w:sz w:val="24"/>
          <w:szCs w:val="24"/>
          <w:lang w:eastAsia="ru-RU"/>
        </w:rPr>
        <w:t xml:space="preserve">хся. </w:t>
      </w:r>
      <w:r w:rsidRPr="00505F0A">
        <w:rPr>
          <w:color w:val="000000"/>
          <w:spacing w:val="1"/>
          <w:sz w:val="24"/>
          <w:szCs w:val="24"/>
          <w:lang w:eastAsia="ru-RU"/>
        </w:rPr>
        <w:t>Г</w:t>
      </w:r>
      <w:r w:rsidRPr="00505F0A">
        <w:rPr>
          <w:color w:val="000000"/>
          <w:sz w:val="24"/>
          <w:szCs w:val="24"/>
          <w:lang w:eastAsia="ru-RU"/>
        </w:rPr>
        <w:t>лав</w:t>
      </w:r>
      <w:r w:rsidRPr="00505F0A">
        <w:rPr>
          <w:color w:val="000000"/>
          <w:spacing w:val="-1"/>
          <w:sz w:val="24"/>
          <w:szCs w:val="24"/>
          <w:lang w:eastAsia="ru-RU"/>
        </w:rPr>
        <w:t>н</w:t>
      </w:r>
      <w:r w:rsidRPr="00505F0A">
        <w:rPr>
          <w:color w:val="000000"/>
          <w:sz w:val="24"/>
          <w:szCs w:val="24"/>
          <w:lang w:eastAsia="ru-RU"/>
        </w:rPr>
        <w:t>ы</w:t>
      </w:r>
      <w:r w:rsidRPr="00505F0A">
        <w:rPr>
          <w:color w:val="000000"/>
          <w:spacing w:val="-1"/>
          <w:sz w:val="24"/>
          <w:szCs w:val="24"/>
          <w:lang w:eastAsia="ru-RU"/>
        </w:rPr>
        <w:t>м</w:t>
      </w:r>
      <w:r w:rsidRPr="00505F0A">
        <w:rPr>
          <w:color w:val="000000"/>
          <w:sz w:val="24"/>
          <w:szCs w:val="24"/>
          <w:lang w:eastAsia="ru-RU"/>
        </w:rPr>
        <w:t>ицел</w:t>
      </w:r>
      <w:r w:rsidRPr="00505F0A">
        <w:rPr>
          <w:color w:val="000000"/>
          <w:spacing w:val="-2"/>
          <w:sz w:val="24"/>
          <w:szCs w:val="24"/>
          <w:lang w:eastAsia="ru-RU"/>
        </w:rPr>
        <w:t>я</w:t>
      </w:r>
      <w:r w:rsidRPr="00505F0A">
        <w:rPr>
          <w:color w:val="000000"/>
          <w:sz w:val="24"/>
          <w:szCs w:val="24"/>
          <w:lang w:eastAsia="ru-RU"/>
        </w:rPr>
        <w:t>мивз</w:t>
      </w:r>
      <w:r w:rsidRPr="00505F0A">
        <w:rPr>
          <w:color w:val="000000"/>
          <w:spacing w:val="-2"/>
          <w:sz w:val="24"/>
          <w:szCs w:val="24"/>
          <w:lang w:eastAsia="ru-RU"/>
        </w:rPr>
        <w:t>а</w:t>
      </w:r>
      <w:r w:rsidRPr="00505F0A">
        <w:rPr>
          <w:color w:val="000000"/>
          <w:sz w:val="24"/>
          <w:szCs w:val="24"/>
          <w:lang w:eastAsia="ru-RU"/>
        </w:rPr>
        <w:t>и</w:t>
      </w:r>
      <w:r w:rsidRPr="00505F0A">
        <w:rPr>
          <w:color w:val="000000"/>
          <w:spacing w:val="-1"/>
          <w:sz w:val="24"/>
          <w:szCs w:val="24"/>
          <w:lang w:eastAsia="ru-RU"/>
        </w:rPr>
        <w:t>м</w:t>
      </w:r>
      <w:r w:rsidRPr="00505F0A">
        <w:rPr>
          <w:color w:val="000000"/>
          <w:sz w:val="24"/>
          <w:szCs w:val="24"/>
          <w:lang w:eastAsia="ru-RU"/>
        </w:rPr>
        <w:t>о</w:t>
      </w:r>
      <w:r w:rsidRPr="00505F0A">
        <w:rPr>
          <w:color w:val="000000"/>
          <w:spacing w:val="1"/>
          <w:sz w:val="24"/>
          <w:szCs w:val="24"/>
          <w:lang w:eastAsia="ru-RU"/>
        </w:rPr>
        <w:t>д</w:t>
      </w:r>
      <w:r w:rsidRPr="00505F0A">
        <w:rPr>
          <w:color w:val="000000"/>
          <w:spacing w:val="-1"/>
          <w:sz w:val="24"/>
          <w:szCs w:val="24"/>
          <w:lang w:eastAsia="ru-RU"/>
        </w:rPr>
        <w:t>е</w:t>
      </w:r>
      <w:r w:rsidRPr="00505F0A">
        <w:rPr>
          <w:color w:val="000000"/>
          <w:sz w:val="24"/>
          <w:szCs w:val="24"/>
          <w:lang w:eastAsia="ru-RU"/>
        </w:rPr>
        <w:t>йст</w:t>
      </w:r>
      <w:r w:rsidRPr="00505F0A">
        <w:rPr>
          <w:color w:val="000000"/>
          <w:spacing w:val="-2"/>
          <w:sz w:val="24"/>
          <w:szCs w:val="24"/>
          <w:lang w:eastAsia="ru-RU"/>
        </w:rPr>
        <w:t>в</w:t>
      </w:r>
      <w:r w:rsidRPr="00505F0A">
        <w:rPr>
          <w:color w:val="000000"/>
          <w:sz w:val="24"/>
          <w:szCs w:val="24"/>
          <w:lang w:eastAsia="ru-RU"/>
        </w:rPr>
        <w:t>ия п</w:t>
      </w:r>
      <w:r w:rsidRPr="00505F0A">
        <w:rPr>
          <w:color w:val="000000"/>
          <w:spacing w:val="1"/>
          <w:sz w:val="24"/>
          <w:szCs w:val="24"/>
          <w:lang w:eastAsia="ru-RU"/>
        </w:rPr>
        <w:t>е</w:t>
      </w:r>
      <w:r w:rsidRPr="00505F0A">
        <w:rPr>
          <w:color w:val="000000"/>
          <w:spacing w:val="-1"/>
          <w:sz w:val="24"/>
          <w:szCs w:val="24"/>
          <w:lang w:eastAsia="ru-RU"/>
        </w:rPr>
        <w:t>д</w:t>
      </w:r>
      <w:r w:rsidRPr="00505F0A">
        <w:rPr>
          <w:color w:val="000000"/>
          <w:sz w:val="24"/>
          <w:szCs w:val="24"/>
          <w:lang w:eastAsia="ru-RU"/>
        </w:rPr>
        <w:t>аг</w:t>
      </w:r>
      <w:r w:rsidRPr="00505F0A">
        <w:rPr>
          <w:color w:val="000000"/>
          <w:spacing w:val="-1"/>
          <w:sz w:val="24"/>
          <w:szCs w:val="24"/>
          <w:lang w:eastAsia="ru-RU"/>
        </w:rPr>
        <w:t>о</w:t>
      </w:r>
      <w:r w:rsidRPr="00505F0A">
        <w:rPr>
          <w:color w:val="000000"/>
          <w:sz w:val="24"/>
          <w:szCs w:val="24"/>
          <w:lang w:eastAsia="ru-RU"/>
        </w:rPr>
        <w:t>г</w:t>
      </w:r>
      <w:r w:rsidRPr="00505F0A">
        <w:rPr>
          <w:color w:val="000000"/>
          <w:spacing w:val="1"/>
          <w:sz w:val="24"/>
          <w:szCs w:val="24"/>
          <w:lang w:eastAsia="ru-RU"/>
        </w:rPr>
        <w:t>и</w:t>
      </w:r>
      <w:r w:rsidRPr="00505F0A">
        <w:rPr>
          <w:color w:val="000000"/>
          <w:spacing w:val="-1"/>
          <w:sz w:val="24"/>
          <w:szCs w:val="24"/>
          <w:lang w:eastAsia="ru-RU"/>
        </w:rPr>
        <w:t>ч</w:t>
      </w:r>
      <w:r w:rsidRPr="00505F0A">
        <w:rPr>
          <w:color w:val="000000"/>
          <w:sz w:val="24"/>
          <w:szCs w:val="24"/>
          <w:lang w:eastAsia="ru-RU"/>
        </w:rPr>
        <w:t>ес</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pacing w:val="-1"/>
          <w:sz w:val="24"/>
          <w:szCs w:val="24"/>
          <w:lang w:eastAsia="ru-RU"/>
        </w:rPr>
        <w:t>г</w:t>
      </w:r>
      <w:r w:rsidRPr="00505F0A">
        <w:rPr>
          <w:color w:val="000000"/>
          <w:sz w:val="24"/>
          <w:szCs w:val="24"/>
          <w:lang w:eastAsia="ru-RU"/>
        </w:rPr>
        <w:t>о к</w:t>
      </w:r>
      <w:r w:rsidRPr="00505F0A">
        <w:rPr>
          <w:color w:val="000000"/>
          <w:spacing w:val="1"/>
          <w:sz w:val="24"/>
          <w:szCs w:val="24"/>
          <w:lang w:eastAsia="ru-RU"/>
        </w:rPr>
        <w:t>о</w:t>
      </w:r>
      <w:r w:rsidRPr="00505F0A">
        <w:rPr>
          <w:color w:val="000000"/>
          <w:sz w:val="24"/>
          <w:szCs w:val="24"/>
          <w:lang w:eastAsia="ru-RU"/>
        </w:rPr>
        <w:t>ллек</w:t>
      </w:r>
      <w:r w:rsidRPr="00505F0A">
        <w:rPr>
          <w:color w:val="000000"/>
          <w:spacing w:val="-1"/>
          <w:sz w:val="24"/>
          <w:szCs w:val="24"/>
          <w:lang w:eastAsia="ru-RU"/>
        </w:rPr>
        <w:t>т</w:t>
      </w:r>
      <w:r w:rsidRPr="00505F0A">
        <w:rPr>
          <w:color w:val="000000"/>
          <w:sz w:val="24"/>
          <w:szCs w:val="24"/>
          <w:lang w:eastAsia="ru-RU"/>
        </w:rPr>
        <w:t>ива ДОО</w:t>
      </w:r>
      <w:r w:rsidRPr="00505F0A">
        <w:rPr>
          <w:color w:val="000000"/>
          <w:spacing w:val="-1"/>
          <w:sz w:val="24"/>
          <w:szCs w:val="24"/>
          <w:lang w:eastAsia="ru-RU"/>
        </w:rPr>
        <w:t xml:space="preserve"> с </w:t>
      </w:r>
      <w:r w:rsidRPr="00505F0A">
        <w:rPr>
          <w:color w:val="000000"/>
          <w:spacing w:val="-2"/>
          <w:sz w:val="24"/>
          <w:szCs w:val="24"/>
          <w:lang w:eastAsia="ru-RU"/>
        </w:rPr>
        <w:t>с</w:t>
      </w:r>
      <w:r w:rsidRPr="00505F0A">
        <w:rPr>
          <w:color w:val="000000"/>
          <w:sz w:val="24"/>
          <w:szCs w:val="24"/>
          <w:lang w:eastAsia="ru-RU"/>
        </w:rPr>
        <w:t>емьямио</w:t>
      </w:r>
      <w:r w:rsidRPr="00505F0A">
        <w:rPr>
          <w:color w:val="000000"/>
          <w:spacing w:val="1"/>
          <w:sz w:val="24"/>
          <w:szCs w:val="24"/>
          <w:lang w:eastAsia="ru-RU"/>
        </w:rPr>
        <w:t>б</w:t>
      </w:r>
      <w:r w:rsidRPr="00505F0A">
        <w:rPr>
          <w:color w:val="000000"/>
          <w:spacing w:val="-2"/>
          <w:sz w:val="24"/>
          <w:szCs w:val="24"/>
          <w:lang w:eastAsia="ru-RU"/>
        </w:rPr>
        <w:t>у</w:t>
      </w:r>
      <w:r w:rsidRPr="00505F0A">
        <w:rPr>
          <w:color w:val="000000"/>
          <w:sz w:val="24"/>
          <w:szCs w:val="24"/>
          <w:lang w:eastAsia="ru-RU"/>
        </w:rPr>
        <w:t>чающ</w:t>
      </w:r>
      <w:r w:rsidRPr="00505F0A">
        <w:rPr>
          <w:color w:val="000000"/>
          <w:spacing w:val="-2"/>
          <w:sz w:val="24"/>
          <w:szCs w:val="24"/>
          <w:lang w:eastAsia="ru-RU"/>
        </w:rPr>
        <w:t>и</w:t>
      </w:r>
      <w:r w:rsidRPr="00505F0A">
        <w:rPr>
          <w:color w:val="000000"/>
          <w:sz w:val="24"/>
          <w:szCs w:val="24"/>
          <w:lang w:eastAsia="ru-RU"/>
        </w:rPr>
        <w:t>хся дош</w:t>
      </w:r>
      <w:r w:rsidRPr="00505F0A">
        <w:rPr>
          <w:color w:val="000000"/>
          <w:spacing w:val="-1"/>
          <w:sz w:val="24"/>
          <w:szCs w:val="24"/>
          <w:lang w:eastAsia="ru-RU"/>
        </w:rPr>
        <w:t>к</w:t>
      </w:r>
      <w:r w:rsidRPr="00505F0A">
        <w:rPr>
          <w:color w:val="000000"/>
          <w:sz w:val="24"/>
          <w:szCs w:val="24"/>
          <w:lang w:eastAsia="ru-RU"/>
        </w:rPr>
        <w:t>ольного</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2"/>
          <w:sz w:val="24"/>
          <w:szCs w:val="24"/>
          <w:lang w:eastAsia="ru-RU"/>
        </w:rPr>
        <w:t>з</w:t>
      </w:r>
      <w:r w:rsidRPr="00505F0A">
        <w:rPr>
          <w:color w:val="000000"/>
          <w:spacing w:val="1"/>
          <w:sz w:val="24"/>
          <w:szCs w:val="24"/>
          <w:lang w:eastAsia="ru-RU"/>
        </w:rPr>
        <w:t>р</w:t>
      </w:r>
      <w:r w:rsidRPr="00505F0A">
        <w:rPr>
          <w:color w:val="000000"/>
          <w:sz w:val="24"/>
          <w:szCs w:val="24"/>
          <w:lang w:eastAsia="ru-RU"/>
        </w:rPr>
        <w:t>аста яв</w:t>
      </w:r>
      <w:r w:rsidRPr="00505F0A">
        <w:rPr>
          <w:color w:val="000000"/>
          <w:spacing w:val="-1"/>
          <w:sz w:val="24"/>
          <w:szCs w:val="24"/>
          <w:lang w:eastAsia="ru-RU"/>
        </w:rPr>
        <w:t>л</w:t>
      </w:r>
      <w:r w:rsidRPr="00505F0A">
        <w:rPr>
          <w:color w:val="000000"/>
          <w:sz w:val="24"/>
          <w:szCs w:val="24"/>
          <w:lang w:eastAsia="ru-RU"/>
        </w:rPr>
        <w:t>яю</w:t>
      </w:r>
      <w:r w:rsidRPr="00505F0A">
        <w:rPr>
          <w:color w:val="000000"/>
          <w:spacing w:val="-3"/>
          <w:sz w:val="24"/>
          <w:szCs w:val="24"/>
          <w:lang w:eastAsia="ru-RU"/>
        </w:rPr>
        <w:t>т</w:t>
      </w:r>
      <w:r w:rsidRPr="00505F0A">
        <w:rPr>
          <w:color w:val="000000"/>
          <w:spacing w:val="-1"/>
          <w:sz w:val="24"/>
          <w:szCs w:val="24"/>
          <w:lang w:eastAsia="ru-RU"/>
        </w:rPr>
        <w:t>ся:</w:t>
      </w:r>
    </w:p>
    <w:p w:rsidR="009B218D" w:rsidRPr="00505F0A" w:rsidRDefault="009B218D" w:rsidP="009B218D">
      <w:pPr>
        <w:tabs>
          <w:tab w:val="left" w:pos="2231"/>
          <w:tab w:val="left" w:pos="3761"/>
          <w:tab w:val="left" w:pos="5288"/>
          <w:tab w:val="left" w:pos="7551"/>
          <w:tab w:val="left" w:pos="7980"/>
        </w:tabs>
        <w:autoSpaceDE/>
        <w:autoSpaceDN/>
        <w:spacing w:before="1" w:line="239" w:lineRule="auto"/>
        <w:ind w:left="1" w:right="214" w:firstLine="566"/>
        <w:rPr>
          <w:color w:val="000000"/>
          <w:sz w:val="24"/>
          <w:szCs w:val="24"/>
          <w:lang w:eastAsia="ru-RU"/>
        </w:rPr>
      </w:pPr>
      <w:r w:rsidRPr="00505F0A">
        <w:rPr>
          <w:color w:val="000000"/>
          <w:sz w:val="24"/>
          <w:szCs w:val="24"/>
          <w:lang w:eastAsia="ru-RU"/>
        </w:rPr>
        <w:t>•обеспеч</w:t>
      </w:r>
      <w:r w:rsidRPr="00505F0A">
        <w:rPr>
          <w:color w:val="000000"/>
          <w:spacing w:val="-1"/>
          <w:sz w:val="24"/>
          <w:szCs w:val="24"/>
          <w:lang w:eastAsia="ru-RU"/>
        </w:rPr>
        <w:t>ен</w:t>
      </w:r>
      <w:r w:rsidRPr="00505F0A">
        <w:rPr>
          <w:color w:val="000000"/>
          <w:sz w:val="24"/>
          <w:szCs w:val="24"/>
          <w:lang w:eastAsia="ru-RU"/>
        </w:rPr>
        <w:t>ие</w:t>
      </w:r>
      <w:r w:rsidRPr="00505F0A">
        <w:rPr>
          <w:color w:val="000000"/>
          <w:spacing w:val="1"/>
          <w:sz w:val="24"/>
          <w:szCs w:val="24"/>
          <w:lang w:eastAsia="ru-RU"/>
        </w:rPr>
        <w:t>п</w:t>
      </w:r>
      <w:r w:rsidRPr="00505F0A">
        <w:rPr>
          <w:color w:val="000000"/>
          <w:sz w:val="24"/>
          <w:szCs w:val="24"/>
          <w:lang w:eastAsia="ru-RU"/>
        </w:rPr>
        <w:t>сихо</w:t>
      </w:r>
      <w:r w:rsidRPr="00505F0A">
        <w:rPr>
          <w:color w:val="000000"/>
          <w:spacing w:val="-3"/>
          <w:sz w:val="24"/>
          <w:szCs w:val="24"/>
          <w:lang w:eastAsia="ru-RU"/>
        </w:rPr>
        <w:t>л</w:t>
      </w:r>
      <w:r w:rsidRPr="00505F0A">
        <w:rPr>
          <w:color w:val="000000"/>
          <w:sz w:val="24"/>
          <w:szCs w:val="24"/>
          <w:lang w:eastAsia="ru-RU"/>
        </w:rPr>
        <w:t>ог</w:t>
      </w:r>
      <w:r w:rsidRPr="00505F0A">
        <w:rPr>
          <w:color w:val="000000"/>
          <w:spacing w:val="2"/>
          <w:sz w:val="24"/>
          <w:szCs w:val="24"/>
          <w:lang w:eastAsia="ru-RU"/>
        </w:rPr>
        <w:t>о</w:t>
      </w:r>
      <w:r w:rsidRPr="00505F0A">
        <w:rPr>
          <w:color w:val="000000"/>
          <w:sz w:val="24"/>
          <w:szCs w:val="24"/>
          <w:lang w:eastAsia="ru-RU"/>
        </w:rPr>
        <w:t>-</w:t>
      </w:r>
      <w:r w:rsidRPr="00505F0A">
        <w:rPr>
          <w:color w:val="000000"/>
          <w:spacing w:val="1"/>
          <w:sz w:val="24"/>
          <w:szCs w:val="24"/>
          <w:lang w:eastAsia="ru-RU"/>
        </w:rPr>
        <w:t>п</w:t>
      </w:r>
      <w:r w:rsidRPr="00505F0A">
        <w:rPr>
          <w:color w:val="000000"/>
          <w:sz w:val="24"/>
          <w:szCs w:val="24"/>
          <w:lang w:eastAsia="ru-RU"/>
        </w:rPr>
        <w:t>еда</w:t>
      </w:r>
      <w:r w:rsidRPr="00505F0A">
        <w:rPr>
          <w:color w:val="000000"/>
          <w:spacing w:val="-2"/>
          <w:sz w:val="24"/>
          <w:szCs w:val="24"/>
          <w:lang w:eastAsia="ru-RU"/>
        </w:rPr>
        <w:t>г</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койподдерж</w:t>
      </w:r>
      <w:r w:rsidRPr="00505F0A">
        <w:rPr>
          <w:color w:val="000000"/>
          <w:spacing w:val="-1"/>
          <w:sz w:val="24"/>
          <w:szCs w:val="24"/>
          <w:lang w:eastAsia="ru-RU"/>
        </w:rPr>
        <w:t>к</w:t>
      </w:r>
      <w:r w:rsidRPr="00505F0A">
        <w:rPr>
          <w:color w:val="000000"/>
          <w:sz w:val="24"/>
          <w:szCs w:val="24"/>
          <w:lang w:eastAsia="ru-RU"/>
        </w:rPr>
        <w:t>исем</w:t>
      </w:r>
      <w:r w:rsidRPr="00505F0A">
        <w:rPr>
          <w:color w:val="000000"/>
          <w:spacing w:val="-3"/>
          <w:sz w:val="24"/>
          <w:szCs w:val="24"/>
          <w:lang w:eastAsia="ru-RU"/>
        </w:rPr>
        <w:t>ь</w:t>
      </w:r>
      <w:r w:rsidRPr="00505F0A">
        <w:rPr>
          <w:color w:val="000000"/>
          <w:sz w:val="24"/>
          <w:szCs w:val="24"/>
          <w:lang w:eastAsia="ru-RU"/>
        </w:rPr>
        <w:t>ииповыше</w:t>
      </w:r>
      <w:r w:rsidRPr="00505F0A">
        <w:rPr>
          <w:color w:val="000000"/>
          <w:spacing w:val="-1"/>
          <w:sz w:val="24"/>
          <w:szCs w:val="24"/>
          <w:lang w:eastAsia="ru-RU"/>
        </w:rPr>
        <w:t>н</w:t>
      </w:r>
      <w:r w:rsidRPr="00505F0A">
        <w:rPr>
          <w:color w:val="000000"/>
          <w:sz w:val="24"/>
          <w:szCs w:val="24"/>
          <w:lang w:eastAsia="ru-RU"/>
        </w:rPr>
        <w:t>ие к</w:t>
      </w:r>
      <w:r w:rsidRPr="00505F0A">
        <w:rPr>
          <w:color w:val="000000"/>
          <w:spacing w:val="1"/>
          <w:sz w:val="24"/>
          <w:szCs w:val="24"/>
          <w:lang w:eastAsia="ru-RU"/>
        </w:rPr>
        <w:t>о</w:t>
      </w:r>
      <w:r w:rsidRPr="00505F0A">
        <w:rPr>
          <w:color w:val="000000"/>
          <w:spacing w:val="-1"/>
          <w:sz w:val="24"/>
          <w:szCs w:val="24"/>
          <w:lang w:eastAsia="ru-RU"/>
        </w:rPr>
        <w:t>м</w:t>
      </w:r>
      <w:r w:rsidRPr="00505F0A">
        <w:rPr>
          <w:color w:val="000000"/>
          <w:sz w:val="24"/>
          <w:szCs w:val="24"/>
          <w:lang w:eastAsia="ru-RU"/>
        </w:rPr>
        <w:t>п</w:t>
      </w:r>
      <w:r w:rsidRPr="00505F0A">
        <w:rPr>
          <w:color w:val="000000"/>
          <w:spacing w:val="1"/>
          <w:sz w:val="24"/>
          <w:szCs w:val="24"/>
          <w:lang w:eastAsia="ru-RU"/>
        </w:rPr>
        <w:t>ет</w:t>
      </w:r>
      <w:r w:rsidRPr="00505F0A">
        <w:rPr>
          <w:color w:val="000000"/>
          <w:spacing w:val="-1"/>
          <w:sz w:val="24"/>
          <w:szCs w:val="24"/>
          <w:lang w:eastAsia="ru-RU"/>
        </w:rPr>
        <w:t>е</w:t>
      </w:r>
      <w:r w:rsidRPr="00505F0A">
        <w:rPr>
          <w:color w:val="000000"/>
          <w:sz w:val="24"/>
          <w:szCs w:val="24"/>
          <w:lang w:eastAsia="ru-RU"/>
        </w:rPr>
        <w:t>нт</w:t>
      </w:r>
      <w:r w:rsidRPr="00505F0A">
        <w:rPr>
          <w:color w:val="000000"/>
          <w:spacing w:val="-1"/>
          <w:sz w:val="24"/>
          <w:szCs w:val="24"/>
          <w:lang w:eastAsia="ru-RU"/>
        </w:rPr>
        <w:t>н</w:t>
      </w:r>
      <w:r w:rsidRPr="00505F0A">
        <w:rPr>
          <w:color w:val="000000"/>
          <w:sz w:val="24"/>
          <w:szCs w:val="24"/>
          <w:lang w:eastAsia="ru-RU"/>
        </w:rPr>
        <w:t>ос</w:t>
      </w:r>
      <w:r w:rsidRPr="00505F0A">
        <w:rPr>
          <w:color w:val="000000"/>
          <w:spacing w:val="-2"/>
          <w:sz w:val="24"/>
          <w:szCs w:val="24"/>
          <w:lang w:eastAsia="ru-RU"/>
        </w:rPr>
        <w:t>т</w:t>
      </w:r>
      <w:r w:rsidR="00614791" w:rsidRPr="00505F0A">
        <w:rPr>
          <w:color w:val="000000"/>
          <w:sz w:val="24"/>
          <w:szCs w:val="24"/>
          <w:lang w:eastAsia="ru-RU"/>
        </w:rPr>
        <w:t xml:space="preserve">и </w:t>
      </w:r>
      <w:r w:rsidRPr="00505F0A">
        <w:rPr>
          <w:color w:val="000000"/>
          <w:spacing w:val="-1"/>
          <w:sz w:val="24"/>
          <w:szCs w:val="24"/>
          <w:lang w:eastAsia="ru-RU"/>
        </w:rPr>
        <w:t>р</w:t>
      </w:r>
      <w:r w:rsidRPr="00505F0A">
        <w:rPr>
          <w:color w:val="000000"/>
          <w:spacing w:val="1"/>
          <w:sz w:val="24"/>
          <w:szCs w:val="24"/>
          <w:lang w:eastAsia="ru-RU"/>
        </w:rPr>
        <w:t>о</w:t>
      </w:r>
      <w:r w:rsidRPr="00505F0A">
        <w:rPr>
          <w:color w:val="000000"/>
          <w:sz w:val="24"/>
          <w:szCs w:val="24"/>
          <w:lang w:eastAsia="ru-RU"/>
        </w:rPr>
        <w:t>дите</w:t>
      </w:r>
      <w:r w:rsidRPr="00505F0A">
        <w:rPr>
          <w:color w:val="000000"/>
          <w:spacing w:val="-1"/>
          <w:sz w:val="24"/>
          <w:szCs w:val="24"/>
          <w:lang w:eastAsia="ru-RU"/>
        </w:rPr>
        <w:t>л</w:t>
      </w:r>
      <w:r w:rsidRPr="00505F0A">
        <w:rPr>
          <w:color w:val="000000"/>
          <w:spacing w:val="-2"/>
          <w:sz w:val="24"/>
          <w:szCs w:val="24"/>
          <w:lang w:eastAsia="ru-RU"/>
        </w:rPr>
        <w:t>е</w:t>
      </w:r>
      <w:r w:rsidR="00614791" w:rsidRPr="00505F0A">
        <w:rPr>
          <w:color w:val="000000"/>
          <w:sz w:val="24"/>
          <w:szCs w:val="24"/>
          <w:lang w:eastAsia="ru-RU"/>
        </w:rPr>
        <w:t xml:space="preserve">й </w:t>
      </w:r>
      <w:r w:rsidRPr="00505F0A">
        <w:rPr>
          <w:color w:val="000000"/>
          <w:sz w:val="24"/>
          <w:szCs w:val="24"/>
          <w:lang w:eastAsia="ru-RU"/>
        </w:rPr>
        <w:t>(за</w:t>
      </w:r>
      <w:r w:rsidRPr="00505F0A">
        <w:rPr>
          <w:color w:val="000000"/>
          <w:spacing w:val="-1"/>
          <w:sz w:val="24"/>
          <w:szCs w:val="24"/>
          <w:lang w:eastAsia="ru-RU"/>
        </w:rPr>
        <w:t>к</w:t>
      </w:r>
      <w:r w:rsidR="00614791" w:rsidRPr="00505F0A">
        <w:rPr>
          <w:color w:val="000000"/>
          <w:sz w:val="24"/>
          <w:szCs w:val="24"/>
          <w:lang w:eastAsia="ru-RU"/>
        </w:rPr>
        <w:t xml:space="preserve">онных </w:t>
      </w:r>
      <w:r w:rsidRPr="00505F0A">
        <w:rPr>
          <w:color w:val="000000"/>
          <w:spacing w:val="-1"/>
          <w:sz w:val="24"/>
          <w:szCs w:val="24"/>
          <w:lang w:eastAsia="ru-RU"/>
        </w:rPr>
        <w:t>п</w:t>
      </w:r>
      <w:r w:rsidRPr="00505F0A">
        <w:rPr>
          <w:color w:val="000000"/>
          <w:sz w:val="24"/>
          <w:szCs w:val="24"/>
          <w:lang w:eastAsia="ru-RU"/>
        </w:rPr>
        <w:t>ре</w:t>
      </w:r>
      <w:r w:rsidRPr="00505F0A">
        <w:rPr>
          <w:color w:val="000000"/>
          <w:spacing w:val="-1"/>
          <w:sz w:val="24"/>
          <w:szCs w:val="24"/>
          <w:lang w:eastAsia="ru-RU"/>
        </w:rPr>
        <w:t>д</w:t>
      </w:r>
      <w:r w:rsidRPr="00505F0A">
        <w:rPr>
          <w:color w:val="000000"/>
          <w:sz w:val="24"/>
          <w:szCs w:val="24"/>
          <w:lang w:eastAsia="ru-RU"/>
        </w:rPr>
        <w:t>ставител</w:t>
      </w:r>
      <w:r w:rsidRPr="00505F0A">
        <w:rPr>
          <w:color w:val="000000"/>
          <w:spacing w:val="-2"/>
          <w:sz w:val="24"/>
          <w:szCs w:val="24"/>
          <w:lang w:eastAsia="ru-RU"/>
        </w:rPr>
        <w:t>е</w:t>
      </w:r>
      <w:r w:rsidR="00614791" w:rsidRPr="00505F0A">
        <w:rPr>
          <w:color w:val="000000"/>
          <w:sz w:val="24"/>
          <w:szCs w:val="24"/>
          <w:lang w:eastAsia="ru-RU"/>
        </w:rPr>
        <w:t xml:space="preserve">й) в </w:t>
      </w:r>
      <w:r w:rsidRPr="00505F0A">
        <w:rPr>
          <w:color w:val="000000"/>
          <w:sz w:val="24"/>
          <w:szCs w:val="24"/>
          <w:lang w:eastAsia="ru-RU"/>
        </w:rPr>
        <w:t>в</w:t>
      </w:r>
      <w:r w:rsidRPr="00505F0A">
        <w:rPr>
          <w:color w:val="000000"/>
          <w:spacing w:val="-1"/>
          <w:sz w:val="24"/>
          <w:szCs w:val="24"/>
          <w:lang w:eastAsia="ru-RU"/>
        </w:rPr>
        <w:t>о</w:t>
      </w:r>
      <w:r w:rsidRPr="00505F0A">
        <w:rPr>
          <w:color w:val="000000"/>
          <w:sz w:val="24"/>
          <w:szCs w:val="24"/>
          <w:lang w:eastAsia="ru-RU"/>
        </w:rPr>
        <w:t>п</w:t>
      </w:r>
      <w:r w:rsidRPr="00505F0A">
        <w:rPr>
          <w:color w:val="000000"/>
          <w:spacing w:val="-1"/>
          <w:sz w:val="24"/>
          <w:szCs w:val="24"/>
          <w:lang w:eastAsia="ru-RU"/>
        </w:rPr>
        <w:t>р</w:t>
      </w:r>
      <w:r w:rsidRPr="00505F0A">
        <w:rPr>
          <w:color w:val="000000"/>
          <w:sz w:val="24"/>
          <w:szCs w:val="24"/>
          <w:lang w:eastAsia="ru-RU"/>
        </w:rPr>
        <w:t>ос</w:t>
      </w:r>
      <w:r w:rsidRPr="00505F0A">
        <w:rPr>
          <w:color w:val="000000"/>
          <w:spacing w:val="-2"/>
          <w:sz w:val="24"/>
          <w:szCs w:val="24"/>
          <w:lang w:eastAsia="ru-RU"/>
        </w:rPr>
        <w:t>а</w:t>
      </w:r>
      <w:r w:rsidRPr="00505F0A">
        <w:rPr>
          <w:color w:val="000000"/>
          <w:sz w:val="24"/>
          <w:szCs w:val="24"/>
          <w:lang w:eastAsia="ru-RU"/>
        </w:rPr>
        <w:t>х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w:t>
      </w:r>
      <w:r w:rsidRPr="00505F0A">
        <w:rPr>
          <w:color w:val="000000"/>
          <w:spacing w:val="-1"/>
          <w:sz w:val="24"/>
          <w:szCs w:val="24"/>
          <w:lang w:eastAsia="ru-RU"/>
        </w:rPr>
        <w:t>о</w:t>
      </w:r>
      <w:r w:rsidRPr="00505F0A">
        <w:rPr>
          <w:color w:val="000000"/>
          <w:sz w:val="24"/>
          <w:szCs w:val="24"/>
          <w:lang w:eastAsia="ru-RU"/>
        </w:rPr>
        <w:t>хр</w:t>
      </w:r>
      <w:r w:rsidRPr="00505F0A">
        <w:rPr>
          <w:color w:val="000000"/>
          <w:spacing w:val="-1"/>
          <w:sz w:val="24"/>
          <w:szCs w:val="24"/>
          <w:lang w:eastAsia="ru-RU"/>
        </w:rPr>
        <w:t>а</w:t>
      </w:r>
      <w:r w:rsidRPr="00505F0A">
        <w:rPr>
          <w:color w:val="000000"/>
          <w:spacing w:val="-2"/>
          <w:sz w:val="24"/>
          <w:szCs w:val="24"/>
          <w:lang w:eastAsia="ru-RU"/>
        </w:rPr>
        <w:t>н</w:t>
      </w:r>
      <w:r w:rsidRPr="00505F0A">
        <w:rPr>
          <w:color w:val="000000"/>
          <w:sz w:val="24"/>
          <w:szCs w:val="24"/>
          <w:lang w:eastAsia="ru-RU"/>
        </w:rPr>
        <w:t>ыи</w:t>
      </w:r>
      <w:r w:rsidRPr="00505F0A">
        <w:rPr>
          <w:color w:val="000000"/>
          <w:spacing w:val="-1"/>
          <w:sz w:val="24"/>
          <w:szCs w:val="24"/>
          <w:lang w:eastAsia="ru-RU"/>
        </w:rPr>
        <w:t>у</w:t>
      </w:r>
      <w:r w:rsidRPr="00505F0A">
        <w:rPr>
          <w:color w:val="000000"/>
          <w:sz w:val="24"/>
          <w:szCs w:val="24"/>
          <w:lang w:eastAsia="ru-RU"/>
        </w:rPr>
        <w:t>крепле</w:t>
      </w:r>
      <w:r w:rsidRPr="00505F0A">
        <w:rPr>
          <w:color w:val="000000"/>
          <w:spacing w:val="-1"/>
          <w:sz w:val="24"/>
          <w:szCs w:val="24"/>
          <w:lang w:eastAsia="ru-RU"/>
        </w:rPr>
        <w:t>н</w:t>
      </w:r>
      <w:r w:rsidRPr="00505F0A">
        <w:rPr>
          <w:color w:val="000000"/>
          <w:sz w:val="24"/>
          <w:szCs w:val="24"/>
          <w:lang w:eastAsia="ru-RU"/>
        </w:rPr>
        <w:t>ияздоровья</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2"/>
          <w:sz w:val="24"/>
          <w:szCs w:val="24"/>
          <w:lang w:eastAsia="ru-RU"/>
        </w:rPr>
        <w:t>е</w:t>
      </w:r>
      <w:r w:rsidRPr="00505F0A">
        <w:rPr>
          <w:color w:val="000000"/>
          <w:sz w:val="24"/>
          <w:szCs w:val="24"/>
          <w:lang w:eastAsia="ru-RU"/>
        </w:rPr>
        <w:t>й</w:t>
      </w:r>
      <w:r w:rsidRPr="00505F0A">
        <w:rPr>
          <w:color w:val="000000"/>
          <w:spacing w:val="1"/>
          <w:sz w:val="24"/>
          <w:szCs w:val="24"/>
          <w:lang w:eastAsia="ru-RU"/>
        </w:rPr>
        <w:t>р</w:t>
      </w:r>
      <w:r w:rsidRPr="00505F0A">
        <w:rPr>
          <w:color w:val="000000"/>
          <w:sz w:val="24"/>
          <w:szCs w:val="24"/>
          <w:lang w:eastAsia="ru-RU"/>
        </w:rPr>
        <w:t>анне</w:t>
      </w:r>
      <w:r w:rsidRPr="00505F0A">
        <w:rPr>
          <w:color w:val="000000"/>
          <w:spacing w:val="-2"/>
          <w:sz w:val="24"/>
          <w:szCs w:val="24"/>
          <w:lang w:eastAsia="ru-RU"/>
        </w:rPr>
        <w:t>г</w:t>
      </w:r>
      <w:r w:rsidRPr="00505F0A">
        <w:rPr>
          <w:color w:val="000000"/>
          <w:sz w:val="24"/>
          <w:szCs w:val="24"/>
          <w:lang w:eastAsia="ru-RU"/>
        </w:rPr>
        <w:t>о</w:t>
      </w:r>
      <w:r w:rsidRPr="00505F0A">
        <w:rPr>
          <w:color w:val="000000"/>
          <w:spacing w:val="1"/>
          <w:sz w:val="24"/>
          <w:szCs w:val="24"/>
          <w:lang w:eastAsia="ru-RU"/>
        </w:rPr>
        <w:t>и</w:t>
      </w:r>
      <w:r w:rsidRPr="00505F0A">
        <w:rPr>
          <w:color w:val="000000"/>
          <w:sz w:val="24"/>
          <w:szCs w:val="24"/>
          <w:lang w:eastAsia="ru-RU"/>
        </w:rPr>
        <w:t>дошкольного воз</w:t>
      </w:r>
      <w:r w:rsidRPr="00505F0A">
        <w:rPr>
          <w:color w:val="000000"/>
          <w:spacing w:val="1"/>
          <w:sz w:val="24"/>
          <w:szCs w:val="24"/>
          <w:lang w:eastAsia="ru-RU"/>
        </w:rPr>
        <w:t>р</w:t>
      </w:r>
      <w:r w:rsidRPr="00505F0A">
        <w:rPr>
          <w:color w:val="000000"/>
          <w:spacing w:val="-1"/>
          <w:sz w:val="24"/>
          <w:szCs w:val="24"/>
          <w:lang w:eastAsia="ru-RU"/>
        </w:rPr>
        <w:t>а</w:t>
      </w:r>
      <w:r w:rsidRPr="00505F0A">
        <w:rPr>
          <w:color w:val="000000"/>
          <w:sz w:val="24"/>
          <w:szCs w:val="24"/>
          <w:lang w:eastAsia="ru-RU"/>
        </w:rPr>
        <w:t>сто</w:t>
      </w:r>
      <w:r w:rsidRPr="00505F0A">
        <w:rPr>
          <w:color w:val="000000"/>
          <w:spacing w:val="-2"/>
          <w:sz w:val="24"/>
          <w:szCs w:val="24"/>
          <w:lang w:eastAsia="ru-RU"/>
        </w:rPr>
        <w:t>в</w:t>
      </w:r>
      <w:r w:rsidRPr="00505F0A">
        <w:rPr>
          <w:color w:val="000000"/>
          <w:sz w:val="24"/>
          <w:szCs w:val="24"/>
          <w:lang w:eastAsia="ru-RU"/>
        </w:rPr>
        <w:t>;</w:t>
      </w:r>
    </w:p>
    <w:p w:rsidR="009B218D" w:rsidRPr="00505F0A" w:rsidRDefault="009B218D" w:rsidP="009B218D">
      <w:pPr>
        <w:autoSpaceDE/>
        <w:autoSpaceDN/>
        <w:spacing w:line="239" w:lineRule="auto"/>
        <w:ind w:left="1" w:right="217"/>
        <w:rPr>
          <w:color w:val="000000"/>
          <w:sz w:val="24"/>
          <w:szCs w:val="24"/>
          <w:lang w:eastAsia="ru-RU"/>
        </w:rPr>
      </w:pPr>
      <w:r w:rsidRPr="00505F0A">
        <w:rPr>
          <w:color w:val="000000"/>
          <w:sz w:val="24"/>
          <w:szCs w:val="24"/>
          <w:lang w:eastAsia="ru-RU"/>
        </w:rPr>
        <w:t>•обеспеч</w:t>
      </w:r>
      <w:r w:rsidRPr="00505F0A">
        <w:rPr>
          <w:color w:val="000000"/>
          <w:spacing w:val="-1"/>
          <w:sz w:val="24"/>
          <w:szCs w:val="24"/>
          <w:lang w:eastAsia="ru-RU"/>
        </w:rPr>
        <w:t>ен</w:t>
      </w:r>
      <w:r w:rsidRPr="00505F0A">
        <w:rPr>
          <w:color w:val="000000"/>
          <w:sz w:val="24"/>
          <w:szCs w:val="24"/>
          <w:lang w:eastAsia="ru-RU"/>
        </w:rPr>
        <w:t>ие</w:t>
      </w:r>
      <w:r w:rsidRPr="00505F0A">
        <w:rPr>
          <w:color w:val="000000"/>
          <w:spacing w:val="-2"/>
          <w:sz w:val="24"/>
          <w:szCs w:val="24"/>
          <w:lang w:eastAsia="ru-RU"/>
        </w:rPr>
        <w:t>ед</w:t>
      </w:r>
      <w:r w:rsidRPr="00505F0A">
        <w:rPr>
          <w:color w:val="000000"/>
          <w:sz w:val="24"/>
          <w:szCs w:val="24"/>
          <w:lang w:eastAsia="ru-RU"/>
        </w:rPr>
        <w:t>инстваподходовк</w:t>
      </w:r>
      <w:r w:rsidRPr="00505F0A">
        <w:rPr>
          <w:color w:val="000000"/>
          <w:spacing w:val="-2"/>
          <w:sz w:val="24"/>
          <w:szCs w:val="24"/>
          <w:lang w:eastAsia="ru-RU"/>
        </w:rPr>
        <w:t>в</w:t>
      </w:r>
      <w:r w:rsidRPr="00505F0A">
        <w:rPr>
          <w:color w:val="000000"/>
          <w:spacing w:val="-1"/>
          <w:sz w:val="24"/>
          <w:szCs w:val="24"/>
          <w:lang w:eastAsia="ru-RU"/>
        </w:rPr>
        <w:t>о</w:t>
      </w:r>
      <w:r w:rsidRPr="00505F0A">
        <w:rPr>
          <w:color w:val="000000"/>
          <w:sz w:val="24"/>
          <w:szCs w:val="24"/>
          <w:lang w:eastAsia="ru-RU"/>
        </w:rPr>
        <w:t>сп</w:t>
      </w:r>
      <w:r w:rsidRPr="00505F0A">
        <w:rPr>
          <w:color w:val="000000"/>
          <w:spacing w:val="1"/>
          <w:sz w:val="24"/>
          <w:szCs w:val="24"/>
          <w:lang w:eastAsia="ru-RU"/>
        </w:rPr>
        <w:t>и</w:t>
      </w:r>
      <w:r w:rsidRPr="00505F0A">
        <w:rPr>
          <w:color w:val="000000"/>
          <w:spacing w:val="-1"/>
          <w:sz w:val="24"/>
          <w:szCs w:val="24"/>
          <w:lang w:eastAsia="ru-RU"/>
        </w:rPr>
        <w:t>т</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ию</w:t>
      </w:r>
      <w:r w:rsidRPr="00505F0A">
        <w:rPr>
          <w:color w:val="000000"/>
          <w:spacing w:val="1"/>
          <w:sz w:val="24"/>
          <w:szCs w:val="24"/>
          <w:lang w:eastAsia="ru-RU"/>
        </w:rPr>
        <w:t>и</w:t>
      </w:r>
      <w:r w:rsidRPr="00505F0A">
        <w:rPr>
          <w:color w:val="000000"/>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у</w:t>
      </w:r>
      <w:r w:rsidRPr="00505F0A">
        <w:rPr>
          <w:color w:val="000000"/>
          <w:sz w:val="24"/>
          <w:szCs w:val="24"/>
          <w:lang w:eastAsia="ru-RU"/>
        </w:rPr>
        <w:t xml:space="preserve">чениюдетейв </w:t>
      </w:r>
      <w:r w:rsidRPr="00505F0A">
        <w:rPr>
          <w:color w:val="000000"/>
          <w:spacing w:val="-3"/>
          <w:sz w:val="24"/>
          <w:szCs w:val="24"/>
          <w:lang w:eastAsia="ru-RU"/>
        </w:rPr>
        <w:t>у</w:t>
      </w:r>
      <w:r w:rsidRPr="00505F0A">
        <w:rPr>
          <w:color w:val="000000"/>
          <w:sz w:val="24"/>
          <w:szCs w:val="24"/>
          <w:lang w:eastAsia="ru-RU"/>
        </w:rPr>
        <w:t>слови</w:t>
      </w:r>
      <w:r w:rsidRPr="00505F0A">
        <w:rPr>
          <w:color w:val="000000"/>
          <w:spacing w:val="1"/>
          <w:sz w:val="24"/>
          <w:szCs w:val="24"/>
          <w:lang w:eastAsia="ru-RU"/>
        </w:rPr>
        <w:t>я</w:t>
      </w:r>
      <w:r w:rsidRPr="00505F0A">
        <w:rPr>
          <w:color w:val="000000"/>
          <w:sz w:val="24"/>
          <w:szCs w:val="24"/>
          <w:lang w:eastAsia="ru-RU"/>
        </w:rPr>
        <w:t xml:space="preserve">хДОО и </w:t>
      </w:r>
      <w:r w:rsidRPr="00505F0A">
        <w:rPr>
          <w:color w:val="000000"/>
          <w:sz w:val="24"/>
          <w:szCs w:val="24"/>
          <w:lang w:eastAsia="ru-RU"/>
        </w:rPr>
        <w:lastRenderedPageBreak/>
        <w:t>с</w:t>
      </w:r>
      <w:r w:rsidRPr="00505F0A">
        <w:rPr>
          <w:color w:val="000000"/>
          <w:spacing w:val="-2"/>
          <w:sz w:val="24"/>
          <w:szCs w:val="24"/>
          <w:lang w:eastAsia="ru-RU"/>
        </w:rPr>
        <w:t>е</w:t>
      </w:r>
      <w:r w:rsidRPr="00505F0A">
        <w:rPr>
          <w:color w:val="000000"/>
          <w:sz w:val="24"/>
          <w:szCs w:val="24"/>
          <w:lang w:eastAsia="ru-RU"/>
        </w:rPr>
        <w:t>мьи;по</w:t>
      </w:r>
      <w:r w:rsidRPr="00505F0A">
        <w:rPr>
          <w:color w:val="000000"/>
          <w:spacing w:val="-1"/>
          <w:sz w:val="24"/>
          <w:szCs w:val="24"/>
          <w:lang w:eastAsia="ru-RU"/>
        </w:rPr>
        <w:t>в</w:t>
      </w:r>
      <w:r w:rsidRPr="00505F0A">
        <w:rPr>
          <w:color w:val="000000"/>
          <w:sz w:val="24"/>
          <w:szCs w:val="24"/>
          <w:lang w:eastAsia="ru-RU"/>
        </w:rPr>
        <w:t>ыш</w:t>
      </w:r>
      <w:r w:rsidRPr="00505F0A">
        <w:rPr>
          <w:color w:val="000000"/>
          <w:spacing w:val="-1"/>
          <w:sz w:val="24"/>
          <w:szCs w:val="24"/>
          <w:lang w:eastAsia="ru-RU"/>
        </w:rPr>
        <w:t>е</w:t>
      </w:r>
      <w:r w:rsidRPr="00505F0A">
        <w:rPr>
          <w:color w:val="000000"/>
          <w:sz w:val="24"/>
          <w:szCs w:val="24"/>
          <w:lang w:eastAsia="ru-RU"/>
        </w:rPr>
        <w:t xml:space="preserve">ние </w:t>
      </w:r>
      <w:r w:rsidRPr="00505F0A">
        <w:rPr>
          <w:color w:val="000000"/>
          <w:spacing w:val="-2"/>
          <w:sz w:val="24"/>
          <w:szCs w:val="24"/>
          <w:lang w:eastAsia="ru-RU"/>
        </w:rPr>
        <w:t>в</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пита</w:t>
      </w:r>
      <w:r w:rsidRPr="00505F0A">
        <w:rPr>
          <w:color w:val="000000"/>
          <w:spacing w:val="-2"/>
          <w:sz w:val="24"/>
          <w:szCs w:val="24"/>
          <w:lang w:eastAsia="ru-RU"/>
        </w:rPr>
        <w:t>т</w:t>
      </w:r>
      <w:r w:rsidRPr="00505F0A">
        <w:rPr>
          <w:color w:val="000000"/>
          <w:sz w:val="24"/>
          <w:szCs w:val="24"/>
          <w:lang w:eastAsia="ru-RU"/>
        </w:rPr>
        <w:t>ел</w:t>
      </w:r>
      <w:r w:rsidRPr="00505F0A">
        <w:rPr>
          <w:color w:val="000000"/>
          <w:spacing w:val="-2"/>
          <w:sz w:val="24"/>
          <w:szCs w:val="24"/>
          <w:lang w:eastAsia="ru-RU"/>
        </w:rPr>
        <w:t>ь</w:t>
      </w:r>
      <w:r w:rsidRPr="00505F0A">
        <w:rPr>
          <w:color w:val="000000"/>
          <w:sz w:val="24"/>
          <w:szCs w:val="24"/>
          <w:lang w:eastAsia="ru-RU"/>
        </w:rPr>
        <w:t>ногоп</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4"/>
          <w:sz w:val="24"/>
          <w:szCs w:val="24"/>
          <w:lang w:eastAsia="ru-RU"/>
        </w:rPr>
        <w:t>е</w:t>
      </w:r>
      <w:r w:rsidRPr="00505F0A">
        <w:rPr>
          <w:color w:val="000000"/>
          <w:spacing w:val="-1"/>
          <w:sz w:val="24"/>
          <w:szCs w:val="24"/>
          <w:lang w:eastAsia="ru-RU"/>
        </w:rPr>
        <w:t>н</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ала</w:t>
      </w:r>
      <w:r w:rsidRPr="00505F0A">
        <w:rPr>
          <w:color w:val="000000"/>
          <w:spacing w:val="-2"/>
          <w:sz w:val="24"/>
          <w:szCs w:val="24"/>
          <w:lang w:eastAsia="ru-RU"/>
        </w:rPr>
        <w:t>с</w:t>
      </w:r>
      <w:r w:rsidRPr="00505F0A">
        <w:rPr>
          <w:color w:val="000000"/>
          <w:sz w:val="24"/>
          <w:szCs w:val="24"/>
          <w:lang w:eastAsia="ru-RU"/>
        </w:rPr>
        <w:t>емьи.</w:t>
      </w:r>
    </w:p>
    <w:p w:rsidR="009B218D" w:rsidRPr="00505F0A" w:rsidRDefault="009B218D" w:rsidP="009B218D">
      <w:pPr>
        <w:tabs>
          <w:tab w:val="left" w:pos="2540"/>
          <w:tab w:val="left" w:pos="5001"/>
          <w:tab w:val="left" w:pos="5678"/>
          <w:tab w:val="left" w:pos="7647"/>
        </w:tabs>
        <w:autoSpaceDE/>
        <w:autoSpaceDN/>
        <w:ind w:left="1" w:right="216" w:firstLine="566"/>
        <w:rPr>
          <w:color w:val="000000"/>
          <w:sz w:val="24"/>
          <w:szCs w:val="24"/>
          <w:lang w:eastAsia="ru-RU"/>
        </w:rPr>
      </w:pPr>
      <w:r w:rsidRPr="00505F0A">
        <w:rPr>
          <w:color w:val="000000"/>
          <w:spacing w:val="-1"/>
          <w:sz w:val="24"/>
          <w:szCs w:val="24"/>
          <w:lang w:eastAsia="ru-RU"/>
        </w:rPr>
        <w:t>П</w:t>
      </w:r>
      <w:r w:rsidR="00614791" w:rsidRPr="00505F0A">
        <w:rPr>
          <w:color w:val="000000"/>
          <w:sz w:val="24"/>
          <w:szCs w:val="24"/>
          <w:lang w:eastAsia="ru-RU"/>
        </w:rPr>
        <w:t xml:space="preserve">остроение </w:t>
      </w:r>
      <w:r w:rsidRPr="00505F0A">
        <w:rPr>
          <w:color w:val="000000"/>
          <w:sz w:val="24"/>
          <w:szCs w:val="24"/>
          <w:lang w:eastAsia="ru-RU"/>
        </w:rPr>
        <w:t>вз</w:t>
      </w:r>
      <w:r w:rsidRPr="00505F0A">
        <w:rPr>
          <w:color w:val="000000"/>
          <w:spacing w:val="-2"/>
          <w:sz w:val="24"/>
          <w:szCs w:val="24"/>
          <w:lang w:eastAsia="ru-RU"/>
        </w:rPr>
        <w:t>а</w:t>
      </w:r>
      <w:r w:rsidRPr="00505F0A">
        <w:rPr>
          <w:color w:val="000000"/>
          <w:sz w:val="24"/>
          <w:szCs w:val="24"/>
          <w:lang w:eastAsia="ru-RU"/>
        </w:rPr>
        <w:t>имод</w:t>
      </w:r>
      <w:r w:rsidRPr="00505F0A">
        <w:rPr>
          <w:color w:val="000000"/>
          <w:spacing w:val="-2"/>
          <w:sz w:val="24"/>
          <w:szCs w:val="24"/>
          <w:lang w:eastAsia="ru-RU"/>
        </w:rPr>
        <w:t>е</w:t>
      </w:r>
      <w:r w:rsidRPr="00505F0A">
        <w:rPr>
          <w:color w:val="000000"/>
          <w:sz w:val="24"/>
          <w:szCs w:val="24"/>
          <w:lang w:eastAsia="ru-RU"/>
        </w:rPr>
        <w:t>йств</w:t>
      </w:r>
      <w:r w:rsidRPr="00505F0A">
        <w:rPr>
          <w:color w:val="000000"/>
          <w:spacing w:val="-1"/>
          <w:sz w:val="24"/>
          <w:szCs w:val="24"/>
          <w:lang w:eastAsia="ru-RU"/>
        </w:rPr>
        <w:t>и</w:t>
      </w:r>
      <w:r w:rsidR="00614791" w:rsidRPr="00505F0A">
        <w:rPr>
          <w:color w:val="000000"/>
          <w:sz w:val="24"/>
          <w:szCs w:val="24"/>
          <w:lang w:eastAsia="ru-RU"/>
        </w:rPr>
        <w:t xml:space="preserve">я с родителями </w:t>
      </w:r>
      <w:r w:rsidRPr="00505F0A">
        <w:rPr>
          <w:color w:val="000000"/>
          <w:sz w:val="24"/>
          <w:szCs w:val="24"/>
          <w:lang w:eastAsia="ru-RU"/>
        </w:rPr>
        <w:t>(зак</w:t>
      </w:r>
      <w:r w:rsidRPr="00505F0A">
        <w:rPr>
          <w:color w:val="000000"/>
          <w:spacing w:val="1"/>
          <w:sz w:val="24"/>
          <w:szCs w:val="24"/>
          <w:lang w:eastAsia="ru-RU"/>
        </w:rPr>
        <w:t>о</w:t>
      </w:r>
      <w:r w:rsidRPr="00505F0A">
        <w:rPr>
          <w:color w:val="000000"/>
          <w:sz w:val="24"/>
          <w:szCs w:val="24"/>
          <w:lang w:eastAsia="ru-RU"/>
        </w:rPr>
        <w:t>нными п</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дс</w:t>
      </w:r>
      <w:r w:rsidRPr="00505F0A">
        <w:rPr>
          <w:color w:val="000000"/>
          <w:spacing w:val="-2"/>
          <w:sz w:val="24"/>
          <w:szCs w:val="24"/>
          <w:lang w:eastAsia="ru-RU"/>
        </w:rPr>
        <w:t>т</w:t>
      </w:r>
      <w:r w:rsidRPr="00505F0A">
        <w:rPr>
          <w:color w:val="000000"/>
          <w:sz w:val="24"/>
          <w:szCs w:val="24"/>
          <w:lang w:eastAsia="ru-RU"/>
        </w:rPr>
        <w:t>авителя</w:t>
      </w:r>
      <w:r w:rsidRPr="00505F0A">
        <w:rPr>
          <w:color w:val="000000"/>
          <w:spacing w:val="-2"/>
          <w:sz w:val="24"/>
          <w:szCs w:val="24"/>
          <w:lang w:eastAsia="ru-RU"/>
        </w:rPr>
        <w:t>м</w:t>
      </w:r>
      <w:r w:rsidRPr="00505F0A">
        <w:rPr>
          <w:color w:val="000000"/>
          <w:sz w:val="24"/>
          <w:szCs w:val="24"/>
          <w:lang w:eastAsia="ru-RU"/>
        </w:rPr>
        <w:t>и)должно</w:t>
      </w:r>
      <w:r w:rsidRPr="00505F0A">
        <w:rPr>
          <w:color w:val="000000"/>
          <w:spacing w:val="-1"/>
          <w:sz w:val="24"/>
          <w:szCs w:val="24"/>
          <w:lang w:eastAsia="ru-RU"/>
        </w:rPr>
        <w:t>пр</w:t>
      </w:r>
      <w:r w:rsidRPr="00505F0A">
        <w:rPr>
          <w:color w:val="000000"/>
          <w:sz w:val="24"/>
          <w:szCs w:val="24"/>
          <w:lang w:eastAsia="ru-RU"/>
        </w:rPr>
        <w:t>и</w:t>
      </w:r>
      <w:r w:rsidRPr="00505F0A">
        <w:rPr>
          <w:color w:val="000000"/>
          <w:spacing w:val="-1"/>
          <w:sz w:val="24"/>
          <w:szCs w:val="24"/>
          <w:lang w:eastAsia="ru-RU"/>
        </w:rPr>
        <w:t>д</w:t>
      </w:r>
      <w:r w:rsidRPr="00505F0A">
        <w:rPr>
          <w:color w:val="000000"/>
          <w:sz w:val="24"/>
          <w:szCs w:val="24"/>
          <w:lang w:eastAsia="ru-RU"/>
        </w:rPr>
        <w:t>е</w:t>
      </w:r>
      <w:r w:rsidRPr="00505F0A">
        <w:rPr>
          <w:color w:val="000000"/>
          <w:spacing w:val="-1"/>
          <w:sz w:val="24"/>
          <w:szCs w:val="24"/>
          <w:lang w:eastAsia="ru-RU"/>
        </w:rPr>
        <w:t>р</w:t>
      </w:r>
      <w:r w:rsidRPr="00505F0A">
        <w:rPr>
          <w:color w:val="000000"/>
          <w:sz w:val="24"/>
          <w:szCs w:val="24"/>
          <w:lang w:eastAsia="ru-RU"/>
        </w:rPr>
        <w:t>ж</w:t>
      </w:r>
      <w:r w:rsidRPr="00505F0A">
        <w:rPr>
          <w:color w:val="000000"/>
          <w:spacing w:val="2"/>
          <w:sz w:val="24"/>
          <w:szCs w:val="24"/>
          <w:lang w:eastAsia="ru-RU"/>
        </w:rPr>
        <w:t>и</w:t>
      </w:r>
      <w:r w:rsidRPr="00505F0A">
        <w:rPr>
          <w:color w:val="000000"/>
          <w:sz w:val="24"/>
          <w:szCs w:val="24"/>
          <w:lang w:eastAsia="ru-RU"/>
        </w:rPr>
        <w:t>ва</w:t>
      </w:r>
      <w:r w:rsidRPr="00505F0A">
        <w:rPr>
          <w:color w:val="000000"/>
          <w:spacing w:val="-2"/>
          <w:sz w:val="24"/>
          <w:szCs w:val="24"/>
          <w:lang w:eastAsia="ru-RU"/>
        </w:rPr>
        <w:t>т</w:t>
      </w:r>
      <w:r w:rsidRPr="00505F0A">
        <w:rPr>
          <w:color w:val="000000"/>
          <w:spacing w:val="-1"/>
          <w:sz w:val="24"/>
          <w:szCs w:val="24"/>
          <w:lang w:eastAsia="ru-RU"/>
        </w:rPr>
        <w:t>ь</w:t>
      </w:r>
      <w:r w:rsidRPr="00505F0A">
        <w:rPr>
          <w:color w:val="000000"/>
          <w:sz w:val="24"/>
          <w:szCs w:val="24"/>
          <w:lang w:eastAsia="ru-RU"/>
        </w:rPr>
        <w:t>ся след</w:t>
      </w:r>
      <w:r w:rsidRPr="00505F0A">
        <w:rPr>
          <w:color w:val="000000"/>
          <w:spacing w:val="-2"/>
          <w:sz w:val="24"/>
          <w:szCs w:val="24"/>
          <w:lang w:eastAsia="ru-RU"/>
        </w:rPr>
        <w:t>у</w:t>
      </w:r>
      <w:r w:rsidRPr="00505F0A">
        <w:rPr>
          <w:color w:val="000000"/>
          <w:sz w:val="24"/>
          <w:szCs w:val="24"/>
          <w:lang w:eastAsia="ru-RU"/>
        </w:rPr>
        <w:t>ющихпринципов:</w:t>
      </w:r>
    </w:p>
    <w:p w:rsidR="00962B57" w:rsidRPr="00505F0A" w:rsidRDefault="009B218D" w:rsidP="009B218D">
      <w:pPr>
        <w:autoSpaceDE/>
        <w:autoSpaceDN/>
        <w:spacing w:before="1" w:line="239" w:lineRule="auto"/>
        <w:ind w:left="1" w:right="1575"/>
        <w:rPr>
          <w:color w:val="000000"/>
          <w:sz w:val="24"/>
          <w:szCs w:val="24"/>
          <w:lang w:eastAsia="ru-RU"/>
        </w:rPr>
      </w:pPr>
      <w:r w:rsidRPr="00505F0A">
        <w:rPr>
          <w:color w:val="000000"/>
          <w:sz w:val="24"/>
          <w:szCs w:val="24"/>
          <w:lang w:eastAsia="ru-RU"/>
        </w:rPr>
        <w:t xml:space="preserve">1) </w:t>
      </w:r>
      <w:r w:rsidRPr="00505F0A">
        <w:rPr>
          <w:color w:val="000000"/>
          <w:spacing w:val="-1"/>
          <w:sz w:val="24"/>
          <w:szCs w:val="24"/>
          <w:lang w:eastAsia="ru-RU"/>
        </w:rPr>
        <w:t>п</w:t>
      </w:r>
      <w:r w:rsidRPr="00505F0A">
        <w:rPr>
          <w:color w:val="000000"/>
          <w:sz w:val="24"/>
          <w:szCs w:val="24"/>
          <w:lang w:eastAsia="ru-RU"/>
        </w:rPr>
        <w:t>риоритет сем</w:t>
      </w:r>
      <w:r w:rsidRPr="00505F0A">
        <w:rPr>
          <w:color w:val="000000"/>
          <w:spacing w:val="-1"/>
          <w:sz w:val="24"/>
          <w:szCs w:val="24"/>
          <w:lang w:eastAsia="ru-RU"/>
        </w:rPr>
        <w:t>ь</w:t>
      </w:r>
      <w:r w:rsidRPr="00505F0A">
        <w:rPr>
          <w:color w:val="000000"/>
          <w:sz w:val="24"/>
          <w:szCs w:val="24"/>
          <w:lang w:eastAsia="ru-RU"/>
        </w:rPr>
        <w:t>иввоспитании, об</w:t>
      </w:r>
      <w:r w:rsidRPr="00505F0A">
        <w:rPr>
          <w:color w:val="000000"/>
          <w:spacing w:val="-3"/>
          <w:sz w:val="24"/>
          <w:szCs w:val="24"/>
          <w:lang w:eastAsia="ru-RU"/>
        </w:rPr>
        <w:t>у</w:t>
      </w:r>
      <w:r w:rsidRPr="00505F0A">
        <w:rPr>
          <w:color w:val="000000"/>
          <w:sz w:val="24"/>
          <w:szCs w:val="24"/>
          <w:lang w:eastAsia="ru-RU"/>
        </w:rPr>
        <w:t>чениииразви</w:t>
      </w:r>
      <w:r w:rsidRPr="00505F0A">
        <w:rPr>
          <w:color w:val="000000"/>
          <w:spacing w:val="-1"/>
          <w:sz w:val="24"/>
          <w:szCs w:val="24"/>
          <w:lang w:eastAsia="ru-RU"/>
        </w:rPr>
        <w:t>т</w:t>
      </w:r>
      <w:r w:rsidRPr="00505F0A">
        <w:rPr>
          <w:color w:val="000000"/>
          <w:sz w:val="24"/>
          <w:szCs w:val="24"/>
          <w:lang w:eastAsia="ru-RU"/>
        </w:rPr>
        <w:t>иир</w:t>
      </w:r>
      <w:r w:rsidRPr="00505F0A">
        <w:rPr>
          <w:color w:val="000000"/>
          <w:spacing w:val="-1"/>
          <w:sz w:val="24"/>
          <w:szCs w:val="24"/>
          <w:lang w:eastAsia="ru-RU"/>
        </w:rPr>
        <w:t>е</w:t>
      </w:r>
      <w:r w:rsidRPr="00505F0A">
        <w:rPr>
          <w:color w:val="000000"/>
          <w:sz w:val="24"/>
          <w:szCs w:val="24"/>
          <w:lang w:eastAsia="ru-RU"/>
        </w:rPr>
        <w:t>б</w:t>
      </w:r>
      <w:r w:rsidRPr="00505F0A">
        <w:rPr>
          <w:color w:val="000000"/>
          <w:spacing w:val="-2"/>
          <w:sz w:val="24"/>
          <w:szCs w:val="24"/>
          <w:lang w:eastAsia="ru-RU"/>
        </w:rPr>
        <w:t>ё</w:t>
      </w:r>
      <w:r w:rsidRPr="00505F0A">
        <w:rPr>
          <w:color w:val="000000"/>
          <w:sz w:val="24"/>
          <w:szCs w:val="24"/>
          <w:lang w:eastAsia="ru-RU"/>
        </w:rPr>
        <w:t>нк</w:t>
      </w:r>
      <w:r w:rsidRPr="00505F0A">
        <w:rPr>
          <w:color w:val="000000"/>
          <w:spacing w:val="-1"/>
          <w:sz w:val="24"/>
          <w:szCs w:val="24"/>
          <w:lang w:eastAsia="ru-RU"/>
        </w:rPr>
        <w:t>а</w:t>
      </w:r>
      <w:r w:rsidRPr="00505F0A">
        <w:rPr>
          <w:color w:val="000000"/>
          <w:sz w:val="24"/>
          <w:szCs w:val="24"/>
          <w:lang w:eastAsia="ru-RU"/>
        </w:rPr>
        <w:t xml:space="preserve">; </w:t>
      </w:r>
    </w:p>
    <w:p w:rsidR="009B218D" w:rsidRPr="00505F0A" w:rsidRDefault="009B218D" w:rsidP="009B218D">
      <w:pPr>
        <w:autoSpaceDE/>
        <w:autoSpaceDN/>
        <w:spacing w:before="1" w:line="239" w:lineRule="auto"/>
        <w:ind w:left="1" w:right="1575"/>
        <w:rPr>
          <w:color w:val="000000"/>
          <w:sz w:val="24"/>
          <w:szCs w:val="24"/>
          <w:lang w:eastAsia="ru-RU"/>
        </w:rPr>
      </w:pPr>
      <w:r w:rsidRPr="00505F0A">
        <w:rPr>
          <w:color w:val="000000"/>
          <w:sz w:val="24"/>
          <w:szCs w:val="24"/>
          <w:lang w:eastAsia="ru-RU"/>
        </w:rPr>
        <w:t>2) откры</w:t>
      </w:r>
      <w:r w:rsidRPr="00505F0A">
        <w:rPr>
          <w:color w:val="000000"/>
          <w:spacing w:val="-2"/>
          <w:sz w:val="24"/>
          <w:szCs w:val="24"/>
          <w:lang w:eastAsia="ru-RU"/>
        </w:rPr>
        <w:t>т</w:t>
      </w:r>
      <w:r w:rsidRPr="00505F0A">
        <w:rPr>
          <w:color w:val="000000"/>
          <w:sz w:val="24"/>
          <w:szCs w:val="24"/>
          <w:lang w:eastAsia="ru-RU"/>
        </w:rPr>
        <w:t xml:space="preserve">ость:для </w:t>
      </w:r>
      <w:r w:rsidRPr="00505F0A">
        <w:rPr>
          <w:color w:val="000000"/>
          <w:spacing w:val="-1"/>
          <w:sz w:val="24"/>
          <w:szCs w:val="24"/>
          <w:lang w:eastAsia="ru-RU"/>
        </w:rPr>
        <w:t>р</w:t>
      </w:r>
      <w:r w:rsidRPr="00505F0A">
        <w:rPr>
          <w:color w:val="000000"/>
          <w:spacing w:val="1"/>
          <w:sz w:val="24"/>
          <w:szCs w:val="24"/>
          <w:lang w:eastAsia="ru-RU"/>
        </w:rPr>
        <w:t>о</w:t>
      </w:r>
      <w:r w:rsidRPr="00505F0A">
        <w:rPr>
          <w:color w:val="000000"/>
          <w:sz w:val="24"/>
          <w:szCs w:val="24"/>
          <w:lang w:eastAsia="ru-RU"/>
        </w:rPr>
        <w:t>дите</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й(за</w:t>
      </w:r>
      <w:r w:rsidRPr="00505F0A">
        <w:rPr>
          <w:color w:val="000000"/>
          <w:spacing w:val="-2"/>
          <w:sz w:val="24"/>
          <w:szCs w:val="24"/>
          <w:lang w:eastAsia="ru-RU"/>
        </w:rPr>
        <w:t>к</w:t>
      </w:r>
      <w:r w:rsidRPr="00505F0A">
        <w:rPr>
          <w:color w:val="000000"/>
          <w:sz w:val="24"/>
          <w:szCs w:val="24"/>
          <w:lang w:eastAsia="ru-RU"/>
        </w:rPr>
        <w:t>онных п</w:t>
      </w:r>
      <w:r w:rsidRPr="00505F0A">
        <w:rPr>
          <w:color w:val="000000"/>
          <w:spacing w:val="1"/>
          <w:sz w:val="24"/>
          <w:szCs w:val="24"/>
          <w:lang w:eastAsia="ru-RU"/>
        </w:rPr>
        <w:t>р</w:t>
      </w:r>
      <w:r w:rsidRPr="00505F0A">
        <w:rPr>
          <w:color w:val="000000"/>
          <w:spacing w:val="-1"/>
          <w:sz w:val="24"/>
          <w:szCs w:val="24"/>
          <w:lang w:eastAsia="ru-RU"/>
        </w:rPr>
        <w:t>е</w:t>
      </w:r>
      <w:r w:rsidRPr="00505F0A">
        <w:rPr>
          <w:color w:val="000000"/>
          <w:sz w:val="24"/>
          <w:szCs w:val="24"/>
          <w:lang w:eastAsia="ru-RU"/>
        </w:rPr>
        <w:t>дста</w:t>
      </w:r>
      <w:r w:rsidRPr="00505F0A">
        <w:rPr>
          <w:color w:val="000000"/>
          <w:spacing w:val="-3"/>
          <w:sz w:val="24"/>
          <w:szCs w:val="24"/>
          <w:lang w:eastAsia="ru-RU"/>
        </w:rPr>
        <w:t>в</w:t>
      </w:r>
      <w:r w:rsidRPr="00505F0A">
        <w:rPr>
          <w:color w:val="000000"/>
          <w:sz w:val="24"/>
          <w:szCs w:val="24"/>
          <w:lang w:eastAsia="ru-RU"/>
        </w:rPr>
        <w:t>ите</w:t>
      </w:r>
      <w:r w:rsidRPr="00505F0A">
        <w:rPr>
          <w:color w:val="000000"/>
          <w:spacing w:val="-1"/>
          <w:sz w:val="24"/>
          <w:szCs w:val="24"/>
          <w:lang w:eastAsia="ru-RU"/>
        </w:rPr>
        <w:t>ле</w:t>
      </w:r>
      <w:r w:rsidRPr="00505F0A">
        <w:rPr>
          <w:color w:val="000000"/>
          <w:sz w:val="24"/>
          <w:szCs w:val="24"/>
          <w:lang w:eastAsia="ru-RU"/>
        </w:rPr>
        <w:t>й);</w:t>
      </w:r>
    </w:p>
    <w:p w:rsidR="009B218D" w:rsidRPr="00505F0A" w:rsidRDefault="009B218D" w:rsidP="009B218D">
      <w:pPr>
        <w:tabs>
          <w:tab w:val="left" w:pos="1879"/>
          <w:tab w:val="left" w:pos="3439"/>
          <w:tab w:val="left" w:pos="5109"/>
          <w:tab w:val="left" w:pos="5795"/>
          <w:tab w:val="left" w:pos="8798"/>
        </w:tabs>
        <w:autoSpaceDE/>
        <w:autoSpaceDN/>
        <w:spacing w:line="239" w:lineRule="auto"/>
        <w:ind w:left="1" w:right="213"/>
        <w:rPr>
          <w:color w:val="000000"/>
          <w:sz w:val="24"/>
          <w:szCs w:val="24"/>
          <w:lang w:eastAsia="ru-RU"/>
        </w:rPr>
      </w:pPr>
      <w:r w:rsidRPr="00505F0A">
        <w:rPr>
          <w:color w:val="000000"/>
          <w:sz w:val="24"/>
          <w:szCs w:val="24"/>
          <w:lang w:eastAsia="ru-RU"/>
        </w:rPr>
        <w:t>3)взаим</w:t>
      </w:r>
      <w:r w:rsidRPr="00505F0A">
        <w:rPr>
          <w:color w:val="000000"/>
          <w:spacing w:val="-1"/>
          <w:sz w:val="24"/>
          <w:szCs w:val="24"/>
          <w:lang w:eastAsia="ru-RU"/>
        </w:rPr>
        <w:t>н</w:t>
      </w:r>
      <w:r w:rsidR="0093523C" w:rsidRPr="00505F0A">
        <w:rPr>
          <w:color w:val="000000"/>
          <w:sz w:val="24"/>
          <w:szCs w:val="24"/>
          <w:lang w:eastAsia="ru-RU"/>
        </w:rPr>
        <w:t xml:space="preserve">ое </w:t>
      </w:r>
      <w:r w:rsidRPr="00505F0A">
        <w:rPr>
          <w:color w:val="000000"/>
          <w:spacing w:val="-1"/>
          <w:sz w:val="24"/>
          <w:szCs w:val="24"/>
          <w:lang w:eastAsia="ru-RU"/>
        </w:rPr>
        <w:t>д</w:t>
      </w:r>
      <w:r w:rsidRPr="00505F0A">
        <w:rPr>
          <w:color w:val="000000"/>
          <w:sz w:val="24"/>
          <w:szCs w:val="24"/>
          <w:lang w:eastAsia="ru-RU"/>
        </w:rPr>
        <w:t>о</w:t>
      </w:r>
      <w:r w:rsidRPr="00505F0A">
        <w:rPr>
          <w:color w:val="000000"/>
          <w:spacing w:val="2"/>
          <w:sz w:val="24"/>
          <w:szCs w:val="24"/>
          <w:lang w:eastAsia="ru-RU"/>
        </w:rPr>
        <w:t>в</w:t>
      </w:r>
      <w:r w:rsidR="0093523C" w:rsidRPr="00505F0A">
        <w:rPr>
          <w:color w:val="000000"/>
          <w:sz w:val="24"/>
          <w:szCs w:val="24"/>
          <w:lang w:eastAsia="ru-RU"/>
        </w:rPr>
        <w:t xml:space="preserve">ерие, </w:t>
      </w:r>
      <w:r w:rsidRPr="00505F0A">
        <w:rPr>
          <w:color w:val="000000"/>
          <w:spacing w:val="-2"/>
          <w:sz w:val="24"/>
          <w:szCs w:val="24"/>
          <w:lang w:eastAsia="ru-RU"/>
        </w:rPr>
        <w:t>у</w:t>
      </w:r>
      <w:r w:rsidRPr="00505F0A">
        <w:rPr>
          <w:color w:val="000000"/>
          <w:sz w:val="24"/>
          <w:szCs w:val="24"/>
          <w:lang w:eastAsia="ru-RU"/>
        </w:rPr>
        <w:t>важен</w:t>
      </w:r>
      <w:r w:rsidRPr="00505F0A">
        <w:rPr>
          <w:color w:val="000000"/>
          <w:spacing w:val="-1"/>
          <w:sz w:val="24"/>
          <w:szCs w:val="24"/>
          <w:lang w:eastAsia="ru-RU"/>
        </w:rPr>
        <w:t>и</w:t>
      </w:r>
      <w:r w:rsidR="0093523C" w:rsidRPr="00505F0A">
        <w:rPr>
          <w:color w:val="000000"/>
          <w:sz w:val="24"/>
          <w:szCs w:val="24"/>
          <w:lang w:eastAsia="ru-RU"/>
        </w:rPr>
        <w:t xml:space="preserve">е и </w:t>
      </w:r>
      <w:r w:rsidRPr="00505F0A">
        <w:rPr>
          <w:color w:val="000000"/>
          <w:sz w:val="24"/>
          <w:szCs w:val="24"/>
          <w:lang w:eastAsia="ru-RU"/>
        </w:rPr>
        <w:t>доброжелател</w:t>
      </w:r>
      <w:r w:rsidRPr="00505F0A">
        <w:rPr>
          <w:color w:val="000000"/>
          <w:spacing w:val="-1"/>
          <w:sz w:val="24"/>
          <w:szCs w:val="24"/>
          <w:lang w:eastAsia="ru-RU"/>
        </w:rPr>
        <w:t>ь</w:t>
      </w:r>
      <w:r w:rsidR="0093523C" w:rsidRPr="00505F0A">
        <w:rPr>
          <w:color w:val="000000"/>
          <w:sz w:val="24"/>
          <w:szCs w:val="24"/>
          <w:lang w:eastAsia="ru-RU"/>
        </w:rPr>
        <w:t xml:space="preserve">ность </w:t>
      </w:r>
      <w:r w:rsidRPr="00505F0A">
        <w:rPr>
          <w:color w:val="000000"/>
          <w:sz w:val="24"/>
          <w:szCs w:val="24"/>
          <w:lang w:eastAsia="ru-RU"/>
        </w:rPr>
        <w:t>во взаимоо</w:t>
      </w:r>
      <w:r w:rsidRPr="00505F0A">
        <w:rPr>
          <w:color w:val="000000"/>
          <w:spacing w:val="-2"/>
          <w:sz w:val="24"/>
          <w:szCs w:val="24"/>
          <w:lang w:eastAsia="ru-RU"/>
        </w:rPr>
        <w:t>т</w:t>
      </w:r>
      <w:r w:rsidRPr="00505F0A">
        <w:rPr>
          <w:color w:val="000000"/>
          <w:sz w:val="24"/>
          <w:szCs w:val="24"/>
          <w:lang w:eastAsia="ru-RU"/>
        </w:rPr>
        <w:t>но</w:t>
      </w:r>
      <w:r w:rsidRPr="00505F0A">
        <w:rPr>
          <w:color w:val="000000"/>
          <w:spacing w:val="-1"/>
          <w:sz w:val="24"/>
          <w:szCs w:val="24"/>
          <w:lang w:eastAsia="ru-RU"/>
        </w:rPr>
        <w:t>ш</w:t>
      </w:r>
      <w:r w:rsidRPr="00505F0A">
        <w:rPr>
          <w:color w:val="000000"/>
          <w:sz w:val="24"/>
          <w:szCs w:val="24"/>
          <w:lang w:eastAsia="ru-RU"/>
        </w:rPr>
        <w:t>ени</w:t>
      </w:r>
      <w:r w:rsidRPr="00505F0A">
        <w:rPr>
          <w:color w:val="000000"/>
          <w:spacing w:val="-1"/>
          <w:sz w:val="24"/>
          <w:szCs w:val="24"/>
          <w:lang w:eastAsia="ru-RU"/>
        </w:rPr>
        <w:t>я</w:t>
      </w:r>
      <w:r w:rsidRPr="00505F0A">
        <w:rPr>
          <w:color w:val="000000"/>
          <w:sz w:val="24"/>
          <w:szCs w:val="24"/>
          <w:lang w:eastAsia="ru-RU"/>
        </w:rPr>
        <w:t>хпедаг</w:t>
      </w:r>
      <w:r w:rsidRPr="00505F0A">
        <w:rPr>
          <w:color w:val="000000"/>
          <w:spacing w:val="-1"/>
          <w:sz w:val="24"/>
          <w:szCs w:val="24"/>
          <w:lang w:eastAsia="ru-RU"/>
        </w:rPr>
        <w:t>о</w:t>
      </w:r>
      <w:r w:rsidRPr="00505F0A">
        <w:rPr>
          <w:color w:val="000000"/>
          <w:sz w:val="24"/>
          <w:szCs w:val="24"/>
          <w:lang w:eastAsia="ru-RU"/>
        </w:rPr>
        <w:t>гови ро</w:t>
      </w:r>
      <w:r w:rsidRPr="00505F0A">
        <w:rPr>
          <w:color w:val="000000"/>
          <w:spacing w:val="-1"/>
          <w:sz w:val="24"/>
          <w:szCs w:val="24"/>
          <w:lang w:eastAsia="ru-RU"/>
        </w:rPr>
        <w:t>д</w:t>
      </w:r>
      <w:r w:rsidRPr="00505F0A">
        <w:rPr>
          <w:color w:val="000000"/>
          <w:sz w:val="24"/>
          <w:szCs w:val="24"/>
          <w:lang w:eastAsia="ru-RU"/>
        </w:rPr>
        <w:t>ите</w:t>
      </w:r>
      <w:r w:rsidRPr="00505F0A">
        <w:rPr>
          <w:color w:val="000000"/>
          <w:spacing w:val="-2"/>
          <w:sz w:val="24"/>
          <w:szCs w:val="24"/>
          <w:lang w:eastAsia="ru-RU"/>
        </w:rPr>
        <w:t>л</w:t>
      </w:r>
      <w:r w:rsidRPr="00505F0A">
        <w:rPr>
          <w:color w:val="000000"/>
          <w:sz w:val="24"/>
          <w:szCs w:val="24"/>
          <w:lang w:eastAsia="ru-RU"/>
        </w:rPr>
        <w:t>ей(за</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н</w:t>
      </w:r>
      <w:r w:rsidRPr="00505F0A">
        <w:rPr>
          <w:color w:val="000000"/>
          <w:spacing w:val="-1"/>
          <w:sz w:val="24"/>
          <w:szCs w:val="24"/>
          <w:lang w:eastAsia="ru-RU"/>
        </w:rPr>
        <w:t>н</w:t>
      </w:r>
      <w:r w:rsidRPr="00505F0A">
        <w:rPr>
          <w:color w:val="000000"/>
          <w:sz w:val="24"/>
          <w:szCs w:val="24"/>
          <w:lang w:eastAsia="ru-RU"/>
        </w:rPr>
        <w:t>ыхпредс</w:t>
      </w:r>
      <w:r w:rsidRPr="00505F0A">
        <w:rPr>
          <w:color w:val="000000"/>
          <w:spacing w:val="-2"/>
          <w:sz w:val="24"/>
          <w:szCs w:val="24"/>
          <w:lang w:eastAsia="ru-RU"/>
        </w:rPr>
        <w:t>т</w:t>
      </w:r>
      <w:r w:rsidRPr="00505F0A">
        <w:rPr>
          <w:color w:val="000000"/>
          <w:sz w:val="24"/>
          <w:szCs w:val="24"/>
          <w:lang w:eastAsia="ru-RU"/>
        </w:rPr>
        <w:t>авителе</w:t>
      </w:r>
      <w:r w:rsidRPr="00505F0A">
        <w:rPr>
          <w:color w:val="000000"/>
          <w:spacing w:val="-2"/>
          <w:sz w:val="24"/>
          <w:szCs w:val="24"/>
          <w:lang w:eastAsia="ru-RU"/>
        </w:rPr>
        <w:t>й</w:t>
      </w:r>
      <w:r w:rsidRPr="00505F0A">
        <w:rPr>
          <w:color w:val="000000"/>
          <w:sz w:val="24"/>
          <w:szCs w:val="24"/>
          <w:lang w:eastAsia="ru-RU"/>
        </w:rPr>
        <w:t>);</w:t>
      </w:r>
    </w:p>
    <w:p w:rsidR="00962B57" w:rsidRPr="00505F0A" w:rsidRDefault="009B218D" w:rsidP="009B218D">
      <w:pPr>
        <w:autoSpaceDE/>
        <w:autoSpaceDN/>
        <w:spacing w:line="239" w:lineRule="auto"/>
        <w:ind w:left="1" w:right="1472"/>
        <w:rPr>
          <w:color w:val="000000"/>
          <w:sz w:val="24"/>
          <w:szCs w:val="24"/>
          <w:lang w:eastAsia="ru-RU"/>
        </w:rPr>
      </w:pPr>
      <w:r w:rsidRPr="00505F0A">
        <w:rPr>
          <w:color w:val="000000"/>
          <w:sz w:val="24"/>
          <w:szCs w:val="24"/>
          <w:lang w:eastAsia="ru-RU"/>
        </w:rPr>
        <w:t>4) ин</w:t>
      </w:r>
      <w:r w:rsidRPr="00505F0A">
        <w:rPr>
          <w:color w:val="000000"/>
          <w:spacing w:val="-1"/>
          <w:sz w:val="24"/>
          <w:szCs w:val="24"/>
          <w:lang w:eastAsia="ru-RU"/>
        </w:rPr>
        <w:t>д</w:t>
      </w:r>
      <w:r w:rsidRPr="00505F0A">
        <w:rPr>
          <w:color w:val="000000"/>
          <w:sz w:val="24"/>
          <w:szCs w:val="24"/>
          <w:lang w:eastAsia="ru-RU"/>
        </w:rPr>
        <w:t>ивид</w:t>
      </w:r>
      <w:r w:rsidRPr="00505F0A">
        <w:rPr>
          <w:color w:val="000000"/>
          <w:spacing w:val="-1"/>
          <w:sz w:val="24"/>
          <w:szCs w:val="24"/>
          <w:lang w:eastAsia="ru-RU"/>
        </w:rPr>
        <w:t>у</w:t>
      </w:r>
      <w:r w:rsidRPr="00505F0A">
        <w:rPr>
          <w:color w:val="000000"/>
          <w:sz w:val="24"/>
          <w:szCs w:val="24"/>
          <w:lang w:eastAsia="ru-RU"/>
        </w:rPr>
        <w:t>альн</w:t>
      </w:r>
      <w:r w:rsidRPr="00505F0A">
        <w:rPr>
          <w:color w:val="000000"/>
          <w:spacing w:val="2"/>
          <w:sz w:val="24"/>
          <w:szCs w:val="24"/>
          <w:lang w:eastAsia="ru-RU"/>
        </w:rPr>
        <w:t>о</w:t>
      </w:r>
      <w:r w:rsidRPr="00505F0A">
        <w:rPr>
          <w:color w:val="000000"/>
          <w:sz w:val="24"/>
          <w:szCs w:val="24"/>
          <w:lang w:eastAsia="ru-RU"/>
        </w:rPr>
        <w:t>-диффер</w:t>
      </w:r>
      <w:r w:rsidRPr="00505F0A">
        <w:rPr>
          <w:color w:val="000000"/>
          <w:spacing w:val="-1"/>
          <w:sz w:val="24"/>
          <w:szCs w:val="24"/>
          <w:lang w:eastAsia="ru-RU"/>
        </w:rPr>
        <w:t>е</w:t>
      </w:r>
      <w:r w:rsidRPr="00505F0A">
        <w:rPr>
          <w:color w:val="000000"/>
          <w:spacing w:val="-2"/>
          <w:sz w:val="24"/>
          <w:szCs w:val="24"/>
          <w:lang w:eastAsia="ru-RU"/>
        </w:rPr>
        <w:t>н</w:t>
      </w:r>
      <w:r w:rsidRPr="00505F0A">
        <w:rPr>
          <w:color w:val="000000"/>
          <w:sz w:val="24"/>
          <w:szCs w:val="24"/>
          <w:lang w:eastAsia="ru-RU"/>
        </w:rPr>
        <w:t>циро</w:t>
      </w:r>
      <w:r w:rsidRPr="00505F0A">
        <w:rPr>
          <w:color w:val="000000"/>
          <w:spacing w:val="-1"/>
          <w:sz w:val="24"/>
          <w:szCs w:val="24"/>
          <w:lang w:eastAsia="ru-RU"/>
        </w:rPr>
        <w:t>в</w:t>
      </w:r>
      <w:r w:rsidRPr="00505F0A">
        <w:rPr>
          <w:color w:val="000000"/>
          <w:sz w:val="24"/>
          <w:szCs w:val="24"/>
          <w:lang w:eastAsia="ru-RU"/>
        </w:rPr>
        <w:t>а</w:t>
      </w:r>
      <w:r w:rsidRPr="00505F0A">
        <w:rPr>
          <w:color w:val="000000"/>
          <w:spacing w:val="-1"/>
          <w:sz w:val="24"/>
          <w:szCs w:val="24"/>
          <w:lang w:eastAsia="ru-RU"/>
        </w:rPr>
        <w:t>н</w:t>
      </w:r>
      <w:r w:rsidRPr="00505F0A">
        <w:rPr>
          <w:color w:val="000000"/>
          <w:sz w:val="24"/>
          <w:szCs w:val="24"/>
          <w:lang w:eastAsia="ru-RU"/>
        </w:rPr>
        <w:t>ныйподход</w:t>
      </w:r>
      <w:r w:rsidRPr="00505F0A">
        <w:rPr>
          <w:color w:val="000000"/>
          <w:spacing w:val="1"/>
          <w:sz w:val="24"/>
          <w:szCs w:val="24"/>
          <w:lang w:eastAsia="ru-RU"/>
        </w:rPr>
        <w:t xml:space="preserve"> к</w:t>
      </w:r>
      <w:r w:rsidRPr="00505F0A">
        <w:rPr>
          <w:color w:val="000000"/>
          <w:sz w:val="24"/>
          <w:szCs w:val="24"/>
          <w:lang w:eastAsia="ru-RU"/>
        </w:rPr>
        <w:t>каждой</w:t>
      </w:r>
      <w:r w:rsidRPr="00505F0A">
        <w:rPr>
          <w:color w:val="000000"/>
          <w:spacing w:val="-2"/>
          <w:sz w:val="24"/>
          <w:szCs w:val="24"/>
          <w:lang w:eastAsia="ru-RU"/>
        </w:rPr>
        <w:t>с</w:t>
      </w:r>
      <w:r w:rsidRPr="00505F0A">
        <w:rPr>
          <w:color w:val="000000"/>
          <w:sz w:val="24"/>
          <w:szCs w:val="24"/>
          <w:lang w:eastAsia="ru-RU"/>
        </w:rPr>
        <w:t>емье;</w:t>
      </w:r>
    </w:p>
    <w:p w:rsidR="009B218D" w:rsidRPr="00505F0A" w:rsidRDefault="009B218D" w:rsidP="009B218D">
      <w:pPr>
        <w:autoSpaceDE/>
        <w:autoSpaceDN/>
        <w:spacing w:line="239" w:lineRule="auto"/>
        <w:ind w:left="1" w:right="1472"/>
        <w:rPr>
          <w:color w:val="000000"/>
          <w:sz w:val="24"/>
          <w:szCs w:val="24"/>
          <w:lang w:eastAsia="ru-RU"/>
        </w:rPr>
      </w:pPr>
      <w:r w:rsidRPr="00505F0A">
        <w:rPr>
          <w:color w:val="000000"/>
          <w:sz w:val="24"/>
          <w:szCs w:val="24"/>
          <w:lang w:eastAsia="ru-RU"/>
        </w:rPr>
        <w:t>5) во</w:t>
      </w:r>
      <w:r w:rsidRPr="00505F0A">
        <w:rPr>
          <w:color w:val="000000"/>
          <w:spacing w:val="-1"/>
          <w:sz w:val="24"/>
          <w:szCs w:val="24"/>
          <w:lang w:eastAsia="ru-RU"/>
        </w:rPr>
        <w:t>з</w:t>
      </w:r>
      <w:r w:rsidRPr="00505F0A">
        <w:rPr>
          <w:color w:val="000000"/>
          <w:sz w:val="24"/>
          <w:szCs w:val="24"/>
          <w:lang w:eastAsia="ru-RU"/>
        </w:rPr>
        <w:t>рас</w:t>
      </w:r>
      <w:r w:rsidRPr="00505F0A">
        <w:rPr>
          <w:color w:val="000000"/>
          <w:spacing w:val="-2"/>
          <w:sz w:val="24"/>
          <w:szCs w:val="24"/>
          <w:lang w:eastAsia="ru-RU"/>
        </w:rPr>
        <w:t>т</w:t>
      </w:r>
      <w:r w:rsidRPr="00505F0A">
        <w:rPr>
          <w:color w:val="000000"/>
          <w:sz w:val="24"/>
          <w:szCs w:val="24"/>
          <w:lang w:eastAsia="ru-RU"/>
        </w:rPr>
        <w:t>о</w:t>
      </w:r>
      <w:r w:rsidRPr="00505F0A">
        <w:rPr>
          <w:color w:val="000000"/>
          <w:spacing w:val="-1"/>
          <w:sz w:val="24"/>
          <w:szCs w:val="24"/>
          <w:lang w:eastAsia="ru-RU"/>
        </w:rPr>
        <w:t>с</w:t>
      </w:r>
      <w:r w:rsidRPr="00505F0A">
        <w:rPr>
          <w:color w:val="000000"/>
          <w:sz w:val="24"/>
          <w:szCs w:val="24"/>
          <w:lang w:eastAsia="ru-RU"/>
        </w:rPr>
        <w:t>оо</w:t>
      </w:r>
      <w:r w:rsidRPr="00505F0A">
        <w:rPr>
          <w:color w:val="000000"/>
          <w:spacing w:val="-1"/>
          <w:sz w:val="24"/>
          <w:szCs w:val="24"/>
          <w:lang w:eastAsia="ru-RU"/>
        </w:rPr>
        <w:t>б</w:t>
      </w:r>
      <w:r w:rsidRPr="00505F0A">
        <w:rPr>
          <w:color w:val="000000"/>
          <w:sz w:val="24"/>
          <w:szCs w:val="24"/>
          <w:lang w:eastAsia="ru-RU"/>
        </w:rPr>
        <w:t>раз</w:t>
      </w:r>
      <w:r w:rsidRPr="00505F0A">
        <w:rPr>
          <w:color w:val="000000"/>
          <w:spacing w:val="-1"/>
          <w:sz w:val="24"/>
          <w:szCs w:val="24"/>
          <w:lang w:eastAsia="ru-RU"/>
        </w:rPr>
        <w:t>н</w:t>
      </w:r>
      <w:r w:rsidRPr="00505F0A">
        <w:rPr>
          <w:color w:val="000000"/>
          <w:sz w:val="24"/>
          <w:szCs w:val="24"/>
          <w:lang w:eastAsia="ru-RU"/>
        </w:rPr>
        <w:t>ость.</w:t>
      </w:r>
    </w:p>
    <w:p w:rsidR="009B218D" w:rsidRPr="00505F0A" w:rsidRDefault="009B218D" w:rsidP="007047BC">
      <w:pPr>
        <w:widowControl/>
        <w:autoSpaceDE/>
        <w:autoSpaceDN/>
        <w:ind w:right="-143" w:firstLine="567"/>
        <w:jc w:val="both"/>
        <w:rPr>
          <w:color w:val="000000"/>
          <w:spacing w:val="5"/>
          <w:sz w:val="24"/>
          <w:szCs w:val="24"/>
          <w:lang w:eastAsia="ru-RU"/>
        </w:rPr>
      </w:pPr>
      <w:r w:rsidRPr="00505F0A">
        <w:rPr>
          <w:color w:val="000000"/>
          <w:sz w:val="24"/>
          <w:szCs w:val="24"/>
          <w:lang w:eastAsia="ru-RU"/>
        </w:rPr>
        <w:t>В</w:t>
      </w:r>
      <w:r w:rsidRPr="00505F0A">
        <w:rPr>
          <w:color w:val="000000"/>
          <w:spacing w:val="1"/>
          <w:sz w:val="24"/>
          <w:szCs w:val="24"/>
          <w:lang w:eastAsia="ru-RU"/>
        </w:rPr>
        <w:t>о</w:t>
      </w:r>
      <w:r w:rsidRPr="00505F0A">
        <w:rPr>
          <w:color w:val="000000"/>
          <w:spacing w:val="-1"/>
          <w:sz w:val="24"/>
          <w:szCs w:val="24"/>
          <w:lang w:eastAsia="ru-RU"/>
        </w:rPr>
        <w:t>с</w:t>
      </w:r>
      <w:r w:rsidRPr="00505F0A">
        <w:rPr>
          <w:color w:val="000000"/>
          <w:sz w:val="24"/>
          <w:szCs w:val="24"/>
          <w:lang w:eastAsia="ru-RU"/>
        </w:rPr>
        <w:t>пит</w:t>
      </w:r>
      <w:r w:rsidRPr="00505F0A">
        <w:rPr>
          <w:color w:val="000000"/>
          <w:spacing w:val="-1"/>
          <w:sz w:val="24"/>
          <w:szCs w:val="24"/>
          <w:lang w:eastAsia="ru-RU"/>
        </w:rPr>
        <w:t>ан</w:t>
      </w:r>
      <w:r w:rsidRPr="00505F0A">
        <w:rPr>
          <w:color w:val="000000"/>
          <w:sz w:val="24"/>
          <w:szCs w:val="24"/>
          <w:lang w:eastAsia="ru-RU"/>
        </w:rPr>
        <w:t>ие</w:t>
      </w:r>
      <w:r w:rsidRPr="00505F0A">
        <w:rPr>
          <w:color w:val="000000"/>
          <w:spacing w:val="1"/>
          <w:sz w:val="24"/>
          <w:szCs w:val="24"/>
          <w:lang w:eastAsia="ru-RU"/>
        </w:rPr>
        <w:t>д</w:t>
      </w:r>
      <w:r w:rsidRPr="00505F0A">
        <w:rPr>
          <w:color w:val="000000"/>
          <w:sz w:val="24"/>
          <w:szCs w:val="24"/>
          <w:lang w:eastAsia="ru-RU"/>
        </w:rPr>
        <w:t>ет</w:t>
      </w:r>
      <w:r w:rsidRPr="00505F0A">
        <w:rPr>
          <w:color w:val="000000"/>
          <w:spacing w:val="-1"/>
          <w:sz w:val="24"/>
          <w:szCs w:val="24"/>
          <w:lang w:eastAsia="ru-RU"/>
        </w:rPr>
        <w:t>е</w:t>
      </w:r>
      <w:r w:rsidRPr="00505F0A">
        <w:rPr>
          <w:color w:val="000000"/>
          <w:sz w:val="24"/>
          <w:szCs w:val="24"/>
          <w:lang w:eastAsia="ru-RU"/>
        </w:rPr>
        <w:t>йотраж</w:t>
      </w:r>
      <w:r w:rsidRPr="00505F0A">
        <w:rPr>
          <w:color w:val="000000"/>
          <w:spacing w:val="-1"/>
          <w:sz w:val="24"/>
          <w:szCs w:val="24"/>
          <w:lang w:eastAsia="ru-RU"/>
        </w:rPr>
        <w:t>ен</w:t>
      </w:r>
      <w:r w:rsidRPr="00505F0A">
        <w:rPr>
          <w:color w:val="000000"/>
          <w:sz w:val="24"/>
          <w:szCs w:val="24"/>
          <w:lang w:eastAsia="ru-RU"/>
        </w:rPr>
        <w:t>о</w:t>
      </w:r>
      <w:r w:rsidRPr="00505F0A">
        <w:rPr>
          <w:color w:val="000000"/>
          <w:spacing w:val="1"/>
          <w:sz w:val="24"/>
          <w:szCs w:val="24"/>
          <w:lang w:eastAsia="ru-RU"/>
        </w:rPr>
        <w:t>в</w:t>
      </w:r>
      <w:r w:rsidRPr="00505F0A">
        <w:rPr>
          <w:color w:val="000000"/>
          <w:sz w:val="24"/>
          <w:szCs w:val="24"/>
          <w:lang w:eastAsia="ru-RU"/>
        </w:rPr>
        <w:t>рабочей</w:t>
      </w:r>
      <w:r w:rsidRPr="00505F0A">
        <w:rPr>
          <w:color w:val="000000"/>
          <w:spacing w:val="1"/>
          <w:sz w:val="24"/>
          <w:szCs w:val="24"/>
          <w:lang w:eastAsia="ru-RU"/>
        </w:rPr>
        <w:t>п</w:t>
      </w:r>
      <w:r w:rsidRPr="00505F0A">
        <w:rPr>
          <w:color w:val="000000"/>
          <w:sz w:val="24"/>
          <w:szCs w:val="24"/>
          <w:lang w:eastAsia="ru-RU"/>
        </w:rPr>
        <w:t>рограммев</w:t>
      </w:r>
      <w:r w:rsidRPr="00505F0A">
        <w:rPr>
          <w:color w:val="000000"/>
          <w:spacing w:val="-1"/>
          <w:sz w:val="24"/>
          <w:szCs w:val="24"/>
          <w:lang w:eastAsia="ru-RU"/>
        </w:rPr>
        <w:t>о</w:t>
      </w:r>
      <w:r w:rsidRPr="00505F0A">
        <w:rPr>
          <w:color w:val="000000"/>
          <w:sz w:val="24"/>
          <w:szCs w:val="24"/>
          <w:lang w:eastAsia="ru-RU"/>
        </w:rPr>
        <w:t>с</w:t>
      </w:r>
      <w:r w:rsidRPr="00505F0A">
        <w:rPr>
          <w:color w:val="000000"/>
          <w:spacing w:val="-1"/>
          <w:sz w:val="24"/>
          <w:szCs w:val="24"/>
          <w:lang w:eastAsia="ru-RU"/>
        </w:rPr>
        <w:t>п</w:t>
      </w:r>
      <w:r w:rsidRPr="00505F0A">
        <w:rPr>
          <w:color w:val="000000"/>
          <w:sz w:val="24"/>
          <w:szCs w:val="24"/>
          <w:lang w:eastAsia="ru-RU"/>
        </w:rPr>
        <w:t>ит</w:t>
      </w:r>
      <w:r w:rsidRPr="00505F0A">
        <w:rPr>
          <w:color w:val="000000"/>
          <w:spacing w:val="-1"/>
          <w:sz w:val="24"/>
          <w:szCs w:val="24"/>
          <w:lang w:eastAsia="ru-RU"/>
        </w:rPr>
        <w:t>ан</w:t>
      </w:r>
      <w:r w:rsidRPr="00505F0A">
        <w:rPr>
          <w:color w:val="000000"/>
          <w:sz w:val="24"/>
          <w:szCs w:val="24"/>
          <w:lang w:eastAsia="ru-RU"/>
        </w:rPr>
        <w:t>ия,</w:t>
      </w:r>
      <w:r w:rsidRPr="00505F0A">
        <w:rPr>
          <w:color w:val="000000"/>
          <w:spacing w:val="-1"/>
          <w:sz w:val="24"/>
          <w:szCs w:val="24"/>
          <w:lang w:eastAsia="ru-RU"/>
        </w:rPr>
        <w:t>к</w:t>
      </w:r>
      <w:r w:rsidRPr="00505F0A">
        <w:rPr>
          <w:color w:val="000000"/>
          <w:sz w:val="24"/>
          <w:szCs w:val="24"/>
          <w:lang w:eastAsia="ru-RU"/>
        </w:rPr>
        <w:t>о</w:t>
      </w:r>
      <w:r w:rsidRPr="00505F0A">
        <w:rPr>
          <w:color w:val="000000"/>
          <w:spacing w:val="-1"/>
          <w:sz w:val="24"/>
          <w:szCs w:val="24"/>
          <w:lang w:eastAsia="ru-RU"/>
        </w:rPr>
        <w:t>т</w:t>
      </w:r>
      <w:r w:rsidRPr="00505F0A">
        <w:rPr>
          <w:color w:val="000000"/>
          <w:sz w:val="24"/>
          <w:szCs w:val="24"/>
          <w:lang w:eastAsia="ru-RU"/>
        </w:rPr>
        <w:t>орая яв</w:t>
      </w:r>
      <w:r w:rsidRPr="00505F0A">
        <w:rPr>
          <w:color w:val="000000"/>
          <w:spacing w:val="-1"/>
          <w:sz w:val="24"/>
          <w:szCs w:val="24"/>
          <w:lang w:eastAsia="ru-RU"/>
        </w:rPr>
        <w:t>л</w:t>
      </w:r>
      <w:r w:rsidRPr="00505F0A">
        <w:rPr>
          <w:color w:val="000000"/>
          <w:sz w:val="24"/>
          <w:szCs w:val="24"/>
          <w:lang w:eastAsia="ru-RU"/>
        </w:rPr>
        <w:t>яетсяко</w:t>
      </w:r>
      <w:r w:rsidRPr="00505F0A">
        <w:rPr>
          <w:color w:val="000000"/>
          <w:spacing w:val="-2"/>
          <w:sz w:val="24"/>
          <w:szCs w:val="24"/>
          <w:lang w:eastAsia="ru-RU"/>
        </w:rPr>
        <w:t>м</w:t>
      </w:r>
      <w:r w:rsidRPr="00505F0A">
        <w:rPr>
          <w:color w:val="000000"/>
          <w:sz w:val="24"/>
          <w:szCs w:val="24"/>
          <w:lang w:eastAsia="ru-RU"/>
        </w:rPr>
        <w:t>понен</w:t>
      </w:r>
      <w:r w:rsidRPr="00505F0A">
        <w:rPr>
          <w:color w:val="000000"/>
          <w:spacing w:val="-1"/>
          <w:sz w:val="24"/>
          <w:szCs w:val="24"/>
          <w:lang w:eastAsia="ru-RU"/>
        </w:rPr>
        <w:t>т</w:t>
      </w:r>
      <w:r w:rsidRPr="00505F0A">
        <w:rPr>
          <w:color w:val="000000"/>
          <w:sz w:val="24"/>
          <w:szCs w:val="24"/>
          <w:lang w:eastAsia="ru-RU"/>
        </w:rPr>
        <w:t>ом</w:t>
      </w:r>
      <w:r w:rsidRPr="00505F0A">
        <w:rPr>
          <w:color w:val="000000"/>
          <w:spacing w:val="1"/>
          <w:sz w:val="24"/>
          <w:szCs w:val="24"/>
          <w:lang w:eastAsia="ru-RU"/>
        </w:rPr>
        <w:t>о</w:t>
      </w:r>
      <w:r w:rsidRPr="00505F0A">
        <w:rPr>
          <w:color w:val="000000"/>
          <w:sz w:val="24"/>
          <w:szCs w:val="24"/>
          <w:lang w:eastAsia="ru-RU"/>
        </w:rPr>
        <w:t>снов</w:t>
      </w:r>
      <w:r w:rsidRPr="00505F0A">
        <w:rPr>
          <w:color w:val="000000"/>
          <w:spacing w:val="-1"/>
          <w:sz w:val="24"/>
          <w:szCs w:val="24"/>
          <w:lang w:eastAsia="ru-RU"/>
        </w:rPr>
        <w:t>н</w:t>
      </w:r>
      <w:r w:rsidRPr="00505F0A">
        <w:rPr>
          <w:color w:val="000000"/>
          <w:sz w:val="24"/>
          <w:szCs w:val="24"/>
          <w:lang w:eastAsia="ru-RU"/>
        </w:rPr>
        <w:t>ойобразовате</w:t>
      </w:r>
      <w:r w:rsidRPr="00505F0A">
        <w:rPr>
          <w:color w:val="000000"/>
          <w:spacing w:val="-2"/>
          <w:sz w:val="24"/>
          <w:szCs w:val="24"/>
          <w:lang w:eastAsia="ru-RU"/>
        </w:rPr>
        <w:t>л</w:t>
      </w:r>
      <w:r w:rsidRPr="00505F0A">
        <w:rPr>
          <w:color w:val="000000"/>
          <w:sz w:val="24"/>
          <w:szCs w:val="24"/>
          <w:lang w:eastAsia="ru-RU"/>
        </w:rPr>
        <w:t>ьнойпр</w:t>
      </w:r>
      <w:r w:rsidRPr="00505F0A">
        <w:rPr>
          <w:color w:val="000000"/>
          <w:spacing w:val="1"/>
          <w:sz w:val="24"/>
          <w:szCs w:val="24"/>
          <w:lang w:eastAsia="ru-RU"/>
        </w:rPr>
        <w:t>о</w:t>
      </w:r>
      <w:r w:rsidRPr="00505F0A">
        <w:rPr>
          <w:color w:val="000000"/>
          <w:spacing w:val="-1"/>
          <w:sz w:val="24"/>
          <w:szCs w:val="24"/>
          <w:lang w:eastAsia="ru-RU"/>
        </w:rPr>
        <w:t>г</w:t>
      </w:r>
      <w:r w:rsidRPr="00505F0A">
        <w:rPr>
          <w:color w:val="000000"/>
          <w:sz w:val="24"/>
          <w:szCs w:val="24"/>
          <w:lang w:eastAsia="ru-RU"/>
        </w:rPr>
        <w:t>рам</w:t>
      </w:r>
      <w:r w:rsidRPr="00505F0A">
        <w:rPr>
          <w:color w:val="000000"/>
          <w:spacing w:val="-2"/>
          <w:sz w:val="24"/>
          <w:szCs w:val="24"/>
          <w:lang w:eastAsia="ru-RU"/>
        </w:rPr>
        <w:t>м</w:t>
      </w:r>
      <w:r w:rsidRPr="00505F0A">
        <w:rPr>
          <w:color w:val="000000"/>
          <w:sz w:val="24"/>
          <w:szCs w:val="24"/>
          <w:lang w:eastAsia="ru-RU"/>
        </w:rPr>
        <w:t>ы</w:t>
      </w:r>
      <w:r w:rsidRPr="00505F0A">
        <w:rPr>
          <w:color w:val="000000"/>
          <w:spacing w:val="1"/>
          <w:sz w:val="24"/>
          <w:szCs w:val="24"/>
          <w:lang w:eastAsia="ru-RU"/>
        </w:rPr>
        <w:t>до</w:t>
      </w:r>
      <w:r w:rsidRPr="00505F0A">
        <w:rPr>
          <w:color w:val="000000"/>
          <w:spacing w:val="-1"/>
          <w:sz w:val="24"/>
          <w:szCs w:val="24"/>
          <w:lang w:eastAsia="ru-RU"/>
        </w:rPr>
        <w:t>ш</w:t>
      </w:r>
      <w:r w:rsidRPr="00505F0A">
        <w:rPr>
          <w:color w:val="000000"/>
          <w:sz w:val="24"/>
          <w:szCs w:val="24"/>
          <w:lang w:eastAsia="ru-RU"/>
        </w:rPr>
        <w:t>к</w:t>
      </w:r>
      <w:r w:rsidRPr="00505F0A">
        <w:rPr>
          <w:color w:val="000000"/>
          <w:spacing w:val="2"/>
          <w:sz w:val="24"/>
          <w:szCs w:val="24"/>
          <w:lang w:eastAsia="ru-RU"/>
        </w:rPr>
        <w:t>о</w:t>
      </w:r>
      <w:r w:rsidRPr="00505F0A">
        <w:rPr>
          <w:color w:val="000000"/>
          <w:sz w:val="24"/>
          <w:szCs w:val="24"/>
          <w:lang w:eastAsia="ru-RU"/>
        </w:rPr>
        <w:t>л</w:t>
      </w:r>
      <w:r w:rsidRPr="00505F0A">
        <w:rPr>
          <w:color w:val="000000"/>
          <w:spacing w:val="-2"/>
          <w:sz w:val="24"/>
          <w:szCs w:val="24"/>
          <w:lang w:eastAsia="ru-RU"/>
        </w:rPr>
        <w:t>ь</w:t>
      </w:r>
      <w:r w:rsidRPr="00505F0A">
        <w:rPr>
          <w:color w:val="000000"/>
          <w:sz w:val="24"/>
          <w:szCs w:val="24"/>
          <w:lang w:eastAsia="ru-RU"/>
        </w:rPr>
        <w:t>ного обр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ияМБД</w:t>
      </w:r>
      <w:r w:rsidRPr="00505F0A">
        <w:rPr>
          <w:color w:val="000000"/>
          <w:spacing w:val="-1"/>
          <w:sz w:val="24"/>
          <w:szCs w:val="24"/>
          <w:lang w:eastAsia="ru-RU"/>
        </w:rPr>
        <w:t>О</w:t>
      </w:r>
      <w:r w:rsidRPr="00505F0A">
        <w:rPr>
          <w:color w:val="000000"/>
          <w:sz w:val="24"/>
          <w:szCs w:val="24"/>
          <w:lang w:eastAsia="ru-RU"/>
        </w:rPr>
        <w:t>У</w:t>
      </w:r>
      <w:r w:rsidR="00614791" w:rsidRPr="00505F0A">
        <w:rPr>
          <w:color w:val="000000"/>
          <w:sz w:val="24"/>
          <w:szCs w:val="24"/>
          <w:lang w:eastAsia="ru-RU"/>
        </w:rPr>
        <w:t>«ЦРР» с. Яковлевки</w:t>
      </w:r>
      <w:r w:rsidRPr="00505F0A">
        <w:rPr>
          <w:color w:val="000000"/>
          <w:sz w:val="24"/>
          <w:szCs w:val="24"/>
          <w:lang w:eastAsia="ru-RU"/>
        </w:rPr>
        <w:t>ипризв</w:t>
      </w:r>
      <w:r w:rsidRPr="00505F0A">
        <w:rPr>
          <w:color w:val="000000"/>
          <w:spacing w:val="-1"/>
          <w:sz w:val="24"/>
          <w:szCs w:val="24"/>
          <w:lang w:eastAsia="ru-RU"/>
        </w:rPr>
        <w:t>а</w:t>
      </w:r>
      <w:r w:rsidRPr="00505F0A">
        <w:rPr>
          <w:color w:val="000000"/>
          <w:sz w:val="24"/>
          <w:szCs w:val="24"/>
          <w:lang w:eastAsia="ru-RU"/>
        </w:rPr>
        <w:t>на</w:t>
      </w:r>
      <w:r w:rsidRPr="00505F0A">
        <w:rPr>
          <w:color w:val="000000"/>
          <w:spacing w:val="1"/>
          <w:sz w:val="24"/>
          <w:szCs w:val="24"/>
          <w:lang w:eastAsia="ru-RU"/>
        </w:rPr>
        <w:t>п</w:t>
      </w:r>
      <w:r w:rsidRPr="00505F0A">
        <w:rPr>
          <w:color w:val="000000"/>
          <w:sz w:val="24"/>
          <w:szCs w:val="24"/>
          <w:lang w:eastAsia="ru-RU"/>
        </w:rPr>
        <w:t>омочь всем</w:t>
      </w:r>
      <w:r w:rsidRPr="00505F0A">
        <w:rPr>
          <w:color w:val="000000"/>
          <w:spacing w:val="-3"/>
          <w:sz w:val="24"/>
          <w:szCs w:val="24"/>
          <w:lang w:eastAsia="ru-RU"/>
        </w:rPr>
        <w:t>у</w:t>
      </w:r>
      <w:r w:rsidRPr="00505F0A">
        <w:rPr>
          <w:color w:val="000000"/>
          <w:sz w:val="24"/>
          <w:szCs w:val="24"/>
          <w:lang w:eastAsia="ru-RU"/>
        </w:rPr>
        <w:t>част</w:t>
      </w:r>
      <w:r w:rsidRPr="00505F0A">
        <w:rPr>
          <w:color w:val="000000"/>
          <w:spacing w:val="1"/>
          <w:sz w:val="24"/>
          <w:szCs w:val="24"/>
          <w:lang w:eastAsia="ru-RU"/>
        </w:rPr>
        <w:t>ни</w:t>
      </w:r>
      <w:r w:rsidRPr="00505F0A">
        <w:rPr>
          <w:color w:val="000000"/>
          <w:spacing w:val="-1"/>
          <w:sz w:val="24"/>
          <w:szCs w:val="24"/>
          <w:lang w:eastAsia="ru-RU"/>
        </w:rPr>
        <w:t>к</w:t>
      </w:r>
      <w:r w:rsidRPr="00505F0A">
        <w:rPr>
          <w:color w:val="000000"/>
          <w:sz w:val="24"/>
          <w:szCs w:val="24"/>
          <w:lang w:eastAsia="ru-RU"/>
        </w:rPr>
        <w:t>амобразовате</w:t>
      </w:r>
      <w:r w:rsidRPr="00505F0A">
        <w:rPr>
          <w:color w:val="000000"/>
          <w:spacing w:val="-1"/>
          <w:sz w:val="24"/>
          <w:szCs w:val="24"/>
          <w:lang w:eastAsia="ru-RU"/>
        </w:rPr>
        <w:t>льн</w:t>
      </w:r>
      <w:r w:rsidRPr="00505F0A">
        <w:rPr>
          <w:color w:val="000000"/>
          <w:sz w:val="24"/>
          <w:szCs w:val="24"/>
          <w:lang w:eastAsia="ru-RU"/>
        </w:rPr>
        <w:t>ых</w:t>
      </w:r>
      <w:r w:rsidRPr="00505F0A">
        <w:rPr>
          <w:color w:val="000000"/>
          <w:spacing w:val="1"/>
          <w:sz w:val="24"/>
          <w:szCs w:val="24"/>
          <w:lang w:eastAsia="ru-RU"/>
        </w:rPr>
        <w:t xml:space="preserve"> о</w:t>
      </w:r>
      <w:r w:rsidRPr="00505F0A">
        <w:rPr>
          <w:color w:val="000000"/>
          <w:spacing w:val="-2"/>
          <w:sz w:val="24"/>
          <w:szCs w:val="24"/>
          <w:lang w:eastAsia="ru-RU"/>
        </w:rPr>
        <w:t>т</w:t>
      </w:r>
      <w:r w:rsidRPr="00505F0A">
        <w:rPr>
          <w:color w:val="000000"/>
          <w:spacing w:val="-1"/>
          <w:sz w:val="24"/>
          <w:szCs w:val="24"/>
          <w:lang w:eastAsia="ru-RU"/>
        </w:rPr>
        <w:t>н</w:t>
      </w:r>
      <w:r w:rsidRPr="00505F0A">
        <w:rPr>
          <w:color w:val="000000"/>
          <w:sz w:val="24"/>
          <w:szCs w:val="24"/>
          <w:lang w:eastAsia="ru-RU"/>
        </w:rPr>
        <w:t>ошений реализо</w:t>
      </w:r>
      <w:r w:rsidRPr="00505F0A">
        <w:rPr>
          <w:color w:val="000000"/>
          <w:spacing w:val="-2"/>
          <w:sz w:val="24"/>
          <w:szCs w:val="24"/>
          <w:lang w:eastAsia="ru-RU"/>
        </w:rPr>
        <w:t>в</w:t>
      </w:r>
      <w:r w:rsidRPr="00505F0A">
        <w:rPr>
          <w:color w:val="000000"/>
          <w:sz w:val="24"/>
          <w:szCs w:val="24"/>
          <w:lang w:eastAsia="ru-RU"/>
        </w:rPr>
        <w:t>ать вос</w:t>
      </w:r>
      <w:r w:rsidRPr="00505F0A">
        <w:rPr>
          <w:color w:val="000000"/>
          <w:spacing w:val="-1"/>
          <w:sz w:val="24"/>
          <w:szCs w:val="24"/>
          <w:lang w:eastAsia="ru-RU"/>
        </w:rPr>
        <w:t>п</w:t>
      </w:r>
      <w:r w:rsidRPr="00505F0A">
        <w:rPr>
          <w:color w:val="000000"/>
          <w:sz w:val="24"/>
          <w:szCs w:val="24"/>
          <w:lang w:eastAsia="ru-RU"/>
        </w:rPr>
        <w:t>итате</w:t>
      </w:r>
      <w:r w:rsidRPr="00505F0A">
        <w:rPr>
          <w:color w:val="000000"/>
          <w:spacing w:val="-1"/>
          <w:sz w:val="24"/>
          <w:szCs w:val="24"/>
          <w:lang w:eastAsia="ru-RU"/>
        </w:rPr>
        <w:t>льны</w:t>
      </w:r>
      <w:r w:rsidRPr="00505F0A">
        <w:rPr>
          <w:color w:val="000000"/>
          <w:sz w:val="24"/>
          <w:szCs w:val="24"/>
          <w:lang w:eastAsia="ru-RU"/>
        </w:rPr>
        <w:t>й п</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ен</w:t>
      </w:r>
      <w:r w:rsidRPr="00505F0A">
        <w:rPr>
          <w:color w:val="000000"/>
          <w:sz w:val="24"/>
          <w:szCs w:val="24"/>
          <w:lang w:eastAsia="ru-RU"/>
        </w:rPr>
        <w:t>ц</w:t>
      </w:r>
      <w:r w:rsidRPr="00505F0A">
        <w:rPr>
          <w:color w:val="000000"/>
          <w:spacing w:val="1"/>
          <w:sz w:val="24"/>
          <w:szCs w:val="24"/>
          <w:lang w:eastAsia="ru-RU"/>
        </w:rPr>
        <w:t>и</w:t>
      </w:r>
      <w:r w:rsidRPr="00505F0A">
        <w:rPr>
          <w:color w:val="000000"/>
          <w:sz w:val="24"/>
          <w:szCs w:val="24"/>
          <w:lang w:eastAsia="ru-RU"/>
        </w:rPr>
        <w:t xml:space="preserve">ал </w:t>
      </w:r>
      <w:r w:rsidRPr="00505F0A">
        <w:rPr>
          <w:color w:val="000000"/>
          <w:spacing w:val="-2"/>
          <w:sz w:val="24"/>
          <w:szCs w:val="24"/>
          <w:lang w:eastAsia="ru-RU"/>
        </w:rPr>
        <w:t>с</w:t>
      </w:r>
      <w:r w:rsidRPr="00505F0A">
        <w:rPr>
          <w:color w:val="000000"/>
          <w:sz w:val="24"/>
          <w:szCs w:val="24"/>
          <w:lang w:eastAsia="ru-RU"/>
        </w:rPr>
        <w:t>овмес</w:t>
      </w:r>
      <w:r w:rsidRPr="00505F0A">
        <w:rPr>
          <w:color w:val="000000"/>
          <w:spacing w:val="-3"/>
          <w:sz w:val="24"/>
          <w:szCs w:val="24"/>
          <w:lang w:eastAsia="ru-RU"/>
        </w:rPr>
        <w:t>т</w:t>
      </w:r>
      <w:r w:rsidRPr="00505F0A">
        <w:rPr>
          <w:color w:val="000000"/>
          <w:spacing w:val="-1"/>
          <w:sz w:val="24"/>
          <w:szCs w:val="24"/>
          <w:lang w:eastAsia="ru-RU"/>
        </w:rPr>
        <w:t>н</w:t>
      </w:r>
      <w:r w:rsidRPr="00505F0A">
        <w:rPr>
          <w:color w:val="000000"/>
          <w:sz w:val="24"/>
          <w:szCs w:val="24"/>
          <w:lang w:eastAsia="ru-RU"/>
        </w:rPr>
        <w:t>ойдеятел</w:t>
      </w:r>
      <w:r w:rsidRPr="00505F0A">
        <w:rPr>
          <w:color w:val="000000"/>
          <w:spacing w:val="-3"/>
          <w:sz w:val="24"/>
          <w:szCs w:val="24"/>
          <w:lang w:eastAsia="ru-RU"/>
        </w:rPr>
        <w:t>ь</w:t>
      </w:r>
      <w:r w:rsidRPr="00505F0A">
        <w:rPr>
          <w:color w:val="000000"/>
          <w:sz w:val="24"/>
          <w:szCs w:val="24"/>
          <w:lang w:eastAsia="ru-RU"/>
        </w:rPr>
        <w:t>нос</w:t>
      </w:r>
      <w:r w:rsidRPr="00505F0A">
        <w:rPr>
          <w:color w:val="000000"/>
          <w:spacing w:val="-2"/>
          <w:sz w:val="24"/>
          <w:szCs w:val="24"/>
          <w:lang w:eastAsia="ru-RU"/>
        </w:rPr>
        <w:t>т</w:t>
      </w:r>
      <w:r w:rsidRPr="00505F0A">
        <w:rPr>
          <w:color w:val="000000"/>
          <w:spacing w:val="5"/>
          <w:sz w:val="24"/>
          <w:szCs w:val="24"/>
          <w:lang w:eastAsia="ru-RU"/>
        </w:rPr>
        <w:t>и.</w:t>
      </w:r>
    </w:p>
    <w:p w:rsidR="00962B57" w:rsidRPr="00505F0A" w:rsidRDefault="009B218D" w:rsidP="00962B57">
      <w:pPr>
        <w:widowControl/>
        <w:autoSpaceDE/>
        <w:autoSpaceDN/>
        <w:ind w:right="-143" w:firstLine="567"/>
        <w:jc w:val="both"/>
        <w:rPr>
          <w:color w:val="000000"/>
          <w:sz w:val="24"/>
          <w:szCs w:val="24"/>
          <w:lang w:eastAsia="ru-RU"/>
        </w:rPr>
      </w:pPr>
      <w:r w:rsidRPr="00505F0A">
        <w:rPr>
          <w:color w:val="000000"/>
          <w:sz w:val="24"/>
          <w:szCs w:val="24"/>
          <w:lang w:eastAsia="ru-RU"/>
        </w:rPr>
        <w:t>Вариати</w:t>
      </w:r>
      <w:r w:rsidRPr="00505F0A">
        <w:rPr>
          <w:color w:val="000000"/>
          <w:spacing w:val="-1"/>
          <w:sz w:val="24"/>
          <w:szCs w:val="24"/>
          <w:lang w:eastAsia="ru-RU"/>
        </w:rPr>
        <w:t>в</w:t>
      </w:r>
      <w:r w:rsidRPr="00505F0A">
        <w:rPr>
          <w:color w:val="000000"/>
          <w:sz w:val="24"/>
          <w:szCs w:val="24"/>
          <w:lang w:eastAsia="ru-RU"/>
        </w:rPr>
        <w:t xml:space="preserve">ная </w:t>
      </w:r>
      <w:r w:rsidRPr="00505F0A">
        <w:rPr>
          <w:color w:val="000000"/>
          <w:spacing w:val="-1"/>
          <w:sz w:val="24"/>
          <w:szCs w:val="24"/>
          <w:lang w:eastAsia="ru-RU"/>
        </w:rPr>
        <w:t>ч</w:t>
      </w:r>
      <w:r w:rsidRPr="00505F0A">
        <w:rPr>
          <w:color w:val="000000"/>
          <w:sz w:val="24"/>
          <w:szCs w:val="24"/>
          <w:lang w:eastAsia="ru-RU"/>
        </w:rPr>
        <w:t>асть</w:t>
      </w:r>
      <w:r w:rsidRPr="00505F0A">
        <w:rPr>
          <w:color w:val="000000"/>
          <w:spacing w:val="-1"/>
          <w:sz w:val="24"/>
          <w:szCs w:val="24"/>
          <w:lang w:eastAsia="ru-RU"/>
        </w:rPr>
        <w:t xml:space="preserve"> о</w:t>
      </w:r>
      <w:r w:rsidRPr="00505F0A">
        <w:rPr>
          <w:color w:val="000000"/>
          <w:sz w:val="24"/>
          <w:szCs w:val="24"/>
          <w:lang w:eastAsia="ru-RU"/>
        </w:rPr>
        <w:t>тражает раз</w:t>
      </w:r>
      <w:r w:rsidRPr="00505F0A">
        <w:rPr>
          <w:color w:val="000000"/>
          <w:spacing w:val="-1"/>
          <w:sz w:val="24"/>
          <w:szCs w:val="24"/>
          <w:lang w:eastAsia="ru-RU"/>
        </w:rPr>
        <w:t>в</w:t>
      </w:r>
      <w:r w:rsidRPr="00505F0A">
        <w:rPr>
          <w:color w:val="000000"/>
          <w:sz w:val="24"/>
          <w:szCs w:val="24"/>
          <w:lang w:eastAsia="ru-RU"/>
        </w:rPr>
        <w:t>итиед</w:t>
      </w:r>
      <w:r w:rsidRPr="00505F0A">
        <w:rPr>
          <w:color w:val="000000"/>
          <w:spacing w:val="-1"/>
          <w:sz w:val="24"/>
          <w:szCs w:val="24"/>
          <w:lang w:eastAsia="ru-RU"/>
        </w:rPr>
        <w:t>е</w:t>
      </w:r>
      <w:r w:rsidRPr="00505F0A">
        <w:rPr>
          <w:color w:val="000000"/>
          <w:sz w:val="24"/>
          <w:szCs w:val="24"/>
          <w:lang w:eastAsia="ru-RU"/>
        </w:rPr>
        <w:t>тей вф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Pr="00505F0A">
        <w:rPr>
          <w:color w:val="000000"/>
          <w:sz w:val="24"/>
          <w:szCs w:val="24"/>
          <w:lang w:eastAsia="ru-RU"/>
        </w:rPr>
        <w:t>к</w:t>
      </w:r>
      <w:r w:rsidRPr="00505F0A">
        <w:rPr>
          <w:color w:val="000000"/>
          <w:spacing w:val="1"/>
          <w:sz w:val="24"/>
          <w:szCs w:val="24"/>
          <w:lang w:eastAsia="ru-RU"/>
        </w:rPr>
        <w:t>о</w:t>
      </w:r>
      <w:r w:rsidRPr="00505F0A">
        <w:rPr>
          <w:color w:val="000000"/>
          <w:sz w:val="24"/>
          <w:szCs w:val="24"/>
          <w:lang w:eastAsia="ru-RU"/>
        </w:rPr>
        <w:t>ми социально -комм</w:t>
      </w:r>
      <w:r w:rsidRPr="00505F0A">
        <w:rPr>
          <w:color w:val="000000"/>
          <w:spacing w:val="-1"/>
          <w:sz w:val="24"/>
          <w:szCs w:val="24"/>
          <w:lang w:eastAsia="ru-RU"/>
        </w:rPr>
        <w:t>у</w:t>
      </w:r>
      <w:r w:rsidRPr="00505F0A">
        <w:rPr>
          <w:color w:val="000000"/>
          <w:sz w:val="24"/>
          <w:szCs w:val="24"/>
          <w:lang w:eastAsia="ru-RU"/>
        </w:rPr>
        <w:t>ни</w:t>
      </w:r>
      <w:r w:rsidRPr="00505F0A">
        <w:rPr>
          <w:color w:val="000000"/>
          <w:spacing w:val="1"/>
          <w:sz w:val="24"/>
          <w:szCs w:val="24"/>
          <w:lang w:eastAsia="ru-RU"/>
        </w:rPr>
        <w:t>ка</w:t>
      </w:r>
      <w:r w:rsidRPr="00505F0A">
        <w:rPr>
          <w:color w:val="000000"/>
          <w:spacing w:val="-1"/>
          <w:sz w:val="24"/>
          <w:szCs w:val="24"/>
          <w:lang w:eastAsia="ru-RU"/>
        </w:rPr>
        <w:t>т</w:t>
      </w:r>
      <w:r w:rsidRPr="00505F0A">
        <w:rPr>
          <w:color w:val="000000"/>
          <w:sz w:val="24"/>
          <w:szCs w:val="24"/>
          <w:lang w:eastAsia="ru-RU"/>
        </w:rPr>
        <w:t>ивном</w:t>
      </w:r>
      <w:r w:rsidRPr="00505F0A">
        <w:rPr>
          <w:color w:val="000000"/>
          <w:sz w:val="24"/>
          <w:szCs w:val="24"/>
          <w:lang w:eastAsia="ru-RU"/>
        </w:rPr>
        <w:tab/>
      </w:r>
      <w:r w:rsidRPr="00505F0A">
        <w:rPr>
          <w:color w:val="000000"/>
          <w:spacing w:val="-1"/>
          <w:sz w:val="24"/>
          <w:szCs w:val="24"/>
          <w:lang w:eastAsia="ru-RU"/>
        </w:rPr>
        <w:t>н</w:t>
      </w:r>
      <w:r w:rsidRPr="00505F0A">
        <w:rPr>
          <w:color w:val="000000"/>
          <w:sz w:val="24"/>
          <w:szCs w:val="24"/>
          <w:lang w:eastAsia="ru-RU"/>
        </w:rPr>
        <w:t>а</w:t>
      </w:r>
      <w:r w:rsidRPr="00505F0A">
        <w:rPr>
          <w:color w:val="000000"/>
          <w:spacing w:val="-1"/>
          <w:sz w:val="24"/>
          <w:szCs w:val="24"/>
          <w:lang w:eastAsia="ru-RU"/>
        </w:rPr>
        <w:t>п</w:t>
      </w:r>
      <w:r w:rsidRPr="00505F0A">
        <w:rPr>
          <w:color w:val="000000"/>
          <w:sz w:val="24"/>
          <w:szCs w:val="24"/>
          <w:lang w:eastAsia="ru-RU"/>
        </w:rPr>
        <w:t>равл</w:t>
      </w:r>
      <w:r w:rsidRPr="00505F0A">
        <w:rPr>
          <w:color w:val="000000"/>
          <w:spacing w:val="-2"/>
          <w:sz w:val="24"/>
          <w:szCs w:val="24"/>
          <w:lang w:eastAsia="ru-RU"/>
        </w:rPr>
        <w:t>е</w:t>
      </w:r>
      <w:r w:rsidRPr="00505F0A">
        <w:rPr>
          <w:color w:val="000000"/>
          <w:sz w:val="24"/>
          <w:szCs w:val="24"/>
          <w:lang w:eastAsia="ru-RU"/>
        </w:rPr>
        <w:t>ниях.</w:t>
      </w:r>
      <w:r w:rsidRPr="00505F0A">
        <w:rPr>
          <w:color w:val="000000"/>
          <w:sz w:val="24"/>
          <w:szCs w:val="24"/>
          <w:lang w:eastAsia="ru-RU"/>
        </w:rPr>
        <w:tab/>
      </w:r>
    </w:p>
    <w:p w:rsidR="009B218D" w:rsidRPr="00505F0A" w:rsidRDefault="009B218D" w:rsidP="00962B57">
      <w:pPr>
        <w:widowControl/>
        <w:autoSpaceDE/>
        <w:autoSpaceDN/>
        <w:ind w:right="-143" w:firstLine="567"/>
        <w:jc w:val="both"/>
        <w:rPr>
          <w:color w:val="000000"/>
          <w:sz w:val="24"/>
          <w:szCs w:val="24"/>
          <w:lang w:eastAsia="ru-RU"/>
        </w:rPr>
      </w:pPr>
      <w:r w:rsidRPr="00505F0A">
        <w:rPr>
          <w:color w:val="000000"/>
          <w:sz w:val="24"/>
          <w:szCs w:val="24"/>
          <w:lang w:eastAsia="ru-RU"/>
        </w:rPr>
        <w:t>Выборданных</w:t>
      </w:r>
      <w:r w:rsidRPr="00505F0A">
        <w:rPr>
          <w:color w:val="000000"/>
          <w:sz w:val="24"/>
          <w:szCs w:val="24"/>
          <w:lang w:eastAsia="ru-RU"/>
        </w:rPr>
        <w:tab/>
        <w:t>направ</w:t>
      </w:r>
      <w:r w:rsidRPr="00505F0A">
        <w:rPr>
          <w:color w:val="000000"/>
          <w:spacing w:val="-1"/>
          <w:sz w:val="24"/>
          <w:szCs w:val="24"/>
          <w:lang w:eastAsia="ru-RU"/>
        </w:rPr>
        <w:t>л</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w:t>
      </w:r>
      <w:r w:rsidR="0093523C" w:rsidRPr="00505F0A">
        <w:rPr>
          <w:color w:val="000000"/>
          <w:sz w:val="24"/>
          <w:szCs w:val="24"/>
          <w:lang w:eastAsia="ru-RU"/>
        </w:rPr>
        <w:t xml:space="preserve">для части, </w:t>
      </w:r>
      <w:r w:rsidRPr="00505F0A">
        <w:rPr>
          <w:color w:val="000000"/>
          <w:sz w:val="24"/>
          <w:szCs w:val="24"/>
          <w:lang w:eastAsia="ru-RU"/>
        </w:rPr>
        <w:t>формир</w:t>
      </w:r>
      <w:r w:rsidRPr="00505F0A">
        <w:rPr>
          <w:color w:val="000000"/>
          <w:spacing w:val="-3"/>
          <w:sz w:val="24"/>
          <w:szCs w:val="24"/>
          <w:lang w:eastAsia="ru-RU"/>
        </w:rPr>
        <w:t>у</w:t>
      </w:r>
      <w:r w:rsidRPr="00505F0A">
        <w:rPr>
          <w:color w:val="000000"/>
          <w:sz w:val="24"/>
          <w:szCs w:val="24"/>
          <w:lang w:eastAsia="ru-RU"/>
        </w:rPr>
        <w:t>емой</w:t>
      </w:r>
      <w:r w:rsidRPr="00505F0A">
        <w:rPr>
          <w:color w:val="000000"/>
          <w:sz w:val="24"/>
          <w:szCs w:val="24"/>
          <w:lang w:eastAsia="ru-RU"/>
        </w:rPr>
        <w:tab/>
      </w:r>
      <w:r w:rsidRPr="00505F0A">
        <w:rPr>
          <w:color w:val="000000"/>
          <w:spacing w:val="-2"/>
          <w:sz w:val="24"/>
          <w:szCs w:val="24"/>
          <w:lang w:eastAsia="ru-RU"/>
        </w:rPr>
        <w:t>у</w:t>
      </w:r>
      <w:r w:rsidRPr="00505F0A">
        <w:rPr>
          <w:color w:val="000000"/>
          <w:sz w:val="24"/>
          <w:szCs w:val="24"/>
          <w:lang w:eastAsia="ru-RU"/>
        </w:rPr>
        <w:t>част</w:t>
      </w:r>
      <w:r w:rsidRPr="00505F0A">
        <w:rPr>
          <w:color w:val="000000"/>
          <w:spacing w:val="-1"/>
          <w:sz w:val="24"/>
          <w:szCs w:val="24"/>
          <w:lang w:eastAsia="ru-RU"/>
        </w:rPr>
        <w:t>н</w:t>
      </w:r>
      <w:r w:rsidRPr="00505F0A">
        <w:rPr>
          <w:color w:val="000000"/>
          <w:sz w:val="24"/>
          <w:szCs w:val="24"/>
          <w:lang w:eastAsia="ru-RU"/>
        </w:rPr>
        <w:t>ика</w:t>
      </w:r>
      <w:r w:rsidRPr="00505F0A">
        <w:rPr>
          <w:color w:val="000000"/>
          <w:spacing w:val="-2"/>
          <w:sz w:val="24"/>
          <w:szCs w:val="24"/>
          <w:lang w:eastAsia="ru-RU"/>
        </w:rPr>
        <w:t>м</w:t>
      </w:r>
      <w:r w:rsidRPr="00505F0A">
        <w:rPr>
          <w:color w:val="000000"/>
          <w:sz w:val="24"/>
          <w:szCs w:val="24"/>
          <w:lang w:eastAsia="ru-RU"/>
        </w:rPr>
        <w:t>и     образо</w:t>
      </w:r>
      <w:r w:rsidRPr="00505F0A">
        <w:rPr>
          <w:color w:val="000000"/>
          <w:spacing w:val="-1"/>
          <w:sz w:val="24"/>
          <w:szCs w:val="24"/>
          <w:lang w:eastAsia="ru-RU"/>
        </w:rPr>
        <w:t>в</w:t>
      </w:r>
      <w:r w:rsidRPr="00505F0A">
        <w:rPr>
          <w:color w:val="000000"/>
          <w:sz w:val="24"/>
          <w:szCs w:val="24"/>
          <w:lang w:eastAsia="ru-RU"/>
        </w:rPr>
        <w:t>ате</w:t>
      </w:r>
      <w:r w:rsidRPr="00505F0A">
        <w:rPr>
          <w:color w:val="000000"/>
          <w:spacing w:val="-1"/>
          <w:sz w:val="24"/>
          <w:szCs w:val="24"/>
          <w:lang w:eastAsia="ru-RU"/>
        </w:rPr>
        <w:t>л</w:t>
      </w:r>
      <w:r w:rsidRPr="00505F0A">
        <w:rPr>
          <w:color w:val="000000"/>
          <w:sz w:val="24"/>
          <w:szCs w:val="24"/>
          <w:lang w:eastAsia="ru-RU"/>
        </w:rPr>
        <w:t>ьных</w:t>
      </w:r>
      <w:r w:rsidRPr="00505F0A">
        <w:rPr>
          <w:color w:val="000000"/>
          <w:sz w:val="24"/>
          <w:szCs w:val="24"/>
          <w:lang w:eastAsia="ru-RU"/>
        </w:rPr>
        <w:tab/>
        <w:t>о</w:t>
      </w:r>
      <w:r w:rsidRPr="00505F0A">
        <w:rPr>
          <w:color w:val="000000"/>
          <w:spacing w:val="-1"/>
          <w:sz w:val="24"/>
          <w:szCs w:val="24"/>
          <w:lang w:eastAsia="ru-RU"/>
        </w:rPr>
        <w:t>т</w:t>
      </w:r>
      <w:r w:rsidRPr="00505F0A">
        <w:rPr>
          <w:color w:val="000000"/>
          <w:sz w:val="24"/>
          <w:szCs w:val="24"/>
          <w:lang w:eastAsia="ru-RU"/>
        </w:rPr>
        <w:t>но</w:t>
      </w:r>
      <w:r w:rsidRPr="00505F0A">
        <w:rPr>
          <w:color w:val="000000"/>
          <w:spacing w:val="-1"/>
          <w:sz w:val="24"/>
          <w:szCs w:val="24"/>
          <w:lang w:eastAsia="ru-RU"/>
        </w:rPr>
        <w:t>ш</w:t>
      </w:r>
      <w:r w:rsidRPr="00505F0A">
        <w:rPr>
          <w:color w:val="000000"/>
          <w:sz w:val="24"/>
          <w:szCs w:val="24"/>
          <w:lang w:eastAsia="ru-RU"/>
        </w:rPr>
        <w:t>ений, с</w:t>
      </w:r>
      <w:r w:rsidRPr="00505F0A">
        <w:rPr>
          <w:color w:val="000000"/>
          <w:spacing w:val="-1"/>
          <w:sz w:val="24"/>
          <w:szCs w:val="24"/>
          <w:lang w:eastAsia="ru-RU"/>
        </w:rPr>
        <w:t>о</w:t>
      </w:r>
      <w:r w:rsidRPr="00505F0A">
        <w:rPr>
          <w:color w:val="000000"/>
          <w:sz w:val="24"/>
          <w:szCs w:val="24"/>
          <w:lang w:eastAsia="ru-RU"/>
        </w:rPr>
        <w:t>ответств</w:t>
      </w:r>
      <w:r w:rsidRPr="00505F0A">
        <w:rPr>
          <w:color w:val="000000"/>
          <w:spacing w:val="-3"/>
          <w:sz w:val="24"/>
          <w:szCs w:val="24"/>
          <w:lang w:eastAsia="ru-RU"/>
        </w:rPr>
        <w:t>у</w:t>
      </w:r>
      <w:r w:rsidRPr="00505F0A">
        <w:rPr>
          <w:color w:val="000000"/>
          <w:sz w:val="24"/>
          <w:szCs w:val="24"/>
          <w:lang w:eastAsia="ru-RU"/>
        </w:rPr>
        <w:t>етпо</w:t>
      </w:r>
      <w:r w:rsidRPr="00505F0A">
        <w:rPr>
          <w:color w:val="000000"/>
          <w:spacing w:val="-1"/>
          <w:sz w:val="24"/>
          <w:szCs w:val="24"/>
          <w:lang w:eastAsia="ru-RU"/>
        </w:rPr>
        <w:t>тр</w:t>
      </w:r>
      <w:r w:rsidRPr="00505F0A">
        <w:rPr>
          <w:color w:val="000000"/>
          <w:sz w:val="24"/>
          <w:szCs w:val="24"/>
          <w:lang w:eastAsia="ru-RU"/>
        </w:rPr>
        <w:t>ебнос</w:t>
      </w:r>
      <w:r w:rsidRPr="00505F0A">
        <w:rPr>
          <w:color w:val="000000"/>
          <w:spacing w:val="-2"/>
          <w:sz w:val="24"/>
          <w:szCs w:val="24"/>
          <w:lang w:eastAsia="ru-RU"/>
        </w:rPr>
        <w:t>т</w:t>
      </w:r>
      <w:r w:rsidRPr="00505F0A">
        <w:rPr>
          <w:color w:val="000000"/>
          <w:sz w:val="24"/>
          <w:szCs w:val="24"/>
          <w:lang w:eastAsia="ru-RU"/>
        </w:rPr>
        <w:t>ям</w:t>
      </w:r>
      <w:r w:rsidRPr="00505F0A">
        <w:rPr>
          <w:color w:val="000000"/>
          <w:spacing w:val="1"/>
          <w:sz w:val="24"/>
          <w:szCs w:val="24"/>
          <w:lang w:eastAsia="ru-RU"/>
        </w:rPr>
        <w:t>и</w:t>
      </w:r>
      <w:r w:rsidRPr="00505F0A">
        <w:rPr>
          <w:color w:val="000000"/>
          <w:sz w:val="24"/>
          <w:szCs w:val="24"/>
          <w:lang w:eastAsia="ru-RU"/>
        </w:rPr>
        <w:t>ин</w:t>
      </w:r>
      <w:r w:rsidRPr="00505F0A">
        <w:rPr>
          <w:color w:val="000000"/>
          <w:spacing w:val="-2"/>
          <w:sz w:val="24"/>
          <w:szCs w:val="24"/>
          <w:lang w:eastAsia="ru-RU"/>
        </w:rPr>
        <w:t>т</w:t>
      </w:r>
      <w:r w:rsidRPr="00505F0A">
        <w:rPr>
          <w:color w:val="000000"/>
          <w:sz w:val="24"/>
          <w:szCs w:val="24"/>
          <w:lang w:eastAsia="ru-RU"/>
        </w:rPr>
        <w:t>е</w:t>
      </w:r>
      <w:r w:rsidRPr="00505F0A">
        <w:rPr>
          <w:color w:val="000000"/>
          <w:spacing w:val="-1"/>
          <w:sz w:val="24"/>
          <w:szCs w:val="24"/>
          <w:lang w:eastAsia="ru-RU"/>
        </w:rPr>
        <w:t>р</w:t>
      </w:r>
      <w:r w:rsidRPr="00505F0A">
        <w:rPr>
          <w:color w:val="000000"/>
          <w:spacing w:val="-2"/>
          <w:sz w:val="24"/>
          <w:szCs w:val="24"/>
          <w:lang w:eastAsia="ru-RU"/>
        </w:rPr>
        <w:t>е</w:t>
      </w:r>
      <w:r w:rsidRPr="00505F0A">
        <w:rPr>
          <w:color w:val="000000"/>
          <w:sz w:val="24"/>
          <w:szCs w:val="24"/>
          <w:lang w:eastAsia="ru-RU"/>
        </w:rPr>
        <w:t>сам</w:t>
      </w:r>
      <w:r w:rsidRPr="00505F0A">
        <w:rPr>
          <w:color w:val="000000"/>
          <w:spacing w:val="1"/>
          <w:sz w:val="24"/>
          <w:szCs w:val="24"/>
          <w:lang w:eastAsia="ru-RU"/>
        </w:rPr>
        <w:t>д</w:t>
      </w:r>
      <w:r w:rsidRPr="00505F0A">
        <w:rPr>
          <w:color w:val="000000"/>
          <w:sz w:val="24"/>
          <w:szCs w:val="24"/>
          <w:lang w:eastAsia="ru-RU"/>
        </w:rPr>
        <w:t>е</w:t>
      </w:r>
      <w:r w:rsidRPr="00505F0A">
        <w:rPr>
          <w:color w:val="000000"/>
          <w:spacing w:val="-2"/>
          <w:sz w:val="24"/>
          <w:szCs w:val="24"/>
          <w:lang w:eastAsia="ru-RU"/>
        </w:rPr>
        <w:t>т</w:t>
      </w:r>
      <w:r w:rsidRPr="00505F0A">
        <w:rPr>
          <w:color w:val="000000"/>
          <w:sz w:val="24"/>
          <w:szCs w:val="24"/>
          <w:lang w:eastAsia="ru-RU"/>
        </w:rPr>
        <w:t>ей,ат</w:t>
      </w:r>
      <w:r w:rsidRPr="00505F0A">
        <w:rPr>
          <w:color w:val="000000"/>
          <w:spacing w:val="-1"/>
          <w:sz w:val="24"/>
          <w:szCs w:val="24"/>
          <w:lang w:eastAsia="ru-RU"/>
        </w:rPr>
        <w:t>а</w:t>
      </w:r>
      <w:r w:rsidRPr="00505F0A">
        <w:rPr>
          <w:color w:val="000000"/>
          <w:sz w:val="24"/>
          <w:szCs w:val="24"/>
          <w:lang w:eastAsia="ru-RU"/>
        </w:rPr>
        <w:t>кжевозможност</w:t>
      </w:r>
      <w:r w:rsidRPr="00505F0A">
        <w:rPr>
          <w:color w:val="000000"/>
          <w:spacing w:val="-1"/>
          <w:sz w:val="24"/>
          <w:szCs w:val="24"/>
          <w:lang w:eastAsia="ru-RU"/>
        </w:rPr>
        <w:t>я</w:t>
      </w:r>
      <w:r w:rsidRPr="00505F0A">
        <w:rPr>
          <w:color w:val="000000"/>
          <w:sz w:val="24"/>
          <w:szCs w:val="24"/>
          <w:lang w:eastAsia="ru-RU"/>
        </w:rPr>
        <w:t>м педагогичес</w:t>
      </w:r>
      <w:r w:rsidRPr="00505F0A">
        <w:rPr>
          <w:color w:val="000000"/>
          <w:spacing w:val="-2"/>
          <w:sz w:val="24"/>
          <w:szCs w:val="24"/>
          <w:lang w:eastAsia="ru-RU"/>
        </w:rPr>
        <w:t>к</w:t>
      </w:r>
      <w:r w:rsidRPr="00505F0A">
        <w:rPr>
          <w:color w:val="000000"/>
          <w:sz w:val="24"/>
          <w:szCs w:val="24"/>
          <w:lang w:eastAsia="ru-RU"/>
        </w:rPr>
        <w:t>о</w:t>
      </w:r>
      <w:r w:rsidRPr="00505F0A">
        <w:rPr>
          <w:color w:val="000000"/>
          <w:spacing w:val="-1"/>
          <w:sz w:val="24"/>
          <w:szCs w:val="24"/>
          <w:lang w:eastAsia="ru-RU"/>
        </w:rPr>
        <w:t>г</w:t>
      </w:r>
      <w:r w:rsidRPr="00505F0A">
        <w:rPr>
          <w:color w:val="000000"/>
          <w:sz w:val="24"/>
          <w:szCs w:val="24"/>
          <w:lang w:eastAsia="ru-RU"/>
        </w:rPr>
        <w:t>околлект</w:t>
      </w:r>
      <w:r w:rsidRPr="00505F0A">
        <w:rPr>
          <w:color w:val="000000"/>
          <w:spacing w:val="1"/>
          <w:sz w:val="24"/>
          <w:szCs w:val="24"/>
          <w:lang w:eastAsia="ru-RU"/>
        </w:rPr>
        <w:t>и</w:t>
      </w:r>
      <w:r w:rsidRPr="00505F0A">
        <w:rPr>
          <w:color w:val="000000"/>
          <w:sz w:val="24"/>
          <w:szCs w:val="24"/>
          <w:lang w:eastAsia="ru-RU"/>
        </w:rPr>
        <w:t>ва.</w:t>
      </w:r>
    </w:p>
    <w:p w:rsidR="009B218D" w:rsidRPr="00505F0A" w:rsidRDefault="009B218D" w:rsidP="009B218D">
      <w:pPr>
        <w:autoSpaceDE/>
        <w:autoSpaceDN/>
        <w:spacing w:line="239" w:lineRule="auto"/>
        <w:ind w:left="567" w:right="-20"/>
        <w:rPr>
          <w:color w:val="000000"/>
          <w:sz w:val="24"/>
          <w:szCs w:val="24"/>
          <w:lang w:eastAsia="ru-RU"/>
        </w:rPr>
      </w:pPr>
      <w:r w:rsidRPr="00505F0A">
        <w:rPr>
          <w:color w:val="000000"/>
          <w:sz w:val="24"/>
          <w:szCs w:val="24"/>
          <w:u w:val="single"/>
          <w:lang w:eastAsia="ru-RU"/>
        </w:rPr>
        <w:t>Програм</w:t>
      </w:r>
      <w:r w:rsidRPr="00505F0A">
        <w:rPr>
          <w:color w:val="000000"/>
          <w:spacing w:val="-2"/>
          <w:sz w:val="24"/>
          <w:szCs w:val="24"/>
          <w:u w:val="single"/>
          <w:lang w:eastAsia="ru-RU"/>
        </w:rPr>
        <w:t>м</w:t>
      </w:r>
      <w:r w:rsidRPr="00505F0A">
        <w:rPr>
          <w:color w:val="000000"/>
          <w:sz w:val="24"/>
          <w:szCs w:val="24"/>
          <w:u w:val="single"/>
          <w:lang w:eastAsia="ru-RU"/>
        </w:rPr>
        <w:t>ы:</w:t>
      </w:r>
    </w:p>
    <w:p w:rsidR="009B218D" w:rsidRPr="00505F0A" w:rsidRDefault="009B218D" w:rsidP="009B218D">
      <w:pPr>
        <w:autoSpaceDE/>
        <w:autoSpaceDN/>
        <w:spacing w:line="239" w:lineRule="auto"/>
        <w:ind w:left="1" w:right="260"/>
        <w:jc w:val="both"/>
        <w:rPr>
          <w:color w:val="000000"/>
          <w:sz w:val="24"/>
          <w:szCs w:val="24"/>
          <w:lang w:eastAsia="ru-RU"/>
        </w:rPr>
      </w:pPr>
      <w:r w:rsidRPr="00505F0A">
        <w:rPr>
          <w:rFonts w:eastAsia="Symbol"/>
          <w:color w:val="000000"/>
          <w:sz w:val="24"/>
          <w:szCs w:val="24"/>
          <w:lang w:eastAsia="ru-RU"/>
        </w:rPr>
        <w:t></w:t>
      </w:r>
      <w:r w:rsidRPr="00505F0A">
        <w:rPr>
          <w:rFonts w:eastAsia="Symbol"/>
          <w:color w:val="000000"/>
          <w:spacing w:val="83"/>
          <w:sz w:val="24"/>
          <w:szCs w:val="24"/>
          <w:lang w:eastAsia="ru-RU"/>
        </w:rPr>
        <w:t></w:t>
      </w:r>
      <w:r w:rsidRPr="00505F0A">
        <w:rPr>
          <w:color w:val="000000"/>
          <w:sz w:val="24"/>
          <w:szCs w:val="24"/>
          <w:lang w:eastAsia="ru-RU"/>
        </w:rPr>
        <w:t>Фед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w:t>
      </w:r>
      <w:r w:rsidRPr="00505F0A">
        <w:rPr>
          <w:color w:val="000000"/>
          <w:sz w:val="24"/>
          <w:szCs w:val="24"/>
          <w:lang w:eastAsia="ru-RU"/>
        </w:rPr>
        <w:t>наяобра</w:t>
      </w:r>
      <w:r w:rsidRPr="00505F0A">
        <w:rPr>
          <w:color w:val="000000"/>
          <w:spacing w:val="-3"/>
          <w:sz w:val="24"/>
          <w:szCs w:val="24"/>
          <w:lang w:eastAsia="ru-RU"/>
        </w:rPr>
        <w:t>з</w:t>
      </w:r>
      <w:r w:rsidRPr="00505F0A">
        <w:rPr>
          <w:color w:val="000000"/>
          <w:sz w:val="24"/>
          <w:szCs w:val="24"/>
          <w:lang w:eastAsia="ru-RU"/>
        </w:rPr>
        <w:t>овате</w:t>
      </w:r>
      <w:r w:rsidRPr="00505F0A">
        <w:rPr>
          <w:color w:val="000000"/>
          <w:spacing w:val="-1"/>
          <w:sz w:val="24"/>
          <w:szCs w:val="24"/>
          <w:lang w:eastAsia="ru-RU"/>
        </w:rPr>
        <w:t>ль</w:t>
      </w:r>
      <w:r w:rsidRPr="00505F0A">
        <w:rPr>
          <w:color w:val="000000"/>
          <w:sz w:val="24"/>
          <w:szCs w:val="24"/>
          <w:lang w:eastAsia="ru-RU"/>
        </w:rPr>
        <w:t>н</w:t>
      </w:r>
      <w:r w:rsidRPr="00505F0A">
        <w:rPr>
          <w:color w:val="000000"/>
          <w:spacing w:val="-1"/>
          <w:sz w:val="24"/>
          <w:szCs w:val="24"/>
          <w:lang w:eastAsia="ru-RU"/>
        </w:rPr>
        <w:t>а</w:t>
      </w:r>
      <w:r w:rsidRPr="00505F0A">
        <w:rPr>
          <w:color w:val="000000"/>
          <w:sz w:val="24"/>
          <w:szCs w:val="24"/>
          <w:lang w:eastAsia="ru-RU"/>
        </w:rPr>
        <w:t>япро</w:t>
      </w:r>
      <w:r w:rsidRPr="00505F0A">
        <w:rPr>
          <w:color w:val="000000"/>
          <w:spacing w:val="-1"/>
          <w:sz w:val="24"/>
          <w:szCs w:val="24"/>
          <w:lang w:eastAsia="ru-RU"/>
        </w:rPr>
        <w:t>г</w:t>
      </w:r>
      <w:r w:rsidRPr="00505F0A">
        <w:rPr>
          <w:color w:val="000000"/>
          <w:sz w:val="24"/>
          <w:szCs w:val="24"/>
          <w:lang w:eastAsia="ru-RU"/>
        </w:rPr>
        <w:t>р</w:t>
      </w:r>
      <w:r w:rsidRPr="00505F0A">
        <w:rPr>
          <w:color w:val="000000"/>
          <w:spacing w:val="-2"/>
          <w:sz w:val="24"/>
          <w:szCs w:val="24"/>
          <w:lang w:eastAsia="ru-RU"/>
        </w:rPr>
        <w:t>а</w:t>
      </w:r>
      <w:r w:rsidRPr="00505F0A">
        <w:rPr>
          <w:color w:val="000000"/>
          <w:sz w:val="24"/>
          <w:szCs w:val="24"/>
          <w:lang w:eastAsia="ru-RU"/>
        </w:rPr>
        <w:t>ммадошколь</w:t>
      </w:r>
      <w:r w:rsidRPr="00505F0A">
        <w:rPr>
          <w:color w:val="000000"/>
          <w:spacing w:val="-1"/>
          <w:sz w:val="24"/>
          <w:szCs w:val="24"/>
          <w:lang w:eastAsia="ru-RU"/>
        </w:rPr>
        <w:t>н</w:t>
      </w:r>
      <w:r w:rsidRPr="00505F0A">
        <w:rPr>
          <w:color w:val="000000"/>
          <w:spacing w:val="5"/>
          <w:sz w:val="24"/>
          <w:szCs w:val="24"/>
          <w:lang w:eastAsia="ru-RU"/>
        </w:rPr>
        <w:t>о</w:t>
      </w:r>
      <w:r w:rsidRPr="00505F0A">
        <w:rPr>
          <w:color w:val="000000"/>
          <w:sz w:val="24"/>
          <w:szCs w:val="24"/>
          <w:lang w:eastAsia="ru-RU"/>
        </w:rPr>
        <w:t>го</w:t>
      </w:r>
      <w:r w:rsidRPr="00505F0A">
        <w:rPr>
          <w:color w:val="000000"/>
          <w:spacing w:val="1"/>
          <w:sz w:val="24"/>
          <w:szCs w:val="24"/>
          <w:lang w:eastAsia="ru-RU"/>
        </w:rPr>
        <w:t>о</w:t>
      </w:r>
      <w:r w:rsidRPr="00505F0A">
        <w:rPr>
          <w:color w:val="000000"/>
          <w:sz w:val="24"/>
          <w:szCs w:val="24"/>
          <w:lang w:eastAsia="ru-RU"/>
        </w:rPr>
        <w:t>бра</w:t>
      </w:r>
      <w:r w:rsidRPr="00505F0A">
        <w:rPr>
          <w:color w:val="000000"/>
          <w:spacing w:val="-1"/>
          <w:sz w:val="24"/>
          <w:szCs w:val="24"/>
          <w:lang w:eastAsia="ru-RU"/>
        </w:rPr>
        <w:t>з</w:t>
      </w:r>
      <w:r w:rsidRPr="00505F0A">
        <w:rPr>
          <w:color w:val="000000"/>
          <w:sz w:val="24"/>
          <w:szCs w:val="24"/>
          <w:lang w:eastAsia="ru-RU"/>
        </w:rPr>
        <w:t>ов</w:t>
      </w:r>
      <w:r w:rsidRPr="00505F0A">
        <w:rPr>
          <w:color w:val="000000"/>
          <w:spacing w:val="-2"/>
          <w:sz w:val="24"/>
          <w:szCs w:val="24"/>
          <w:lang w:eastAsia="ru-RU"/>
        </w:rPr>
        <w:t>а</w:t>
      </w:r>
      <w:r w:rsidRPr="00505F0A">
        <w:rPr>
          <w:color w:val="000000"/>
          <w:sz w:val="24"/>
          <w:szCs w:val="24"/>
          <w:lang w:eastAsia="ru-RU"/>
        </w:rPr>
        <w:t>ни</w:t>
      </w:r>
      <w:r w:rsidRPr="00505F0A">
        <w:rPr>
          <w:color w:val="000000"/>
          <w:spacing w:val="4"/>
          <w:sz w:val="24"/>
          <w:szCs w:val="24"/>
          <w:lang w:eastAsia="ru-RU"/>
        </w:rPr>
        <w:t>я</w:t>
      </w:r>
      <w:r w:rsidRPr="00505F0A">
        <w:rPr>
          <w:color w:val="000000"/>
          <w:sz w:val="24"/>
          <w:szCs w:val="24"/>
          <w:lang w:eastAsia="ru-RU"/>
        </w:rPr>
        <w:t>, приказ№1028</w:t>
      </w:r>
      <w:r w:rsidRPr="00505F0A">
        <w:rPr>
          <w:color w:val="000000"/>
          <w:spacing w:val="1"/>
          <w:sz w:val="24"/>
          <w:szCs w:val="24"/>
          <w:lang w:eastAsia="ru-RU"/>
        </w:rPr>
        <w:t>о</w:t>
      </w:r>
      <w:r w:rsidRPr="00505F0A">
        <w:rPr>
          <w:color w:val="000000"/>
          <w:sz w:val="24"/>
          <w:szCs w:val="24"/>
          <w:lang w:eastAsia="ru-RU"/>
        </w:rPr>
        <w:t>т</w:t>
      </w:r>
      <w:r w:rsidRPr="00505F0A">
        <w:rPr>
          <w:color w:val="000000"/>
          <w:spacing w:val="1"/>
          <w:sz w:val="24"/>
          <w:szCs w:val="24"/>
          <w:lang w:eastAsia="ru-RU"/>
        </w:rPr>
        <w:t>25</w:t>
      </w:r>
      <w:r w:rsidRPr="00505F0A">
        <w:rPr>
          <w:color w:val="000000"/>
          <w:spacing w:val="-1"/>
          <w:sz w:val="24"/>
          <w:szCs w:val="24"/>
          <w:lang w:eastAsia="ru-RU"/>
        </w:rPr>
        <w:t>.</w:t>
      </w:r>
      <w:r w:rsidRPr="00505F0A">
        <w:rPr>
          <w:color w:val="000000"/>
          <w:sz w:val="24"/>
          <w:szCs w:val="24"/>
          <w:lang w:eastAsia="ru-RU"/>
        </w:rPr>
        <w:t>11</w:t>
      </w:r>
      <w:r w:rsidRPr="00505F0A">
        <w:rPr>
          <w:color w:val="000000"/>
          <w:spacing w:val="-2"/>
          <w:sz w:val="24"/>
          <w:szCs w:val="24"/>
          <w:lang w:eastAsia="ru-RU"/>
        </w:rPr>
        <w:t>.</w:t>
      </w:r>
      <w:r w:rsidRPr="00505F0A">
        <w:rPr>
          <w:color w:val="000000"/>
          <w:spacing w:val="-1"/>
          <w:sz w:val="24"/>
          <w:szCs w:val="24"/>
          <w:lang w:eastAsia="ru-RU"/>
        </w:rPr>
        <w:t>2</w:t>
      </w:r>
      <w:r w:rsidRPr="00505F0A">
        <w:rPr>
          <w:color w:val="000000"/>
          <w:sz w:val="24"/>
          <w:szCs w:val="24"/>
          <w:lang w:eastAsia="ru-RU"/>
        </w:rPr>
        <w:t>02</w:t>
      </w:r>
      <w:r w:rsidRPr="00505F0A">
        <w:rPr>
          <w:color w:val="000000"/>
          <w:spacing w:val="1"/>
          <w:sz w:val="24"/>
          <w:szCs w:val="24"/>
          <w:lang w:eastAsia="ru-RU"/>
        </w:rPr>
        <w:t>2</w:t>
      </w:r>
      <w:r w:rsidRPr="00505F0A">
        <w:rPr>
          <w:color w:val="000000"/>
          <w:sz w:val="24"/>
          <w:szCs w:val="24"/>
          <w:lang w:eastAsia="ru-RU"/>
        </w:rPr>
        <w:t>г.</w:t>
      </w:r>
      <w:r w:rsidRPr="00505F0A">
        <w:rPr>
          <w:color w:val="000000"/>
          <w:spacing w:val="-1"/>
          <w:sz w:val="24"/>
          <w:szCs w:val="24"/>
          <w:lang w:eastAsia="ru-RU"/>
        </w:rPr>
        <w:t>М</w:t>
      </w:r>
      <w:r w:rsidRPr="00505F0A">
        <w:rPr>
          <w:color w:val="000000"/>
          <w:sz w:val="24"/>
          <w:szCs w:val="24"/>
          <w:lang w:eastAsia="ru-RU"/>
        </w:rPr>
        <w:t>ини</w:t>
      </w:r>
      <w:r w:rsidRPr="00505F0A">
        <w:rPr>
          <w:color w:val="000000"/>
          <w:spacing w:val="-1"/>
          <w:sz w:val="24"/>
          <w:szCs w:val="24"/>
          <w:lang w:eastAsia="ru-RU"/>
        </w:rPr>
        <w:t>с</w:t>
      </w:r>
      <w:r w:rsidRPr="00505F0A">
        <w:rPr>
          <w:color w:val="000000"/>
          <w:sz w:val="24"/>
          <w:szCs w:val="24"/>
          <w:lang w:eastAsia="ru-RU"/>
        </w:rPr>
        <w:t>терст</w:t>
      </w:r>
      <w:r w:rsidRPr="00505F0A">
        <w:rPr>
          <w:color w:val="000000"/>
          <w:spacing w:val="-2"/>
          <w:sz w:val="24"/>
          <w:szCs w:val="24"/>
          <w:lang w:eastAsia="ru-RU"/>
        </w:rPr>
        <w:t>в</w:t>
      </w:r>
      <w:r w:rsidRPr="00505F0A">
        <w:rPr>
          <w:color w:val="000000"/>
          <w:sz w:val="24"/>
          <w:szCs w:val="24"/>
          <w:lang w:eastAsia="ru-RU"/>
        </w:rPr>
        <w:t>опросвещ</w:t>
      </w:r>
      <w:r w:rsidRPr="00505F0A">
        <w:rPr>
          <w:color w:val="000000"/>
          <w:spacing w:val="-2"/>
          <w:sz w:val="24"/>
          <w:szCs w:val="24"/>
          <w:lang w:eastAsia="ru-RU"/>
        </w:rPr>
        <w:t>ен</w:t>
      </w:r>
      <w:r w:rsidRPr="00505F0A">
        <w:rPr>
          <w:color w:val="000000"/>
          <w:sz w:val="24"/>
          <w:szCs w:val="24"/>
          <w:lang w:eastAsia="ru-RU"/>
        </w:rPr>
        <w:t>ия</w:t>
      </w:r>
      <w:r w:rsidRPr="00505F0A">
        <w:rPr>
          <w:color w:val="000000"/>
          <w:spacing w:val="-1"/>
          <w:sz w:val="24"/>
          <w:szCs w:val="24"/>
          <w:lang w:eastAsia="ru-RU"/>
        </w:rPr>
        <w:t>Р</w:t>
      </w:r>
      <w:r w:rsidRPr="00505F0A">
        <w:rPr>
          <w:color w:val="000000"/>
          <w:sz w:val="24"/>
          <w:szCs w:val="24"/>
          <w:lang w:eastAsia="ru-RU"/>
        </w:rPr>
        <w:t>осс</w:t>
      </w:r>
      <w:r w:rsidRPr="00505F0A">
        <w:rPr>
          <w:color w:val="000000"/>
          <w:spacing w:val="-2"/>
          <w:sz w:val="24"/>
          <w:szCs w:val="24"/>
          <w:lang w:eastAsia="ru-RU"/>
        </w:rPr>
        <w:t>и</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кой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w:t>
      </w:r>
    </w:p>
    <w:p w:rsidR="009B218D" w:rsidRPr="00505F0A" w:rsidRDefault="009B218D" w:rsidP="009B218D">
      <w:pPr>
        <w:widowControl/>
        <w:autoSpaceDE/>
        <w:autoSpaceDN/>
        <w:ind w:right="-143"/>
        <w:jc w:val="both"/>
        <w:rPr>
          <w:color w:val="000000"/>
          <w:sz w:val="24"/>
          <w:szCs w:val="24"/>
          <w:u w:val="single"/>
          <w:lang w:eastAsia="ru-RU"/>
        </w:rPr>
      </w:pPr>
      <w:r w:rsidRPr="00505F0A">
        <w:rPr>
          <w:color w:val="000000"/>
          <w:sz w:val="24"/>
          <w:szCs w:val="24"/>
          <w:u w:val="single"/>
          <w:lang w:eastAsia="ru-RU"/>
        </w:rPr>
        <w:t>Пар</w:t>
      </w:r>
      <w:r w:rsidRPr="00505F0A">
        <w:rPr>
          <w:color w:val="000000"/>
          <w:spacing w:val="-1"/>
          <w:sz w:val="24"/>
          <w:szCs w:val="24"/>
          <w:u w:val="single"/>
          <w:lang w:eastAsia="ru-RU"/>
        </w:rPr>
        <w:t>ц</w:t>
      </w:r>
      <w:r w:rsidRPr="00505F0A">
        <w:rPr>
          <w:color w:val="000000"/>
          <w:sz w:val="24"/>
          <w:szCs w:val="24"/>
          <w:u w:val="single"/>
          <w:lang w:eastAsia="ru-RU"/>
        </w:rPr>
        <w:t xml:space="preserve">иальные </w:t>
      </w:r>
      <w:r w:rsidRPr="00505F0A">
        <w:rPr>
          <w:color w:val="000000"/>
          <w:spacing w:val="-1"/>
          <w:sz w:val="24"/>
          <w:szCs w:val="24"/>
          <w:u w:val="single"/>
          <w:lang w:eastAsia="ru-RU"/>
        </w:rPr>
        <w:t>п</w:t>
      </w:r>
      <w:r w:rsidRPr="00505F0A">
        <w:rPr>
          <w:color w:val="000000"/>
          <w:sz w:val="24"/>
          <w:szCs w:val="24"/>
          <w:u w:val="single"/>
          <w:lang w:eastAsia="ru-RU"/>
        </w:rPr>
        <w:t>рограмм</w:t>
      </w:r>
      <w:r w:rsidRPr="00505F0A">
        <w:rPr>
          <w:color w:val="000000"/>
          <w:spacing w:val="-1"/>
          <w:sz w:val="24"/>
          <w:szCs w:val="24"/>
          <w:u w:val="single"/>
          <w:lang w:eastAsia="ru-RU"/>
        </w:rPr>
        <w:t>ы</w:t>
      </w:r>
      <w:r w:rsidRPr="00505F0A">
        <w:rPr>
          <w:color w:val="000000"/>
          <w:sz w:val="24"/>
          <w:szCs w:val="24"/>
          <w:u w:val="single"/>
          <w:lang w:eastAsia="ru-RU"/>
        </w:rPr>
        <w:t>:</w:t>
      </w:r>
    </w:p>
    <w:p w:rsidR="009B218D" w:rsidRPr="00505F0A" w:rsidRDefault="009B218D" w:rsidP="00962B57">
      <w:pPr>
        <w:tabs>
          <w:tab w:val="left" w:pos="1594"/>
          <w:tab w:val="left" w:pos="1967"/>
          <w:tab w:val="left" w:pos="3143"/>
          <w:tab w:val="left" w:pos="3826"/>
          <w:tab w:val="left" w:pos="4355"/>
          <w:tab w:val="left" w:pos="5917"/>
          <w:tab w:val="left" w:pos="7458"/>
        </w:tabs>
        <w:autoSpaceDE/>
        <w:autoSpaceDN/>
        <w:spacing w:line="239" w:lineRule="auto"/>
        <w:ind w:left="1" w:right="260" w:firstLine="566"/>
        <w:jc w:val="both"/>
        <w:rPr>
          <w:color w:val="000000"/>
          <w:sz w:val="24"/>
          <w:szCs w:val="24"/>
          <w:lang w:eastAsia="ru-RU"/>
        </w:rPr>
      </w:pPr>
      <w:r w:rsidRPr="00505F0A">
        <w:rPr>
          <w:i/>
          <w:iCs/>
          <w:color w:val="000000"/>
          <w:sz w:val="24"/>
          <w:szCs w:val="24"/>
          <w:lang w:eastAsia="ru-RU"/>
        </w:rPr>
        <w:t>Организационный</w:t>
      </w:r>
      <w:r w:rsidRPr="00505F0A">
        <w:rPr>
          <w:color w:val="000000"/>
          <w:sz w:val="24"/>
          <w:szCs w:val="24"/>
          <w:lang w:eastAsia="ru-RU"/>
        </w:rPr>
        <w:tab/>
      </w:r>
      <w:r w:rsidRPr="00505F0A">
        <w:rPr>
          <w:i/>
          <w:iCs/>
          <w:color w:val="000000"/>
          <w:sz w:val="24"/>
          <w:szCs w:val="24"/>
          <w:lang w:eastAsia="ru-RU"/>
        </w:rPr>
        <w:t>раздел</w:t>
      </w:r>
      <w:r w:rsidRPr="00505F0A">
        <w:rPr>
          <w:color w:val="000000"/>
          <w:sz w:val="24"/>
          <w:szCs w:val="24"/>
          <w:lang w:eastAsia="ru-RU"/>
        </w:rPr>
        <w:tab/>
      </w:r>
      <w:r w:rsidRPr="00505F0A">
        <w:rPr>
          <w:color w:val="000000"/>
          <w:spacing w:val="-1"/>
          <w:sz w:val="24"/>
          <w:szCs w:val="24"/>
          <w:lang w:eastAsia="ru-RU"/>
        </w:rPr>
        <w:t>со</w:t>
      </w:r>
      <w:r w:rsidRPr="00505F0A">
        <w:rPr>
          <w:color w:val="000000"/>
          <w:sz w:val="24"/>
          <w:szCs w:val="24"/>
          <w:lang w:eastAsia="ru-RU"/>
        </w:rPr>
        <w:t>д</w:t>
      </w:r>
      <w:r w:rsidRPr="00505F0A">
        <w:rPr>
          <w:color w:val="000000"/>
          <w:spacing w:val="-1"/>
          <w:sz w:val="24"/>
          <w:szCs w:val="24"/>
          <w:lang w:eastAsia="ru-RU"/>
        </w:rPr>
        <w:t>ер</w:t>
      </w:r>
      <w:r w:rsidRPr="00505F0A">
        <w:rPr>
          <w:color w:val="000000"/>
          <w:sz w:val="24"/>
          <w:szCs w:val="24"/>
          <w:lang w:eastAsia="ru-RU"/>
        </w:rPr>
        <w:t>жит</w:t>
      </w:r>
      <w:r w:rsidRPr="00505F0A">
        <w:rPr>
          <w:color w:val="000000"/>
          <w:sz w:val="24"/>
          <w:szCs w:val="24"/>
          <w:lang w:eastAsia="ru-RU"/>
        </w:rPr>
        <w:tab/>
        <w:t>опис</w:t>
      </w:r>
      <w:r w:rsidRPr="00505F0A">
        <w:rPr>
          <w:color w:val="000000"/>
          <w:spacing w:val="-2"/>
          <w:sz w:val="24"/>
          <w:szCs w:val="24"/>
          <w:lang w:eastAsia="ru-RU"/>
        </w:rPr>
        <w:t>а</w:t>
      </w:r>
      <w:r w:rsidRPr="00505F0A">
        <w:rPr>
          <w:color w:val="000000"/>
          <w:sz w:val="24"/>
          <w:szCs w:val="24"/>
          <w:lang w:eastAsia="ru-RU"/>
        </w:rPr>
        <w:t>ние</w:t>
      </w:r>
      <w:r w:rsidRPr="00505F0A">
        <w:rPr>
          <w:color w:val="000000"/>
          <w:sz w:val="24"/>
          <w:szCs w:val="24"/>
          <w:lang w:eastAsia="ru-RU"/>
        </w:rPr>
        <w:tab/>
        <w:t>материаль</w:t>
      </w:r>
      <w:r w:rsidRPr="00505F0A">
        <w:rPr>
          <w:color w:val="000000"/>
          <w:spacing w:val="-2"/>
          <w:sz w:val="24"/>
          <w:szCs w:val="24"/>
          <w:lang w:eastAsia="ru-RU"/>
        </w:rPr>
        <w:t>н</w:t>
      </w:r>
      <w:r w:rsidRPr="00505F0A">
        <w:rPr>
          <w:color w:val="000000"/>
          <w:spacing w:val="1"/>
          <w:sz w:val="24"/>
          <w:szCs w:val="24"/>
          <w:lang w:eastAsia="ru-RU"/>
        </w:rPr>
        <w:t>о</w:t>
      </w:r>
      <w:r w:rsidRPr="00505F0A">
        <w:rPr>
          <w:color w:val="000000"/>
          <w:sz w:val="24"/>
          <w:szCs w:val="24"/>
          <w:lang w:eastAsia="ru-RU"/>
        </w:rPr>
        <w:t>-техничес</w:t>
      </w:r>
      <w:r w:rsidRPr="00505F0A">
        <w:rPr>
          <w:color w:val="000000"/>
          <w:spacing w:val="-2"/>
          <w:sz w:val="24"/>
          <w:szCs w:val="24"/>
          <w:lang w:eastAsia="ru-RU"/>
        </w:rPr>
        <w:t>к</w:t>
      </w:r>
      <w:r w:rsidRPr="00505F0A">
        <w:rPr>
          <w:color w:val="000000"/>
          <w:sz w:val="24"/>
          <w:szCs w:val="24"/>
          <w:lang w:eastAsia="ru-RU"/>
        </w:rPr>
        <w:t>ого</w:t>
      </w:r>
      <w:r w:rsidRPr="00505F0A">
        <w:rPr>
          <w:color w:val="000000"/>
          <w:sz w:val="24"/>
          <w:szCs w:val="24"/>
          <w:lang w:eastAsia="ru-RU"/>
        </w:rPr>
        <w:tab/>
      </w:r>
      <w:r w:rsidRPr="00505F0A">
        <w:rPr>
          <w:color w:val="000000"/>
          <w:spacing w:val="-1"/>
          <w:sz w:val="24"/>
          <w:szCs w:val="24"/>
          <w:lang w:eastAsia="ru-RU"/>
        </w:rPr>
        <w:t>о</w:t>
      </w:r>
      <w:r w:rsidRPr="00505F0A">
        <w:rPr>
          <w:color w:val="000000"/>
          <w:spacing w:val="1"/>
          <w:sz w:val="24"/>
          <w:szCs w:val="24"/>
          <w:lang w:eastAsia="ru-RU"/>
        </w:rPr>
        <w:t>б</w:t>
      </w:r>
      <w:r w:rsidRPr="00505F0A">
        <w:rPr>
          <w:color w:val="000000"/>
          <w:spacing w:val="-1"/>
          <w:sz w:val="24"/>
          <w:szCs w:val="24"/>
          <w:lang w:eastAsia="ru-RU"/>
        </w:rPr>
        <w:t>е</w:t>
      </w:r>
      <w:r w:rsidRPr="00505F0A">
        <w:rPr>
          <w:color w:val="000000"/>
          <w:sz w:val="24"/>
          <w:szCs w:val="24"/>
          <w:lang w:eastAsia="ru-RU"/>
        </w:rPr>
        <w:t>спе</w:t>
      </w:r>
      <w:r w:rsidRPr="00505F0A">
        <w:rPr>
          <w:color w:val="000000"/>
          <w:spacing w:val="-1"/>
          <w:sz w:val="24"/>
          <w:szCs w:val="24"/>
          <w:lang w:eastAsia="ru-RU"/>
        </w:rPr>
        <w:t>ч</w:t>
      </w:r>
      <w:r w:rsidRPr="00505F0A">
        <w:rPr>
          <w:color w:val="000000"/>
          <w:sz w:val="24"/>
          <w:szCs w:val="24"/>
          <w:lang w:eastAsia="ru-RU"/>
        </w:rPr>
        <w:t>е</w:t>
      </w:r>
      <w:r w:rsidRPr="00505F0A">
        <w:rPr>
          <w:color w:val="000000"/>
          <w:spacing w:val="-2"/>
          <w:sz w:val="24"/>
          <w:szCs w:val="24"/>
          <w:lang w:eastAsia="ru-RU"/>
        </w:rPr>
        <w:t>н</w:t>
      </w:r>
      <w:r w:rsidR="00614791" w:rsidRPr="00505F0A">
        <w:rPr>
          <w:color w:val="000000"/>
          <w:sz w:val="24"/>
          <w:szCs w:val="24"/>
          <w:lang w:eastAsia="ru-RU"/>
        </w:rPr>
        <w:t xml:space="preserve">ия </w:t>
      </w:r>
      <w:r w:rsidRPr="00505F0A">
        <w:rPr>
          <w:color w:val="000000"/>
          <w:spacing w:val="-2"/>
          <w:sz w:val="24"/>
          <w:szCs w:val="24"/>
          <w:lang w:eastAsia="ru-RU"/>
        </w:rPr>
        <w:t>П</w:t>
      </w:r>
      <w:r w:rsidR="00614791" w:rsidRPr="00505F0A">
        <w:rPr>
          <w:color w:val="000000"/>
          <w:sz w:val="24"/>
          <w:szCs w:val="24"/>
          <w:lang w:eastAsia="ru-RU"/>
        </w:rPr>
        <w:t>рограммы,</w:t>
      </w:r>
      <w:r w:rsidRPr="00505F0A">
        <w:rPr>
          <w:color w:val="000000"/>
          <w:sz w:val="24"/>
          <w:szCs w:val="24"/>
          <w:lang w:eastAsia="ru-RU"/>
        </w:rPr>
        <w:t>пе</w:t>
      </w:r>
      <w:r w:rsidRPr="00505F0A">
        <w:rPr>
          <w:color w:val="000000"/>
          <w:spacing w:val="-1"/>
          <w:sz w:val="24"/>
          <w:szCs w:val="24"/>
          <w:lang w:eastAsia="ru-RU"/>
        </w:rPr>
        <w:t>р</w:t>
      </w:r>
      <w:r w:rsidRPr="00505F0A">
        <w:rPr>
          <w:color w:val="000000"/>
          <w:sz w:val="24"/>
          <w:szCs w:val="24"/>
          <w:lang w:eastAsia="ru-RU"/>
        </w:rPr>
        <w:t>еч</w:t>
      </w:r>
      <w:r w:rsidRPr="00505F0A">
        <w:rPr>
          <w:color w:val="000000"/>
          <w:spacing w:val="-1"/>
          <w:sz w:val="24"/>
          <w:szCs w:val="24"/>
          <w:lang w:eastAsia="ru-RU"/>
        </w:rPr>
        <w:t>е</w:t>
      </w:r>
      <w:r w:rsidR="00614791" w:rsidRPr="00505F0A">
        <w:rPr>
          <w:color w:val="000000"/>
          <w:sz w:val="24"/>
          <w:szCs w:val="24"/>
          <w:lang w:eastAsia="ru-RU"/>
        </w:rPr>
        <w:t xml:space="preserve">нь </w:t>
      </w:r>
      <w:r w:rsidRPr="00505F0A">
        <w:rPr>
          <w:color w:val="000000"/>
          <w:sz w:val="24"/>
          <w:szCs w:val="24"/>
          <w:lang w:eastAsia="ru-RU"/>
        </w:rPr>
        <w:t>х</w:t>
      </w:r>
      <w:r w:rsidRPr="00505F0A">
        <w:rPr>
          <w:color w:val="000000"/>
          <w:spacing w:val="-2"/>
          <w:sz w:val="24"/>
          <w:szCs w:val="24"/>
          <w:lang w:eastAsia="ru-RU"/>
        </w:rPr>
        <w:t>у</w:t>
      </w:r>
      <w:r w:rsidRPr="00505F0A">
        <w:rPr>
          <w:color w:val="000000"/>
          <w:sz w:val="24"/>
          <w:szCs w:val="24"/>
          <w:lang w:eastAsia="ru-RU"/>
        </w:rPr>
        <w:t>дожест</w:t>
      </w:r>
      <w:r w:rsidRPr="00505F0A">
        <w:rPr>
          <w:color w:val="000000"/>
          <w:spacing w:val="-1"/>
          <w:sz w:val="24"/>
          <w:szCs w:val="24"/>
          <w:lang w:eastAsia="ru-RU"/>
        </w:rPr>
        <w:t>в</w:t>
      </w:r>
      <w:r w:rsidRPr="00505F0A">
        <w:rPr>
          <w:color w:val="000000"/>
          <w:sz w:val="24"/>
          <w:szCs w:val="24"/>
          <w:lang w:eastAsia="ru-RU"/>
        </w:rPr>
        <w:t>енной лите</w:t>
      </w:r>
      <w:r w:rsidRPr="00505F0A">
        <w:rPr>
          <w:color w:val="000000"/>
          <w:spacing w:val="1"/>
          <w:sz w:val="24"/>
          <w:szCs w:val="24"/>
          <w:lang w:eastAsia="ru-RU"/>
        </w:rPr>
        <w:t>р</w:t>
      </w:r>
      <w:r w:rsidRPr="00505F0A">
        <w:rPr>
          <w:color w:val="000000"/>
          <w:sz w:val="24"/>
          <w:szCs w:val="24"/>
          <w:lang w:eastAsia="ru-RU"/>
        </w:rPr>
        <w:t>ат</w:t>
      </w:r>
      <w:r w:rsidRPr="00505F0A">
        <w:rPr>
          <w:color w:val="000000"/>
          <w:spacing w:val="-2"/>
          <w:sz w:val="24"/>
          <w:szCs w:val="24"/>
          <w:lang w:eastAsia="ru-RU"/>
        </w:rPr>
        <w:t>у</w:t>
      </w:r>
      <w:r w:rsidRPr="00505F0A">
        <w:rPr>
          <w:color w:val="000000"/>
          <w:sz w:val="24"/>
          <w:szCs w:val="24"/>
          <w:lang w:eastAsia="ru-RU"/>
        </w:rPr>
        <w:t>ры,м</w:t>
      </w:r>
      <w:r w:rsidRPr="00505F0A">
        <w:rPr>
          <w:color w:val="000000"/>
          <w:spacing w:val="-1"/>
          <w:sz w:val="24"/>
          <w:szCs w:val="24"/>
          <w:lang w:eastAsia="ru-RU"/>
        </w:rPr>
        <w:t>у</w:t>
      </w:r>
      <w:r w:rsidRPr="00505F0A">
        <w:rPr>
          <w:color w:val="000000"/>
          <w:sz w:val="24"/>
          <w:szCs w:val="24"/>
          <w:lang w:eastAsia="ru-RU"/>
        </w:rPr>
        <w:t>зыкальныхпроизв</w:t>
      </w:r>
      <w:r w:rsidRPr="00505F0A">
        <w:rPr>
          <w:color w:val="000000"/>
          <w:spacing w:val="-1"/>
          <w:sz w:val="24"/>
          <w:szCs w:val="24"/>
          <w:lang w:eastAsia="ru-RU"/>
        </w:rPr>
        <w:t>е</w:t>
      </w:r>
      <w:r w:rsidRPr="00505F0A">
        <w:rPr>
          <w:color w:val="000000"/>
          <w:sz w:val="24"/>
          <w:szCs w:val="24"/>
          <w:lang w:eastAsia="ru-RU"/>
        </w:rPr>
        <w:t>д</w:t>
      </w:r>
      <w:r w:rsidRPr="00505F0A">
        <w:rPr>
          <w:color w:val="000000"/>
          <w:spacing w:val="-1"/>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й,произвед</w:t>
      </w:r>
      <w:r w:rsidRPr="00505F0A">
        <w:rPr>
          <w:color w:val="000000"/>
          <w:spacing w:val="-2"/>
          <w:sz w:val="24"/>
          <w:szCs w:val="24"/>
          <w:lang w:eastAsia="ru-RU"/>
        </w:rPr>
        <w:t>е</w:t>
      </w:r>
      <w:r w:rsidRPr="00505F0A">
        <w:rPr>
          <w:color w:val="000000"/>
          <w:sz w:val="24"/>
          <w:szCs w:val="24"/>
          <w:lang w:eastAsia="ru-RU"/>
        </w:rPr>
        <w:t>н</w:t>
      </w:r>
      <w:r w:rsidRPr="00505F0A">
        <w:rPr>
          <w:color w:val="000000"/>
          <w:spacing w:val="-1"/>
          <w:sz w:val="24"/>
          <w:szCs w:val="24"/>
          <w:lang w:eastAsia="ru-RU"/>
        </w:rPr>
        <w:t>и</w:t>
      </w:r>
      <w:r w:rsidRPr="00505F0A">
        <w:rPr>
          <w:color w:val="000000"/>
          <w:sz w:val="24"/>
          <w:szCs w:val="24"/>
          <w:lang w:eastAsia="ru-RU"/>
        </w:rPr>
        <w:t>йизобра</w:t>
      </w:r>
      <w:r w:rsidRPr="00505F0A">
        <w:rPr>
          <w:color w:val="000000"/>
          <w:spacing w:val="-3"/>
          <w:sz w:val="24"/>
          <w:szCs w:val="24"/>
          <w:lang w:eastAsia="ru-RU"/>
        </w:rPr>
        <w:t>з</w:t>
      </w:r>
      <w:r w:rsidRPr="00505F0A">
        <w:rPr>
          <w:color w:val="000000"/>
          <w:sz w:val="24"/>
          <w:szCs w:val="24"/>
          <w:lang w:eastAsia="ru-RU"/>
        </w:rPr>
        <w:t>итель</w:t>
      </w:r>
      <w:r w:rsidRPr="00505F0A">
        <w:rPr>
          <w:color w:val="000000"/>
          <w:spacing w:val="-1"/>
          <w:sz w:val="24"/>
          <w:szCs w:val="24"/>
          <w:lang w:eastAsia="ru-RU"/>
        </w:rPr>
        <w:t>н</w:t>
      </w:r>
      <w:r w:rsidRPr="00505F0A">
        <w:rPr>
          <w:color w:val="000000"/>
          <w:sz w:val="24"/>
          <w:szCs w:val="24"/>
          <w:lang w:eastAsia="ru-RU"/>
        </w:rPr>
        <w:t>ого иск</w:t>
      </w:r>
      <w:r w:rsidRPr="00505F0A">
        <w:rPr>
          <w:color w:val="000000"/>
          <w:spacing w:val="-2"/>
          <w:sz w:val="24"/>
          <w:szCs w:val="24"/>
          <w:lang w:eastAsia="ru-RU"/>
        </w:rPr>
        <w:t>у</w:t>
      </w:r>
      <w:r w:rsidR="00614791" w:rsidRPr="00505F0A">
        <w:rPr>
          <w:color w:val="000000"/>
          <w:sz w:val="24"/>
          <w:szCs w:val="24"/>
          <w:lang w:eastAsia="ru-RU"/>
        </w:rPr>
        <w:t xml:space="preserve">сства, </w:t>
      </w:r>
      <w:r w:rsidRPr="00505F0A">
        <w:rPr>
          <w:color w:val="000000"/>
          <w:sz w:val="24"/>
          <w:szCs w:val="24"/>
          <w:lang w:eastAsia="ru-RU"/>
        </w:rPr>
        <w:t>атакже</w:t>
      </w:r>
      <w:r w:rsidRPr="00505F0A">
        <w:rPr>
          <w:color w:val="000000"/>
          <w:spacing w:val="1"/>
          <w:sz w:val="24"/>
          <w:szCs w:val="24"/>
          <w:lang w:eastAsia="ru-RU"/>
        </w:rPr>
        <w:t>о</w:t>
      </w:r>
      <w:r w:rsidRPr="00505F0A">
        <w:rPr>
          <w:color w:val="000000"/>
          <w:spacing w:val="-1"/>
          <w:sz w:val="24"/>
          <w:szCs w:val="24"/>
          <w:lang w:eastAsia="ru-RU"/>
        </w:rPr>
        <w:t>со</w:t>
      </w:r>
      <w:r w:rsidRPr="00505F0A">
        <w:rPr>
          <w:color w:val="000000"/>
          <w:sz w:val="24"/>
          <w:szCs w:val="24"/>
          <w:lang w:eastAsia="ru-RU"/>
        </w:rPr>
        <w:t>бенности</w:t>
      </w:r>
      <w:r w:rsidRPr="00505F0A">
        <w:rPr>
          <w:color w:val="000000"/>
          <w:spacing w:val="-1"/>
          <w:sz w:val="24"/>
          <w:szCs w:val="24"/>
          <w:lang w:eastAsia="ru-RU"/>
        </w:rPr>
        <w:t>тр</w:t>
      </w:r>
      <w:r w:rsidRPr="00505F0A">
        <w:rPr>
          <w:color w:val="000000"/>
          <w:sz w:val="24"/>
          <w:szCs w:val="24"/>
          <w:lang w:eastAsia="ru-RU"/>
        </w:rPr>
        <w:t>адици</w:t>
      </w:r>
      <w:r w:rsidRPr="00505F0A">
        <w:rPr>
          <w:color w:val="000000"/>
          <w:spacing w:val="-1"/>
          <w:sz w:val="24"/>
          <w:szCs w:val="24"/>
          <w:lang w:eastAsia="ru-RU"/>
        </w:rPr>
        <w:t>о</w:t>
      </w:r>
      <w:r w:rsidRPr="00505F0A">
        <w:rPr>
          <w:color w:val="000000"/>
          <w:sz w:val="24"/>
          <w:szCs w:val="24"/>
          <w:lang w:eastAsia="ru-RU"/>
        </w:rPr>
        <w:t>нныхсобы</w:t>
      </w:r>
      <w:r w:rsidRPr="00505F0A">
        <w:rPr>
          <w:color w:val="000000"/>
          <w:spacing w:val="-2"/>
          <w:sz w:val="24"/>
          <w:szCs w:val="24"/>
          <w:lang w:eastAsia="ru-RU"/>
        </w:rPr>
        <w:t>т</w:t>
      </w:r>
      <w:r w:rsidRPr="00505F0A">
        <w:rPr>
          <w:color w:val="000000"/>
          <w:sz w:val="24"/>
          <w:szCs w:val="24"/>
          <w:lang w:eastAsia="ru-RU"/>
        </w:rPr>
        <w:t>ий,пра</w:t>
      </w:r>
      <w:r w:rsidRPr="00505F0A">
        <w:rPr>
          <w:color w:val="000000"/>
          <w:spacing w:val="-1"/>
          <w:sz w:val="24"/>
          <w:szCs w:val="24"/>
          <w:lang w:eastAsia="ru-RU"/>
        </w:rPr>
        <w:t>з</w:t>
      </w:r>
      <w:r w:rsidRPr="00505F0A">
        <w:rPr>
          <w:color w:val="000000"/>
          <w:sz w:val="24"/>
          <w:szCs w:val="24"/>
          <w:lang w:eastAsia="ru-RU"/>
        </w:rPr>
        <w:t>дни</w:t>
      </w:r>
      <w:r w:rsidRPr="00505F0A">
        <w:rPr>
          <w:color w:val="000000"/>
          <w:spacing w:val="-1"/>
          <w:sz w:val="24"/>
          <w:szCs w:val="24"/>
          <w:lang w:eastAsia="ru-RU"/>
        </w:rPr>
        <w:t>к</w:t>
      </w:r>
      <w:r w:rsidRPr="00505F0A">
        <w:rPr>
          <w:color w:val="000000"/>
          <w:sz w:val="24"/>
          <w:szCs w:val="24"/>
          <w:lang w:eastAsia="ru-RU"/>
        </w:rPr>
        <w:t>ов, мероприят</w:t>
      </w:r>
      <w:r w:rsidRPr="00505F0A">
        <w:rPr>
          <w:color w:val="000000"/>
          <w:spacing w:val="-1"/>
          <w:sz w:val="24"/>
          <w:szCs w:val="24"/>
          <w:lang w:eastAsia="ru-RU"/>
        </w:rPr>
        <w:t>ий</w:t>
      </w:r>
      <w:r w:rsidR="0093523C" w:rsidRPr="00505F0A">
        <w:rPr>
          <w:color w:val="000000"/>
          <w:sz w:val="24"/>
          <w:szCs w:val="24"/>
          <w:lang w:eastAsia="ru-RU"/>
        </w:rPr>
        <w:t xml:space="preserve">; </w:t>
      </w:r>
      <w:r w:rsidRPr="00505F0A">
        <w:rPr>
          <w:color w:val="000000"/>
          <w:sz w:val="24"/>
          <w:szCs w:val="24"/>
          <w:lang w:eastAsia="ru-RU"/>
        </w:rPr>
        <w:t>особе</w:t>
      </w:r>
      <w:r w:rsidRPr="00505F0A">
        <w:rPr>
          <w:color w:val="000000"/>
          <w:spacing w:val="-1"/>
          <w:sz w:val="24"/>
          <w:szCs w:val="24"/>
          <w:lang w:eastAsia="ru-RU"/>
        </w:rPr>
        <w:t>нн</w:t>
      </w:r>
      <w:r w:rsidRPr="00505F0A">
        <w:rPr>
          <w:color w:val="000000"/>
          <w:sz w:val="24"/>
          <w:szCs w:val="24"/>
          <w:lang w:eastAsia="ru-RU"/>
        </w:rPr>
        <w:t>ости    орг</w:t>
      </w:r>
      <w:r w:rsidRPr="00505F0A">
        <w:rPr>
          <w:color w:val="000000"/>
          <w:spacing w:val="-2"/>
          <w:sz w:val="24"/>
          <w:szCs w:val="24"/>
          <w:lang w:eastAsia="ru-RU"/>
        </w:rPr>
        <w:t>а</w:t>
      </w:r>
      <w:r w:rsidRPr="00505F0A">
        <w:rPr>
          <w:color w:val="000000"/>
          <w:sz w:val="24"/>
          <w:szCs w:val="24"/>
          <w:lang w:eastAsia="ru-RU"/>
        </w:rPr>
        <w:t>низ</w:t>
      </w:r>
      <w:r w:rsidRPr="00505F0A">
        <w:rPr>
          <w:color w:val="000000"/>
          <w:spacing w:val="-2"/>
          <w:sz w:val="24"/>
          <w:szCs w:val="24"/>
          <w:lang w:eastAsia="ru-RU"/>
        </w:rPr>
        <w:t>а</w:t>
      </w:r>
      <w:r w:rsidRPr="00505F0A">
        <w:rPr>
          <w:color w:val="000000"/>
          <w:sz w:val="24"/>
          <w:szCs w:val="24"/>
          <w:lang w:eastAsia="ru-RU"/>
        </w:rPr>
        <w:t xml:space="preserve">ции    </w:t>
      </w:r>
      <w:r w:rsidRPr="00505F0A">
        <w:rPr>
          <w:color w:val="000000"/>
          <w:spacing w:val="-1"/>
          <w:sz w:val="24"/>
          <w:szCs w:val="24"/>
          <w:lang w:eastAsia="ru-RU"/>
        </w:rPr>
        <w:t>п</w:t>
      </w:r>
      <w:r w:rsidRPr="00505F0A">
        <w:rPr>
          <w:color w:val="000000"/>
          <w:spacing w:val="5"/>
          <w:sz w:val="24"/>
          <w:szCs w:val="24"/>
          <w:lang w:eastAsia="ru-RU"/>
        </w:rPr>
        <w:t>р</w:t>
      </w:r>
      <w:r w:rsidRPr="00505F0A">
        <w:rPr>
          <w:color w:val="000000"/>
          <w:sz w:val="24"/>
          <w:szCs w:val="24"/>
          <w:lang w:eastAsia="ru-RU"/>
        </w:rPr>
        <w:t>едме</w:t>
      </w:r>
      <w:r w:rsidRPr="00505F0A">
        <w:rPr>
          <w:color w:val="000000"/>
          <w:spacing w:val="-2"/>
          <w:sz w:val="24"/>
          <w:szCs w:val="24"/>
          <w:lang w:eastAsia="ru-RU"/>
        </w:rPr>
        <w:t>т</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-прос</w:t>
      </w:r>
      <w:r w:rsidRPr="00505F0A">
        <w:rPr>
          <w:color w:val="000000"/>
          <w:spacing w:val="-1"/>
          <w:sz w:val="24"/>
          <w:szCs w:val="24"/>
          <w:lang w:eastAsia="ru-RU"/>
        </w:rPr>
        <w:t>т</w:t>
      </w:r>
      <w:r w:rsidRPr="00505F0A">
        <w:rPr>
          <w:color w:val="000000"/>
          <w:sz w:val="24"/>
          <w:szCs w:val="24"/>
          <w:lang w:eastAsia="ru-RU"/>
        </w:rPr>
        <w:t>ра</w:t>
      </w:r>
      <w:r w:rsidRPr="00505F0A">
        <w:rPr>
          <w:color w:val="000000"/>
          <w:spacing w:val="-1"/>
          <w:sz w:val="24"/>
          <w:szCs w:val="24"/>
          <w:lang w:eastAsia="ru-RU"/>
        </w:rPr>
        <w:t>н</w:t>
      </w:r>
      <w:r w:rsidRPr="00505F0A">
        <w:rPr>
          <w:color w:val="000000"/>
          <w:sz w:val="24"/>
          <w:szCs w:val="24"/>
          <w:lang w:eastAsia="ru-RU"/>
        </w:rPr>
        <w:t>стве</w:t>
      </w:r>
      <w:r w:rsidRPr="00505F0A">
        <w:rPr>
          <w:color w:val="000000"/>
          <w:spacing w:val="-1"/>
          <w:sz w:val="24"/>
          <w:szCs w:val="24"/>
          <w:lang w:eastAsia="ru-RU"/>
        </w:rPr>
        <w:t>н</w:t>
      </w:r>
      <w:r w:rsidRPr="00505F0A">
        <w:rPr>
          <w:color w:val="000000"/>
          <w:sz w:val="24"/>
          <w:szCs w:val="24"/>
          <w:lang w:eastAsia="ru-RU"/>
        </w:rPr>
        <w:t>ной среды.</w:t>
      </w:r>
    </w:p>
    <w:p w:rsidR="009B218D" w:rsidRPr="00505F0A" w:rsidRDefault="009B218D" w:rsidP="009B218D">
      <w:pPr>
        <w:autoSpaceDE/>
        <w:autoSpaceDN/>
        <w:spacing w:line="239" w:lineRule="auto"/>
        <w:ind w:left="1" w:right="211" w:firstLine="566"/>
        <w:rPr>
          <w:color w:val="000000"/>
          <w:sz w:val="24"/>
          <w:szCs w:val="24"/>
          <w:lang w:eastAsia="ru-RU"/>
        </w:rPr>
      </w:pPr>
      <w:r w:rsidRPr="00505F0A">
        <w:rPr>
          <w:i/>
          <w:iCs/>
          <w:color w:val="000000"/>
          <w:sz w:val="24"/>
          <w:szCs w:val="24"/>
          <w:lang w:eastAsia="ru-RU"/>
        </w:rPr>
        <w:t>Допол</w:t>
      </w:r>
      <w:r w:rsidRPr="00505F0A">
        <w:rPr>
          <w:i/>
          <w:iCs/>
          <w:color w:val="000000"/>
          <w:spacing w:val="-1"/>
          <w:sz w:val="24"/>
          <w:szCs w:val="24"/>
          <w:lang w:eastAsia="ru-RU"/>
        </w:rPr>
        <w:t>н</w:t>
      </w:r>
      <w:r w:rsidRPr="00505F0A">
        <w:rPr>
          <w:i/>
          <w:iCs/>
          <w:color w:val="000000"/>
          <w:sz w:val="24"/>
          <w:szCs w:val="24"/>
          <w:lang w:eastAsia="ru-RU"/>
        </w:rPr>
        <w:t>ительныйра</w:t>
      </w:r>
      <w:r w:rsidRPr="00505F0A">
        <w:rPr>
          <w:i/>
          <w:iCs/>
          <w:color w:val="000000"/>
          <w:spacing w:val="1"/>
          <w:sz w:val="24"/>
          <w:szCs w:val="24"/>
          <w:lang w:eastAsia="ru-RU"/>
        </w:rPr>
        <w:t>з</w:t>
      </w:r>
      <w:r w:rsidRPr="00505F0A">
        <w:rPr>
          <w:i/>
          <w:iCs/>
          <w:color w:val="000000"/>
          <w:sz w:val="24"/>
          <w:szCs w:val="24"/>
          <w:lang w:eastAsia="ru-RU"/>
        </w:rPr>
        <w:t>дел</w:t>
      </w:r>
      <w:r w:rsidRPr="00505F0A">
        <w:rPr>
          <w:color w:val="000000"/>
          <w:sz w:val="24"/>
          <w:szCs w:val="24"/>
          <w:lang w:eastAsia="ru-RU"/>
        </w:rPr>
        <w:t>пр</w:t>
      </w:r>
      <w:r w:rsidRPr="00505F0A">
        <w:rPr>
          <w:color w:val="000000"/>
          <w:spacing w:val="-1"/>
          <w:sz w:val="24"/>
          <w:szCs w:val="24"/>
          <w:lang w:eastAsia="ru-RU"/>
        </w:rPr>
        <w:t>е</w:t>
      </w:r>
      <w:r w:rsidRPr="00505F0A">
        <w:rPr>
          <w:color w:val="000000"/>
          <w:sz w:val="24"/>
          <w:szCs w:val="24"/>
          <w:lang w:eastAsia="ru-RU"/>
        </w:rPr>
        <w:t>дстав</w:t>
      </w:r>
      <w:r w:rsidRPr="00505F0A">
        <w:rPr>
          <w:color w:val="000000"/>
          <w:spacing w:val="-1"/>
          <w:sz w:val="24"/>
          <w:szCs w:val="24"/>
          <w:lang w:eastAsia="ru-RU"/>
        </w:rPr>
        <w:t>л</w:t>
      </w:r>
      <w:r w:rsidRPr="00505F0A">
        <w:rPr>
          <w:color w:val="000000"/>
          <w:sz w:val="24"/>
          <w:szCs w:val="24"/>
          <w:lang w:eastAsia="ru-RU"/>
        </w:rPr>
        <w:t>яетсобой</w:t>
      </w:r>
      <w:r w:rsidRPr="00505F0A">
        <w:rPr>
          <w:color w:val="000000"/>
          <w:spacing w:val="-1"/>
          <w:sz w:val="24"/>
          <w:szCs w:val="24"/>
          <w:lang w:eastAsia="ru-RU"/>
        </w:rPr>
        <w:t>к</w:t>
      </w:r>
      <w:r w:rsidRPr="00505F0A">
        <w:rPr>
          <w:color w:val="000000"/>
          <w:spacing w:val="1"/>
          <w:sz w:val="24"/>
          <w:szCs w:val="24"/>
          <w:lang w:eastAsia="ru-RU"/>
        </w:rPr>
        <w:t>р</w:t>
      </w:r>
      <w:r w:rsidRPr="00505F0A">
        <w:rPr>
          <w:color w:val="000000"/>
          <w:sz w:val="24"/>
          <w:szCs w:val="24"/>
          <w:lang w:eastAsia="ru-RU"/>
        </w:rPr>
        <w:t>а</w:t>
      </w:r>
      <w:r w:rsidRPr="00505F0A">
        <w:rPr>
          <w:color w:val="000000"/>
          <w:spacing w:val="-2"/>
          <w:sz w:val="24"/>
          <w:szCs w:val="24"/>
          <w:lang w:eastAsia="ru-RU"/>
        </w:rPr>
        <w:t>т</w:t>
      </w:r>
      <w:r w:rsidRPr="00505F0A">
        <w:rPr>
          <w:color w:val="000000"/>
          <w:sz w:val="24"/>
          <w:szCs w:val="24"/>
          <w:lang w:eastAsia="ru-RU"/>
        </w:rPr>
        <w:t>к</w:t>
      </w:r>
      <w:r w:rsidRPr="00505F0A">
        <w:rPr>
          <w:color w:val="000000"/>
          <w:spacing w:val="-2"/>
          <w:sz w:val="24"/>
          <w:szCs w:val="24"/>
          <w:lang w:eastAsia="ru-RU"/>
        </w:rPr>
        <w:t>у</w:t>
      </w:r>
      <w:r w:rsidRPr="00505F0A">
        <w:rPr>
          <w:color w:val="000000"/>
          <w:sz w:val="24"/>
          <w:szCs w:val="24"/>
          <w:lang w:eastAsia="ru-RU"/>
        </w:rPr>
        <w:t>юп</w:t>
      </w:r>
      <w:r w:rsidRPr="00505F0A">
        <w:rPr>
          <w:color w:val="000000"/>
          <w:spacing w:val="1"/>
          <w:sz w:val="24"/>
          <w:szCs w:val="24"/>
          <w:lang w:eastAsia="ru-RU"/>
        </w:rPr>
        <w:t>р</w:t>
      </w:r>
      <w:r w:rsidRPr="00505F0A">
        <w:rPr>
          <w:color w:val="000000"/>
          <w:sz w:val="24"/>
          <w:szCs w:val="24"/>
          <w:lang w:eastAsia="ru-RU"/>
        </w:rPr>
        <w:t>ез</w:t>
      </w:r>
      <w:r w:rsidRPr="00505F0A">
        <w:rPr>
          <w:color w:val="000000"/>
          <w:spacing w:val="-1"/>
          <w:sz w:val="24"/>
          <w:szCs w:val="24"/>
          <w:lang w:eastAsia="ru-RU"/>
        </w:rPr>
        <w:t>е</w:t>
      </w:r>
      <w:r w:rsidRPr="00505F0A">
        <w:rPr>
          <w:color w:val="000000"/>
          <w:sz w:val="24"/>
          <w:szCs w:val="24"/>
          <w:lang w:eastAsia="ru-RU"/>
        </w:rPr>
        <w:t>нтацию пр</w:t>
      </w:r>
      <w:r w:rsidRPr="00505F0A">
        <w:rPr>
          <w:color w:val="000000"/>
          <w:spacing w:val="1"/>
          <w:sz w:val="24"/>
          <w:szCs w:val="24"/>
          <w:lang w:eastAsia="ru-RU"/>
        </w:rPr>
        <w:t>о</w:t>
      </w:r>
      <w:r w:rsidRPr="00505F0A">
        <w:rPr>
          <w:color w:val="000000"/>
          <w:sz w:val="24"/>
          <w:szCs w:val="24"/>
          <w:lang w:eastAsia="ru-RU"/>
        </w:rPr>
        <w:t>грам</w:t>
      </w:r>
      <w:r w:rsidRPr="00505F0A">
        <w:rPr>
          <w:color w:val="000000"/>
          <w:spacing w:val="-2"/>
          <w:sz w:val="24"/>
          <w:szCs w:val="24"/>
          <w:lang w:eastAsia="ru-RU"/>
        </w:rPr>
        <w:t>м</w:t>
      </w:r>
      <w:r w:rsidRPr="00505F0A">
        <w:rPr>
          <w:color w:val="000000"/>
          <w:sz w:val="24"/>
          <w:szCs w:val="24"/>
          <w:lang w:eastAsia="ru-RU"/>
        </w:rPr>
        <w:t>ы.</w:t>
      </w:r>
    </w:p>
    <w:p w:rsidR="009B218D" w:rsidRDefault="009B218D" w:rsidP="00962B57">
      <w:pPr>
        <w:widowControl/>
        <w:autoSpaceDE/>
        <w:autoSpaceDN/>
        <w:ind w:right="-143" w:firstLine="567"/>
        <w:jc w:val="both"/>
        <w:rPr>
          <w:color w:val="000000"/>
          <w:spacing w:val="-3"/>
          <w:sz w:val="24"/>
          <w:szCs w:val="24"/>
          <w:lang w:eastAsia="ru-RU"/>
        </w:rPr>
      </w:pPr>
      <w:r w:rsidRPr="00505F0A">
        <w:rPr>
          <w:color w:val="000000"/>
          <w:sz w:val="24"/>
          <w:szCs w:val="24"/>
          <w:lang w:eastAsia="ru-RU"/>
        </w:rPr>
        <w:t>Всоответств</w:t>
      </w:r>
      <w:r w:rsidRPr="00505F0A">
        <w:rPr>
          <w:color w:val="000000"/>
          <w:spacing w:val="-1"/>
          <w:sz w:val="24"/>
          <w:szCs w:val="24"/>
          <w:lang w:eastAsia="ru-RU"/>
        </w:rPr>
        <w:t>и</w:t>
      </w:r>
      <w:r w:rsidRPr="00505F0A">
        <w:rPr>
          <w:color w:val="000000"/>
          <w:sz w:val="24"/>
          <w:szCs w:val="24"/>
          <w:lang w:eastAsia="ru-RU"/>
        </w:rPr>
        <w:t>ис</w:t>
      </w:r>
      <w:r w:rsidRPr="00505F0A">
        <w:rPr>
          <w:color w:val="000000"/>
          <w:spacing w:val="-1"/>
          <w:sz w:val="24"/>
          <w:szCs w:val="24"/>
          <w:lang w:eastAsia="ru-RU"/>
        </w:rPr>
        <w:t>Ф</w:t>
      </w:r>
      <w:r w:rsidRPr="00505F0A">
        <w:rPr>
          <w:color w:val="000000"/>
          <w:sz w:val="24"/>
          <w:szCs w:val="24"/>
          <w:lang w:eastAsia="ru-RU"/>
        </w:rPr>
        <w:t>ед</w:t>
      </w:r>
      <w:r w:rsidRPr="00505F0A">
        <w:rPr>
          <w:color w:val="000000"/>
          <w:spacing w:val="-1"/>
          <w:sz w:val="24"/>
          <w:szCs w:val="24"/>
          <w:lang w:eastAsia="ru-RU"/>
        </w:rPr>
        <w:t>е</w:t>
      </w:r>
      <w:r w:rsidRPr="00505F0A">
        <w:rPr>
          <w:color w:val="000000"/>
          <w:sz w:val="24"/>
          <w:szCs w:val="24"/>
          <w:lang w:eastAsia="ru-RU"/>
        </w:rPr>
        <w:t>рал</w:t>
      </w:r>
      <w:r w:rsidRPr="00505F0A">
        <w:rPr>
          <w:color w:val="000000"/>
          <w:spacing w:val="-1"/>
          <w:sz w:val="24"/>
          <w:szCs w:val="24"/>
          <w:lang w:eastAsia="ru-RU"/>
        </w:rPr>
        <w:t>ьн</w:t>
      </w:r>
      <w:r w:rsidRPr="00505F0A">
        <w:rPr>
          <w:color w:val="000000"/>
          <w:sz w:val="24"/>
          <w:szCs w:val="24"/>
          <w:lang w:eastAsia="ru-RU"/>
        </w:rPr>
        <w:t>ымза</w:t>
      </w:r>
      <w:r w:rsidRPr="00505F0A">
        <w:rPr>
          <w:color w:val="000000"/>
          <w:spacing w:val="-2"/>
          <w:sz w:val="24"/>
          <w:szCs w:val="24"/>
          <w:lang w:eastAsia="ru-RU"/>
        </w:rPr>
        <w:t>к</w:t>
      </w:r>
      <w:r w:rsidRPr="00505F0A">
        <w:rPr>
          <w:color w:val="000000"/>
          <w:spacing w:val="1"/>
          <w:sz w:val="24"/>
          <w:szCs w:val="24"/>
          <w:lang w:eastAsia="ru-RU"/>
        </w:rPr>
        <w:t>о</w:t>
      </w:r>
      <w:r w:rsidRPr="00505F0A">
        <w:rPr>
          <w:color w:val="000000"/>
          <w:sz w:val="24"/>
          <w:szCs w:val="24"/>
          <w:lang w:eastAsia="ru-RU"/>
        </w:rPr>
        <w:t>н</w:t>
      </w:r>
      <w:r w:rsidRPr="00505F0A">
        <w:rPr>
          <w:color w:val="000000"/>
          <w:spacing w:val="-1"/>
          <w:sz w:val="24"/>
          <w:szCs w:val="24"/>
          <w:lang w:eastAsia="ru-RU"/>
        </w:rPr>
        <w:t>о</w:t>
      </w:r>
      <w:r w:rsidRPr="00505F0A">
        <w:rPr>
          <w:color w:val="000000"/>
          <w:sz w:val="24"/>
          <w:szCs w:val="24"/>
          <w:lang w:eastAsia="ru-RU"/>
        </w:rPr>
        <w:t>м«</w:t>
      </w:r>
      <w:r w:rsidRPr="00505F0A">
        <w:rPr>
          <w:color w:val="000000"/>
          <w:spacing w:val="-1"/>
          <w:sz w:val="24"/>
          <w:szCs w:val="24"/>
          <w:lang w:eastAsia="ru-RU"/>
        </w:rPr>
        <w:t>О</w:t>
      </w:r>
      <w:r w:rsidRPr="00505F0A">
        <w:rPr>
          <w:color w:val="000000"/>
          <w:sz w:val="24"/>
          <w:szCs w:val="24"/>
          <w:lang w:eastAsia="ru-RU"/>
        </w:rPr>
        <w:t>б</w:t>
      </w:r>
      <w:r w:rsidRPr="00505F0A">
        <w:rPr>
          <w:color w:val="000000"/>
          <w:spacing w:val="1"/>
          <w:sz w:val="24"/>
          <w:szCs w:val="24"/>
          <w:lang w:eastAsia="ru-RU"/>
        </w:rPr>
        <w:t>о</w:t>
      </w:r>
      <w:r w:rsidRPr="00505F0A">
        <w:rPr>
          <w:color w:val="000000"/>
          <w:sz w:val="24"/>
          <w:szCs w:val="24"/>
          <w:lang w:eastAsia="ru-RU"/>
        </w:rPr>
        <w:t>бр</w:t>
      </w:r>
      <w:r w:rsidRPr="00505F0A">
        <w:rPr>
          <w:color w:val="000000"/>
          <w:spacing w:val="1"/>
          <w:sz w:val="24"/>
          <w:szCs w:val="24"/>
          <w:lang w:eastAsia="ru-RU"/>
        </w:rPr>
        <w:t>а</w:t>
      </w:r>
      <w:r w:rsidRPr="00505F0A">
        <w:rPr>
          <w:color w:val="000000"/>
          <w:spacing w:val="-1"/>
          <w:sz w:val="24"/>
          <w:szCs w:val="24"/>
          <w:lang w:eastAsia="ru-RU"/>
        </w:rPr>
        <w:t>з</w:t>
      </w:r>
      <w:r w:rsidRPr="00505F0A">
        <w:rPr>
          <w:color w:val="000000"/>
          <w:sz w:val="24"/>
          <w:szCs w:val="24"/>
          <w:lang w:eastAsia="ru-RU"/>
        </w:rPr>
        <w:t>ова</w:t>
      </w:r>
      <w:r w:rsidRPr="00505F0A">
        <w:rPr>
          <w:color w:val="000000"/>
          <w:spacing w:val="-2"/>
          <w:sz w:val="24"/>
          <w:szCs w:val="24"/>
          <w:lang w:eastAsia="ru-RU"/>
        </w:rPr>
        <w:t>н</w:t>
      </w:r>
      <w:r w:rsidRPr="00505F0A">
        <w:rPr>
          <w:color w:val="000000"/>
          <w:sz w:val="24"/>
          <w:szCs w:val="24"/>
          <w:lang w:eastAsia="ru-RU"/>
        </w:rPr>
        <w:t>ии</w:t>
      </w:r>
      <w:r w:rsidRPr="00505F0A">
        <w:rPr>
          <w:color w:val="000000"/>
          <w:spacing w:val="1"/>
          <w:sz w:val="24"/>
          <w:szCs w:val="24"/>
          <w:lang w:eastAsia="ru-RU"/>
        </w:rPr>
        <w:t>в</w:t>
      </w:r>
      <w:r w:rsidRPr="00505F0A">
        <w:rPr>
          <w:color w:val="000000"/>
          <w:sz w:val="24"/>
          <w:szCs w:val="24"/>
          <w:lang w:eastAsia="ru-RU"/>
        </w:rPr>
        <w:t>Росс</w:t>
      </w:r>
      <w:r w:rsidRPr="00505F0A">
        <w:rPr>
          <w:color w:val="000000"/>
          <w:spacing w:val="-1"/>
          <w:sz w:val="24"/>
          <w:szCs w:val="24"/>
          <w:lang w:eastAsia="ru-RU"/>
        </w:rPr>
        <w:t>и</w:t>
      </w:r>
      <w:r w:rsidRPr="00505F0A">
        <w:rPr>
          <w:color w:val="000000"/>
          <w:sz w:val="24"/>
          <w:szCs w:val="24"/>
          <w:lang w:eastAsia="ru-RU"/>
        </w:rPr>
        <w:t>й</w:t>
      </w:r>
      <w:r w:rsidRPr="00505F0A">
        <w:rPr>
          <w:color w:val="000000"/>
          <w:spacing w:val="-1"/>
          <w:sz w:val="24"/>
          <w:szCs w:val="24"/>
          <w:lang w:eastAsia="ru-RU"/>
        </w:rPr>
        <w:t>с</w:t>
      </w:r>
      <w:r w:rsidRPr="00505F0A">
        <w:rPr>
          <w:color w:val="000000"/>
          <w:sz w:val="24"/>
          <w:szCs w:val="24"/>
          <w:lang w:eastAsia="ru-RU"/>
        </w:rPr>
        <w:t>кой Фед</w:t>
      </w:r>
      <w:r w:rsidRPr="00505F0A">
        <w:rPr>
          <w:color w:val="000000"/>
          <w:spacing w:val="-1"/>
          <w:sz w:val="24"/>
          <w:szCs w:val="24"/>
          <w:lang w:eastAsia="ru-RU"/>
        </w:rPr>
        <w:t>е</w:t>
      </w:r>
      <w:r w:rsidRPr="00505F0A">
        <w:rPr>
          <w:color w:val="000000"/>
          <w:sz w:val="24"/>
          <w:szCs w:val="24"/>
          <w:lang w:eastAsia="ru-RU"/>
        </w:rPr>
        <w:t>ра</w:t>
      </w:r>
      <w:r w:rsidRPr="00505F0A">
        <w:rPr>
          <w:color w:val="000000"/>
          <w:spacing w:val="-1"/>
          <w:sz w:val="24"/>
          <w:szCs w:val="24"/>
          <w:lang w:eastAsia="ru-RU"/>
        </w:rPr>
        <w:t>ц</w:t>
      </w:r>
      <w:r w:rsidRPr="00505F0A">
        <w:rPr>
          <w:color w:val="000000"/>
          <w:sz w:val="24"/>
          <w:szCs w:val="24"/>
          <w:lang w:eastAsia="ru-RU"/>
        </w:rPr>
        <w:t>ии»(с</w:t>
      </w:r>
      <w:r w:rsidRPr="00505F0A">
        <w:rPr>
          <w:color w:val="000000"/>
          <w:spacing w:val="-2"/>
          <w:sz w:val="24"/>
          <w:szCs w:val="24"/>
          <w:lang w:eastAsia="ru-RU"/>
        </w:rPr>
        <w:t>т</w:t>
      </w:r>
      <w:r w:rsidRPr="00505F0A">
        <w:rPr>
          <w:color w:val="000000"/>
          <w:sz w:val="24"/>
          <w:szCs w:val="24"/>
          <w:lang w:eastAsia="ru-RU"/>
        </w:rPr>
        <w:t>ат</w:t>
      </w:r>
      <w:r w:rsidRPr="00505F0A">
        <w:rPr>
          <w:color w:val="000000"/>
          <w:spacing w:val="-1"/>
          <w:sz w:val="24"/>
          <w:szCs w:val="24"/>
          <w:lang w:eastAsia="ru-RU"/>
        </w:rPr>
        <w:t>ь</w:t>
      </w:r>
      <w:r w:rsidRPr="00505F0A">
        <w:rPr>
          <w:color w:val="000000"/>
          <w:sz w:val="24"/>
          <w:szCs w:val="24"/>
          <w:lang w:eastAsia="ru-RU"/>
        </w:rPr>
        <w:t>я</w:t>
      </w:r>
      <w:r w:rsidRPr="00505F0A">
        <w:rPr>
          <w:color w:val="000000"/>
          <w:spacing w:val="1"/>
          <w:sz w:val="24"/>
          <w:szCs w:val="24"/>
          <w:lang w:eastAsia="ru-RU"/>
        </w:rPr>
        <w:t>13)</w:t>
      </w:r>
      <w:r w:rsidRPr="00505F0A">
        <w:rPr>
          <w:color w:val="000000"/>
          <w:sz w:val="24"/>
          <w:szCs w:val="24"/>
          <w:lang w:eastAsia="ru-RU"/>
        </w:rPr>
        <w:t>в</w:t>
      </w:r>
      <w:r w:rsidRPr="00505F0A">
        <w:rPr>
          <w:color w:val="000000"/>
          <w:spacing w:val="-2"/>
          <w:sz w:val="24"/>
          <w:szCs w:val="24"/>
          <w:lang w:eastAsia="ru-RU"/>
        </w:rPr>
        <w:t>П</w:t>
      </w:r>
      <w:r w:rsidRPr="00505F0A">
        <w:rPr>
          <w:color w:val="000000"/>
          <w:sz w:val="24"/>
          <w:szCs w:val="24"/>
          <w:lang w:eastAsia="ru-RU"/>
        </w:rPr>
        <w:t>рограммеотс</w:t>
      </w:r>
      <w:r w:rsidRPr="00505F0A">
        <w:rPr>
          <w:color w:val="000000"/>
          <w:spacing w:val="-4"/>
          <w:sz w:val="24"/>
          <w:szCs w:val="24"/>
          <w:lang w:eastAsia="ru-RU"/>
        </w:rPr>
        <w:t>у</w:t>
      </w:r>
      <w:r w:rsidRPr="00505F0A">
        <w:rPr>
          <w:color w:val="000000"/>
          <w:sz w:val="24"/>
          <w:szCs w:val="24"/>
          <w:lang w:eastAsia="ru-RU"/>
        </w:rPr>
        <w:t>тст</w:t>
      </w:r>
      <w:r w:rsidRPr="00505F0A">
        <w:rPr>
          <w:color w:val="000000"/>
          <w:spacing w:val="1"/>
          <w:sz w:val="24"/>
          <w:szCs w:val="24"/>
          <w:lang w:eastAsia="ru-RU"/>
        </w:rPr>
        <w:t>в</w:t>
      </w:r>
      <w:r w:rsidRPr="00505F0A">
        <w:rPr>
          <w:color w:val="000000"/>
          <w:spacing w:val="-3"/>
          <w:sz w:val="24"/>
          <w:szCs w:val="24"/>
          <w:lang w:eastAsia="ru-RU"/>
        </w:rPr>
        <w:t>у</w:t>
      </w:r>
      <w:r w:rsidRPr="00505F0A">
        <w:rPr>
          <w:color w:val="000000"/>
          <w:sz w:val="24"/>
          <w:szCs w:val="24"/>
          <w:lang w:eastAsia="ru-RU"/>
        </w:rPr>
        <w:t>етинформация,н</w:t>
      </w:r>
      <w:r w:rsidRPr="00505F0A">
        <w:rPr>
          <w:color w:val="000000"/>
          <w:spacing w:val="-1"/>
          <w:sz w:val="24"/>
          <w:szCs w:val="24"/>
          <w:lang w:eastAsia="ru-RU"/>
        </w:rPr>
        <w:t>а</w:t>
      </w:r>
      <w:r w:rsidRPr="00505F0A">
        <w:rPr>
          <w:color w:val="000000"/>
          <w:sz w:val="24"/>
          <w:szCs w:val="24"/>
          <w:lang w:eastAsia="ru-RU"/>
        </w:rPr>
        <w:t>но</w:t>
      </w:r>
      <w:r w:rsidRPr="00505F0A">
        <w:rPr>
          <w:color w:val="000000"/>
          <w:spacing w:val="-1"/>
          <w:sz w:val="24"/>
          <w:szCs w:val="24"/>
          <w:lang w:eastAsia="ru-RU"/>
        </w:rPr>
        <w:t>с</w:t>
      </w:r>
      <w:r w:rsidRPr="00505F0A">
        <w:rPr>
          <w:color w:val="000000"/>
          <w:sz w:val="24"/>
          <w:szCs w:val="24"/>
          <w:lang w:eastAsia="ru-RU"/>
        </w:rPr>
        <w:t>ящ</w:t>
      </w:r>
      <w:r w:rsidRPr="00505F0A">
        <w:rPr>
          <w:color w:val="000000"/>
          <w:spacing w:val="-2"/>
          <w:sz w:val="24"/>
          <w:szCs w:val="24"/>
          <w:lang w:eastAsia="ru-RU"/>
        </w:rPr>
        <w:t>а</w:t>
      </w:r>
      <w:r w:rsidR="00614791" w:rsidRPr="00505F0A">
        <w:rPr>
          <w:color w:val="000000"/>
          <w:sz w:val="24"/>
          <w:szCs w:val="24"/>
          <w:lang w:eastAsia="ru-RU"/>
        </w:rPr>
        <w:t xml:space="preserve">я вред </w:t>
      </w:r>
      <w:r w:rsidRPr="00505F0A">
        <w:rPr>
          <w:color w:val="000000"/>
          <w:sz w:val="24"/>
          <w:szCs w:val="24"/>
          <w:lang w:eastAsia="ru-RU"/>
        </w:rPr>
        <w:t>ф</w:t>
      </w:r>
      <w:r w:rsidRPr="00505F0A">
        <w:rPr>
          <w:color w:val="000000"/>
          <w:spacing w:val="1"/>
          <w:sz w:val="24"/>
          <w:szCs w:val="24"/>
          <w:lang w:eastAsia="ru-RU"/>
        </w:rPr>
        <w:t>и</w:t>
      </w:r>
      <w:r w:rsidRPr="00505F0A">
        <w:rPr>
          <w:color w:val="000000"/>
          <w:spacing w:val="-1"/>
          <w:sz w:val="24"/>
          <w:szCs w:val="24"/>
          <w:lang w:eastAsia="ru-RU"/>
        </w:rPr>
        <w:t>з</w:t>
      </w:r>
      <w:r w:rsidRPr="00505F0A">
        <w:rPr>
          <w:color w:val="000000"/>
          <w:sz w:val="24"/>
          <w:szCs w:val="24"/>
          <w:lang w:eastAsia="ru-RU"/>
        </w:rPr>
        <w:t>иче</w:t>
      </w:r>
      <w:r w:rsidRPr="00505F0A">
        <w:rPr>
          <w:color w:val="000000"/>
          <w:spacing w:val="-1"/>
          <w:sz w:val="24"/>
          <w:szCs w:val="24"/>
          <w:lang w:eastAsia="ru-RU"/>
        </w:rPr>
        <w:t>с</w:t>
      </w:r>
      <w:r w:rsidR="00962B57" w:rsidRPr="00505F0A">
        <w:rPr>
          <w:color w:val="000000"/>
          <w:sz w:val="24"/>
          <w:szCs w:val="24"/>
          <w:lang w:eastAsia="ru-RU"/>
        </w:rPr>
        <w:t>кому</w:t>
      </w:r>
      <w:r w:rsidR="00962B57" w:rsidRPr="00505F0A">
        <w:rPr>
          <w:color w:val="000000"/>
          <w:sz w:val="24"/>
          <w:szCs w:val="24"/>
          <w:lang w:eastAsia="ru-RU"/>
        </w:rPr>
        <w:tab/>
        <w:t xml:space="preserve">или </w:t>
      </w:r>
      <w:r w:rsidRPr="00505F0A">
        <w:rPr>
          <w:color w:val="000000"/>
          <w:sz w:val="24"/>
          <w:szCs w:val="24"/>
          <w:lang w:eastAsia="ru-RU"/>
        </w:rPr>
        <w:t>пс</w:t>
      </w:r>
      <w:r w:rsidRPr="00505F0A">
        <w:rPr>
          <w:color w:val="000000"/>
          <w:spacing w:val="-2"/>
          <w:sz w:val="24"/>
          <w:szCs w:val="24"/>
          <w:lang w:eastAsia="ru-RU"/>
        </w:rPr>
        <w:t>и</w:t>
      </w:r>
      <w:r w:rsidRPr="00505F0A">
        <w:rPr>
          <w:color w:val="000000"/>
          <w:sz w:val="24"/>
          <w:szCs w:val="24"/>
          <w:lang w:eastAsia="ru-RU"/>
        </w:rPr>
        <w:t>хи</w:t>
      </w:r>
      <w:r w:rsidRPr="00505F0A">
        <w:rPr>
          <w:color w:val="000000"/>
          <w:spacing w:val="3"/>
          <w:sz w:val="24"/>
          <w:szCs w:val="24"/>
          <w:lang w:eastAsia="ru-RU"/>
        </w:rPr>
        <w:t>ч</w:t>
      </w:r>
      <w:r w:rsidRPr="00505F0A">
        <w:rPr>
          <w:color w:val="000000"/>
          <w:sz w:val="24"/>
          <w:szCs w:val="24"/>
          <w:lang w:eastAsia="ru-RU"/>
        </w:rPr>
        <w:t>ес</w:t>
      </w:r>
      <w:r w:rsidRPr="00505F0A">
        <w:rPr>
          <w:color w:val="000000"/>
          <w:spacing w:val="-1"/>
          <w:sz w:val="24"/>
          <w:szCs w:val="24"/>
          <w:lang w:eastAsia="ru-RU"/>
        </w:rPr>
        <w:t>к</w:t>
      </w:r>
      <w:r w:rsidRPr="00505F0A">
        <w:rPr>
          <w:color w:val="000000"/>
          <w:sz w:val="24"/>
          <w:szCs w:val="24"/>
          <w:lang w:eastAsia="ru-RU"/>
        </w:rPr>
        <w:t>ому</w:t>
      </w:r>
      <w:r w:rsidRPr="00505F0A">
        <w:rPr>
          <w:color w:val="000000"/>
          <w:sz w:val="24"/>
          <w:szCs w:val="24"/>
          <w:lang w:eastAsia="ru-RU"/>
        </w:rPr>
        <w:tab/>
        <w:t>зд</w:t>
      </w:r>
      <w:r w:rsidRPr="00505F0A">
        <w:rPr>
          <w:color w:val="000000"/>
          <w:spacing w:val="1"/>
          <w:sz w:val="24"/>
          <w:szCs w:val="24"/>
          <w:lang w:eastAsia="ru-RU"/>
        </w:rPr>
        <w:t>оровью</w:t>
      </w:r>
      <w:r w:rsidRPr="00505F0A">
        <w:rPr>
          <w:color w:val="000000"/>
          <w:sz w:val="24"/>
          <w:szCs w:val="24"/>
          <w:lang w:eastAsia="ru-RU"/>
        </w:rPr>
        <w:tab/>
        <w:t>воспитанни</w:t>
      </w:r>
      <w:r w:rsidRPr="00505F0A">
        <w:rPr>
          <w:color w:val="000000"/>
          <w:spacing w:val="-1"/>
          <w:sz w:val="24"/>
          <w:szCs w:val="24"/>
          <w:lang w:eastAsia="ru-RU"/>
        </w:rPr>
        <w:t>к</w:t>
      </w:r>
      <w:r w:rsidRPr="00505F0A">
        <w:rPr>
          <w:color w:val="000000"/>
          <w:sz w:val="24"/>
          <w:szCs w:val="24"/>
          <w:lang w:eastAsia="ru-RU"/>
        </w:rPr>
        <w:t>ов</w:t>
      </w:r>
      <w:r w:rsidRPr="00505F0A">
        <w:rPr>
          <w:color w:val="000000"/>
          <w:sz w:val="24"/>
          <w:szCs w:val="24"/>
          <w:lang w:eastAsia="ru-RU"/>
        </w:rPr>
        <w:tab/>
        <w:t>и пр</w:t>
      </w:r>
      <w:r w:rsidRPr="00505F0A">
        <w:rPr>
          <w:color w:val="000000"/>
          <w:spacing w:val="1"/>
          <w:sz w:val="24"/>
          <w:szCs w:val="24"/>
          <w:lang w:eastAsia="ru-RU"/>
        </w:rPr>
        <w:t>о</w:t>
      </w:r>
      <w:r w:rsidRPr="00505F0A">
        <w:rPr>
          <w:color w:val="000000"/>
          <w:sz w:val="24"/>
          <w:szCs w:val="24"/>
          <w:lang w:eastAsia="ru-RU"/>
        </w:rPr>
        <w:t>тивореч</w:t>
      </w:r>
      <w:r w:rsidRPr="00505F0A">
        <w:rPr>
          <w:color w:val="000000"/>
          <w:spacing w:val="-1"/>
          <w:sz w:val="24"/>
          <w:szCs w:val="24"/>
          <w:lang w:eastAsia="ru-RU"/>
        </w:rPr>
        <w:t>а</w:t>
      </w:r>
      <w:r w:rsidRPr="00505F0A">
        <w:rPr>
          <w:color w:val="000000"/>
          <w:sz w:val="24"/>
          <w:szCs w:val="24"/>
          <w:lang w:eastAsia="ru-RU"/>
        </w:rPr>
        <w:t xml:space="preserve">щая </w:t>
      </w:r>
      <w:r w:rsidRPr="00505F0A">
        <w:rPr>
          <w:color w:val="000000"/>
          <w:spacing w:val="-2"/>
          <w:sz w:val="24"/>
          <w:szCs w:val="24"/>
          <w:lang w:eastAsia="ru-RU"/>
        </w:rPr>
        <w:t>Р</w:t>
      </w:r>
      <w:r w:rsidRPr="00505F0A">
        <w:rPr>
          <w:color w:val="000000"/>
          <w:spacing w:val="-1"/>
          <w:sz w:val="24"/>
          <w:szCs w:val="24"/>
          <w:lang w:eastAsia="ru-RU"/>
        </w:rPr>
        <w:t>о</w:t>
      </w:r>
      <w:r w:rsidRPr="00505F0A">
        <w:rPr>
          <w:color w:val="000000"/>
          <w:sz w:val="24"/>
          <w:szCs w:val="24"/>
          <w:lang w:eastAsia="ru-RU"/>
        </w:rPr>
        <w:t>сс</w:t>
      </w:r>
      <w:r w:rsidRPr="00505F0A">
        <w:rPr>
          <w:color w:val="000000"/>
          <w:spacing w:val="-2"/>
          <w:sz w:val="24"/>
          <w:szCs w:val="24"/>
          <w:lang w:eastAsia="ru-RU"/>
        </w:rPr>
        <w:t>и</w:t>
      </w:r>
      <w:r w:rsidRPr="00505F0A">
        <w:rPr>
          <w:color w:val="000000"/>
          <w:sz w:val="24"/>
          <w:szCs w:val="24"/>
          <w:lang w:eastAsia="ru-RU"/>
        </w:rPr>
        <w:t>йс</w:t>
      </w:r>
      <w:r w:rsidRPr="00505F0A">
        <w:rPr>
          <w:color w:val="000000"/>
          <w:spacing w:val="-1"/>
          <w:sz w:val="24"/>
          <w:szCs w:val="24"/>
          <w:lang w:eastAsia="ru-RU"/>
        </w:rPr>
        <w:t>к</w:t>
      </w:r>
      <w:r w:rsidRPr="00505F0A">
        <w:rPr>
          <w:color w:val="000000"/>
          <w:sz w:val="24"/>
          <w:szCs w:val="24"/>
          <w:lang w:eastAsia="ru-RU"/>
        </w:rPr>
        <w:t>ому</w:t>
      </w:r>
      <w:r w:rsidRPr="00505F0A">
        <w:rPr>
          <w:color w:val="000000"/>
          <w:spacing w:val="-1"/>
          <w:sz w:val="24"/>
          <w:szCs w:val="24"/>
          <w:lang w:eastAsia="ru-RU"/>
        </w:rPr>
        <w:t>з</w:t>
      </w:r>
      <w:r w:rsidRPr="00505F0A">
        <w:rPr>
          <w:color w:val="000000"/>
          <w:sz w:val="24"/>
          <w:szCs w:val="24"/>
          <w:lang w:eastAsia="ru-RU"/>
        </w:rPr>
        <w:t>ак</w:t>
      </w:r>
      <w:r w:rsidRPr="00505F0A">
        <w:rPr>
          <w:color w:val="000000"/>
          <w:spacing w:val="1"/>
          <w:sz w:val="24"/>
          <w:szCs w:val="24"/>
          <w:lang w:eastAsia="ru-RU"/>
        </w:rPr>
        <w:t>о</w:t>
      </w:r>
      <w:r w:rsidRPr="00505F0A">
        <w:rPr>
          <w:color w:val="000000"/>
          <w:sz w:val="24"/>
          <w:szCs w:val="24"/>
          <w:lang w:eastAsia="ru-RU"/>
        </w:rPr>
        <w:t>нод</w:t>
      </w:r>
      <w:r w:rsidRPr="00505F0A">
        <w:rPr>
          <w:color w:val="000000"/>
          <w:spacing w:val="-1"/>
          <w:sz w:val="24"/>
          <w:szCs w:val="24"/>
          <w:lang w:eastAsia="ru-RU"/>
        </w:rPr>
        <w:t>а</w:t>
      </w:r>
      <w:r w:rsidRPr="00505F0A">
        <w:rPr>
          <w:color w:val="000000"/>
          <w:sz w:val="24"/>
          <w:szCs w:val="24"/>
          <w:lang w:eastAsia="ru-RU"/>
        </w:rPr>
        <w:t>те</w:t>
      </w:r>
      <w:r w:rsidRPr="00505F0A">
        <w:rPr>
          <w:color w:val="000000"/>
          <w:spacing w:val="-1"/>
          <w:sz w:val="24"/>
          <w:szCs w:val="24"/>
          <w:lang w:eastAsia="ru-RU"/>
        </w:rPr>
        <w:t>л</w:t>
      </w:r>
      <w:r w:rsidRPr="00505F0A">
        <w:rPr>
          <w:color w:val="000000"/>
          <w:sz w:val="24"/>
          <w:szCs w:val="24"/>
          <w:lang w:eastAsia="ru-RU"/>
        </w:rPr>
        <w:t>ьств</w:t>
      </w:r>
      <w:r w:rsidRPr="00505F0A">
        <w:rPr>
          <w:color w:val="000000"/>
          <w:spacing w:val="-3"/>
          <w:sz w:val="24"/>
          <w:szCs w:val="24"/>
          <w:lang w:eastAsia="ru-RU"/>
        </w:rPr>
        <w:t>у</w:t>
      </w:r>
      <w:r w:rsidR="00614791" w:rsidRPr="00505F0A">
        <w:rPr>
          <w:color w:val="000000"/>
          <w:spacing w:val="-3"/>
          <w:sz w:val="24"/>
          <w:szCs w:val="24"/>
          <w:lang w:eastAsia="ru-RU"/>
        </w:rPr>
        <w:t>.</w:t>
      </w: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24"/>
          <w:szCs w:val="24"/>
          <w:lang w:eastAsia="ru-RU"/>
        </w:rPr>
      </w:pPr>
    </w:p>
    <w:p w:rsidR="006963EF" w:rsidRDefault="006963EF" w:rsidP="00962B57">
      <w:pPr>
        <w:widowControl/>
        <w:autoSpaceDE/>
        <w:autoSpaceDN/>
        <w:ind w:right="-143" w:firstLine="567"/>
        <w:jc w:val="both"/>
        <w:rPr>
          <w:color w:val="000000"/>
          <w:spacing w:val="-3"/>
          <w:sz w:val="32"/>
          <w:szCs w:val="32"/>
          <w:lang w:eastAsia="ru-RU"/>
        </w:rPr>
      </w:pPr>
      <w:r w:rsidRPr="006963EF">
        <w:rPr>
          <w:color w:val="000000"/>
          <w:spacing w:val="-3"/>
          <w:sz w:val="32"/>
          <w:szCs w:val="32"/>
          <w:lang w:eastAsia="ru-RU"/>
        </w:rPr>
        <w:t xml:space="preserve">Приложение </w:t>
      </w: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numPr>
          <w:ilvl w:val="0"/>
          <w:numId w:val="166"/>
        </w:numPr>
        <w:autoSpaceDE/>
        <w:autoSpaceDN/>
        <w:spacing w:after="160" w:line="259" w:lineRule="auto"/>
        <w:contextualSpacing/>
        <w:jc w:val="center"/>
        <w:rPr>
          <w:rFonts w:eastAsia="Calibri"/>
          <w:sz w:val="24"/>
          <w:szCs w:val="24"/>
        </w:rPr>
      </w:pPr>
      <w:r w:rsidRPr="006963EF">
        <w:rPr>
          <w:rFonts w:eastAsia="Calibri"/>
          <w:sz w:val="24"/>
          <w:szCs w:val="24"/>
        </w:rPr>
        <w:t>Рисование   подготовительная группа И.А. Лыкова с добавлением Д. Н. Колдина</w:t>
      </w: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916" w:type="dxa"/>
        <w:tblInd w:w="-743" w:type="dxa"/>
        <w:tblLayout w:type="fixed"/>
        <w:tblLook w:val="04A0"/>
      </w:tblPr>
      <w:tblGrid>
        <w:gridCol w:w="993"/>
        <w:gridCol w:w="4111"/>
        <w:gridCol w:w="2551"/>
        <w:gridCol w:w="1843"/>
        <w:gridCol w:w="1418"/>
      </w:tblGrid>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Месяц</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 </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 xml:space="preserve">    Страница</w:t>
            </w:r>
          </w:p>
        </w:tc>
        <w:tc>
          <w:tcPr>
            <w:tcW w:w="1418" w:type="dxa"/>
          </w:tcPr>
          <w:p w:rsidR="006963EF" w:rsidRPr="006963EF" w:rsidRDefault="006963EF" w:rsidP="006963EF">
            <w:pPr>
              <w:widowControl/>
              <w:autoSpaceDE/>
              <w:autoSpaceDN/>
              <w:contextualSpacing/>
              <w:rPr>
                <w:rFonts w:eastAsia="Calibri"/>
              </w:rPr>
            </w:pPr>
            <w:r w:rsidRPr="006963EF">
              <w:rPr>
                <w:rFonts w:eastAsia="Calibri"/>
              </w:rPr>
              <w:t xml:space="preserve">     Число</w:t>
            </w:r>
          </w:p>
        </w:tc>
      </w:tr>
      <w:tr w:rsidR="006963EF" w:rsidRPr="006963EF" w:rsidTr="006963EF">
        <w:trPr>
          <w:cantSplit/>
          <w:trHeight w:val="1328"/>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предметное</w:t>
            </w:r>
          </w:p>
          <w:p w:rsidR="006963EF" w:rsidRPr="006963EF" w:rsidRDefault="006963EF" w:rsidP="006963EF">
            <w:pPr>
              <w:widowControl/>
              <w:autoSpaceDE/>
              <w:autoSpaceDN/>
              <w:contextualSpacing/>
              <w:rPr>
                <w:rFonts w:eastAsia="Calibri"/>
              </w:rPr>
            </w:pPr>
            <w:r w:rsidRPr="006963EF">
              <w:rPr>
                <w:rFonts w:eastAsia="Calibri"/>
              </w:rPr>
              <w:t xml:space="preserve">(педагогическая диагностика) </w:t>
            </w:r>
          </w:p>
          <w:p w:rsidR="006963EF" w:rsidRPr="006963EF" w:rsidRDefault="006963EF" w:rsidP="006963EF">
            <w:pPr>
              <w:widowControl/>
              <w:autoSpaceDE/>
              <w:autoSpaceDN/>
              <w:contextualSpacing/>
              <w:rPr>
                <w:rFonts w:eastAsia="Calibri"/>
              </w:rPr>
            </w:pPr>
            <w:r w:rsidRPr="006963EF">
              <w:rPr>
                <w:rFonts w:eastAsia="Calibri"/>
              </w:rPr>
              <w:t>«Картинка на песке»</w:t>
            </w:r>
          </w:p>
          <w:p w:rsidR="006963EF" w:rsidRPr="006963EF" w:rsidRDefault="006963EF" w:rsidP="006963EF">
            <w:pPr>
              <w:widowControl/>
              <w:autoSpaceDE/>
              <w:autoSpaceDN/>
              <w:contextualSpacing/>
              <w:rPr>
                <w:rFonts w:eastAsia="Calibri"/>
              </w:rPr>
            </w:pPr>
            <w:r w:rsidRPr="006963EF">
              <w:rPr>
                <w:rFonts w:eastAsia="Calibri"/>
              </w:rPr>
              <w:t>2.Рисование сюжетное по замыслу (педагогическая диагностика) «Улетает наше лето»</w:t>
            </w:r>
          </w:p>
          <w:p w:rsidR="006963EF" w:rsidRPr="006963EF" w:rsidRDefault="006963EF" w:rsidP="006963EF">
            <w:pPr>
              <w:widowControl/>
              <w:autoSpaceDE/>
              <w:autoSpaceDN/>
              <w:contextualSpacing/>
              <w:rPr>
                <w:rFonts w:eastAsia="Calibri"/>
              </w:rPr>
            </w:pPr>
            <w:r w:rsidRPr="006963EF">
              <w:rPr>
                <w:rFonts w:eastAsia="Calibri"/>
              </w:rPr>
              <w:t>3.Рисование декоративное (модульное) «Чудесная мозаика»</w:t>
            </w:r>
          </w:p>
          <w:p w:rsidR="006963EF" w:rsidRPr="006963EF" w:rsidRDefault="006963EF" w:rsidP="006963EF">
            <w:pPr>
              <w:widowControl/>
              <w:autoSpaceDE/>
              <w:autoSpaceDN/>
              <w:contextualSpacing/>
              <w:rPr>
                <w:rFonts w:eastAsia="Calibri"/>
              </w:rPr>
            </w:pPr>
            <w:r w:rsidRPr="006963EF">
              <w:rPr>
                <w:rFonts w:eastAsia="Calibri"/>
              </w:rPr>
              <w:t>4.Рисование сюжетное по замыслу «Веселые качели»</w:t>
            </w:r>
          </w:p>
          <w:p w:rsidR="006963EF" w:rsidRPr="006963EF" w:rsidRDefault="006963EF" w:rsidP="006963EF">
            <w:pPr>
              <w:widowControl/>
              <w:autoSpaceDE/>
              <w:autoSpaceDN/>
              <w:contextualSpacing/>
              <w:rPr>
                <w:rFonts w:eastAsia="Calibri"/>
              </w:rPr>
            </w:pPr>
            <w:r w:rsidRPr="006963EF">
              <w:rPr>
                <w:rFonts w:eastAsia="Calibri"/>
              </w:rPr>
              <w:t>5.Рисование по замыслу (оформление кол-о альбома)</w:t>
            </w:r>
          </w:p>
          <w:p w:rsidR="006963EF" w:rsidRPr="006963EF" w:rsidRDefault="006963EF" w:rsidP="006963EF">
            <w:pPr>
              <w:widowControl/>
              <w:autoSpaceDE/>
              <w:autoSpaceDN/>
              <w:contextualSpacing/>
              <w:rPr>
                <w:rFonts w:eastAsia="Calibri"/>
              </w:rPr>
            </w:pPr>
            <w:r w:rsidRPr="006963EF">
              <w:rPr>
                <w:rFonts w:eastAsia="Calibri"/>
              </w:rPr>
              <w:t>«С чего начинается Родина»</w:t>
            </w:r>
          </w:p>
          <w:p w:rsidR="006963EF" w:rsidRPr="006963EF" w:rsidRDefault="006963EF" w:rsidP="006963EF">
            <w:pPr>
              <w:widowControl/>
              <w:autoSpaceDE/>
              <w:autoSpaceDN/>
              <w:contextualSpacing/>
              <w:rPr>
                <w:rFonts w:eastAsia="Calibri"/>
              </w:rPr>
            </w:pPr>
            <w:r w:rsidRPr="006963EF">
              <w:rPr>
                <w:rFonts w:eastAsia="Calibri"/>
              </w:rPr>
              <w:t>6. «Натюрморт из осенних плодов»</w:t>
            </w:r>
          </w:p>
          <w:p w:rsidR="006963EF" w:rsidRPr="006963EF" w:rsidRDefault="006963EF" w:rsidP="006963EF">
            <w:pPr>
              <w:widowControl/>
              <w:autoSpaceDE/>
              <w:autoSpaceDN/>
              <w:contextualSpacing/>
              <w:rPr>
                <w:rFonts w:eastAsia="Calibri"/>
              </w:rPr>
            </w:pPr>
            <w:r w:rsidRPr="006963EF">
              <w:rPr>
                <w:rFonts w:eastAsia="Calibri"/>
              </w:rPr>
              <w:t>7. «Ветка рябины»</w:t>
            </w:r>
          </w:p>
          <w:p w:rsidR="006963EF" w:rsidRPr="006963EF" w:rsidRDefault="006963EF" w:rsidP="006963EF">
            <w:pPr>
              <w:widowControl/>
              <w:autoSpaceDE/>
              <w:autoSpaceDN/>
              <w:contextualSpacing/>
              <w:rPr>
                <w:rFonts w:eastAsia="Calibri"/>
              </w:rPr>
            </w:pPr>
            <w:r w:rsidRPr="006963EF">
              <w:rPr>
                <w:rFonts w:eastAsia="Calibri"/>
              </w:rPr>
              <w:t>8. «Грибная полянка»</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 xml:space="preserve">Д. Н Колдина </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Стр.20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Стр.17</w:t>
            </w:r>
          </w:p>
          <w:p w:rsidR="006963EF" w:rsidRPr="006963EF" w:rsidRDefault="006963EF" w:rsidP="006963EF">
            <w:pPr>
              <w:widowControl/>
              <w:autoSpaceDE/>
              <w:autoSpaceDN/>
              <w:contextualSpacing/>
              <w:rPr>
                <w:rFonts w:eastAsia="Calibri"/>
              </w:rPr>
            </w:pPr>
            <w:r w:rsidRPr="006963EF">
              <w:rPr>
                <w:rFonts w:eastAsia="Calibri"/>
              </w:rPr>
              <w:t>Стр.15</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jc w:val="center"/>
              <w:rPr>
                <w:rFonts w:eastAsia="Calibri"/>
              </w:rPr>
            </w:pPr>
            <w:r w:rsidRPr="006963EF">
              <w:rPr>
                <w:rFonts w:eastAsia="Calibri"/>
              </w:rPr>
              <w:t>Октябрь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и аппликация из бумаги (коллаж) «Лес точно терем расписной…»</w:t>
            </w:r>
          </w:p>
          <w:p w:rsidR="006963EF" w:rsidRPr="006963EF" w:rsidRDefault="006963EF" w:rsidP="006963EF">
            <w:pPr>
              <w:widowControl/>
              <w:autoSpaceDE/>
              <w:autoSpaceDN/>
              <w:contextualSpacing/>
              <w:rPr>
                <w:rFonts w:eastAsia="Calibri"/>
              </w:rPr>
            </w:pPr>
            <w:r w:rsidRPr="006963EF">
              <w:rPr>
                <w:rFonts w:eastAsia="Calibri"/>
              </w:rPr>
              <w:t xml:space="preserve">2.Рисование в технике «по мокрому» (с отражением) </w:t>
            </w:r>
          </w:p>
          <w:p w:rsidR="006963EF" w:rsidRPr="006963EF" w:rsidRDefault="006963EF" w:rsidP="006963EF">
            <w:pPr>
              <w:widowControl/>
              <w:autoSpaceDE/>
              <w:autoSpaceDN/>
              <w:contextualSpacing/>
              <w:rPr>
                <w:rFonts w:eastAsia="Calibri"/>
              </w:rPr>
            </w:pPr>
            <w:r w:rsidRPr="006963EF">
              <w:rPr>
                <w:rFonts w:eastAsia="Calibri"/>
              </w:rPr>
              <w:t>«Деревья смотрят в озеро»</w:t>
            </w:r>
          </w:p>
          <w:p w:rsidR="006963EF" w:rsidRPr="006963EF" w:rsidRDefault="006963EF" w:rsidP="006963EF">
            <w:pPr>
              <w:widowControl/>
              <w:autoSpaceDE/>
              <w:autoSpaceDN/>
              <w:contextualSpacing/>
              <w:rPr>
                <w:rFonts w:eastAsia="Calibri"/>
              </w:rPr>
            </w:pPr>
            <w:r w:rsidRPr="006963EF">
              <w:rPr>
                <w:rFonts w:eastAsia="Calibri"/>
              </w:rPr>
              <w:t>3.Комплексное занятие (рисование и аппликация)</w:t>
            </w:r>
          </w:p>
          <w:p w:rsidR="006963EF" w:rsidRPr="006963EF" w:rsidRDefault="006963EF" w:rsidP="006963EF">
            <w:pPr>
              <w:widowControl/>
              <w:autoSpaceDE/>
              <w:autoSpaceDN/>
              <w:contextualSpacing/>
              <w:rPr>
                <w:rFonts w:eastAsia="Calibri"/>
              </w:rPr>
            </w:pPr>
            <w:r w:rsidRPr="006963EF">
              <w:rPr>
                <w:rFonts w:eastAsia="Calibri"/>
              </w:rPr>
              <w:t>«Летят перелетные птицы» (по мотивам сказки М. Гаршина)</w:t>
            </w:r>
          </w:p>
          <w:p w:rsidR="006963EF" w:rsidRPr="006963EF" w:rsidRDefault="006963EF" w:rsidP="006963EF">
            <w:pPr>
              <w:widowControl/>
              <w:autoSpaceDE/>
              <w:autoSpaceDN/>
              <w:contextualSpacing/>
              <w:rPr>
                <w:rFonts w:eastAsia="Calibri"/>
              </w:rPr>
            </w:pPr>
            <w:r w:rsidRPr="006963EF">
              <w:rPr>
                <w:rFonts w:eastAsia="Calibri"/>
              </w:rPr>
              <w:t>4. «Каргопольские птички»</w:t>
            </w:r>
          </w:p>
          <w:p w:rsidR="006963EF" w:rsidRPr="006963EF" w:rsidRDefault="006963EF" w:rsidP="006963EF">
            <w:pPr>
              <w:widowControl/>
              <w:autoSpaceDE/>
              <w:autoSpaceDN/>
              <w:contextualSpacing/>
              <w:rPr>
                <w:rFonts w:eastAsia="Calibri"/>
              </w:rPr>
            </w:pPr>
            <w:r w:rsidRPr="006963EF">
              <w:rPr>
                <w:rFonts w:eastAsia="Calibri"/>
              </w:rPr>
              <w:t>5. «Радостная осень»</w:t>
            </w:r>
          </w:p>
          <w:p w:rsidR="006963EF" w:rsidRPr="006963EF" w:rsidRDefault="006963EF" w:rsidP="006963EF">
            <w:pPr>
              <w:widowControl/>
              <w:autoSpaceDE/>
              <w:autoSpaceDN/>
              <w:contextualSpacing/>
              <w:rPr>
                <w:rFonts w:eastAsia="Calibri"/>
              </w:rPr>
            </w:pPr>
            <w:r w:rsidRPr="006963EF">
              <w:rPr>
                <w:rFonts w:eastAsia="Calibri"/>
              </w:rPr>
              <w:t>6. «Грустная осень»</w:t>
            </w:r>
          </w:p>
          <w:p w:rsidR="006963EF" w:rsidRPr="006963EF" w:rsidRDefault="006963EF" w:rsidP="006963EF">
            <w:pPr>
              <w:widowControl/>
              <w:autoSpaceDE/>
              <w:autoSpaceDN/>
              <w:contextualSpacing/>
              <w:rPr>
                <w:rFonts w:eastAsia="Calibri"/>
              </w:rPr>
            </w:pPr>
            <w:r w:rsidRPr="006963EF">
              <w:rPr>
                <w:rFonts w:eastAsia="Calibri"/>
              </w:rPr>
              <w:t>7. «Ежи Ежовичи»</w:t>
            </w:r>
          </w:p>
          <w:p w:rsidR="006963EF" w:rsidRPr="006963EF" w:rsidRDefault="006963EF" w:rsidP="006963EF">
            <w:pPr>
              <w:widowControl/>
              <w:autoSpaceDE/>
              <w:autoSpaceDN/>
              <w:contextualSpacing/>
              <w:rPr>
                <w:rFonts w:eastAsia="Calibri"/>
              </w:rPr>
            </w:pPr>
            <w:r w:rsidRPr="006963EF">
              <w:rPr>
                <w:rFonts w:eastAsia="Calibri"/>
              </w:rPr>
              <w:t>8. «Жактовские птицы»</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Стр.54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r w:rsidRPr="006963EF">
              <w:rPr>
                <w:rFonts w:eastAsia="Calibri"/>
              </w:rPr>
              <w:t>Стр.23</w:t>
            </w: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r w:rsidRPr="006963EF">
              <w:rPr>
                <w:rFonts w:eastAsia="Calibri"/>
              </w:rPr>
              <w:t>Стр.18</w:t>
            </w:r>
          </w:p>
          <w:p w:rsidR="006963EF" w:rsidRPr="006963EF" w:rsidRDefault="006963EF" w:rsidP="006963EF">
            <w:pPr>
              <w:widowControl/>
              <w:autoSpaceDE/>
              <w:autoSpaceDN/>
              <w:contextualSpacing/>
              <w:rPr>
                <w:rFonts w:eastAsia="Calibri"/>
              </w:rPr>
            </w:pPr>
            <w:r w:rsidRPr="006963EF">
              <w:rPr>
                <w:rFonts w:eastAsia="Calibri"/>
              </w:rPr>
              <w:t>Стр.26</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r w:rsidRPr="006963EF">
              <w:rPr>
                <w:rFonts w:eastAsia="Calibri"/>
              </w:rPr>
              <w:t xml:space="preserve">                                       Ноябрь</w:t>
            </w: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декоративное с элементами письма «Такие разные зонтики»</w:t>
            </w:r>
          </w:p>
          <w:p w:rsidR="006963EF" w:rsidRPr="006963EF" w:rsidRDefault="006963EF" w:rsidP="006963EF">
            <w:pPr>
              <w:widowControl/>
              <w:autoSpaceDE/>
              <w:autoSpaceDN/>
              <w:contextualSpacing/>
              <w:rPr>
                <w:rFonts w:eastAsia="Calibri"/>
              </w:rPr>
            </w:pPr>
            <w:r w:rsidRPr="006963EF">
              <w:rPr>
                <w:rFonts w:eastAsia="Calibri"/>
              </w:rPr>
              <w:t>2.Рисование по замыслу (оформление кол-о альбома)</w:t>
            </w:r>
          </w:p>
          <w:p w:rsidR="006963EF" w:rsidRPr="006963EF" w:rsidRDefault="006963EF" w:rsidP="006963EF">
            <w:pPr>
              <w:widowControl/>
              <w:autoSpaceDE/>
              <w:autoSpaceDN/>
              <w:contextualSpacing/>
              <w:rPr>
                <w:rFonts w:eastAsia="Calibri"/>
              </w:rPr>
            </w:pPr>
            <w:r w:rsidRPr="006963EF">
              <w:rPr>
                <w:rFonts w:eastAsia="Calibri"/>
              </w:rPr>
              <w:t>«Мы едем, едем, едем в далёкие края»</w:t>
            </w:r>
          </w:p>
          <w:p w:rsidR="006963EF" w:rsidRPr="006963EF" w:rsidRDefault="006963EF" w:rsidP="006963EF">
            <w:pPr>
              <w:widowControl/>
              <w:autoSpaceDE/>
              <w:autoSpaceDN/>
              <w:contextualSpacing/>
              <w:rPr>
                <w:rFonts w:eastAsia="Calibri"/>
              </w:rPr>
            </w:pPr>
            <w:r w:rsidRPr="006963EF">
              <w:rPr>
                <w:rFonts w:eastAsia="Calibri"/>
              </w:rPr>
              <w:t>3.Рисование карандашами с элементами аппликации и письма «По горам, по долам…»</w:t>
            </w:r>
          </w:p>
          <w:p w:rsidR="006963EF" w:rsidRPr="006963EF" w:rsidRDefault="006963EF" w:rsidP="006963EF">
            <w:pPr>
              <w:widowControl/>
              <w:autoSpaceDE/>
              <w:autoSpaceDN/>
              <w:contextualSpacing/>
              <w:rPr>
                <w:rFonts w:eastAsia="Calibri"/>
              </w:rPr>
            </w:pPr>
            <w:r w:rsidRPr="006963EF">
              <w:rPr>
                <w:rFonts w:eastAsia="Calibri"/>
              </w:rPr>
              <w:t>4.Рисование пастелью (пейзаж)</w:t>
            </w:r>
          </w:p>
          <w:p w:rsidR="006963EF" w:rsidRPr="006963EF" w:rsidRDefault="006963EF" w:rsidP="006963EF">
            <w:pPr>
              <w:widowControl/>
              <w:autoSpaceDE/>
              <w:autoSpaceDN/>
              <w:contextualSpacing/>
              <w:rPr>
                <w:rFonts w:eastAsia="Calibri"/>
              </w:rPr>
            </w:pPr>
            <w:r w:rsidRPr="006963EF">
              <w:rPr>
                <w:rFonts w:eastAsia="Calibri"/>
              </w:rPr>
              <w:t>«Разговорчивый родник»</w:t>
            </w:r>
          </w:p>
          <w:p w:rsidR="006963EF" w:rsidRPr="006963EF" w:rsidRDefault="006963EF" w:rsidP="006963EF">
            <w:pPr>
              <w:widowControl/>
              <w:autoSpaceDE/>
              <w:autoSpaceDN/>
              <w:contextualSpacing/>
              <w:rPr>
                <w:rFonts w:eastAsia="Calibri"/>
              </w:rPr>
            </w:pPr>
            <w:r w:rsidRPr="006963EF">
              <w:rPr>
                <w:rFonts w:eastAsia="Calibri"/>
              </w:rPr>
              <w:t>5. «Семейка змеек»</w:t>
            </w:r>
          </w:p>
          <w:p w:rsidR="006963EF" w:rsidRPr="006963EF" w:rsidRDefault="006963EF" w:rsidP="006963EF">
            <w:pPr>
              <w:widowControl/>
              <w:autoSpaceDE/>
              <w:autoSpaceDN/>
              <w:contextualSpacing/>
              <w:rPr>
                <w:rFonts w:eastAsia="Calibri"/>
              </w:rPr>
            </w:pPr>
            <w:r w:rsidRPr="006963EF">
              <w:rPr>
                <w:rFonts w:eastAsia="Calibri"/>
              </w:rPr>
              <w:t>6. «Золотая рыбка»</w:t>
            </w:r>
          </w:p>
          <w:p w:rsidR="006963EF" w:rsidRPr="006963EF" w:rsidRDefault="006963EF" w:rsidP="006963EF">
            <w:pPr>
              <w:widowControl/>
              <w:autoSpaceDE/>
              <w:autoSpaceDN/>
              <w:contextualSpacing/>
              <w:rPr>
                <w:rFonts w:eastAsia="Calibri"/>
              </w:rPr>
            </w:pPr>
            <w:r w:rsidRPr="006963EF">
              <w:rPr>
                <w:rFonts w:eastAsia="Calibri"/>
              </w:rPr>
              <w:t xml:space="preserve">7. «Русская народная одежда» </w:t>
            </w:r>
          </w:p>
          <w:p w:rsidR="006963EF" w:rsidRPr="006963EF" w:rsidRDefault="006963EF" w:rsidP="006963EF">
            <w:pPr>
              <w:widowControl/>
              <w:autoSpaceDE/>
              <w:autoSpaceDN/>
              <w:contextualSpacing/>
              <w:rPr>
                <w:rFonts w:eastAsia="Calibri"/>
              </w:rPr>
            </w:pPr>
            <w:r w:rsidRPr="006963EF">
              <w:rPr>
                <w:rFonts w:eastAsia="Calibri"/>
              </w:rPr>
              <w:t>8. «Вологодские кружева»</w:t>
            </w:r>
          </w:p>
          <w:p w:rsidR="006963EF" w:rsidRPr="006963EF" w:rsidRDefault="006963EF" w:rsidP="006963EF">
            <w:pPr>
              <w:widowControl/>
              <w:autoSpaceDE/>
              <w:autoSpaceDN/>
              <w:contextualSpacing/>
              <w:rPr>
                <w:rFonts w:eastAsia="Calibri"/>
              </w:rPr>
            </w:pP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Стр.72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Стр.90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Стр.27</w:t>
            </w:r>
          </w:p>
          <w:p w:rsidR="006963EF" w:rsidRPr="006963EF" w:rsidRDefault="006963EF" w:rsidP="006963EF">
            <w:pPr>
              <w:widowControl/>
              <w:autoSpaceDE/>
              <w:autoSpaceDN/>
              <w:contextualSpacing/>
              <w:rPr>
                <w:rFonts w:eastAsia="Calibri"/>
              </w:rPr>
            </w:pPr>
            <w:r w:rsidRPr="006963EF">
              <w:rPr>
                <w:rFonts w:eastAsia="Calibri"/>
              </w:rPr>
              <w:t>Стр.28</w:t>
            </w: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r w:rsidRPr="006963EF">
              <w:rPr>
                <w:rFonts w:eastAsia="Calibri"/>
              </w:rPr>
              <w:t>Стр.33</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jc w:val="center"/>
              <w:rPr>
                <w:rFonts w:eastAsia="Calibri"/>
              </w:rPr>
            </w:pPr>
            <w:r w:rsidRPr="006963EF">
              <w:rPr>
                <w:rFonts w:eastAsia="Calibri"/>
              </w:rPr>
              <w:t>Декабрь</w:t>
            </w:r>
          </w:p>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p>
          <w:p w:rsidR="006963EF" w:rsidRPr="006963EF" w:rsidRDefault="006963EF" w:rsidP="006963EF">
            <w:pPr>
              <w:widowControl/>
              <w:autoSpaceDE/>
              <w:autoSpaceDN/>
              <w:ind w:right="113"/>
              <w:contextualSpacing/>
              <w:rPr>
                <w:rFonts w:eastAsia="Calibri"/>
              </w:rPr>
            </w:pPr>
          </w:p>
        </w:tc>
        <w:tc>
          <w:tcPr>
            <w:tcW w:w="4111" w:type="dxa"/>
          </w:tcPr>
          <w:p w:rsidR="006963EF" w:rsidRPr="006963EF" w:rsidRDefault="006963EF" w:rsidP="006963EF">
            <w:pPr>
              <w:widowControl/>
              <w:autoSpaceDE/>
              <w:autoSpaceDN/>
              <w:contextualSpacing/>
              <w:rPr>
                <w:rFonts w:eastAsia="Calibri"/>
              </w:rPr>
            </w:pPr>
            <w:r w:rsidRPr="006963EF">
              <w:rPr>
                <w:rFonts w:eastAsia="Calibri"/>
              </w:rPr>
              <w:t xml:space="preserve">1.Рисование декоративное по мотивам кружевоплетения </w:t>
            </w:r>
          </w:p>
          <w:p w:rsidR="006963EF" w:rsidRPr="006963EF" w:rsidRDefault="006963EF" w:rsidP="006963EF">
            <w:pPr>
              <w:widowControl/>
              <w:autoSpaceDE/>
              <w:autoSpaceDN/>
              <w:contextualSpacing/>
              <w:rPr>
                <w:rFonts w:eastAsia="Calibri"/>
              </w:rPr>
            </w:pPr>
            <w:r w:rsidRPr="006963EF">
              <w:rPr>
                <w:rFonts w:eastAsia="Calibri"/>
              </w:rPr>
              <w:t>«Морозные узоры»</w:t>
            </w:r>
          </w:p>
          <w:p w:rsidR="006963EF" w:rsidRPr="006963EF" w:rsidRDefault="006963EF" w:rsidP="006963EF">
            <w:pPr>
              <w:widowControl/>
              <w:autoSpaceDE/>
              <w:autoSpaceDN/>
              <w:contextualSpacing/>
              <w:rPr>
                <w:rFonts w:eastAsia="Calibri"/>
              </w:rPr>
            </w:pPr>
            <w:r w:rsidRPr="006963EF">
              <w:rPr>
                <w:rFonts w:eastAsia="Calibri"/>
              </w:rPr>
              <w:t>2.Рисование по мотивам литературного произведения</w:t>
            </w:r>
          </w:p>
          <w:p w:rsidR="006963EF" w:rsidRPr="006963EF" w:rsidRDefault="006963EF" w:rsidP="006963EF">
            <w:pPr>
              <w:widowControl/>
              <w:autoSpaceDE/>
              <w:autoSpaceDN/>
              <w:contextualSpacing/>
              <w:rPr>
                <w:rFonts w:eastAsia="Calibri"/>
              </w:rPr>
            </w:pPr>
            <w:r w:rsidRPr="006963EF">
              <w:rPr>
                <w:rFonts w:eastAsia="Calibri"/>
              </w:rPr>
              <w:t>«Дремлет лес под сказку сна»</w:t>
            </w:r>
          </w:p>
          <w:p w:rsidR="006963EF" w:rsidRPr="006963EF" w:rsidRDefault="006963EF" w:rsidP="006963EF">
            <w:pPr>
              <w:widowControl/>
              <w:autoSpaceDE/>
              <w:autoSpaceDN/>
              <w:contextualSpacing/>
              <w:rPr>
                <w:rFonts w:eastAsia="Calibri"/>
              </w:rPr>
            </w:pPr>
            <w:r w:rsidRPr="006963EF">
              <w:rPr>
                <w:rFonts w:eastAsia="Calibri"/>
              </w:rPr>
              <w:t>3. «Карета для Золушки»</w:t>
            </w:r>
          </w:p>
          <w:p w:rsidR="006963EF" w:rsidRPr="006963EF" w:rsidRDefault="006963EF" w:rsidP="006963EF">
            <w:pPr>
              <w:widowControl/>
              <w:autoSpaceDE/>
              <w:autoSpaceDN/>
              <w:contextualSpacing/>
              <w:rPr>
                <w:rFonts w:eastAsia="Calibri"/>
              </w:rPr>
            </w:pPr>
            <w:r w:rsidRPr="006963EF">
              <w:rPr>
                <w:rFonts w:eastAsia="Calibri"/>
              </w:rPr>
              <w:t>4. «Узоры на окошке»</w:t>
            </w:r>
          </w:p>
          <w:p w:rsidR="006963EF" w:rsidRPr="006963EF" w:rsidRDefault="006963EF" w:rsidP="006963EF">
            <w:pPr>
              <w:widowControl/>
              <w:autoSpaceDE/>
              <w:autoSpaceDN/>
              <w:contextualSpacing/>
              <w:rPr>
                <w:rFonts w:eastAsia="Calibri"/>
              </w:rPr>
            </w:pPr>
            <w:r w:rsidRPr="006963EF">
              <w:rPr>
                <w:rFonts w:eastAsia="Calibri"/>
              </w:rPr>
              <w:t>5. «Еловая ветка с новогодними</w:t>
            </w:r>
          </w:p>
          <w:p w:rsidR="006963EF" w:rsidRPr="006963EF" w:rsidRDefault="006963EF" w:rsidP="006963EF">
            <w:pPr>
              <w:widowControl/>
              <w:autoSpaceDE/>
              <w:autoSpaceDN/>
              <w:contextualSpacing/>
              <w:rPr>
                <w:rFonts w:eastAsia="Calibri"/>
              </w:rPr>
            </w:pPr>
            <w:r w:rsidRPr="006963EF">
              <w:rPr>
                <w:rFonts w:eastAsia="Calibri"/>
              </w:rPr>
              <w:t>игрушками»</w:t>
            </w:r>
          </w:p>
          <w:p w:rsidR="006963EF" w:rsidRPr="006963EF" w:rsidRDefault="006963EF" w:rsidP="006963EF">
            <w:pPr>
              <w:widowControl/>
              <w:autoSpaceDE/>
              <w:autoSpaceDN/>
              <w:contextualSpacing/>
              <w:rPr>
                <w:rFonts w:eastAsia="Calibri"/>
              </w:rPr>
            </w:pPr>
            <w:r w:rsidRPr="006963EF">
              <w:rPr>
                <w:rFonts w:eastAsia="Calibri"/>
              </w:rPr>
              <w:t>6. «На новогоднем празднике»</w:t>
            </w:r>
          </w:p>
          <w:p w:rsidR="006963EF" w:rsidRPr="006963EF" w:rsidRDefault="006963EF" w:rsidP="006963EF">
            <w:pPr>
              <w:widowControl/>
              <w:autoSpaceDE/>
              <w:autoSpaceDN/>
              <w:contextualSpacing/>
              <w:rPr>
                <w:rFonts w:eastAsia="Calibri"/>
              </w:rPr>
            </w:pPr>
            <w:r w:rsidRPr="006963EF">
              <w:rPr>
                <w:rFonts w:eastAsia="Calibri"/>
              </w:rPr>
              <w:t>7. «Новогодний карнавал»</w:t>
            </w:r>
          </w:p>
          <w:p w:rsidR="006963EF" w:rsidRPr="006963EF" w:rsidRDefault="006963EF" w:rsidP="006963EF">
            <w:pPr>
              <w:widowControl/>
              <w:autoSpaceDE/>
              <w:autoSpaceDN/>
              <w:contextualSpacing/>
              <w:rPr>
                <w:rFonts w:eastAsia="Calibri"/>
              </w:rPr>
            </w:pPr>
            <w:r w:rsidRPr="006963EF">
              <w:rPr>
                <w:rFonts w:eastAsia="Calibri"/>
              </w:rPr>
              <w:t>8.</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Стр.96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Стр.102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Стр.36</w:t>
            </w:r>
          </w:p>
          <w:p w:rsidR="006963EF" w:rsidRPr="006963EF" w:rsidRDefault="006963EF" w:rsidP="006963EF">
            <w:pPr>
              <w:widowControl/>
              <w:autoSpaceDE/>
              <w:autoSpaceDN/>
              <w:contextualSpacing/>
              <w:rPr>
                <w:rFonts w:eastAsia="Calibri"/>
              </w:rPr>
            </w:pPr>
            <w:r w:rsidRPr="006963EF">
              <w:rPr>
                <w:rFonts w:eastAsia="Calibri"/>
              </w:rPr>
              <w:t>Стр.39</w:t>
            </w: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r w:rsidRPr="006963EF">
              <w:rPr>
                <w:rFonts w:eastAsia="Calibri"/>
              </w:rPr>
              <w:t>Стр.41</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сюжетное по замыслу «Баба –Яга и леший (лесная небылица)</w:t>
            </w:r>
          </w:p>
          <w:p w:rsidR="006963EF" w:rsidRPr="006963EF" w:rsidRDefault="006963EF" w:rsidP="006963EF">
            <w:pPr>
              <w:widowControl/>
              <w:autoSpaceDE/>
              <w:autoSpaceDN/>
              <w:contextualSpacing/>
              <w:rPr>
                <w:rFonts w:eastAsia="Calibri"/>
              </w:rPr>
            </w:pPr>
            <w:r w:rsidRPr="006963EF">
              <w:rPr>
                <w:rFonts w:eastAsia="Calibri"/>
              </w:rPr>
              <w:t>2.Рисование по мотивам городецкой росписи «Кони –птицы»</w:t>
            </w:r>
          </w:p>
          <w:p w:rsidR="006963EF" w:rsidRPr="006963EF" w:rsidRDefault="006963EF" w:rsidP="006963EF">
            <w:pPr>
              <w:widowControl/>
              <w:autoSpaceDE/>
              <w:autoSpaceDN/>
              <w:contextualSpacing/>
              <w:rPr>
                <w:rFonts w:eastAsia="Calibri"/>
              </w:rPr>
            </w:pPr>
            <w:r w:rsidRPr="006963EF">
              <w:rPr>
                <w:rFonts w:eastAsia="Calibri"/>
              </w:rPr>
              <w:t>3. «Невиданное животное»</w:t>
            </w:r>
          </w:p>
          <w:p w:rsidR="006963EF" w:rsidRPr="006963EF" w:rsidRDefault="006963EF" w:rsidP="006963EF">
            <w:pPr>
              <w:widowControl/>
              <w:autoSpaceDE/>
              <w:autoSpaceDN/>
              <w:contextualSpacing/>
              <w:rPr>
                <w:rFonts w:eastAsia="Calibri"/>
              </w:rPr>
            </w:pPr>
            <w:r w:rsidRPr="006963EF">
              <w:rPr>
                <w:rFonts w:eastAsia="Calibri"/>
              </w:rPr>
              <w:t>4. «Мишка, мишка, лежебока»</w:t>
            </w:r>
          </w:p>
          <w:p w:rsidR="006963EF" w:rsidRPr="006963EF" w:rsidRDefault="006963EF" w:rsidP="006963EF">
            <w:pPr>
              <w:widowControl/>
              <w:autoSpaceDE/>
              <w:autoSpaceDN/>
              <w:contextualSpacing/>
              <w:rPr>
                <w:rFonts w:eastAsia="Calibri"/>
              </w:rPr>
            </w:pPr>
            <w:r w:rsidRPr="006963EF">
              <w:rPr>
                <w:rFonts w:eastAsia="Calibri"/>
              </w:rPr>
              <w:t>5. «Конь из Дымково»</w:t>
            </w:r>
          </w:p>
          <w:p w:rsidR="006963EF" w:rsidRPr="006963EF" w:rsidRDefault="006963EF" w:rsidP="006963EF">
            <w:pPr>
              <w:widowControl/>
              <w:autoSpaceDE/>
              <w:autoSpaceDN/>
              <w:contextualSpacing/>
              <w:rPr>
                <w:rFonts w:eastAsia="Calibri"/>
              </w:rPr>
            </w:pPr>
            <w:r w:rsidRPr="006963EF">
              <w:rPr>
                <w:rFonts w:eastAsia="Calibri"/>
              </w:rPr>
              <w:t>6. «Лев»</w:t>
            </w:r>
          </w:p>
          <w:p w:rsidR="006963EF" w:rsidRPr="006963EF" w:rsidRDefault="006963EF" w:rsidP="006963EF">
            <w:pPr>
              <w:widowControl/>
              <w:autoSpaceDE/>
              <w:autoSpaceDN/>
              <w:contextualSpacing/>
              <w:rPr>
                <w:rFonts w:eastAsia="Calibri"/>
              </w:rPr>
            </w:pPr>
            <w:r w:rsidRPr="006963EF">
              <w:rPr>
                <w:rFonts w:eastAsia="Calibri"/>
              </w:rPr>
              <w:t>7. «Путешествие ив Африку»</w:t>
            </w:r>
          </w:p>
          <w:p w:rsidR="006963EF" w:rsidRPr="006963EF" w:rsidRDefault="006963EF" w:rsidP="006963EF">
            <w:pPr>
              <w:widowControl/>
              <w:autoSpaceDE/>
              <w:autoSpaceDN/>
              <w:contextualSpacing/>
              <w:rPr>
                <w:rFonts w:eastAsia="Calibri"/>
              </w:rPr>
            </w:pPr>
            <w:r w:rsidRPr="006963EF">
              <w:rPr>
                <w:rFonts w:eastAsia="Calibri"/>
              </w:rPr>
              <w:t>8. «Морской котик»</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Стр.114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r w:rsidRPr="006963EF">
              <w:rPr>
                <w:rFonts w:eastAsia="Calibri"/>
              </w:rPr>
              <w:t>Стр.43</w:t>
            </w:r>
          </w:p>
          <w:p w:rsidR="006963EF" w:rsidRPr="006963EF" w:rsidRDefault="006963EF" w:rsidP="006963EF">
            <w:pPr>
              <w:widowControl/>
              <w:autoSpaceDE/>
              <w:autoSpaceDN/>
              <w:contextualSpacing/>
              <w:rPr>
                <w:rFonts w:eastAsia="Calibri"/>
              </w:rPr>
            </w:pPr>
            <w:r w:rsidRPr="006963EF">
              <w:rPr>
                <w:rFonts w:eastAsia="Calibri"/>
              </w:rPr>
              <w:t>Стр. 45</w:t>
            </w:r>
          </w:p>
          <w:p w:rsidR="006963EF" w:rsidRPr="006963EF" w:rsidRDefault="006963EF" w:rsidP="006963EF">
            <w:pPr>
              <w:widowControl/>
              <w:autoSpaceDE/>
              <w:autoSpaceDN/>
              <w:contextualSpacing/>
              <w:rPr>
                <w:rFonts w:eastAsia="Calibri"/>
              </w:rPr>
            </w:pPr>
            <w:r w:rsidRPr="006963EF">
              <w:rPr>
                <w:rFonts w:eastAsia="Calibri"/>
              </w:rPr>
              <w:t>Стр. 46</w:t>
            </w:r>
          </w:p>
          <w:p w:rsidR="006963EF" w:rsidRPr="006963EF" w:rsidRDefault="006963EF" w:rsidP="006963EF">
            <w:pPr>
              <w:widowControl/>
              <w:autoSpaceDE/>
              <w:autoSpaceDN/>
              <w:contextualSpacing/>
              <w:rPr>
                <w:rFonts w:eastAsia="Calibri"/>
              </w:rPr>
            </w:pPr>
            <w:r w:rsidRPr="006963EF">
              <w:rPr>
                <w:rFonts w:eastAsia="Calibri"/>
              </w:rPr>
              <w:t>Стр.47</w:t>
            </w:r>
          </w:p>
          <w:p w:rsidR="006963EF" w:rsidRPr="006963EF" w:rsidRDefault="006963EF" w:rsidP="006963EF">
            <w:pPr>
              <w:widowControl/>
              <w:autoSpaceDE/>
              <w:autoSpaceDN/>
              <w:contextualSpacing/>
              <w:rPr>
                <w:rFonts w:eastAsia="Calibri"/>
              </w:rPr>
            </w:pPr>
            <w:r w:rsidRPr="006963EF">
              <w:rPr>
                <w:rFonts w:eastAsia="Calibri"/>
              </w:rPr>
              <w:t>Стр.48</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декоративное (по мотивам «гжели») «Пир на весь мир (декоративная посуда и сказочные явства)</w:t>
            </w:r>
          </w:p>
          <w:p w:rsidR="006963EF" w:rsidRPr="006963EF" w:rsidRDefault="006963EF" w:rsidP="006963EF">
            <w:pPr>
              <w:widowControl/>
              <w:autoSpaceDE/>
              <w:autoSpaceDN/>
              <w:contextualSpacing/>
              <w:rPr>
                <w:rFonts w:eastAsia="Calibri"/>
              </w:rPr>
            </w:pPr>
            <w:r w:rsidRPr="006963EF">
              <w:rPr>
                <w:rFonts w:eastAsia="Calibri"/>
              </w:rPr>
              <w:t>2.Рисование с элементами аппликации и письма «Рыбки играют, рыбки сверкают»</w:t>
            </w:r>
          </w:p>
          <w:p w:rsidR="006963EF" w:rsidRPr="006963EF" w:rsidRDefault="006963EF" w:rsidP="006963EF">
            <w:pPr>
              <w:widowControl/>
              <w:autoSpaceDE/>
              <w:autoSpaceDN/>
              <w:contextualSpacing/>
              <w:rPr>
                <w:rFonts w:eastAsia="Calibri"/>
              </w:rPr>
            </w:pPr>
            <w:r w:rsidRPr="006963EF">
              <w:rPr>
                <w:rFonts w:eastAsia="Calibri"/>
              </w:rPr>
              <w:t>3.Рисование с элементами аппликации «Белый медведь и северное сияние» (Белое море)</w:t>
            </w:r>
          </w:p>
          <w:p w:rsidR="006963EF" w:rsidRPr="006963EF" w:rsidRDefault="006963EF" w:rsidP="006963EF">
            <w:pPr>
              <w:widowControl/>
              <w:autoSpaceDE/>
              <w:autoSpaceDN/>
              <w:contextualSpacing/>
              <w:rPr>
                <w:rFonts w:eastAsia="Calibri"/>
              </w:rPr>
            </w:pPr>
            <w:r w:rsidRPr="006963EF">
              <w:rPr>
                <w:rFonts w:eastAsia="Calibri"/>
              </w:rPr>
              <w:t>4.Рисование по представлению</w:t>
            </w:r>
          </w:p>
          <w:p w:rsidR="006963EF" w:rsidRPr="006963EF" w:rsidRDefault="006963EF" w:rsidP="006963EF">
            <w:pPr>
              <w:widowControl/>
              <w:autoSpaceDE/>
              <w:autoSpaceDN/>
              <w:contextualSpacing/>
              <w:rPr>
                <w:rFonts w:eastAsia="Calibri"/>
              </w:rPr>
            </w:pPr>
            <w:r w:rsidRPr="006963EF">
              <w:rPr>
                <w:rFonts w:eastAsia="Calibri"/>
              </w:rPr>
              <w:t>«Я с папой (парный портрет, профиль)</w:t>
            </w:r>
          </w:p>
          <w:p w:rsidR="006963EF" w:rsidRPr="006963EF" w:rsidRDefault="006963EF" w:rsidP="006963EF">
            <w:pPr>
              <w:widowControl/>
              <w:autoSpaceDE/>
              <w:autoSpaceDN/>
              <w:contextualSpacing/>
              <w:rPr>
                <w:rFonts w:eastAsia="Calibri"/>
              </w:rPr>
            </w:pPr>
            <w:r w:rsidRPr="006963EF">
              <w:rPr>
                <w:rFonts w:eastAsia="Calibri"/>
              </w:rPr>
              <w:t>5. «Танк»</w:t>
            </w:r>
          </w:p>
          <w:p w:rsidR="006963EF" w:rsidRPr="006963EF" w:rsidRDefault="006963EF" w:rsidP="006963EF">
            <w:pPr>
              <w:widowControl/>
              <w:autoSpaceDE/>
              <w:autoSpaceDN/>
              <w:contextualSpacing/>
              <w:rPr>
                <w:rFonts w:eastAsia="Calibri"/>
              </w:rPr>
            </w:pPr>
            <w:r w:rsidRPr="006963EF">
              <w:rPr>
                <w:rFonts w:eastAsia="Calibri"/>
              </w:rPr>
              <w:t>6. «Кремль»</w:t>
            </w:r>
          </w:p>
          <w:p w:rsidR="006963EF" w:rsidRPr="006963EF" w:rsidRDefault="006963EF" w:rsidP="006963EF">
            <w:pPr>
              <w:widowControl/>
              <w:autoSpaceDE/>
              <w:autoSpaceDN/>
              <w:contextualSpacing/>
              <w:rPr>
                <w:rFonts w:eastAsia="Calibri"/>
              </w:rPr>
            </w:pPr>
            <w:r w:rsidRPr="006963EF">
              <w:rPr>
                <w:rFonts w:eastAsia="Calibri"/>
              </w:rPr>
              <w:t>7. «Вечерний город»</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И.А.Лыкова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Стр.132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Стр.150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Стр.53</w:t>
            </w:r>
          </w:p>
          <w:p w:rsidR="006963EF" w:rsidRPr="006963EF" w:rsidRDefault="006963EF" w:rsidP="006963EF">
            <w:pPr>
              <w:widowControl/>
              <w:autoSpaceDE/>
              <w:autoSpaceDN/>
              <w:contextualSpacing/>
              <w:rPr>
                <w:rFonts w:eastAsia="Calibri"/>
              </w:rPr>
            </w:pPr>
            <w:r w:rsidRPr="006963EF">
              <w:rPr>
                <w:rFonts w:eastAsia="Calibri"/>
              </w:rPr>
              <w:t>Стр.51</w:t>
            </w:r>
          </w:p>
          <w:p w:rsidR="006963EF" w:rsidRPr="006963EF" w:rsidRDefault="006963EF" w:rsidP="006963EF">
            <w:pPr>
              <w:widowControl/>
              <w:autoSpaceDE/>
              <w:autoSpaceDN/>
              <w:contextualSpacing/>
              <w:rPr>
                <w:rFonts w:eastAsia="Calibri"/>
              </w:rPr>
            </w:pPr>
            <w:r w:rsidRPr="006963EF">
              <w:rPr>
                <w:rFonts w:eastAsia="Calibri"/>
              </w:rPr>
              <w:t>Стр.52</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по представлению</w:t>
            </w:r>
          </w:p>
          <w:p w:rsidR="006963EF" w:rsidRPr="006963EF" w:rsidRDefault="006963EF" w:rsidP="006963EF">
            <w:pPr>
              <w:widowControl/>
              <w:autoSpaceDE/>
              <w:autoSpaceDN/>
              <w:contextualSpacing/>
              <w:rPr>
                <w:rFonts w:eastAsia="Calibri"/>
              </w:rPr>
            </w:pPr>
            <w:r w:rsidRPr="006963EF">
              <w:rPr>
                <w:rFonts w:eastAsia="Calibri"/>
              </w:rPr>
              <w:t>«Мы с мамой улыбаемся (парный портрет анфас)</w:t>
            </w:r>
          </w:p>
          <w:p w:rsidR="006963EF" w:rsidRPr="006963EF" w:rsidRDefault="006963EF" w:rsidP="006963EF">
            <w:pPr>
              <w:widowControl/>
              <w:autoSpaceDE/>
              <w:autoSpaceDN/>
              <w:contextualSpacing/>
              <w:rPr>
                <w:rFonts w:eastAsia="Calibri"/>
              </w:rPr>
            </w:pPr>
            <w:r w:rsidRPr="006963EF">
              <w:rPr>
                <w:rFonts w:eastAsia="Calibri"/>
              </w:rPr>
              <w:t>2.Рисование с натуры «Букет цветов»</w:t>
            </w:r>
          </w:p>
          <w:p w:rsidR="006963EF" w:rsidRPr="006963EF" w:rsidRDefault="006963EF" w:rsidP="006963EF">
            <w:pPr>
              <w:widowControl/>
              <w:autoSpaceDE/>
              <w:autoSpaceDN/>
              <w:contextualSpacing/>
              <w:rPr>
                <w:rFonts w:eastAsia="Calibri"/>
              </w:rPr>
            </w:pPr>
            <w:r w:rsidRPr="006963EF">
              <w:rPr>
                <w:rFonts w:eastAsia="Calibri"/>
              </w:rPr>
              <w:t>3. Рисование на объёмной форме (скорлупе яйца) «Чудо писанки»</w:t>
            </w:r>
          </w:p>
          <w:p w:rsidR="006963EF" w:rsidRPr="006963EF" w:rsidRDefault="006963EF" w:rsidP="006963EF">
            <w:pPr>
              <w:widowControl/>
              <w:autoSpaceDE/>
              <w:autoSpaceDN/>
              <w:contextualSpacing/>
              <w:rPr>
                <w:rFonts w:eastAsia="Calibri"/>
              </w:rPr>
            </w:pPr>
            <w:r w:rsidRPr="006963EF">
              <w:rPr>
                <w:rFonts w:eastAsia="Calibri"/>
              </w:rPr>
              <w:t>4. Рисование по мотивам литературного произведения «Золотой петушок»</w:t>
            </w:r>
          </w:p>
          <w:p w:rsidR="006963EF" w:rsidRPr="006963EF" w:rsidRDefault="006963EF" w:rsidP="006963EF">
            <w:pPr>
              <w:widowControl/>
              <w:autoSpaceDE/>
              <w:autoSpaceDN/>
              <w:contextualSpacing/>
              <w:rPr>
                <w:rFonts w:eastAsia="Calibri"/>
              </w:rPr>
            </w:pPr>
            <w:r w:rsidRPr="006963EF">
              <w:rPr>
                <w:rFonts w:eastAsia="Calibri"/>
              </w:rPr>
              <w:t>5. «Филимоновские и дымковские барышни»</w:t>
            </w:r>
          </w:p>
          <w:p w:rsidR="006963EF" w:rsidRPr="006963EF" w:rsidRDefault="006963EF" w:rsidP="006963EF">
            <w:pPr>
              <w:widowControl/>
              <w:autoSpaceDE/>
              <w:autoSpaceDN/>
              <w:contextualSpacing/>
              <w:rPr>
                <w:rFonts w:eastAsia="Calibri"/>
              </w:rPr>
            </w:pPr>
            <w:r w:rsidRPr="006963EF">
              <w:rPr>
                <w:rFonts w:eastAsia="Calibri"/>
              </w:rPr>
              <w:t>6. Тест «Моя семья»</w:t>
            </w:r>
          </w:p>
          <w:p w:rsidR="006963EF" w:rsidRPr="006963EF" w:rsidRDefault="006963EF" w:rsidP="006963EF">
            <w:pPr>
              <w:widowControl/>
              <w:autoSpaceDE/>
              <w:autoSpaceDN/>
              <w:contextualSpacing/>
              <w:rPr>
                <w:rFonts w:eastAsia="Calibri"/>
              </w:rPr>
            </w:pPr>
            <w:r w:rsidRPr="006963EF">
              <w:rPr>
                <w:rFonts w:eastAsia="Calibri"/>
              </w:rPr>
              <w:t>7. «Мой любимый сказочный герой»</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Стр.156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Стр.172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74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71</w:t>
            </w:r>
          </w:p>
          <w:p w:rsidR="006963EF" w:rsidRPr="006963EF" w:rsidRDefault="006963EF" w:rsidP="006963EF">
            <w:pPr>
              <w:widowControl/>
              <w:autoSpaceDE/>
              <w:autoSpaceDN/>
              <w:contextualSpacing/>
              <w:rPr>
                <w:rFonts w:eastAsia="Calibri"/>
              </w:rPr>
            </w:pPr>
            <w:r w:rsidRPr="006963EF">
              <w:rPr>
                <w:rFonts w:eastAsia="Calibri"/>
              </w:rPr>
              <w:t>Стр.76</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пастелью «Золотые облака» (весенний пейзаж)</w:t>
            </w:r>
          </w:p>
          <w:p w:rsidR="006963EF" w:rsidRPr="006963EF" w:rsidRDefault="006963EF" w:rsidP="006963EF">
            <w:pPr>
              <w:widowControl/>
              <w:autoSpaceDE/>
              <w:autoSpaceDN/>
              <w:contextualSpacing/>
              <w:rPr>
                <w:rFonts w:eastAsia="Calibri"/>
              </w:rPr>
            </w:pPr>
            <w:r w:rsidRPr="006963EF">
              <w:rPr>
                <w:rFonts w:eastAsia="Calibri"/>
              </w:rPr>
              <w:t>2.Рисование акварельными красками с элементами аппликации «Заря алая разливается»</w:t>
            </w:r>
          </w:p>
          <w:p w:rsidR="006963EF" w:rsidRPr="006963EF" w:rsidRDefault="006963EF" w:rsidP="006963EF">
            <w:pPr>
              <w:widowControl/>
              <w:autoSpaceDE/>
              <w:autoSpaceDN/>
              <w:contextualSpacing/>
              <w:rPr>
                <w:rFonts w:eastAsia="Calibri"/>
              </w:rPr>
            </w:pPr>
            <w:r w:rsidRPr="006963EF">
              <w:rPr>
                <w:rFonts w:eastAsia="Calibri"/>
              </w:rPr>
              <w:t>3.Рисование «Летающие тарелки и пришельцы из космоса»</w:t>
            </w:r>
          </w:p>
          <w:p w:rsidR="006963EF" w:rsidRPr="006963EF" w:rsidRDefault="006963EF" w:rsidP="006963EF">
            <w:pPr>
              <w:widowControl/>
              <w:autoSpaceDE/>
              <w:autoSpaceDN/>
              <w:contextualSpacing/>
              <w:rPr>
                <w:rFonts w:eastAsia="Calibri"/>
              </w:rPr>
            </w:pPr>
            <w:r w:rsidRPr="006963EF">
              <w:rPr>
                <w:rFonts w:eastAsia="Calibri"/>
              </w:rPr>
              <w:t>4. «Ранняя весна»</w:t>
            </w:r>
          </w:p>
          <w:p w:rsidR="006963EF" w:rsidRPr="006963EF" w:rsidRDefault="006963EF" w:rsidP="006963EF">
            <w:pPr>
              <w:widowControl/>
              <w:autoSpaceDE/>
              <w:autoSpaceDN/>
              <w:contextualSpacing/>
              <w:rPr>
                <w:rFonts w:eastAsia="Calibri"/>
              </w:rPr>
            </w:pPr>
            <w:r w:rsidRPr="006963EF">
              <w:rPr>
                <w:rFonts w:eastAsia="Calibri"/>
              </w:rPr>
              <w:t>5. «Зеленая весна»</w:t>
            </w:r>
          </w:p>
          <w:p w:rsidR="006963EF" w:rsidRPr="006963EF" w:rsidRDefault="006963EF" w:rsidP="006963EF">
            <w:pPr>
              <w:widowControl/>
              <w:autoSpaceDE/>
              <w:autoSpaceDN/>
              <w:contextualSpacing/>
              <w:rPr>
                <w:rFonts w:eastAsia="Calibri"/>
              </w:rPr>
            </w:pPr>
            <w:r w:rsidRPr="006963EF">
              <w:rPr>
                <w:rFonts w:eastAsia="Calibri"/>
              </w:rPr>
              <w:t>6. «Затерянный мир динозавров»</w:t>
            </w:r>
          </w:p>
          <w:p w:rsidR="006963EF" w:rsidRPr="006963EF" w:rsidRDefault="006963EF" w:rsidP="006963EF">
            <w:pPr>
              <w:widowControl/>
              <w:autoSpaceDE/>
              <w:autoSpaceDN/>
              <w:contextualSpacing/>
              <w:rPr>
                <w:rFonts w:eastAsia="Calibri"/>
              </w:rPr>
            </w:pPr>
            <w:r w:rsidRPr="006963EF">
              <w:rPr>
                <w:rFonts w:eastAsia="Calibri"/>
              </w:rPr>
              <w:t>7. «Затерянный мир Динозавров»</w:t>
            </w:r>
          </w:p>
          <w:p w:rsidR="006963EF" w:rsidRPr="006963EF" w:rsidRDefault="006963EF" w:rsidP="006963EF">
            <w:pPr>
              <w:widowControl/>
              <w:autoSpaceDE/>
              <w:autoSpaceDN/>
              <w:contextualSpacing/>
              <w:rPr>
                <w:rFonts w:eastAsia="Calibri"/>
              </w:rPr>
            </w:pPr>
            <w:r w:rsidRPr="006963EF">
              <w:rPr>
                <w:rFonts w:eastAsia="Calibri"/>
              </w:rPr>
              <w:t>8.</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Стр.176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Стр.77</w:t>
            </w:r>
          </w:p>
          <w:p w:rsidR="006963EF" w:rsidRPr="006963EF" w:rsidRDefault="006963EF" w:rsidP="006963EF">
            <w:pPr>
              <w:widowControl/>
              <w:autoSpaceDE/>
              <w:autoSpaceDN/>
              <w:contextualSpacing/>
              <w:rPr>
                <w:rFonts w:eastAsia="Calibri"/>
              </w:rPr>
            </w:pPr>
            <w:r w:rsidRPr="006963EF">
              <w:rPr>
                <w:rFonts w:eastAsia="Calibri"/>
              </w:rPr>
              <w:t>Стр.78</w:t>
            </w:r>
          </w:p>
          <w:p w:rsidR="006963EF" w:rsidRPr="006963EF" w:rsidRDefault="006963EF" w:rsidP="006963EF">
            <w:pPr>
              <w:widowControl/>
              <w:autoSpaceDE/>
              <w:autoSpaceDN/>
              <w:contextualSpacing/>
              <w:rPr>
                <w:rFonts w:eastAsia="Calibri"/>
              </w:rPr>
            </w:pPr>
            <w:r w:rsidRPr="006963EF">
              <w:rPr>
                <w:rFonts w:eastAsia="Calibri"/>
              </w:rPr>
              <w:t>Стр.80</w:t>
            </w:r>
          </w:p>
          <w:p w:rsidR="006963EF" w:rsidRPr="006963EF" w:rsidRDefault="006963EF" w:rsidP="006963EF">
            <w:pPr>
              <w:widowControl/>
              <w:autoSpaceDE/>
              <w:autoSpaceDN/>
              <w:contextualSpacing/>
              <w:rPr>
                <w:rFonts w:eastAsia="Calibri"/>
              </w:rPr>
            </w:pPr>
            <w:r w:rsidRPr="006963EF">
              <w:rPr>
                <w:rFonts w:eastAsia="Calibri"/>
              </w:rPr>
              <w:t>Стр.81</w:t>
            </w:r>
          </w:p>
        </w:tc>
        <w:tc>
          <w:tcPr>
            <w:tcW w:w="1418"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993"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4111" w:type="dxa"/>
          </w:tcPr>
          <w:p w:rsidR="006963EF" w:rsidRPr="006963EF" w:rsidRDefault="006963EF" w:rsidP="006963EF">
            <w:pPr>
              <w:widowControl/>
              <w:autoSpaceDE/>
              <w:autoSpaceDN/>
              <w:contextualSpacing/>
              <w:rPr>
                <w:rFonts w:eastAsia="Calibri"/>
              </w:rPr>
            </w:pPr>
            <w:r w:rsidRPr="006963EF">
              <w:rPr>
                <w:rFonts w:eastAsia="Calibri"/>
              </w:rPr>
              <w:t>1.Рисование по замыслу «Весенняя гроза»</w:t>
            </w:r>
          </w:p>
          <w:p w:rsidR="006963EF" w:rsidRPr="006963EF" w:rsidRDefault="006963EF" w:rsidP="006963EF">
            <w:pPr>
              <w:widowControl/>
              <w:autoSpaceDE/>
              <w:autoSpaceDN/>
              <w:contextualSpacing/>
              <w:rPr>
                <w:rFonts w:eastAsia="Calibri"/>
              </w:rPr>
            </w:pPr>
            <w:r w:rsidRPr="006963EF">
              <w:rPr>
                <w:rFonts w:eastAsia="Calibri"/>
              </w:rPr>
              <w:t>2.Рисование с натуры «Друг детства»</w:t>
            </w:r>
          </w:p>
          <w:p w:rsidR="006963EF" w:rsidRPr="006963EF" w:rsidRDefault="006963EF" w:rsidP="006963EF">
            <w:pPr>
              <w:widowControl/>
              <w:autoSpaceDE/>
              <w:autoSpaceDN/>
              <w:contextualSpacing/>
              <w:rPr>
                <w:rFonts w:eastAsia="Calibri"/>
              </w:rPr>
            </w:pPr>
            <w:r w:rsidRPr="006963EF">
              <w:rPr>
                <w:rFonts w:eastAsia="Calibri"/>
              </w:rPr>
              <w:t>3.Рисование «Лягушонок и водяная лилия»</w:t>
            </w:r>
          </w:p>
          <w:p w:rsidR="006963EF" w:rsidRPr="006963EF" w:rsidRDefault="006963EF" w:rsidP="006963EF">
            <w:pPr>
              <w:widowControl/>
              <w:autoSpaceDE/>
              <w:autoSpaceDN/>
              <w:contextualSpacing/>
              <w:rPr>
                <w:rFonts w:eastAsia="Calibri"/>
              </w:rPr>
            </w:pPr>
            <w:r w:rsidRPr="006963EF">
              <w:rPr>
                <w:rFonts w:eastAsia="Calibri"/>
              </w:rPr>
              <w:t>4. «Морской пейзаж»</w:t>
            </w:r>
          </w:p>
          <w:p w:rsidR="006963EF" w:rsidRPr="006963EF" w:rsidRDefault="006963EF" w:rsidP="006963EF">
            <w:pPr>
              <w:widowControl/>
              <w:autoSpaceDE/>
              <w:autoSpaceDN/>
              <w:contextualSpacing/>
              <w:rPr>
                <w:rFonts w:eastAsia="Calibri"/>
              </w:rPr>
            </w:pPr>
            <w:r w:rsidRPr="006963EF">
              <w:rPr>
                <w:rFonts w:eastAsia="Calibri"/>
              </w:rPr>
              <w:t>5. «Горная долина»</w:t>
            </w:r>
          </w:p>
          <w:p w:rsidR="006963EF" w:rsidRPr="006963EF" w:rsidRDefault="006963EF" w:rsidP="006963EF">
            <w:pPr>
              <w:widowControl/>
              <w:autoSpaceDE/>
              <w:autoSpaceDN/>
              <w:contextualSpacing/>
              <w:rPr>
                <w:rFonts w:eastAsia="Calibri"/>
              </w:rPr>
            </w:pPr>
            <w:r w:rsidRPr="006963EF">
              <w:rPr>
                <w:rFonts w:eastAsia="Calibri"/>
              </w:rPr>
              <w:t>6. «Веселое лето»</w:t>
            </w:r>
          </w:p>
        </w:tc>
        <w:tc>
          <w:tcPr>
            <w:tcW w:w="2551"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843" w:type="dxa"/>
          </w:tcPr>
          <w:p w:rsidR="006963EF" w:rsidRPr="006963EF" w:rsidRDefault="006963EF" w:rsidP="006963EF">
            <w:pPr>
              <w:widowControl/>
              <w:autoSpaceDE/>
              <w:autoSpaceDN/>
              <w:contextualSpacing/>
              <w:rPr>
                <w:rFonts w:eastAsia="Calibri"/>
              </w:rPr>
            </w:pPr>
            <w:r w:rsidRPr="006963EF">
              <w:rPr>
                <w:rFonts w:eastAsia="Calibri"/>
              </w:rPr>
              <w:t>Стр.198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Стр.202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Стр.206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86</w:t>
            </w:r>
          </w:p>
          <w:p w:rsidR="006963EF" w:rsidRPr="006963EF" w:rsidRDefault="006963EF" w:rsidP="006963EF">
            <w:pPr>
              <w:widowControl/>
              <w:autoSpaceDE/>
              <w:autoSpaceDN/>
              <w:contextualSpacing/>
              <w:rPr>
                <w:rFonts w:eastAsia="Calibri"/>
              </w:rPr>
            </w:pPr>
            <w:r w:rsidRPr="006963EF">
              <w:rPr>
                <w:rFonts w:eastAsia="Calibri"/>
              </w:rPr>
              <w:t>Стр. 85</w:t>
            </w:r>
          </w:p>
          <w:p w:rsidR="006963EF" w:rsidRPr="006963EF" w:rsidRDefault="006963EF" w:rsidP="006963EF">
            <w:pPr>
              <w:widowControl/>
              <w:autoSpaceDE/>
              <w:autoSpaceDN/>
              <w:contextualSpacing/>
              <w:rPr>
                <w:rFonts w:eastAsia="Calibri"/>
              </w:rPr>
            </w:pPr>
            <w:r w:rsidRPr="006963EF">
              <w:rPr>
                <w:rFonts w:eastAsia="Calibri"/>
              </w:rPr>
              <w:t>Стр. 89</w:t>
            </w:r>
          </w:p>
        </w:tc>
        <w:tc>
          <w:tcPr>
            <w:tcW w:w="1418"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2.Лепка подготовительная группа И.А. Лыкова с добавлением Д.Н. Колдина</w:t>
      </w: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831" w:type="dxa"/>
        <w:tblInd w:w="-743" w:type="dxa"/>
        <w:tblLook w:val="04A0"/>
      </w:tblPr>
      <w:tblGrid>
        <w:gridCol w:w="851"/>
        <w:gridCol w:w="4253"/>
        <w:gridCol w:w="2410"/>
        <w:gridCol w:w="1984"/>
        <w:gridCol w:w="1333"/>
      </w:tblGrid>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Месяц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 </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 xml:space="preserve">Страница </w:t>
            </w:r>
          </w:p>
        </w:tc>
        <w:tc>
          <w:tcPr>
            <w:tcW w:w="1333" w:type="dxa"/>
          </w:tcPr>
          <w:p w:rsidR="006963EF" w:rsidRPr="006963EF" w:rsidRDefault="006963EF" w:rsidP="006963EF">
            <w:pPr>
              <w:widowControl/>
              <w:autoSpaceDE/>
              <w:autoSpaceDN/>
              <w:contextualSpacing/>
              <w:rPr>
                <w:rFonts w:eastAsia="Calibri"/>
              </w:rPr>
            </w:pPr>
            <w:r w:rsidRPr="006963EF">
              <w:rPr>
                <w:rFonts w:eastAsia="Calibri"/>
              </w:rPr>
              <w:t xml:space="preserve">     Число </w:t>
            </w:r>
          </w:p>
        </w:tc>
      </w:tr>
      <w:tr w:rsidR="006963EF" w:rsidRPr="006963EF" w:rsidTr="006963EF">
        <w:trPr>
          <w:cantSplit/>
          <w:trHeight w:val="1279"/>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предметная (педагогическая диагностика)</w:t>
            </w:r>
          </w:p>
          <w:p w:rsidR="006963EF" w:rsidRPr="006963EF" w:rsidRDefault="006963EF" w:rsidP="006963EF">
            <w:pPr>
              <w:widowControl/>
              <w:autoSpaceDE/>
              <w:autoSpaceDN/>
              <w:contextualSpacing/>
              <w:rPr>
                <w:rFonts w:eastAsia="Calibri"/>
              </w:rPr>
            </w:pPr>
            <w:r w:rsidRPr="006963EF">
              <w:rPr>
                <w:rFonts w:eastAsia="Calibri"/>
              </w:rPr>
              <w:t>«Бабочки - красавицы»</w:t>
            </w:r>
          </w:p>
          <w:p w:rsidR="006963EF" w:rsidRPr="006963EF" w:rsidRDefault="006963EF" w:rsidP="006963EF">
            <w:pPr>
              <w:widowControl/>
              <w:autoSpaceDE/>
              <w:autoSpaceDN/>
              <w:rPr>
                <w:rFonts w:eastAsia="Calibri"/>
              </w:rPr>
            </w:pPr>
            <w:r w:rsidRPr="006963EF">
              <w:rPr>
                <w:rFonts w:eastAsia="Calibri"/>
              </w:rPr>
              <w:t>2. «Плетень с подсолнухами»</w:t>
            </w:r>
          </w:p>
          <w:p w:rsidR="006963EF" w:rsidRPr="006963EF" w:rsidRDefault="006963EF" w:rsidP="006963EF">
            <w:pPr>
              <w:widowControl/>
              <w:autoSpaceDE/>
              <w:autoSpaceDN/>
              <w:rPr>
                <w:rFonts w:eastAsia="Calibri"/>
              </w:rPr>
            </w:pPr>
            <w:r w:rsidRPr="006963EF">
              <w:rPr>
                <w:rFonts w:eastAsia="Calibri"/>
              </w:rPr>
              <w:t>3. «Корзина с грибами»</w:t>
            </w:r>
          </w:p>
          <w:p w:rsidR="006963EF" w:rsidRPr="006963EF" w:rsidRDefault="006963EF" w:rsidP="006963EF">
            <w:pPr>
              <w:widowControl/>
              <w:autoSpaceDE/>
              <w:autoSpaceDN/>
              <w:rPr>
                <w:rFonts w:eastAsia="Calibri"/>
              </w:rPr>
            </w:pPr>
            <w:r w:rsidRPr="006963EF">
              <w:rPr>
                <w:rFonts w:eastAsia="Calibri"/>
              </w:rPr>
              <w:t>4. «Азбука в картинках»</w:t>
            </w:r>
          </w:p>
          <w:p w:rsidR="006963EF" w:rsidRPr="006963EF" w:rsidRDefault="006963EF" w:rsidP="006963EF">
            <w:pPr>
              <w:widowControl/>
              <w:autoSpaceDE/>
              <w:autoSpaceDN/>
              <w:rPr>
                <w:rFonts w:eastAsia="Calibri"/>
              </w:rPr>
            </w:pPr>
            <w:r w:rsidRPr="006963EF">
              <w:rPr>
                <w:rFonts w:eastAsia="Calibri"/>
              </w:rPr>
              <w:t>5. «Наш уголок природы» (комнатные животные)</w:t>
            </w:r>
          </w:p>
          <w:p w:rsidR="006963EF" w:rsidRPr="006963EF" w:rsidRDefault="006963EF" w:rsidP="006963EF">
            <w:pPr>
              <w:widowControl/>
              <w:autoSpaceDE/>
              <w:autoSpaceDN/>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15</w:t>
            </w:r>
          </w:p>
          <w:p w:rsidR="006963EF" w:rsidRPr="006963EF" w:rsidRDefault="006963EF" w:rsidP="006963EF">
            <w:pPr>
              <w:widowControl/>
              <w:autoSpaceDE/>
              <w:autoSpaceDN/>
              <w:contextualSpacing/>
              <w:rPr>
                <w:rFonts w:eastAsia="Calibri"/>
              </w:rPr>
            </w:pPr>
            <w:r w:rsidRPr="006963EF">
              <w:rPr>
                <w:rFonts w:eastAsia="Calibri"/>
              </w:rPr>
              <w:t>Стр. 17</w:t>
            </w:r>
          </w:p>
          <w:p w:rsidR="006963EF" w:rsidRPr="006963EF" w:rsidRDefault="006963EF" w:rsidP="006963EF">
            <w:pPr>
              <w:widowControl/>
              <w:autoSpaceDE/>
              <w:autoSpaceDN/>
              <w:contextualSpacing/>
              <w:rPr>
                <w:rFonts w:eastAsia="Calibri"/>
              </w:rPr>
            </w:pPr>
            <w:r w:rsidRPr="006963EF">
              <w:rPr>
                <w:rFonts w:eastAsia="Calibri"/>
              </w:rPr>
              <w:t>Стр. 38</w:t>
            </w:r>
          </w:p>
          <w:p w:rsidR="006963EF" w:rsidRPr="006963EF" w:rsidRDefault="006963EF" w:rsidP="006963EF">
            <w:pPr>
              <w:widowControl/>
              <w:autoSpaceDE/>
              <w:autoSpaceDN/>
              <w:contextualSpacing/>
              <w:rPr>
                <w:rFonts w:eastAsia="Calibri"/>
              </w:rPr>
            </w:pPr>
            <w:r w:rsidRPr="006963EF">
              <w:rPr>
                <w:rFonts w:eastAsia="Calibri"/>
              </w:rPr>
              <w:t>Стр.26</w:t>
            </w:r>
          </w:p>
        </w:tc>
        <w:tc>
          <w:tcPr>
            <w:tcW w:w="1333" w:type="dxa"/>
          </w:tcPr>
          <w:p w:rsidR="006963EF" w:rsidRPr="006963EF" w:rsidRDefault="006963EF" w:rsidP="006963EF">
            <w:pPr>
              <w:widowControl/>
              <w:autoSpaceDE/>
              <w:autoSpaceDN/>
              <w:ind w:left="176" w:hanging="176"/>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tabs>
                <w:tab w:val="right" w:pos="635"/>
              </w:tabs>
              <w:autoSpaceDE/>
              <w:autoSpaceDN/>
              <w:ind w:right="113"/>
              <w:contextualSpacing/>
              <w:rPr>
                <w:rFonts w:eastAsia="Calibri"/>
              </w:rPr>
            </w:pPr>
            <w:r w:rsidRPr="006963EF">
              <w:rPr>
                <w:rFonts w:eastAsia="Calibri"/>
              </w:rPr>
              <w:lastRenderedPageBreak/>
              <w:t>о</w:t>
            </w:r>
            <w:r w:rsidRPr="006963EF">
              <w:rPr>
                <w:rFonts w:eastAsia="Calibri"/>
              </w:rPr>
              <w:tab/>
              <w:t xml:space="preserve">          Октябрь</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 «Грибное лукошка» (по замыслу)</w:t>
            </w:r>
          </w:p>
          <w:p w:rsidR="006963EF" w:rsidRPr="006963EF" w:rsidRDefault="006963EF" w:rsidP="006963EF">
            <w:pPr>
              <w:widowControl/>
              <w:autoSpaceDE/>
              <w:autoSpaceDN/>
              <w:contextualSpacing/>
              <w:rPr>
                <w:rFonts w:eastAsia="Calibri"/>
              </w:rPr>
            </w:pPr>
            <w:r w:rsidRPr="006963EF">
              <w:rPr>
                <w:rFonts w:eastAsia="Calibri"/>
              </w:rPr>
              <w:t>2. «Кто живет в лесу?»</w:t>
            </w:r>
          </w:p>
          <w:p w:rsidR="006963EF" w:rsidRPr="006963EF" w:rsidRDefault="006963EF" w:rsidP="006963EF">
            <w:pPr>
              <w:widowControl/>
              <w:autoSpaceDE/>
              <w:autoSpaceDN/>
              <w:contextualSpacing/>
              <w:rPr>
                <w:rFonts w:eastAsia="Calibri"/>
              </w:rPr>
            </w:pPr>
            <w:r w:rsidRPr="006963EF">
              <w:rPr>
                <w:rFonts w:eastAsia="Calibri"/>
              </w:rPr>
              <w:t>3. «Лебедушка»</w:t>
            </w:r>
          </w:p>
          <w:p w:rsidR="006963EF" w:rsidRPr="006963EF" w:rsidRDefault="006963EF" w:rsidP="006963EF">
            <w:pPr>
              <w:widowControl/>
              <w:autoSpaceDE/>
              <w:autoSpaceDN/>
              <w:contextualSpacing/>
              <w:rPr>
                <w:rFonts w:eastAsia="Calibri"/>
              </w:rPr>
            </w:pPr>
            <w:r w:rsidRPr="006963EF">
              <w:rPr>
                <w:rFonts w:eastAsia="Calibri"/>
              </w:rPr>
              <w:t>4. «Каргапольские птички»</w:t>
            </w:r>
          </w:p>
          <w:p w:rsidR="006963EF" w:rsidRPr="006963EF" w:rsidRDefault="006963EF" w:rsidP="006963EF">
            <w:pPr>
              <w:widowControl/>
              <w:autoSpaceDE/>
              <w:autoSpaceDN/>
              <w:contextualSpacing/>
              <w:rPr>
                <w:rFonts w:eastAsia="Calibri"/>
              </w:rPr>
            </w:pPr>
            <w:r w:rsidRPr="006963EF">
              <w:rPr>
                <w:rFonts w:eastAsia="Calibri"/>
              </w:rPr>
              <w:t>5. «Фрукты – овощи» (витрина магазина)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Стр.62</w:t>
            </w:r>
          </w:p>
          <w:p w:rsidR="006963EF" w:rsidRPr="006963EF" w:rsidRDefault="006963EF" w:rsidP="006963EF">
            <w:pPr>
              <w:widowControl/>
              <w:autoSpaceDE/>
              <w:autoSpaceDN/>
              <w:contextualSpacing/>
              <w:rPr>
                <w:rFonts w:eastAsia="Calibri"/>
              </w:rPr>
            </w:pPr>
            <w:r w:rsidRPr="006963EF">
              <w:rPr>
                <w:rFonts w:eastAsia="Calibri"/>
              </w:rPr>
              <w:t>Стр.56</w:t>
            </w:r>
          </w:p>
          <w:p w:rsidR="006963EF" w:rsidRPr="006963EF" w:rsidRDefault="006963EF" w:rsidP="006963EF">
            <w:pPr>
              <w:widowControl/>
              <w:autoSpaceDE/>
              <w:autoSpaceDN/>
              <w:contextualSpacing/>
              <w:rPr>
                <w:rFonts w:eastAsia="Calibri"/>
              </w:rPr>
            </w:pPr>
            <w:r w:rsidRPr="006963EF">
              <w:rPr>
                <w:rFonts w:eastAsia="Calibri"/>
              </w:rPr>
              <w:t>Стр.20</w:t>
            </w:r>
          </w:p>
          <w:p w:rsidR="006963EF" w:rsidRPr="006963EF" w:rsidRDefault="006963EF" w:rsidP="006963EF">
            <w:pPr>
              <w:widowControl/>
              <w:autoSpaceDE/>
              <w:autoSpaceDN/>
              <w:contextualSpacing/>
              <w:rPr>
                <w:rFonts w:eastAsia="Calibri"/>
              </w:rPr>
            </w:pPr>
            <w:r w:rsidRPr="006963EF">
              <w:rPr>
                <w:rFonts w:eastAsia="Calibri"/>
              </w:rPr>
              <w:t xml:space="preserve">Стр.50    </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Ноябрь </w:t>
            </w:r>
          </w:p>
        </w:tc>
        <w:tc>
          <w:tcPr>
            <w:tcW w:w="4253" w:type="dxa"/>
          </w:tcPr>
          <w:p w:rsidR="006963EF" w:rsidRPr="006963EF" w:rsidRDefault="006963EF" w:rsidP="006963EF">
            <w:pPr>
              <w:widowControl/>
              <w:autoSpaceDE/>
              <w:autoSpaceDN/>
              <w:rPr>
                <w:rFonts w:eastAsia="Calibri"/>
              </w:rPr>
            </w:pPr>
            <w:r w:rsidRPr="006963EF">
              <w:rPr>
                <w:rFonts w:eastAsia="Calibri"/>
              </w:rPr>
              <w:t>1. «Отважные парашютисты»</w:t>
            </w:r>
          </w:p>
          <w:p w:rsidR="006963EF" w:rsidRPr="006963EF" w:rsidRDefault="006963EF" w:rsidP="006963EF">
            <w:pPr>
              <w:widowControl/>
              <w:autoSpaceDE/>
              <w:autoSpaceDN/>
              <w:rPr>
                <w:rFonts w:eastAsia="Calibri"/>
              </w:rPr>
            </w:pPr>
            <w:r w:rsidRPr="006963EF">
              <w:rPr>
                <w:rFonts w:eastAsia="Calibri"/>
              </w:rPr>
              <w:t>2. «Едим – гудим! С пути уйди!</w:t>
            </w:r>
          </w:p>
          <w:p w:rsidR="006963EF" w:rsidRPr="006963EF" w:rsidRDefault="006963EF" w:rsidP="006963EF">
            <w:pPr>
              <w:widowControl/>
              <w:autoSpaceDE/>
              <w:autoSpaceDN/>
              <w:rPr>
                <w:rFonts w:eastAsia="Calibri"/>
              </w:rPr>
            </w:pPr>
            <w:r w:rsidRPr="006963EF">
              <w:rPr>
                <w:rFonts w:eastAsia="Calibri"/>
              </w:rPr>
              <w:t>(транспорт для путешествий)</w:t>
            </w:r>
          </w:p>
          <w:p w:rsidR="006963EF" w:rsidRPr="006963EF" w:rsidRDefault="006963EF" w:rsidP="006963EF">
            <w:pPr>
              <w:widowControl/>
              <w:autoSpaceDE/>
              <w:autoSpaceDN/>
              <w:rPr>
                <w:rFonts w:eastAsia="Calibri"/>
              </w:rPr>
            </w:pPr>
            <w:r w:rsidRPr="006963EF">
              <w:rPr>
                <w:rFonts w:eastAsia="Calibri"/>
              </w:rPr>
              <w:t>3.«Туристы в горах» (кол - я композиция)</w:t>
            </w:r>
          </w:p>
          <w:p w:rsidR="006963EF" w:rsidRPr="006963EF" w:rsidRDefault="006963EF" w:rsidP="006963EF">
            <w:pPr>
              <w:widowControl/>
              <w:autoSpaceDE/>
              <w:autoSpaceDN/>
              <w:rPr>
                <w:rFonts w:eastAsia="Calibri"/>
              </w:rPr>
            </w:pPr>
            <w:r w:rsidRPr="006963EF">
              <w:rPr>
                <w:rFonts w:eastAsia="Calibri"/>
              </w:rPr>
              <w:t>4. «Орлы на горных кручах»</w:t>
            </w:r>
          </w:p>
          <w:p w:rsidR="006963EF" w:rsidRPr="006963EF" w:rsidRDefault="006963EF" w:rsidP="006963EF">
            <w:pPr>
              <w:widowControl/>
              <w:autoSpaceDE/>
              <w:autoSpaceDN/>
              <w:rPr>
                <w:rFonts w:eastAsia="Calibri"/>
              </w:rPr>
            </w:pPr>
            <w:r w:rsidRPr="006963EF">
              <w:rPr>
                <w:rFonts w:eastAsia="Calibri"/>
              </w:rPr>
              <w:t>5. «Одежда для гостей»</w:t>
            </w:r>
          </w:p>
          <w:p w:rsidR="006963EF" w:rsidRPr="006963EF" w:rsidRDefault="006963EF" w:rsidP="006963EF">
            <w:pPr>
              <w:widowControl/>
              <w:autoSpaceDE/>
              <w:autoSpaceDN/>
              <w:rPr>
                <w:rFonts w:eastAsia="Calibri"/>
              </w:rPr>
            </w:pPr>
            <w:r w:rsidRPr="006963EF">
              <w:rPr>
                <w:rFonts w:eastAsia="Calibri"/>
              </w:rPr>
              <w:t xml:space="preserve">6. «Блюдце» </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Стр.68</w:t>
            </w:r>
          </w:p>
          <w:p w:rsidR="006963EF" w:rsidRPr="006963EF" w:rsidRDefault="006963EF" w:rsidP="006963EF">
            <w:pPr>
              <w:widowControl/>
              <w:autoSpaceDE/>
              <w:autoSpaceDN/>
              <w:contextualSpacing/>
              <w:rPr>
                <w:rFonts w:eastAsia="Calibri"/>
              </w:rPr>
            </w:pPr>
            <w:r w:rsidRPr="006963EF">
              <w:rPr>
                <w:rFonts w:eastAsia="Calibri"/>
              </w:rPr>
              <w:t>Стр.74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Стр.86</w:t>
            </w:r>
          </w:p>
          <w:p w:rsidR="006963EF" w:rsidRPr="006963EF" w:rsidRDefault="006963EF" w:rsidP="006963EF">
            <w:pPr>
              <w:widowControl/>
              <w:autoSpaceDE/>
              <w:autoSpaceDN/>
              <w:contextualSpacing/>
              <w:rPr>
                <w:rFonts w:eastAsia="Calibri"/>
              </w:rPr>
            </w:pPr>
            <w:r w:rsidRPr="006963EF">
              <w:rPr>
                <w:rFonts w:eastAsia="Calibri"/>
              </w:rPr>
              <w:t>Стр.27</w:t>
            </w:r>
          </w:p>
          <w:p w:rsidR="006963EF" w:rsidRPr="006963EF" w:rsidRDefault="006963EF" w:rsidP="006963EF">
            <w:pPr>
              <w:widowControl/>
              <w:autoSpaceDE/>
              <w:autoSpaceDN/>
              <w:contextualSpacing/>
              <w:rPr>
                <w:rFonts w:eastAsia="Calibri"/>
              </w:rPr>
            </w:pPr>
            <w:r w:rsidRPr="006963EF">
              <w:rPr>
                <w:rFonts w:eastAsia="Calibri"/>
              </w:rPr>
              <w:t>Стр.24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Декабрь</w:t>
            </w:r>
          </w:p>
        </w:tc>
        <w:tc>
          <w:tcPr>
            <w:tcW w:w="4253" w:type="dxa"/>
          </w:tcPr>
          <w:p w:rsidR="006963EF" w:rsidRPr="006963EF" w:rsidRDefault="006963EF" w:rsidP="006963EF">
            <w:pPr>
              <w:widowControl/>
              <w:autoSpaceDE/>
              <w:autoSpaceDN/>
              <w:rPr>
                <w:rFonts w:eastAsia="Calibri"/>
              </w:rPr>
            </w:pPr>
            <w:r w:rsidRPr="006963EF">
              <w:rPr>
                <w:rFonts w:eastAsia="Calibri"/>
              </w:rPr>
              <w:t>1. «Пугало огородное» лепка предметная (на каркасе) с элементами конструирования</w:t>
            </w:r>
          </w:p>
          <w:p w:rsidR="006963EF" w:rsidRPr="006963EF" w:rsidRDefault="006963EF" w:rsidP="006963EF">
            <w:pPr>
              <w:widowControl/>
              <w:autoSpaceDE/>
              <w:autoSpaceDN/>
              <w:rPr>
                <w:rFonts w:eastAsia="Calibri"/>
              </w:rPr>
            </w:pPr>
            <w:r w:rsidRPr="006963EF">
              <w:rPr>
                <w:rFonts w:eastAsia="Calibri"/>
              </w:rPr>
              <w:t>2. «Зимние превращения Пугало»</w:t>
            </w:r>
          </w:p>
          <w:p w:rsidR="006963EF" w:rsidRPr="006963EF" w:rsidRDefault="006963EF" w:rsidP="006963EF">
            <w:pPr>
              <w:widowControl/>
              <w:autoSpaceDE/>
              <w:autoSpaceDN/>
              <w:rPr>
                <w:rFonts w:eastAsia="Calibri"/>
              </w:rPr>
            </w:pPr>
            <w:r w:rsidRPr="006963EF">
              <w:rPr>
                <w:rFonts w:eastAsia="Calibri"/>
              </w:rPr>
              <w:t>3. «Ёлкины игрушки –шишки, мишки и хлопушки» (лепка из соленого теста)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Стр.92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Стр.98</w:t>
            </w:r>
          </w:p>
          <w:p w:rsidR="006963EF" w:rsidRPr="006963EF" w:rsidRDefault="006963EF" w:rsidP="006963EF">
            <w:pPr>
              <w:widowControl/>
              <w:autoSpaceDE/>
              <w:autoSpaceDN/>
              <w:contextualSpacing/>
              <w:rPr>
                <w:rFonts w:eastAsia="Calibri"/>
              </w:rPr>
            </w:pPr>
            <w:r w:rsidRPr="006963EF">
              <w:rPr>
                <w:rFonts w:eastAsia="Calibri"/>
              </w:rPr>
              <w:t>Стр.104</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w:t>
            </w:r>
          </w:p>
        </w:tc>
        <w:tc>
          <w:tcPr>
            <w:tcW w:w="4253" w:type="dxa"/>
          </w:tcPr>
          <w:p w:rsidR="006963EF" w:rsidRPr="006963EF" w:rsidRDefault="006963EF" w:rsidP="006963EF">
            <w:pPr>
              <w:widowControl/>
              <w:autoSpaceDE/>
              <w:autoSpaceDN/>
              <w:rPr>
                <w:rFonts w:eastAsia="Calibri"/>
              </w:rPr>
            </w:pPr>
            <w:r w:rsidRPr="006963EF">
              <w:rPr>
                <w:rFonts w:eastAsia="Calibri"/>
              </w:rPr>
              <w:t>1.Лепка сюжетная по мотивам народных сказок «Бабушкины сказки»</w:t>
            </w:r>
          </w:p>
          <w:p w:rsidR="006963EF" w:rsidRPr="006963EF" w:rsidRDefault="006963EF" w:rsidP="006963EF">
            <w:pPr>
              <w:widowControl/>
              <w:autoSpaceDE/>
              <w:autoSpaceDN/>
              <w:rPr>
                <w:rFonts w:eastAsia="Calibri"/>
              </w:rPr>
            </w:pPr>
            <w:r w:rsidRPr="006963EF">
              <w:rPr>
                <w:rFonts w:eastAsia="Calibri"/>
              </w:rPr>
              <w:t>2.Лепка декоративная по мотивам народной пластики «Нарядный индюк» (по мотивам вятской игрушки)</w:t>
            </w:r>
          </w:p>
          <w:p w:rsidR="006963EF" w:rsidRPr="006963EF" w:rsidRDefault="006963EF" w:rsidP="006963EF">
            <w:pPr>
              <w:widowControl/>
              <w:autoSpaceDE/>
              <w:autoSpaceDN/>
              <w:rPr>
                <w:rFonts w:eastAsia="Calibri"/>
              </w:rPr>
            </w:pPr>
            <w:r w:rsidRPr="006963EF">
              <w:rPr>
                <w:rFonts w:eastAsia="Calibri"/>
              </w:rPr>
              <w:t>3.Лепка рельефная (миниатюра в спичечном коробке) «Лягушонка в коробчонке»</w:t>
            </w:r>
          </w:p>
          <w:p w:rsidR="006963EF" w:rsidRPr="006963EF" w:rsidRDefault="006963EF" w:rsidP="006963EF">
            <w:pPr>
              <w:widowControl/>
              <w:autoSpaceDE/>
              <w:autoSpaceDN/>
              <w:rPr>
                <w:rFonts w:eastAsia="Calibri"/>
              </w:rPr>
            </w:pPr>
            <w:r w:rsidRPr="006963EF">
              <w:rPr>
                <w:rFonts w:eastAsia="Calibri"/>
              </w:rPr>
              <w:t>4. «Дымковский конь» (лепка из глины)</w:t>
            </w:r>
          </w:p>
          <w:p w:rsidR="006963EF" w:rsidRPr="006963EF" w:rsidRDefault="006963EF" w:rsidP="006963EF">
            <w:pPr>
              <w:widowControl/>
              <w:autoSpaceDE/>
              <w:autoSpaceDN/>
              <w:rPr>
                <w:rFonts w:eastAsia="Calibri"/>
              </w:rPr>
            </w:pPr>
            <w:r w:rsidRPr="006963EF">
              <w:rPr>
                <w:rFonts w:eastAsia="Calibri"/>
              </w:rPr>
              <w:t>5. «Молодой страусёнок» (лепка из пластилина в сочетании с природным и дополнительным материалом)</w:t>
            </w:r>
          </w:p>
          <w:p w:rsidR="006963EF" w:rsidRPr="006963EF" w:rsidRDefault="006963EF" w:rsidP="006963EF">
            <w:pPr>
              <w:widowControl/>
              <w:autoSpaceDE/>
              <w:autoSpaceDN/>
              <w:rPr>
                <w:rFonts w:eastAsia="Calibri"/>
              </w:rPr>
            </w:pPr>
            <w:r w:rsidRPr="006963EF">
              <w:rPr>
                <w:rFonts w:eastAsia="Calibri"/>
              </w:rPr>
              <w:t>6. «Пингвины» (кол - я работа)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Стр.110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Стр.116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Стр.33</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Стр.35</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w:t>
            </w:r>
          </w:p>
        </w:tc>
        <w:tc>
          <w:tcPr>
            <w:tcW w:w="4253" w:type="dxa"/>
          </w:tcPr>
          <w:p w:rsidR="006963EF" w:rsidRPr="006963EF" w:rsidRDefault="006963EF" w:rsidP="006963EF">
            <w:pPr>
              <w:widowControl/>
              <w:autoSpaceDE/>
              <w:autoSpaceDN/>
              <w:rPr>
                <w:rFonts w:eastAsia="Calibri"/>
              </w:rPr>
            </w:pPr>
            <w:r w:rsidRPr="006963EF">
              <w:rPr>
                <w:rFonts w:eastAsia="Calibri"/>
              </w:rPr>
              <w:t>1.Лепка сюжетная (кол - я композиция) «У лукоморья дуб зелёный.»</w:t>
            </w:r>
          </w:p>
          <w:p w:rsidR="006963EF" w:rsidRPr="006963EF" w:rsidRDefault="006963EF" w:rsidP="006963EF">
            <w:pPr>
              <w:widowControl/>
              <w:autoSpaceDE/>
              <w:autoSpaceDN/>
              <w:rPr>
                <w:rFonts w:eastAsia="Calibri"/>
              </w:rPr>
            </w:pPr>
            <w:r w:rsidRPr="006963EF">
              <w:rPr>
                <w:rFonts w:eastAsia="Calibri"/>
              </w:rPr>
              <w:t>2.Лепка сюжетная по представлению «На дне морском»</w:t>
            </w:r>
          </w:p>
          <w:p w:rsidR="006963EF" w:rsidRPr="006963EF" w:rsidRDefault="006963EF" w:rsidP="006963EF">
            <w:pPr>
              <w:widowControl/>
              <w:autoSpaceDE/>
              <w:autoSpaceDN/>
              <w:rPr>
                <w:rFonts w:eastAsia="Calibri"/>
              </w:rPr>
            </w:pPr>
            <w:r w:rsidRPr="006963EF">
              <w:rPr>
                <w:rFonts w:eastAsia="Calibri"/>
              </w:rPr>
              <w:t>3. Лепка предметная из пластин или на готовой форме «Карандашница в подарок папе»</w:t>
            </w:r>
          </w:p>
          <w:p w:rsidR="006963EF" w:rsidRPr="006963EF" w:rsidRDefault="006963EF" w:rsidP="006963EF">
            <w:pPr>
              <w:widowControl/>
              <w:autoSpaceDE/>
              <w:autoSpaceDN/>
              <w:rPr>
                <w:rFonts w:eastAsia="Calibri"/>
              </w:rPr>
            </w:pPr>
            <w:r w:rsidRPr="006963EF">
              <w:rPr>
                <w:rFonts w:eastAsia="Calibri"/>
              </w:rPr>
              <w:t>4. «Открытка с плывущим кораблем»</w:t>
            </w:r>
          </w:p>
          <w:p w:rsidR="006963EF" w:rsidRPr="006963EF" w:rsidRDefault="006963EF" w:rsidP="006963EF">
            <w:pPr>
              <w:widowControl/>
              <w:autoSpaceDE/>
              <w:autoSpaceDN/>
              <w:rPr>
                <w:rFonts w:eastAsia="Calibri"/>
              </w:rPr>
            </w:pPr>
            <w:r w:rsidRPr="006963EF">
              <w:rPr>
                <w:rFonts w:eastAsia="Calibri"/>
              </w:rPr>
              <w:t>5. «Кремль»</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Стр.128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Стр.39</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Стр.38</w:t>
            </w: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декоративная модульная (из колец) «Конфетница для мамы»</w:t>
            </w:r>
          </w:p>
          <w:p w:rsidR="006963EF" w:rsidRPr="006963EF" w:rsidRDefault="006963EF" w:rsidP="006963EF">
            <w:pPr>
              <w:widowControl/>
              <w:autoSpaceDE/>
              <w:autoSpaceDN/>
              <w:contextualSpacing/>
              <w:rPr>
                <w:rFonts w:eastAsia="Calibri"/>
              </w:rPr>
            </w:pPr>
            <w:r w:rsidRPr="006963EF">
              <w:rPr>
                <w:rFonts w:eastAsia="Calibri"/>
              </w:rPr>
              <w:t>2.Лепка рельефная декоративная (израсцы) «Чудо – цветок»</w:t>
            </w:r>
          </w:p>
          <w:p w:rsidR="006963EF" w:rsidRPr="006963EF" w:rsidRDefault="006963EF" w:rsidP="006963EF">
            <w:pPr>
              <w:widowControl/>
              <w:autoSpaceDE/>
              <w:autoSpaceDN/>
              <w:contextualSpacing/>
              <w:rPr>
                <w:rFonts w:eastAsia="Calibri"/>
              </w:rPr>
            </w:pPr>
            <w:r w:rsidRPr="006963EF">
              <w:rPr>
                <w:rFonts w:eastAsia="Calibri"/>
              </w:rPr>
              <w:t>3. Лепка рельефная декоративная</w:t>
            </w:r>
          </w:p>
          <w:p w:rsidR="006963EF" w:rsidRPr="006963EF" w:rsidRDefault="006963EF" w:rsidP="006963EF">
            <w:pPr>
              <w:widowControl/>
              <w:autoSpaceDE/>
              <w:autoSpaceDN/>
              <w:contextualSpacing/>
              <w:rPr>
                <w:rFonts w:eastAsia="Calibri"/>
              </w:rPr>
            </w:pPr>
            <w:r w:rsidRPr="006963EF">
              <w:rPr>
                <w:rFonts w:eastAsia="Calibri"/>
              </w:rPr>
              <w:t>«Чудо – букет»</w:t>
            </w:r>
          </w:p>
          <w:p w:rsidR="006963EF" w:rsidRPr="006963EF" w:rsidRDefault="006963EF" w:rsidP="006963EF">
            <w:pPr>
              <w:widowControl/>
              <w:autoSpaceDE/>
              <w:autoSpaceDN/>
              <w:contextualSpacing/>
              <w:rPr>
                <w:rFonts w:eastAsia="Calibri"/>
              </w:rPr>
            </w:pPr>
            <w:r w:rsidRPr="006963EF">
              <w:rPr>
                <w:rFonts w:eastAsia="Calibri"/>
              </w:rPr>
              <w:t>4. «Филимоновский петушок (лепка из глины)</w:t>
            </w:r>
          </w:p>
          <w:p w:rsidR="006963EF" w:rsidRPr="006963EF" w:rsidRDefault="006963EF" w:rsidP="006963EF">
            <w:pPr>
              <w:widowControl/>
              <w:autoSpaceDE/>
              <w:autoSpaceDN/>
              <w:contextualSpacing/>
              <w:rPr>
                <w:rFonts w:eastAsia="Calibri"/>
              </w:rPr>
            </w:pPr>
            <w:r w:rsidRPr="006963EF">
              <w:rPr>
                <w:rFonts w:eastAsia="Calibri"/>
              </w:rPr>
              <w:t>5. «Филимоновские и дымковские барыни»</w:t>
            </w:r>
          </w:p>
          <w:p w:rsidR="006963EF" w:rsidRPr="006963EF" w:rsidRDefault="006963EF" w:rsidP="006963EF">
            <w:pPr>
              <w:widowControl/>
              <w:autoSpaceDE/>
              <w:autoSpaceDN/>
              <w:contextualSpacing/>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 xml:space="preserve">Д. Н. Колдина </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Стр.158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 </w:t>
            </w:r>
          </w:p>
        </w:tc>
        <w:tc>
          <w:tcPr>
            <w:tcW w:w="4253" w:type="dxa"/>
          </w:tcPr>
          <w:p w:rsidR="006963EF" w:rsidRPr="006963EF" w:rsidRDefault="006963EF" w:rsidP="006963EF">
            <w:pPr>
              <w:widowControl/>
              <w:autoSpaceDE/>
              <w:autoSpaceDN/>
              <w:rPr>
                <w:rFonts w:eastAsia="Calibri"/>
              </w:rPr>
            </w:pPr>
            <w:r w:rsidRPr="006963EF">
              <w:rPr>
                <w:rFonts w:eastAsia="Calibri"/>
              </w:rPr>
              <w:t>1.Лепка рельефная (панорама)</w:t>
            </w:r>
          </w:p>
          <w:p w:rsidR="006963EF" w:rsidRPr="006963EF" w:rsidRDefault="006963EF" w:rsidP="006963EF">
            <w:pPr>
              <w:widowControl/>
              <w:autoSpaceDE/>
              <w:autoSpaceDN/>
              <w:contextualSpacing/>
              <w:rPr>
                <w:rFonts w:eastAsia="Calibri"/>
              </w:rPr>
            </w:pPr>
            <w:r w:rsidRPr="006963EF">
              <w:rPr>
                <w:rFonts w:eastAsia="Calibri"/>
              </w:rPr>
              <w:t>«В далёком космосе»</w:t>
            </w:r>
          </w:p>
          <w:p w:rsidR="006963EF" w:rsidRPr="006963EF" w:rsidRDefault="006963EF" w:rsidP="006963EF">
            <w:pPr>
              <w:widowControl/>
              <w:autoSpaceDE/>
              <w:autoSpaceDN/>
              <w:rPr>
                <w:rFonts w:eastAsia="Calibri"/>
              </w:rPr>
            </w:pPr>
            <w:r w:rsidRPr="006963EF">
              <w:rPr>
                <w:rFonts w:eastAsia="Calibri"/>
              </w:rPr>
              <w:t>2. Лепка кол - я «Наш космодром»</w:t>
            </w:r>
          </w:p>
          <w:p w:rsidR="006963EF" w:rsidRPr="006963EF" w:rsidRDefault="006963EF" w:rsidP="006963EF">
            <w:pPr>
              <w:widowControl/>
              <w:autoSpaceDE/>
              <w:autoSpaceDN/>
              <w:rPr>
                <w:rFonts w:eastAsia="Calibri"/>
              </w:rPr>
            </w:pPr>
            <w:r w:rsidRPr="006963EF">
              <w:rPr>
                <w:rFonts w:eastAsia="Calibri"/>
              </w:rPr>
              <w:t>3. Лепка сюжетная «Покорители космоса – наши космонавты»</w:t>
            </w:r>
          </w:p>
          <w:p w:rsidR="006963EF" w:rsidRPr="006963EF" w:rsidRDefault="006963EF" w:rsidP="006963EF">
            <w:pPr>
              <w:widowControl/>
              <w:autoSpaceDE/>
              <w:autoSpaceDN/>
              <w:rPr>
                <w:rFonts w:eastAsia="Calibri"/>
              </w:rPr>
            </w:pPr>
            <w:r w:rsidRPr="006963EF">
              <w:rPr>
                <w:rFonts w:eastAsia="Calibri"/>
              </w:rPr>
              <w:t>4. «Страна динозавров» (кол - я работа)</w:t>
            </w:r>
          </w:p>
          <w:p w:rsidR="006963EF" w:rsidRPr="006963EF" w:rsidRDefault="006963EF" w:rsidP="006963EF">
            <w:pPr>
              <w:widowControl/>
              <w:autoSpaceDE/>
              <w:autoSpaceDN/>
              <w:rPr>
                <w:rFonts w:eastAsia="Calibri"/>
              </w:rPr>
            </w:pPr>
            <w:r w:rsidRPr="006963EF">
              <w:rPr>
                <w:rFonts w:eastAsia="Calibri"/>
              </w:rPr>
              <w:t>5. «Как Тог зверей лепил» (кол - я работа)</w:t>
            </w:r>
          </w:p>
          <w:p w:rsidR="006963EF" w:rsidRPr="006963EF" w:rsidRDefault="006963EF" w:rsidP="006963EF">
            <w:pPr>
              <w:widowControl/>
              <w:autoSpaceDE/>
              <w:autoSpaceDN/>
              <w:rPr>
                <w:rFonts w:eastAsia="Calibri"/>
              </w:rPr>
            </w:pP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Стр.186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Стр.190</w:t>
            </w:r>
          </w:p>
          <w:p w:rsidR="006963EF" w:rsidRPr="006963EF" w:rsidRDefault="006963EF" w:rsidP="006963EF">
            <w:pPr>
              <w:widowControl/>
              <w:autoSpaceDE/>
              <w:autoSpaceDN/>
              <w:contextualSpacing/>
              <w:rPr>
                <w:rFonts w:eastAsia="Calibri"/>
              </w:rPr>
            </w:pPr>
            <w:r w:rsidRPr="006963EF">
              <w:rPr>
                <w:rFonts w:eastAsia="Calibri"/>
              </w:rPr>
              <w:t>Стр.192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Стр.49</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333" w:type="dxa"/>
          </w:tcPr>
          <w:p w:rsidR="006963EF" w:rsidRPr="006963EF" w:rsidRDefault="006963EF" w:rsidP="006963EF">
            <w:pPr>
              <w:widowControl/>
              <w:autoSpaceDE/>
              <w:autoSpaceDN/>
              <w:contextualSpacing/>
              <w:rPr>
                <w:rFonts w:eastAsia="Calibri"/>
              </w:rPr>
            </w:pPr>
          </w:p>
        </w:tc>
      </w:tr>
      <w:tr w:rsidR="006963EF" w:rsidRPr="006963EF" w:rsidTr="006963EF">
        <w:trPr>
          <w:cantSplit/>
          <w:trHeight w:val="1134"/>
        </w:trPr>
        <w:tc>
          <w:tcPr>
            <w:tcW w:w="851"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4253" w:type="dxa"/>
          </w:tcPr>
          <w:p w:rsidR="006963EF" w:rsidRPr="006963EF" w:rsidRDefault="006963EF" w:rsidP="006963EF">
            <w:pPr>
              <w:widowControl/>
              <w:autoSpaceDE/>
              <w:autoSpaceDN/>
              <w:contextualSpacing/>
              <w:rPr>
                <w:rFonts w:eastAsia="Calibri"/>
              </w:rPr>
            </w:pPr>
            <w:r w:rsidRPr="006963EF">
              <w:rPr>
                <w:rFonts w:eastAsia="Calibri"/>
              </w:rPr>
              <w:t>1.Лепка сюжетная «Мы на луг ходили, мы лужок лепили»</w:t>
            </w:r>
          </w:p>
          <w:p w:rsidR="006963EF" w:rsidRPr="006963EF" w:rsidRDefault="006963EF" w:rsidP="006963EF">
            <w:pPr>
              <w:widowControl/>
              <w:autoSpaceDE/>
              <w:autoSpaceDN/>
              <w:contextualSpacing/>
              <w:rPr>
                <w:rFonts w:eastAsia="Calibri"/>
              </w:rPr>
            </w:pPr>
            <w:r w:rsidRPr="006963EF">
              <w:rPr>
                <w:rFonts w:eastAsia="Calibri"/>
              </w:rPr>
              <w:t>2.Лепка рельефная из соленого теста (в парах) «Дерево жизни»</w:t>
            </w:r>
          </w:p>
          <w:p w:rsidR="006963EF" w:rsidRPr="006963EF" w:rsidRDefault="006963EF" w:rsidP="006963EF">
            <w:pPr>
              <w:widowControl/>
              <w:autoSpaceDE/>
              <w:autoSpaceDN/>
              <w:contextualSpacing/>
              <w:rPr>
                <w:rFonts w:eastAsia="Calibri"/>
              </w:rPr>
            </w:pPr>
            <w:r w:rsidRPr="006963EF">
              <w:rPr>
                <w:rFonts w:eastAsia="Calibri"/>
              </w:rPr>
              <w:t>3.Лепка сюжетная (кол - я) «Пластилиновый спектакль»</w:t>
            </w:r>
          </w:p>
          <w:p w:rsidR="006963EF" w:rsidRPr="006963EF" w:rsidRDefault="006963EF" w:rsidP="006963EF">
            <w:pPr>
              <w:widowControl/>
              <w:autoSpaceDE/>
              <w:autoSpaceDN/>
              <w:contextualSpacing/>
              <w:rPr>
                <w:rFonts w:eastAsia="Calibri"/>
              </w:rPr>
            </w:pPr>
            <w:r w:rsidRPr="006963EF">
              <w:rPr>
                <w:rFonts w:eastAsia="Calibri"/>
              </w:rPr>
              <w:t>4. «Подводный мир» (кол - я работа)</w:t>
            </w:r>
          </w:p>
          <w:p w:rsidR="006963EF" w:rsidRPr="006963EF" w:rsidRDefault="006963EF" w:rsidP="006963EF">
            <w:pPr>
              <w:widowControl/>
              <w:autoSpaceDE/>
              <w:autoSpaceDN/>
              <w:contextualSpacing/>
              <w:rPr>
                <w:rFonts w:eastAsia="Calibri"/>
              </w:rPr>
            </w:pPr>
            <w:r w:rsidRPr="006963EF">
              <w:rPr>
                <w:rFonts w:eastAsia="Calibri"/>
              </w:rPr>
              <w:t>5. «Горы» (коллаж кол-я работа)</w:t>
            </w:r>
          </w:p>
        </w:tc>
        <w:tc>
          <w:tcPr>
            <w:tcW w:w="2410"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984" w:type="dxa"/>
          </w:tcPr>
          <w:p w:rsidR="006963EF" w:rsidRPr="006963EF" w:rsidRDefault="006963EF" w:rsidP="006963EF">
            <w:pPr>
              <w:widowControl/>
              <w:autoSpaceDE/>
              <w:autoSpaceDN/>
              <w:contextualSpacing/>
              <w:rPr>
                <w:rFonts w:eastAsia="Calibri"/>
              </w:rPr>
            </w:pPr>
            <w:r w:rsidRPr="006963EF">
              <w:rPr>
                <w:rFonts w:eastAsia="Calibri"/>
              </w:rPr>
              <w:t>Стр.200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204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 208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Стр.51</w:t>
            </w:r>
          </w:p>
        </w:tc>
        <w:tc>
          <w:tcPr>
            <w:tcW w:w="1333"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Образовательная область «Художественно-эстетическое развитие»</w:t>
      </w:r>
    </w:p>
    <w:p w:rsidR="006963EF" w:rsidRPr="006963EF" w:rsidRDefault="006963EF" w:rsidP="006963EF">
      <w:pPr>
        <w:widowControl/>
        <w:autoSpaceDE/>
        <w:autoSpaceDN/>
        <w:spacing w:after="160" w:line="259" w:lineRule="auto"/>
        <w:contextualSpacing/>
        <w:rPr>
          <w:rFonts w:eastAsia="Calibri"/>
          <w:sz w:val="24"/>
          <w:szCs w:val="24"/>
        </w:rPr>
      </w:pPr>
      <w:r w:rsidRPr="006963EF">
        <w:rPr>
          <w:rFonts w:eastAsia="Calibri"/>
          <w:sz w:val="24"/>
          <w:szCs w:val="24"/>
        </w:rPr>
        <w:t>3.Аппликация подготовительная группа И.А. Лыкова с добавлением Д.Н. Колдина</w:t>
      </w: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tbl>
      <w:tblPr>
        <w:tblStyle w:val="a9"/>
        <w:tblW w:w="10975" w:type="dxa"/>
        <w:tblInd w:w="-743" w:type="dxa"/>
        <w:tblLook w:val="04A0"/>
      </w:tblPr>
      <w:tblGrid>
        <w:gridCol w:w="717"/>
        <w:gridCol w:w="5948"/>
        <w:gridCol w:w="1682"/>
        <w:gridCol w:w="1448"/>
        <w:gridCol w:w="1180"/>
      </w:tblGrid>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Месяц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 xml:space="preserve">                     Тема </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 xml:space="preserve">        Источник</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 xml:space="preserve">   Страница </w:t>
            </w:r>
          </w:p>
        </w:tc>
        <w:tc>
          <w:tcPr>
            <w:tcW w:w="1180" w:type="dxa"/>
          </w:tcPr>
          <w:p w:rsidR="006963EF" w:rsidRPr="006963EF" w:rsidRDefault="006963EF" w:rsidP="006963EF">
            <w:pPr>
              <w:widowControl/>
              <w:autoSpaceDE/>
              <w:autoSpaceDN/>
              <w:contextualSpacing/>
              <w:rPr>
                <w:rFonts w:eastAsia="Calibri"/>
              </w:rPr>
            </w:pPr>
            <w:r w:rsidRPr="006963EF">
              <w:rPr>
                <w:rFonts w:eastAsia="Calibri"/>
              </w:rPr>
              <w:t xml:space="preserve">    Число </w:t>
            </w:r>
          </w:p>
        </w:tc>
      </w:tr>
      <w:tr w:rsidR="006963EF" w:rsidRPr="006963EF" w:rsidTr="0004245A">
        <w:trPr>
          <w:cantSplit/>
          <w:trHeight w:val="1368"/>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Сентябрь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предметное (педагогическая диагностика)</w:t>
            </w:r>
          </w:p>
          <w:p w:rsidR="006963EF" w:rsidRPr="006963EF" w:rsidRDefault="006963EF" w:rsidP="006963EF">
            <w:pPr>
              <w:widowControl/>
              <w:autoSpaceDE/>
              <w:autoSpaceDN/>
              <w:contextualSpacing/>
              <w:rPr>
                <w:rFonts w:eastAsia="Calibri"/>
              </w:rPr>
            </w:pPr>
            <w:r w:rsidRPr="006963EF">
              <w:rPr>
                <w:rFonts w:eastAsia="Calibri"/>
              </w:rPr>
              <w:t>«Бабочки красавицы)</w:t>
            </w:r>
          </w:p>
          <w:p w:rsidR="006963EF" w:rsidRPr="006963EF" w:rsidRDefault="006963EF" w:rsidP="006963EF">
            <w:pPr>
              <w:widowControl/>
              <w:autoSpaceDE/>
              <w:autoSpaceDN/>
              <w:contextualSpacing/>
              <w:rPr>
                <w:rFonts w:eastAsia="Calibri"/>
              </w:rPr>
            </w:pPr>
            <w:r w:rsidRPr="006963EF">
              <w:rPr>
                <w:rFonts w:eastAsia="Calibri"/>
              </w:rPr>
              <w:t>2. Аппликация декоративная «наша клумба» (кол - я композиция)</w:t>
            </w:r>
          </w:p>
          <w:p w:rsidR="006963EF" w:rsidRPr="006963EF" w:rsidRDefault="006963EF" w:rsidP="006963EF">
            <w:pPr>
              <w:widowControl/>
              <w:autoSpaceDE/>
              <w:autoSpaceDN/>
              <w:contextualSpacing/>
              <w:rPr>
                <w:rFonts w:eastAsia="Calibri"/>
              </w:rPr>
            </w:pPr>
            <w:r w:rsidRPr="006963EF">
              <w:rPr>
                <w:rFonts w:eastAsia="Calibri"/>
              </w:rPr>
              <w:t>3. Аппликация сюжетная кол - я «Качели- карусели» (детская площадка)</w:t>
            </w:r>
          </w:p>
          <w:p w:rsidR="006963EF" w:rsidRPr="006963EF" w:rsidRDefault="006963EF" w:rsidP="006963EF">
            <w:pPr>
              <w:widowControl/>
              <w:autoSpaceDE/>
              <w:autoSpaceDN/>
              <w:contextualSpacing/>
              <w:rPr>
                <w:rFonts w:eastAsia="Calibri"/>
              </w:rPr>
            </w:pPr>
            <w:r w:rsidRPr="006963EF">
              <w:rPr>
                <w:rFonts w:eastAsia="Calibri"/>
              </w:rPr>
              <w:t>4. Аппликация декоративная (прорезной декор) «Ажурная закладка для букваря»</w:t>
            </w:r>
          </w:p>
          <w:p w:rsidR="006963EF" w:rsidRPr="006963EF" w:rsidRDefault="006963EF" w:rsidP="006963EF">
            <w:pPr>
              <w:widowControl/>
              <w:autoSpaceDE/>
              <w:autoSpaceDN/>
              <w:contextualSpacing/>
              <w:rPr>
                <w:rFonts w:eastAsia="Calibri"/>
              </w:rPr>
            </w:pPr>
            <w:r w:rsidRPr="006963EF">
              <w:rPr>
                <w:rFonts w:eastAsia="Calibri"/>
              </w:rPr>
              <w:t>5.Объемная аппликация «Фрукты и овощи»</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Стр.22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Октябрь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(аранжировка) из осенних листьев и плодов «Осенние картины»</w:t>
            </w:r>
          </w:p>
          <w:p w:rsidR="006963EF" w:rsidRPr="006963EF" w:rsidRDefault="006963EF" w:rsidP="006963EF">
            <w:pPr>
              <w:widowControl/>
              <w:autoSpaceDE/>
              <w:autoSpaceDN/>
              <w:contextualSpacing/>
              <w:rPr>
                <w:rFonts w:eastAsia="Calibri"/>
              </w:rPr>
            </w:pPr>
            <w:r w:rsidRPr="006963EF">
              <w:rPr>
                <w:rFonts w:eastAsia="Calibri"/>
              </w:rPr>
              <w:t>2. Аппликация симметричная (силуэтная) из фактурной бумаги «Кудрявые деревья»</w:t>
            </w:r>
          </w:p>
          <w:p w:rsidR="006963EF" w:rsidRPr="006963EF" w:rsidRDefault="006963EF" w:rsidP="006963EF">
            <w:pPr>
              <w:widowControl/>
              <w:autoSpaceDE/>
              <w:autoSpaceDN/>
              <w:contextualSpacing/>
              <w:rPr>
                <w:rFonts w:eastAsia="Calibri"/>
              </w:rPr>
            </w:pPr>
            <w:r w:rsidRPr="006963EF">
              <w:rPr>
                <w:rFonts w:eastAsia="Calibri"/>
              </w:rPr>
              <w:t>3. Аппликация и плетение из бумажных полос «Плетенная корзинка для натюрморта»</w:t>
            </w:r>
          </w:p>
          <w:p w:rsidR="006963EF" w:rsidRPr="006963EF" w:rsidRDefault="006963EF" w:rsidP="006963EF">
            <w:pPr>
              <w:widowControl/>
              <w:autoSpaceDE/>
              <w:autoSpaceDN/>
              <w:contextualSpacing/>
              <w:rPr>
                <w:rFonts w:eastAsia="Calibri"/>
              </w:rPr>
            </w:pPr>
            <w:r w:rsidRPr="006963EF">
              <w:rPr>
                <w:rFonts w:eastAsia="Calibri"/>
              </w:rPr>
              <w:t>4. Аппликация силуэтная и рисование декоративное «Осенний натюрморт (композиция в плетенной корзинке)</w:t>
            </w:r>
          </w:p>
          <w:p w:rsidR="006963EF" w:rsidRPr="006963EF" w:rsidRDefault="006963EF" w:rsidP="006963EF">
            <w:pPr>
              <w:widowControl/>
              <w:autoSpaceDE/>
              <w:autoSpaceDN/>
              <w:contextualSpacing/>
              <w:rPr>
                <w:rFonts w:eastAsia="Calibri"/>
              </w:rPr>
            </w:pPr>
            <w:r w:rsidRPr="006963EF">
              <w:rPr>
                <w:rFonts w:eastAsia="Calibri"/>
              </w:rPr>
              <w:t>5. Аппликация силуэтная «Кто в лесу живет?</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Стр.52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Стр.58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Стр.64</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Ноябрь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(кол - я композиция) «Отважные парашютисты»</w:t>
            </w:r>
          </w:p>
          <w:p w:rsidR="006963EF" w:rsidRPr="006963EF" w:rsidRDefault="006963EF" w:rsidP="006963EF">
            <w:pPr>
              <w:widowControl/>
              <w:autoSpaceDE/>
              <w:autoSpaceDN/>
              <w:contextualSpacing/>
              <w:rPr>
                <w:rFonts w:eastAsia="Calibri"/>
              </w:rPr>
            </w:pPr>
            <w:r w:rsidRPr="006963EF">
              <w:rPr>
                <w:rFonts w:eastAsia="Calibri"/>
              </w:rPr>
              <w:t>2.Аппликация предметная «Рюкзачок с кармашками»</w:t>
            </w:r>
          </w:p>
          <w:p w:rsidR="006963EF" w:rsidRPr="006963EF" w:rsidRDefault="006963EF" w:rsidP="006963EF">
            <w:pPr>
              <w:widowControl/>
              <w:autoSpaceDE/>
              <w:autoSpaceDN/>
              <w:contextualSpacing/>
              <w:rPr>
                <w:rFonts w:eastAsia="Calibri"/>
              </w:rPr>
            </w:pPr>
            <w:r w:rsidRPr="006963EF">
              <w:rPr>
                <w:rFonts w:eastAsia="Calibri"/>
              </w:rPr>
              <w:t>3. Аппликация из мятой фактурной бумаги (бумажная пластика) «Тихо ночь ложится на вершины гор»</w:t>
            </w:r>
          </w:p>
          <w:p w:rsidR="006963EF" w:rsidRPr="006963EF" w:rsidRDefault="006963EF" w:rsidP="006963EF">
            <w:pPr>
              <w:widowControl/>
              <w:autoSpaceDE/>
              <w:autoSpaceDN/>
              <w:contextualSpacing/>
              <w:rPr>
                <w:rFonts w:eastAsia="Calibri"/>
              </w:rPr>
            </w:pPr>
            <w:r w:rsidRPr="006963EF">
              <w:rPr>
                <w:rFonts w:eastAsia="Calibri"/>
              </w:rPr>
              <w:t>4. Аппликация ленточная (кол - я композиция) «Там – сосны высокие»</w:t>
            </w:r>
          </w:p>
          <w:p w:rsidR="006963EF" w:rsidRPr="006963EF" w:rsidRDefault="006963EF" w:rsidP="006963EF">
            <w:pPr>
              <w:widowControl/>
              <w:autoSpaceDE/>
              <w:autoSpaceDN/>
              <w:contextualSpacing/>
              <w:rPr>
                <w:rFonts w:eastAsia="Calibri"/>
              </w:rPr>
            </w:pPr>
            <w:r w:rsidRPr="006963EF">
              <w:rPr>
                <w:rFonts w:eastAsia="Calibri"/>
              </w:rPr>
              <w:t>5. Аппликация из вырезанных силуэтов ткани «Одежда для гостей)</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 68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Стр.76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Стр.82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Стр.27</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2449"/>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Декабрь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декоративная с элементами конструирования «Цветочные снежинки»</w:t>
            </w:r>
          </w:p>
          <w:p w:rsidR="006963EF" w:rsidRPr="006963EF" w:rsidRDefault="006963EF" w:rsidP="006963EF">
            <w:pPr>
              <w:widowControl/>
              <w:autoSpaceDE/>
              <w:autoSpaceDN/>
              <w:contextualSpacing/>
              <w:rPr>
                <w:rFonts w:eastAsia="Calibri"/>
              </w:rPr>
            </w:pPr>
            <w:r w:rsidRPr="006963EF">
              <w:rPr>
                <w:rFonts w:eastAsia="Calibri"/>
              </w:rPr>
              <w:t>2.Аппликация декоративная с элементами дизайна «Шляпы, короны и кокошники»</w:t>
            </w:r>
          </w:p>
          <w:p w:rsidR="006963EF" w:rsidRPr="006963EF" w:rsidRDefault="006963EF" w:rsidP="006963EF">
            <w:pPr>
              <w:widowControl/>
              <w:autoSpaceDE/>
              <w:autoSpaceDN/>
              <w:contextualSpacing/>
              <w:rPr>
                <w:rFonts w:eastAsia="Calibri"/>
              </w:rPr>
            </w:pPr>
            <w:r w:rsidRPr="006963EF">
              <w:rPr>
                <w:rFonts w:eastAsia="Calibri"/>
              </w:rPr>
              <w:t>3. «Сквозные звездочки»</w:t>
            </w:r>
          </w:p>
          <w:p w:rsidR="006963EF" w:rsidRPr="006963EF" w:rsidRDefault="006963EF" w:rsidP="006963EF">
            <w:pPr>
              <w:widowControl/>
              <w:autoSpaceDE/>
              <w:autoSpaceDN/>
              <w:contextualSpacing/>
              <w:rPr>
                <w:rFonts w:eastAsia="Calibri"/>
              </w:rPr>
            </w:pPr>
            <w:r w:rsidRPr="006963EF">
              <w:rPr>
                <w:rFonts w:eastAsia="Calibri"/>
              </w:rPr>
              <w:t>4. «Зеленая ёлочка»</w:t>
            </w:r>
          </w:p>
          <w:p w:rsidR="006963EF" w:rsidRPr="006963EF" w:rsidRDefault="006963EF" w:rsidP="006963EF">
            <w:pPr>
              <w:widowControl/>
              <w:autoSpaceDE/>
              <w:autoSpaceDN/>
              <w:contextualSpacing/>
              <w:rPr>
                <w:rFonts w:eastAsia="Calibri"/>
              </w:rPr>
            </w:pPr>
            <w:r w:rsidRPr="006963EF">
              <w:rPr>
                <w:rFonts w:eastAsia="Calibri"/>
              </w:rPr>
              <w:t>5. «Снегурочка»</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Стр.106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Стр.100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Стр.30</w:t>
            </w:r>
          </w:p>
          <w:p w:rsidR="006963EF" w:rsidRPr="006963EF" w:rsidRDefault="006963EF" w:rsidP="006963EF">
            <w:pPr>
              <w:widowControl/>
              <w:autoSpaceDE/>
              <w:autoSpaceDN/>
              <w:contextualSpacing/>
              <w:rPr>
                <w:rFonts w:eastAsia="Calibri"/>
              </w:rPr>
            </w:pPr>
            <w:r w:rsidRPr="006963EF">
              <w:rPr>
                <w:rFonts w:eastAsia="Calibri"/>
              </w:rPr>
              <w:t>Стр.31</w:t>
            </w:r>
          </w:p>
          <w:p w:rsidR="006963EF" w:rsidRPr="006963EF" w:rsidRDefault="006963EF" w:rsidP="006963EF">
            <w:pPr>
              <w:widowControl/>
              <w:autoSpaceDE/>
              <w:autoSpaceDN/>
              <w:contextualSpacing/>
              <w:rPr>
                <w:rFonts w:eastAsia="Calibri"/>
              </w:rPr>
            </w:pPr>
            <w:r w:rsidRPr="006963EF">
              <w:rPr>
                <w:rFonts w:eastAsia="Calibri"/>
              </w:rPr>
              <w:t>Стр.29</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Январь </w:t>
            </w:r>
          </w:p>
        </w:tc>
        <w:tc>
          <w:tcPr>
            <w:tcW w:w="5948" w:type="dxa"/>
          </w:tcPr>
          <w:p w:rsidR="006963EF" w:rsidRPr="006963EF" w:rsidRDefault="006963EF" w:rsidP="006963EF">
            <w:pPr>
              <w:widowControl/>
              <w:autoSpaceDE/>
              <w:autoSpaceDN/>
              <w:rPr>
                <w:rFonts w:eastAsia="Calibri"/>
              </w:rPr>
            </w:pPr>
            <w:r w:rsidRPr="006963EF">
              <w:rPr>
                <w:rFonts w:eastAsia="Calibri"/>
              </w:rPr>
              <w:t>1.Аппликация «Избушка на курьих ножках»</w:t>
            </w:r>
          </w:p>
          <w:p w:rsidR="006963EF" w:rsidRPr="006963EF" w:rsidRDefault="006963EF" w:rsidP="006963EF">
            <w:pPr>
              <w:widowControl/>
              <w:autoSpaceDE/>
              <w:autoSpaceDN/>
              <w:rPr>
                <w:rFonts w:eastAsia="Calibri"/>
              </w:rPr>
            </w:pPr>
            <w:r w:rsidRPr="006963EF">
              <w:rPr>
                <w:rFonts w:eastAsia="Calibri"/>
              </w:rPr>
              <w:t>2.Аппликация с элементами рисования и письма «Перо Жар – птица»</w:t>
            </w:r>
          </w:p>
          <w:p w:rsidR="006963EF" w:rsidRPr="006963EF" w:rsidRDefault="006963EF" w:rsidP="006963EF">
            <w:pPr>
              <w:widowControl/>
              <w:autoSpaceDE/>
              <w:autoSpaceDN/>
              <w:rPr>
                <w:rFonts w:eastAsia="Calibri"/>
              </w:rPr>
            </w:pPr>
            <w:r w:rsidRPr="006963EF">
              <w:rPr>
                <w:rFonts w:eastAsia="Calibri"/>
              </w:rPr>
              <w:t>3.Аппликация и рисование –фантазирование «Домик с трубой и сказочный дым»</w:t>
            </w:r>
          </w:p>
          <w:p w:rsidR="006963EF" w:rsidRPr="006963EF" w:rsidRDefault="006963EF" w:rsidP="006963EF">
            <w:pPr>
              <w:widowControl/>
              <w:autoSpaceDE/>
              <w:autoSpaceDN/>
              <w:rPr>
                <w:rFonts w:eastAsia="Calibri"/>
              </w:rPr>
            </w:pPr>
            <w:r w:rsidRPr="006963EF">
              <w:rPr>
                <w:rFonts w:eastAsia="Calibri"/>
              </w:rPr>
              <w:t>4. «Дядя Миша»</w:t>
            </w:r>
          </w:p>
          <w:p w:rsidR="006963EF" w:rsidRPr="006963EF" w:rsidRDefault="006963EF" w:rsidP="006963EF">
            <w:pPr>
              <w:widowControl/>
              <w:autoSpaceDE/>
              <w:autoSpaceDN/>
              <w:rPr>
                <w:rFonts w:eastAsia="Calibri"/>
              </w:rPr>
            </w:pPr>
            <w:r w:rsidRPr="006963EF">
              <w:rPr>
                <w:rFonts w:eastAsia="Calibri"/>
              </w:rPr>
              <w:t>5. «Дымковский конь»</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jc w:val="center"/>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Стр.112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Стр.118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Стр.124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Стр.32</w:t>
            </w:r>
          </w:p>
          <w:p w:rsidR="006963EF" w:rsidRPr="006963EF" w:rsidRDefault="006963EF" w:rsidP="006963EF">
            <w:pPr>
              <w:widowControl/>
              <w:autoSpaceDE/>
              <w:autoSpaceDN/>
              <w:contextualSpacing/>
              <w:rPr>
                <w:rFonts w:eastAsia="Calibri"/>
              </w:rPr>
            </w:pPr>
            <w:r w:rsidRPr="006963EF">
              <w:rPr>
                <w:rFonts w:eastAsia="Calibri"/>
              </w:rPr>
              <w:t>Стр.33</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Февраль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«Тридцать три Богатыря» (кол-я композиция)</w:t>
            </w:r>
          </w:p>
          <w:p w:rsidR="006963EF" w:rsidRPr="006963EF" w:rsidRDefault="006963EF" w:rsidP="006963EF">
            <w:pPr>
              <w:widowControl/>
              <w:autoSpaceDE/>
              <w:autoSpaceDN/>
              <w:contextualSpacing/>
              <w:rPr>
                <w:rFonts w:eastAsia="Calibri"/>
              </w:rPr>
            </w:pPr>
            <w:r w:rsidRPr="006963EF">
              <w:rPr>
                <w:rFonts w:eastAsia="Calibri"/>
              </w:rPr>
              <w:t>2.Аппликация «Морские коньки играют в прятки»</w:t>
            </w:r>
          </w:p>
          <w:p w:rsidR="006963EF" w:rsidRPr="006963EF" w:rsidRDefault="006963EF" w:rsidP="006963EF">
            <w:pPr>
              <w:widowControl/>
              <w:autoSpaceDE/>
              <w:autoSpaceDN/>
              <w:contextualSpacing/>
              <w:rPr>
                <w:rFonts w:eastAsia="Calibri"/>
              </w:rPr>
            </w:pPr>
            <w:r w:rsidRPr="006963EF">
              <w:rPr>
                <w:rFonts w:eastAsia="Calibri"/>
              </w:rPr>
              <w:t>3. Аппликация «Аквалангисты фотографируют кораллы» (Красное море)</w:t>
            </w:r>
          </w:p>
          <w:p w:rsidR="006963EF" w:rsidRPr="006963EF" w:rsidRDefault="006963EF" w:rsidP="006963EF">
            <w:pPr>
              <w:widowControl/>
              <w:autoSpaceDE/>
              <w:autoSpaceDN/>
              <w:contextualSpacing/>
              <w:rPr>
                <w:rFonts w:eastAsia="Calibri"/>
              </w:rPr>
            </w:pPr>
            <w:r w:rsidRPr="006963EF">
              <w:rPr>
                <w:rFonts w:eastAsia="Calibri"/>
              </w:rPr>
              <w:t>4. Аппликация сюжетная из бумаги и ткани «Как мой папа спал, когда был маленьким»</w:t>
            </w:r>
          </w:p>
          <w:p w:rsidR="006963EF" w:rsidRPr="006963EF" w:rsidRDefault="006963EF" w:rsidP="006963EF">
            <w:pPr>
              <w:widowControl/>
              <w:autoSpaceDE/>
              <w:autoSpaceDN/>
              <w:contextualSpacing/>
              <w:rPr>
                <w:rFonts w:eastAsia="Calibri"/>
              </w:rPr>
            </w:pPr>
            <w:r w:rsidRPr="006963EF">
              <w:rPr>
                <w:rFonts w:eastAsia="Calibri"/>
              </w:rPr>
              <w:t>5. «Открытка с плывущим кораблём»</w:t>
            </w:r>
          </w:p>
        </w:tc>
        <w:tc>
          <w:tcPr>
            <w:tcW w:w="1682" w:type="dxa"/>
          </w:tcPr>
          <w:p w:rsidR="006963EF" w:rsidRPr="006963EF" w:rsidRDefault="006963EF" w:rsidP="006963EF">
            <w:pPr>
              <w:widowControl/>
              <w:autoSpaceDE/>
              <w:autoSpaceDN/>
              <w:rPr>
                <w:rFonts w:eastAsia="Calibri"/>
              </w:rPr>
            </w:pPr>
            <w:r w:rsidRPr="006963EF">
              <w:rPr>
                <w:rFonts w:eastAsia="Calibri"/>
              </w:rPr>
              <w:t>И. А. Лыкова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Д. Н. Колдина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Стр.130</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Стр.136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Стр.142</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Стр.148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Стр.39</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lastRenderedPageBreak/>
              <w:t xml:space="preserve">             Март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декоративная (прорезной декор) «Салфетка под конфетницу»</w:t>
            </w:r>
          </w:p>
          <w:p w:rsidR="006963EF" w:rsidRPr="006963EF" w:rsidRDefault="006963EF" w:rsidP="006963EF">
            <w:pPr>
              <w:widowControl/>
              <w:autoSpaceDE/>
              <w:autoSpaceDN/>
              <w:contextualSpacing/>
              <w:rPr>
                <w:rFonts w:eastAsia="Calibri"/>
              </w:rPr>
            </w:pPr>
            <w:r w:rsidRPr="006963EF">
              <w:rPr>
                <w:rFonts w:eastAsia="Calibri"/>
              </w:rPr>
              <w:t>2. Аппликация (пейзаж) «Весна идет» (весенние картинки в рамках)</w:t>
            </w:r>
          </w:p>
          <w:p w:rsidR="006963EF" w:rsidRPr="006963EF" w:rsidRDefault="006963EF" w:rsidP="006963EF">
            <w:pPr>
              <w:widowControl/>
              <w:autoSpaceDE/>
              <w:autoSpaceDN/>
              <w:contextualSpacing/>
              <w:rPr>
                <w:rFonts w:eastAsia="Calibri"/>
              </w:rPr>
            </w:pPr>
            <w:r w:rsidRPr="006963EF">
              <w:rPr>
                <w:rFonts w:eastAsia="Calibri"/>
              </w:rPr>
              <w:t>3. Аппликация из шерстяных ниток «Пушистые картины» (ниточка за ниточкой)</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И. А. Лыкова</w:t>
            </w: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Стр.154</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Стр.166</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Стр.160</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Апрель </w:t>
            </w:r>
          </w:p>
        </w:tc>
        <w:tc>
          <w:tcPr>
            <w:tcW w:w="5948" w:type="dxa"/>
          </w:tcPr>
          <w:p w:rsidR="006963EF" w:rsidRPr="006963EF" w:rsidRDefault="006963EF" w:rsidP="006963EF">
            <w:pPr>
              <w:widowControl/>
              <w:autoSpaceDE/>
              <w:autoSpaceDN/>
              <w:rPr>
                <w:rFonts w:eastAsia="Calibri"/>
              </w:rPr>
            </w:pPr>
            <w:r w:rsidRPr="006963EF">
              <w:rPr>
                <w:rFonts w:eastAsia="Calibri"/>
              </w:rPr>
              <w:t>1.Аппликация «Цветущая ветка»</w:t>
            </w:r>
          </w:p>
          <w:p w:rsidR="006963EF" w:rsidRPr="006963EF" w:rsidRDefault="006963EF" w:rsidP="006963EF">
            <w:pPr>
              <w:widowControl/>
              <w:autoSpaceDE/>
              <w:autoSpaceDN/>
              <w:rPr>
                <w:rFonts w:eastAsia="Calibri"/>
              </w:rPr>
            </w:pPr>
            <w:r w:rsidRPr="006963EF">
              <w:rPr>
                <w:rFonts w:eastAsia="Calibri"/>
              </w:rPr>
              <w:t>2.Аппликация силуэтная ленточная «Голуби на черепичной крыше»</w:t>
            </w:r>
          </w:p>
          <w:p w:rsidR="006963EF" w:rsidRPr="006963EF" w:rsidRDefault="006963EF" w:rsidP="006963EF">
            <w:pPr>
              <w:widowControl/>
              <w:autoSpaceDE/>
              <w:autoSpaceDN/>
              <w:rPr>
                <w:rFonts w:eastAsia="Calibri"/>
              </w:rPr>
            </w:pPr>
            <w:r w:rsidRPr="006963EF">
              <w:rPr>
                <w:rFonts w:eastAsia="Calibri"/>
              </w:rPr>
              <w:t>3. «В космосе» (аппликация из вырезанных частей предметов)</w:t>
            </w:r>
          </w:p>
          <w:p w:rsidR="006963EF" w:rsidRPr="006963EF" w:rsidRDefault="006963EF" w:rsidP="006963EF">
            <w:pPr>
              <w:widowControl/>
              <w:autoSpaceDE/>
              <w:autoSpaceDN/>
              <w:rPr>
                <w:rFonts w:eastAsia="Calibri"/>
              </w:rPr>
            </w:pPr>
            <w:r w:rsidRPr="006963EF">
              <w:rPr>
                <w:rFonts w:eastAsia="Calibri"/>
              </w:rPr>
              <w:t>4. Аппликация из цветной бумаги, ткани и фольги «Звёзды и кометы»</w:t>
            </w:r>
          </w:p>
        </w:tc>
        <w:tc>
          <w:tcPr>
            <w:tcW w:w="1682" w:type="dxa"/>
          </w:tcPr>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r w:rsidRPr="006963EF">
              <w:rPr>
                <w:rFonts w:eastAsia="Calibri"/>
              </w:rPr>
              <w:t>И. А. Лыкова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Д. Н. Колдина</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r w:rsidRPr="006963EF">
              <w:rPr>
                <w:rFonts w:eastAsia="Calibri"/>
              </w:rPr>
              <w:t>Стр.46</w:t>
            </w:r>
          </w:p>
          <w:p w:rsidR="006963EF" w:rsidRPr="006963EF" w:rsidRDefault="006963EF" w:rsidP="006963EF">
            <w:pPr>
              <w:widowControl/>
              <w:autoSpaceDE/>
              <w:autoSpaceDN/>
              <w:contextualSpacing/>
              <w:rPr>
                <w:rFonts w:eastAsia="Calibri"/>
              </w:rPr>
            </w:pPr>
            <w:r w:rsidRPr="006963EF">
              <w:rPr>
                <w:rFonts w:eastAsia="Calibri"/>
              </w:rPr>
              <w:t>Стр.178</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Стр.47</w:t>
            </w:r>
          </w:p>
          <w:p w:rsidR="006963EF" w:rsidRPr="006963EF" w:rsidRDefault="006963EF" w:rsidP="006963EF">
            <w:pPr>
              <w:widowControl/>
              <w:autoSpaceDE/>
              <w:autoSpaceDN/>
              <w:contextualSpacing/>
              <w:rPr>
                <w:rFonts w:eastAsia="Calibri"/>
              </w:rPr>
            </w:pPr>
          </w:p>
          <w:p w:rsidR="006963EF" w:rsidRPr="006963EF" w:rsidRDefault="006963EF" w:rsidP="006963EF">
            <w:pPr>
              <w:widowControl/>
              <w:autoSpaceDE/>
              <w:autoSpaceDN/>
              <w:contextualSpacing/>
              <w:rPr>
                <w:rFonts w:eastAsia="Calibri"/>
              </w:rPr>
            </w:pPr>
            <w:r w:rsidRPr="006963EF">
              <w:rPr>
                <w:rFonts w:eastAsia="Calibri"/>
              </w:rPr>
              <w:t>Стр.184</w:t>
            </w:r>
          </w:p>
        </w:tc>
        <w:tc>
          <w:tcPr>
            <w:tcW w:w="1180" w:type="dxa"/>
          </w:tcPr>
          <w:p w:rsidR="006963EF" w:rsidRPr="006963EF" w:rsidRDefault="006963EF" w:rsidP="006963EF">
            <w:pPr>
              <w:widowControl/>
              <w:autoSpaceDE/>
              <w:autoSpaceDN/>
              <w:contextualSpacing/>
              <w:rPr>
                <w:rFonts w:eastAsia="Calibri"/>
              </w:rPr>
            </w:pPr>
          </w:p>
        </w:tc>
      </w:tr>
      <w:tr w:rsidR="006963EF" w:rsidRPr="006963EF" w:rsidTr="0004245A">
        <w:trPr>
          <w:cantSplit/>
          <w:trHeight w:val="1134"/>
        </w:trPr>
        <w:tc>
          <w:tcPr>
            <w:tcW w:w="717" w:type="dxa"/>
            <w:textDirection w:val="btLr"/>
          </w:tcPr>
          <w:p w:rsidR="006963EF" w:rsidRPr="006963EF" w:rsidRDefault="006963EF" w:rsidP="006963EF">
            <w:pPr>
              <w:widowControl/>
              <w:autoSpaceDE/>
              <w:autoSpaceDN/>
              <w:ind w:right="113"/>
              <w:contextualSpacing/>
              <w:rPr>
                <w:rFonts w:eastAsia="Calibri"/>
              </w:rPr>
            </w:pPr>
            <w:r w:rsidRPr="006963EF">
              <w:rPr>
                <w:rFonts w:eastAsia="Calibri"/>
              </w:rPr>
              <w:t xml:space="preserve">    Май </w:t>
            </w:r>
          </w:p>
        </w:tc>
        <w:tc>
          <w:tcPr>
            <w:tcW w:w="5948" w:type="dxa"/>
          </w:tcPr>
          <w:p w:rsidR="006963EF" w:rsidRPr="006963EF" w:rsidRDefault="006963EF" w:rsidP="006963EF">
            <w:pPr>
              <w:widowControl/>
              <w:autoSpaceDE/>
              <w:autoSpaceDN/>
              <w:contextualSpacing/>
              <w:rPr>
                <w:rFonts w:eastAsia="Calibri"/>
              </w:rPr>
            </w:pPr>
            <w:r w:rsidRPr="006963EF">
              <w:rPr>
                <w:rFonts w:eastAsia="Calibri"/>
              </w:rPr>
              <w:t>1.Аппликация «Корзина с цветами»</w:t>
            </w:r>
          </w:p>
        </w:tc>
        <w:tc>
          <w:tcPr>
            <w:tcW w:w="1682" w:type="dxa"/>
          </w:tcPr>
          <w:p w:rsidR="006963EF" w:rsidRPr="006963EF" w:rsidRDefault="006963EF" w:rsidP="006963EF">
            <w:pPr>
              <w:widowControl/>
              <w:autoSpaceDE/>
              <w:autoSpaceDN/>
              <w:contextualSpacing/>
              <w:rPr>
                <w:rFonts w:eastAsia="Calibri"/>
              </w:rPr>
            </w:pPr>
          </w:p>
        </w:tc>
        <w:tc>
          <w:tcPr>
            <w:tcW w:w="1448" w:type="dxa"/>
          </w:tcPr>
          <w:p w:rsidR="006963EF" w:rsidRPr="006963EF" w:rsidRDefault="006963EF" w:rsidP="006963EF">
            <w:pPr>
              <w:widowControl/>
              <w:autoSpaceDE/>
              <w:autoSpaceDN/>
              <w:contextualSpacing/>
              <w:rPr>
                <w:rFonts w:eastAsia="Calibri"/>
              </w:rPr>
            </w:pPr>
          </w:p>
        </w:tc>
        <w:tc>
          <w:tcPr>
            <w:tcW w:w="1180" w:type="dxa"/>
          </w:tcPr>
          <w:p w:rsidR="006963EF" w:rsidRPr="006963EF" w:rsidRDefault="006963EF" w:rsidP="006963EF">
            <w:pPr>
              <w:widowControl/>
              <w:autoSpaceDE/>
              <w:autoSpaceDN/>
              <w:contextualSpacing/>
              <w:rPr>
                <w:rFonts w:eastAsia="Calibri"/>
              </w:rPr>
            </w:pPr>
          </w:p>
        </w:tc>
      </w:tr>
    </w:tbl>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contextualSpacing/>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область Развитие речи в подготовительной группе О.С. Ушакова, Е.М. Струнина</w:t>
      </w:r>
    </w:p>
    <w:p w:rsidR="006963EF" w:rsidRPr="006963EF" w:rsidRDefault="006963EF" w:rsidP="006963EF">
      <w:pPr>
        <w:widowControl/>
        <w:autoSpaceDE/>
        <w:autoSpaceDN/>
        <w:spacing w:after="160" w:line="259" w:lineRule="auto"/>
        <w:rPr>
          <w:rFonts w:eastAsia="Calibri"/>
          <w:sz w:val="24"/>
          <w:szCs w:val="24"/>
        </w:rPr>
      </w:pPr>
    </w:p>
    <w:tbl>
      <w:tblPr>
        <w:tblStyle w:val="a9"/>
        <w:tblW w:w="10859" w:type="dxa"/>
        <w:tblInd w:w="-743" w:type="dxa"/>
        <w:tblLook w:val="04A0"/>
      </w:tblPr>
      <w:tblGrid>
        <w:gridCol w:w="709"/>
        <w:gridCol w:w="5954"/>
        <w:gridCol w:w="1701"/>
        <w:gridCol w:w="1418"/>
        <w:gridCol w:w="1077"/>
      </w:tblGrid>
      <w:tr w:rsidR="006963EF" w:rsidRPr="006963EF" w:rsidTr="0004245A">
        <w:trPr>
          <w:cantSplit/>
          <w:trHeight w:val="1002"/>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5954"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701"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418"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07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85"/>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5954"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1.Пересказ народной сказки «Лиса и козёл»</w:t>
            </w:r>
          </w:p>
          <w:p w:rsidR="006963EF" w:rsidRPr="006963EF" w:rsidRDefault="006963EF" w:rsidP="006963EF">
            <w:pPr>
              <w:widowControl/>
              <w:autoSpaceDE/>
              <w:autoSpaceDN/>
              <w:rPr>
                <w:rFonts w:eastAsia="Calibri"/>
              </w:rPr>
            </w:pPr>
            <w:r w:rsidRPr="006963EF">
              <w:rPr>
                <w:rFonts w:eastAsia="Calibri"/>
              </w:rPr>
              <w:t>2.Рассказывание по картинке «В школу»</w:t>
            </w:r>
          </w:p>
          <w:p w:rsidR="006963EF" w:rsidRPr="006963EF" w:rsidRDefault="006963EF" w:rsidP="006963EF">
            <w:pPr>
              <w:widowControl/>
              <w:autoSpaceDE/>
              <w:autoSpaceDN/>
              <w:rPr>
                <w:rFonts w:eastAsia="Calibri"/>
              </w:rPr>
            </w:pPr>
            <w:r w:rsidRPr="006963EF">
              <w:rPr>
                <w:rFonts w:eastAsia="Calibri"/>
              </w:rPr>
              <w:t>3.Пересказ рассказа К. Ушинского «Четыре желания». Рассказывание на основе личного опыта</w:t>
            </w:r>
          </w:p>
          <w:p w:rsidR="006963EF" w:rsidRPr="006963EF" w:rsidRDefault="006963EF" w:rsidP="006963EF">
            <w:pPr>
              <w:widowControl/>
              <w:autoSpaceDE/>
              <w:autoSpaceDN/>
              <w:rPr>
                <w:rFonts w:eastAsia="Calibri"/>
              </w:rPr>
            </w:pPr>
            <w:r w:rsidRPr="006963EF">
              <w:rPr>
                <w:rFonts w:eastAsia="Calibri"/>
              </w:rPr>
              <w:t>4.Рассказывание по картинке</w:t>
            </w:r>
          </w:p>
        </w:tc>
        <w:tc>
          <w:tcPr>
            <w:tcW w:w="1701" w:type="dxa"/>
          </w:tcPr>
          <w:p w:rsidR="006963EF" w:rsidRPr="006963EF" w:rsidRDefault="006963EF" w:rsidP="006963EF">
            <w:pPr>
              <w:widowControl/>
              <w:autoSpaceDE/>
              <w:autoSpaceDN/>
              <w:rPr>
                <w:rFonts w:eastAsia="Calibri"/>
              </w:rPr>
            </w:pPr>
            <w:r w:rsidRPr="006963EF">
              <w:rPr>
                <w:rFonts w:eastAsia="Calibri"/>
              </w:rPr>
              <w:t>О.С. Ушакова, Е.М. Струнина</w:t>
            </w:r>
          </w:p>
        </w:tc>
        <w:tc>
          <w:tcPr>
            <w:tcW w:w="1418" w:type="dxa"/>
          </w:tcPr>
          <w:p w:rsidR="006963EF" w:rsidRPr="006963EF" w:rsidRDefault="006963EF" w:rsidP="006963EF">
            <w:pPr>
              <w:widowControl/>
              <w:autoSpaceDE/>
              <w:autoSpaceDN/>
              <w:rPr>
                <w:rFonts w:eastAsia="Calibri"/>
              </w:rPr>
            </w:pPr>
            <w:r w:rsidRPr="006963EF">
              <w:rPr>
                <w:rFonts w:eastAsia="Calibri"/>
              </w:rPr>
              <w:t>Стр.42-44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Стр.44-45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Стр.45-48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Стр.48-49</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5954" w:type="dxa"/>
          </w:tcPr>
          <w:p w:rsidR="006963EF" w:rsidRPr="006963EF" w:rsidRDefault="006963EF" w:rsidP="006963EF">
            <w:pPr>
              <w:widowControl/>
              <w:autoSpaceDE/>
              <w:autoSpaceDN/>
              <w:rPr>
                <w:rFonts w:eastAsia="Calibri"/>
              </w:rPr>
            </w:pPr>
            <w:r w:rsidRPr="006963EF">
              <w:rPr>
                <w:rFonts w:eastAsia="Calibri"/>
              </w:rPr>
              <w:t>5.Пересказ рассказа В. Бианки «Купание медвежат»</w:t>
            </w:r>
          </w:p>
          <w:p w:rsidR="006963EF" w:rsidRPr="006963EF" w:rsidRDefault="006963EF" w:rsidP="006963EF">
            <w:pPr>
              <w:widowControl/>
              <w:autoSpaceDE/>
              <w:autoSpaceDN/>
              <w:rPr>
                <w:rFonts w:eastAsia="Calibri"/>
              </w:rPr>
            </w:pPr>
            <w:r w:rsidRPr="006963EF">
              <w:rPr>
                <w:rFonts w:eastAsia="Calibri"/>
              </w:rPr>
              <w:t>6.Рассказывание по сюжетным картинкам</w:t>
            </w:r>
          </w:p>
          <w:p w:rsidR="006963EF" w:rsidRPr="006963EF" w:rsidRDefault="006963EF" w:rsidP="006963EF">
            <w:pPr>
              <w:widowControl/>
              <w:autoSpaceDE/>
              <w:autoSpaceDN/>
              <w:rPr>
                <w:rFonts w:eastAsia="Calibri"/>
              </w:rPr>
            </w:pPr>
            <w:r w:rsidRPr="006963EF">
              <w:rPr>
                <w:rFonts w:eastAsia="Calibri"/>
              </w:rPr>
              <w:t>7.Рассказывание на тему «Первый день Тани в детском саду»</w:t>
            </w:r>
          </w:p>
          <w:p w:rsidR="006963EF" w:rsidRPr="006963EF" w:rsidRDefault="006963EF" w:rsidP="006963EF">
            <w:pPr>
              <w:widowControl/>
              <w:autoSpaceDE/>
              <w:autoSpaceDN/>
              <w:rPr>
                <w:rFonts w:eastAsia="Calibri"/>
              </w:rPr>
            </w:pPr>
            <w:r w:rsidRPr="006963EF">
              <w:rPr>
                <w:rFonts w:eastAsia="Calibri"/>
              </w:rPr>
              <w:t>8.Закрепление произношения звуков по картинкам</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Стр.52-53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Стр.53-54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Стр.54-56</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5954" w:type="dxa"/>
          </w:tcPr>
          <w:p w:rsidR="006963EF" w:rsidRPr="006963EF" w:rsidRDefault="006963EF" w:rsidP="006963EF">
            <w:pPr>
              <w:widowControl/>
              <w:autoSpaceDE/>
              <w:autoSpaceDN/>
              <w:rPr>
                <w:rFonts w:eastAsia="Calibri"/>
              </w:rPr>
            </w:pPr>
            <w:r w:rsidRPr="006963EF">
              <w:rPr>
                <w:rFonts w:eastAsia="Calibri"/>
              </w:rPr>
              <w:t>9.Придумывание сказки на тему «Как ежик зайца выручил»</w:t>
            </w:r>
          </w:p>
          <w:p w:rsidR="006963EF" w:rsidRPr="006963EF" w:rsidRDefault="006963EF" w:rsidP="006963EF">
            <w:pPr>
              <w:widowControl/>
              <w:autoSpaceDE/>
              <w:autoSpaceDN/>
              <w:rPr>
                <w:rFonts w:eastAsia="Calibri"/>
              </w:rPr>
            </w:pPr>
            <w:r w:rsidRPr="006963EF">
              <w:rPr>
                <w:rFonts w:eastAsia="Calibri"/>
              </w:rPr>
              <w:t>10. Придумывание сказки на тему «День рождения зайца»</w:t>
            </w:r>
          </w:p>
          <w:p w:rsidR="006963EF" w:rsidRPr="006963EF" w:rsidRDefault="006963EF" w:rsidP="006963EF">
            <w:pPr>
              <w:widowControl/>
              <w:autoSpaceDE/>
              <w:autoSpaceDN/>
              <w:rPr>
                <w:rFonts w:eastAsia="Calibri"/>
              </w:rPr>
            </w:pPr>
            <w:r w:rsidRPr="006963EF">
              <w:rPr>
                <w:rFonts w:eastAsia="Calibri"/>
              </w:rPr>
              <w:t>11.Сравнение предметов по существенным признакам, работа со словом</w:t>
            </w:r>
          </w:p>
          <w:p w:rsidR="006963EF" w:rsidRPr="006963EF" w:rsidRDefault="006963EF" w:rsidP="006963EF">
            <w:pPr>
              <w:widowControl/>
              <w:autoSpaceDE/>
              <w:autoSpaceDN/>
              <w:rPr>
                <w:rFonts w:eastAsia="Calibri"/>
              </w:rPr>
            </w:pPr>
            <w:r w:rsidRPr="006963EF">
              <w:rPr>
                <w:rFonts w:eastAsia="Calibri"/>
              </w:rPr>
              <w:t>12.Пересказ рассказа Е. Пермяка «Первая рыбка»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Стр.56-58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Стр.58-59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Стр.59-60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Стр.60-62</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Декабрь </w:t>
            </w:r>
          </w:p>
        </w:tc>
        <w:tc>
          <w:tcPr>
            <w:tcW w:w="5954" w:type="dxa"/>
          </w:tcPr>
          <w:p w:rsidR="006963EF" w:rsidRPr="006963EF" w:rsidRDefault="006963EF" w:rsidP="006963EF">
            <w:pPr>
              <w:widowControl/>
              <w:autoSpaceDE/>
              <w:autoSpaceDN/>
              <w:rPr>
                <w:rFonts w:eastAsia="Calibri"/>
              </w:rPr>
            </w:pPr>
            <w:r w:rsidRPr="006963EF">
              <w:rPr>
                <w:rFonts w:eastAsia="Calibri"/>
              </w:rPr>
              <w:t>13.Рассказывание по картине «Вот так покатался!»</w:t>
            </w:r>
          </w:p>
          <w:p w:rsidR="006963EF" w:rsidRPr="006963EF" w:rsidRDefault="006963EF" w:rsidP="006963EF">
            <w:pPr>
              <w:widowControl/>
              <w:autoSpaceDE/>
              <w:autoSpaceDN/>
              <w:rPr>
                <w:rFonts w:eastAsia="Calibri"/>
              </w:rPr>
            </w:pPr>
            <w:r w:rsidRPr="006963EF">
              <w:rPr>
                <w:rFonts w:eastAsia="Calibri"/>
              </w:rPr>
              <w:t>14.Составление связного рассказа «Если бы я был художником»</w:t>
            </w:r>
          </w:p>
          <w:p w:rsidR="006963EF" w:rsidRPr="006963EF" w:rsidRDefault="006963EF" w:rsidP="006963EF">
            <w:pPr>
              <w:widowControl/>
              <w:autoSpaceDE/>
              <w:autoSpaceDN/>
              <w:rPr>
                <w:rFonts w:eastAsia="Calibri"/>
              </w:rPr>
            </w:pPr>
            <w:r w:rsidRPr="006963EF">
              <w:rPr>
                <w:rFonts w:eastAsia="Calibri"/>
              </w:rPr>
              <w:t>15.Придумывание продолжения и завершение рассказа Л. Пеньевской «Как Миша варежку потерял»</w:t>
            </w:r>
          </w:p>
          <w:p w:rsidR="006963EF" w:rsidRPr="006963EF" w:rsidRDefault="006963EF" w:rsidP="006963EF">
            <w:pPr>
              <w:widowControl/>
              <w:autoSpaceDE/>
              <w:autoSpaceDN/>
              <w:rPr>
                <w:rFonts w:eastAsia="Calibri"/>
              </w:rPr>
            </w:pPr>
            <w:r w:rsidRPr="006963EF">
              <w:rPr>
                <w:rFonts w:eastAsia="Calibri"/>
              </w:rPr>
              <w:t>16.Рассказывание по картинке «Дети Севера»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Стр.62-64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Стр.64-66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Стр.66-68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Стр.68-70</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5954" w:type="dxa"/>
          </w:tcPr>
          <w:p w:rsidR="006963EF" w:rsidRPr="006963EF" w:rsidRDefault="006963EF" w:rsidP="006963EF">
            <w:pPr>
              <w:widowControl/>
              <w:autoSpaceDE/>
              <w:autoSpaceDN/>
              <w:rPr>
                <w:rFonts w:eastAsia="Calibri"/>
              </w:rPr>
            </w:pPr>
            <w:r w:rsidRPr="006963EF">
              <w:rPr>
                <w:rFonts w:eastAsia="Calibri"/>
              </w:rPr>
              <w:t>17.Отработка звуков с опорой на картинки. Составление связного рассказа</w:t>
            </w:r>
          </w:p>
          <w:p w:rsidR="006963EF" w:rsidRPr="006963EF" w:rsidRDefault="006963EF" w:rsidP="006963EF">
            <w:pPr>
              <w:widowControl/>
              <w:autoSpaceDE/>
              <w:autoSpaceDN/>
              <w:rPr>
                <w:rFonts w:eastAsia="Calibri"/>
              </w:rPr>
            </w:pPr>
            <w:r w:rsidRPr="006963EF">
              <w:rPr>
                <w:rFonts w:eastAsia="Calibri"/>
              </w:rPr>
              <w:t>18.Пересказ рассказа Л. Кассиля «Сестра»</w:t>
            </w:r>
          </w:p>
          <w:p w:rsidR="006963EF" w:rsidRPr="006963EF" w:rsidRDefault="006963EF" w:rsidP="006963EF">
            <w:pPr>
              <w:widowControl/>
              <w:autoSpaceDE/>
              <w:autoSpaceDN/>
              <w:rPr>
                <w:rFonts w:eastAsia="Calibri"/>
              </w:rPr>
            </w:pPr>
            <w:r w:rsidRPr="006963EF">
              <w:rPr>
                <w:rFonts w:eastAsia="Calibri"/>
              </w:rPr>
              <w:t>19.Составление рассказа «Как мы играем зимой на участке» на основе личного опыта</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Стр.70-72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Стр.72-73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Стр.74-75</w:t>
            </w:r>
          </w:p>
          <w:p w:rsidR="006963EF" w:rsidRPr="006963EF" w:rsidRDefault="006963EF" w:rsidP="006963EF">
            <w:pPr>
              <w:widowControl/>
              <w:autoSpaceDE/>
              <w:autoSpaceDN/>
              <w:rPr>
                <w:rFonts w:eastAsia="Calibri"/>
              </w:rPr>
            </w:pP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Февраль</w:t>
            </w:r>
          </w:p>
        </w:tc>
        <w:tc>
          <w:tcPr>
            <w:tcW w:w="5954" w:type="dxa"/>
          </w:tcPr>
          <w:p w:rsidR="006963EF" w:rsidRPr="006963EF" w:rsidRDefault="006963EF" w:rsidP="006963EF">
            <w:pPr>
              <w:widowControl/>
              <w:autoSpaceDE/>
              <w:autoSpaceDN/>
              <w:rPr>
                <w:rFonts w:eastAsia="Calibri"/>
              </w:rPr>
            </w:pPr>
            <w:r w:rsidRPr="006963EF">
              <w:rPr>
                <w:rFonts w:eastAsia="Calibri"/>
              </w:rPr>
              <w:t>20.Сравнение предметов. Уточнение лексического значения слов и выражений</w:t>
            </w:r>
          </w:p>
          <w:p w:rsidR="006963EF" w:rsidRPr="006963EF" w:rsidRDefault="006963EF" w:rsidP="006963EF">
            <w:pPr>
              <w:widowControl/>
              <w:autoSpaceDE/>
              <w:autoSpaceDN/>
              <w:rPr>
                <w:rFonts w:eastAsia="Calibri"/>
              </w:rPr>
            </w:pPr>
            <w:r w:rsidRPr="006963EF">
              <w:rPr>
                <w:rFonts w:eastAsia="Calibri"/>
              </w:rPr>
              <w:t>21.Составление сюжетного рассказа по картинке</w:t>
            </w:r>
          </w:p>
          <w:p w:rsidR="006963EF" w:rsidRPr="006963EF" w:rsidRDefault="006963EF" w:rsidP="006963EF">
            <w:pPr>
              <w:widowControl/>
              <w:autoSpaceDE/>
              <w:autoSpaceDN/>
              <w:rPr>
                <w:rFonts w:eastAsia="Calibri"/>
              </w:rPr>
            </w:pPr>
            <w:r w:rsidRPr="006963EF">
              <w:rPr>
                <w:rFonts w:eastAsia="Calibri"/>
              </w:rPr>
              <w:t>22.Рассказывание по серии сюжетных картинок</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75-77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Стр.77-79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79-80</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5954" w:type="dxa"/>
          </w:tcPr>
          <w:p w:rsidR="006963EF" w:rsidRPr="006963EF" w:rsidRDefault="006963EF" w:rsidP="006963EF">
            <w:pPr>
              <w:widowControl/>
              <w:autoSpaceDE/>
              <w:autoSpaceDN/>
              <w:rPr>
                <w:rFonts w:eastAsia="Calibri"/>
              </w:rPr>
            </w:pPr>
            <w:r w:rsidRPr="006963EF">
              <w:rPr>
                <w:rFonts w:eastAsia="Calibri"/>
              </w:rPr>
              <w:t>23. Рассказывание по картинке «Подарки к 8 марта» на основе личного опыта</w:t>
            </w:r>
          </w:p>
          <w:p w:rsidR="006963EF" w:rsidRPr="006963EF" w:rsidRDefault="006963EF" w:rsidP="006963EF">
            <w:pPr>
              <w:widowControl/>
              <w:autoSpaceDE/>
              <w:autoSpaceDN/>
              <w:rPr>
                <w:rFonts w:eastAsia="Calibri"/>
              </w:rPr>
            </w:pPr>
            <w:r w:rsidRPr="006963EF">
              <w:rPr>
                <w:rFonts w:eastAsia="Calibri"/>
              </w:rPr>
              <w:t xml:space="preserve">24. Пересказ рассказа М. Пришвина «Еж». Рассказывание на основе личного опыта </w:t>
            </w:r>
          </w:p>
          <w:p w:rsidR="006963EF" w:rsidRPr="006963EF" w:rsidRDefault="006963EF" w:rsidP="006963EF">
            <w:pPr>
              <w:widowControl/>
              <w:autoSpaceDE/>
              <w:autoSpaceDN/>
              <w:rPr>
                <w:rFonts w:eastAsia="Calibri"/>
              </w:rPr>
            </w:pPr>
            <w:r w:rsidRPr="006963EF">
              <w:rPr>
                <w:rFonts w:eastAsia="Calibri"/>
              </w:rPr>
              <w:t>25. Пересказ сказки Л. Толстого «Белка прыгает с ветки на ветку.» в ситуации письменной речи</w:t>
            </w:r>
          </w:p>
          <w:p w:rsidR="006963EF" w:rsidRPr="006963EF" w:rsidRDefault="006963EF" w:rsidP="006963EF">
            <w:pPr>
              <w:widowControl/>
              <w:autoSpaceDE/>
              <w:autoSpaceDN/>
              <w:rPr>
                <w:rFonts w:eastAsia="Calibri"/>
              </w:rPr>
            </w:pPr>
            <w:r w:rsidRPr="006963EF">
              <w:rPr>
                <w:rFonts w:eastAsia="Calibri"/>
              </w:rPr>
              <w:t>26. Придумывание сказки по картине и на предложенную тему</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80-81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81-83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83-86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86-87</w:t>
            </w: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5954" w:type="dxa"/>
          </w:tcPr>
          <w:p w:rsidR="006963EF" w:rsidRPr="006963EF" w:rsidRDefault="006963EF" w:rsidP="006963EF">
            <w:pPr>
              <w:widowControl/>
              <w:autoSpaceDE/>
              <w:autoSpaceDN/>
              <w:rPr>
                <w:rFonts w:eastAsia="Calibri"/>
              </w:rPr>
            </w:pPr>
            <w:r w:rsidRPr="006963EF">
              <w:rPr>
                <w:rFonts w:eastAsia="Calibri"/>
              </w:rPr>
              <w:t>27. Пересказ русской народной сказки «Как аукнется – так и откликнется»</w:t>
            </w:r>
          </w:p>
          <w:p w:rsidR="006963EF" w:rsidRPr="006963EF" w:rsidRDefault="006963EF" w:rsidP="006963EF">
            <w:pPr>
              <w:widowControl/>
              <w:autoSpaceDE/>
              <w:autoSpaceDN/>
              <w:rPr>
                <w:rFonts w:eastAsia="Calibri"/>
              </w:rPr>
            </w:pPr>
            <w:r w:rsidRPr="006963EF">
              <w:rPr>
                <w:rFonts w:eastAsia="Calibri"/>
              </w:rPr>
              <w:t>28. Составление описательных рассказов по пейзажным картинкам</w:t>
            </w:r>
          </w:p>
          <w:p w:rsidR="006963EF" w:rsidRPr="006963EF" w:rsidRDefault="006963EF" w:rsidP="006963EF">
            <w:pPr>
              <w:widowControl/>
              <w:autoSpaceDE/>
              <w:autoSpaceDN/>
              <w:rPr>
                <w:rFonts w:eastAsia="Calibri"/>
              </w:rPr>
            </w:pPr>
            <w:r w:rsidRPr="006963EF">
              <w:rPr>
                <w:rFonts w:eastAsia="Calibri"/>
              </w:rPr>
              <w:t>29. Составление коллективного рассказа – описания</w:t>
            </w:r>
          </w:p>
          <w:p w:rsidR="006963EF" w:rsidRPr="006963EF" w:rsidRDefault="006963EF" w:rsidP="006963EF">
            <w:pPr>
              <w:widowControl/>
              <w:autoSpaceDE/>
              <w:autoSpaceDN/>
              <w:rPr>
                <w:rFonts w:eastAsia="Calibri"/>
              </w:rPr>
            </w:pPr>
            <w:r w:rsidRPr="006963EF">
              <w:rPr>
                <w:rFonts w:eastAsia="Calibri"/>
              </w:rPr>
              <w:t>30. Пересказ рассказа М. Пришвина «Золотой луг»</w:t>
            </w: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Стр.87-89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Стр.89-91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91-94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Стр.94-95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07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09"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5954" w:type="dxa"/>
          </w:tcPr>
          <w:p w:rsidR="006963EF" w:rsidRPr="006963EF" w:rsidRDefault="006963EF" w:rsidP="006963EF">
            <w:pPr>
              <w:widowControl/>
              <w:autoSpaceDE/>
              <w:autoSpaceDN/>
              <w:rPr>
                <w:rFonts w:eastAsia="Calibri"/>
              </w:rPr>
            </w:pPr>
            <w:r w:rsidRPr="006963EF">
              <w:rPr>
                <w:rFonts w:eastAsia="Calibri"/>
              </w:rPr>
              <w:t>31. Рассказывание по сюжетным картинкам</w:t>
            </w:r>
          </w:p>
          <w:p w:rsidR="006963EF" w:rsidRPr="006963EF" w:rsidRDefault="006963EF" w:rsidP="006963EF">
            <w:pPr>
              <w:widowControl/>
              <w:autoSpaceDE/>
              <w:autoSpaceDN/>
              <w:rPr>
                <w:rFonts w:eastAsia="Calibri"/>
              </w:rPr>
            </w:pPr>
            <w:r w:rsidRPr="006963EF">
              <w:rPr>
                <w:rFonts w:eastAsia="Calibri"/>
              </w:rPr>
              <w:t>32. Составление рассказа на заданную тему</w:t>
            </w:r>
          </w:p>
          <w:p w:rsidR="006963EF" w:rsidRPr="006963EF" w:rsidRDefault="006963EF" w:rsidP="006963EF">
            <w:pPr>
              <w:widowControl/>
              <w:autoSpaceDE/>
              <w:autoSpaceDN/>
              <w:rPr>
                <w:rFonts w:eastAsia="Calibri"/>
              </w:rPr>
            </w:pPr>
            <w:r w:rsidRPr="006963EF">
              <w:rPr>
                <w:rFonts w:eastAsia="Calibri"/>
              </w:rPr>
              <w:t>33. Придумывание сказки на самостоятельно выбранную тему (по аналогии)</w:t>
            </w:r>
          </w:p>
          <w:p w:rsidR="006963EF" w:rsidRPr="006963EF" w:rsidRDefault="006963EF" w:rsidP="006963EF">
            <w:pPr>
              <w:widowControl/>
              <w:autoSpaceDE/>
              <w:autoSpaceDN/>
              <w:rPr>
                <w:rFonts w:eastAsia="Calibri"/>
              </w:rPr>
            </w:pPr>
          </w:p>
        </w:tc>
        <w:tc>
          <w:tcPr>
            <w:tcW w:w="1701" w:type="dxa"/>
          </w:tcPr>
          <w:p w:rsidR="006963EF" w:rsidRPr="006963EF" w:rsidRDefault="006963EF" w:rsidP="006963EF">
            <w:pPr>
              <w:widowControl/>
              <w:autoSpaceDE/>
              <w:autoSpaceDN/>
              <w:rPr>
                <w:rFonts w:eastAsia="Calibri"/>
              </w:rPr>
            </w:pPr>
          </w:p>
        </w:tc>
        <w:tc>
          <w:tcPr>
            <w:tcW w:w="1418" w:type="dxa"/>
          </w:tcPr>
          <w:p w:rsidR="006963EF" w:rsidRPr="006963EF" w:rsidRDefault="006963EF" w:rsidP="006963EF">
            <w:pPr>
              <w:widowControl/>
              <w:autoSpaceDE/>
              <w:autoSpaceDN/>
              <w:rPr>
                <w:rFonts w:eastAsia="Calibri"/>
              </w:rPr>
            </w:pPr>
            <w:r w:rsidRPr="006963EF">
              <w:rPr>
                <w:rFonts w:eastAsia="Calibri"/>
              </w:rPr>
              <w:t>Стр. 95-97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97-99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99-100</w:t>
            </w:r>
          </w:p>
        </w:tc>
        <w:tc>
          <w:tcPr>
            <w:tcW w:w="107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Образовательная область «Ознакомление с художественной литературой и фольклором» в подготовительной группе О.С. Ушакова, Е.М. Струнина</w:t>
      </w:r>
    </w:p>
    <w:tbl>
      <w:tblPr>
        <w:tblStyle w:val="a9"/>
        <w:tblW w:w="11246" w:type="dxa"/>
        <w:tblInd w:w="-743" w:type="dxa"/>
        <w:tblLook w:val="04A0"/>
      </w:tblPr>
      <w:tblGrid>
        <w:gridCol w:w="596"/>
        <w:gridCol w:w="6067"/>
        <w:gridCol w:w="1985"/>
        <w:gridCol w:w="1606"/>
        <w:gridCol w:w="992"/>
      </w:tblGrid>
      <w:tr w:rsidR="006963EF" w:rsidRPr="006963EF" w:rsidTr="0004245A">
        <w:trPr>
          <w:cantSplit/>
          <w:trHeight w:val="989"/>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6067"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5"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606"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992"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59"/>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6067"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1.Рассказывание русской народной сказки «Царевна – лягушка»</w:t>
            </w:r>
          </w:p>
          <w:p w:rsidR="006963EF" w:rsidRPr="006963EF" w:rsidRDefault="006963EF" w:rsidP="006963EF">
            <w:pPr>
              <w:widowControl/>
              <w:autoSpaceDE/>
              <w:autoSpaceDN/>
              <w:rPr>
                <w:rFonts w:eastAsia="Calibri"/>
              </w:rPr>
            </w:pPr>
            <w:r w:rsidRPr="006963EF">
              <w:rPr>
                <w:rFonts w:eastAsia="Calibri"/>
              </w:rPr>
              <w:t>2. «О чем печалишься, осень?» Чтение стихотворения об осени, рассматривание иллюстраций</w:t>
            </w:r>
          </w:p>
          <w:p w:rsidR="006963EF" w:rsidRPr="006963EF" w:rsidRDefault="006963EF" w:rsidP="006963EF">
            <w:pPr>
              <w:widowControl/>
              <w:autoSpaceDE/>
              <w:autoSpaceDN/>
              <w:rPr>
                <w:rFonts w:eastAsia="Calibri"/>
              </w:rPr>
            </w:pPr>
            <w:r w:rsidRPr="006963EF">
              <w:rPr>
                <w:rFonts w:eastAsia="Calibri"/>
              </w:rPr>
              <w:t>3. Рассказывание русской народной сказки «Сивка – бурка»</w:t>
            </w:r>
          </w:p>
          <w:p w:rsidR="006963EF" w:rsidRPr="006963EF" w:rsidRDefault="006963EF" w:rsidP="006963EF">
            <w:pPr>
              <w:widowControl/>
              <w:autoSpaceDE/>
              <w:autoSpaceDN/>
              <w:rPr>
                <w:rFonts w:eastAsia="Calibri"/>
              </w:rPr>
            </w:pPr>
            <w:r w:rsidRPr="006963EF">
              <w:rPr>
                <w:rFonts w:eastAsia="Calibri"/>
              </w:rPr>
              <w:t>4. Заучивание стихотворения Е. Трутневой «Осень»</w:t>
            </w:r>
          </w:p>
        </w:tc>
        <w:tc>
          <w:tcPr>
            <w:tcW w:w="1985" w:type="dxa"/>
          </w:tcPr>
          <w:p w:rsidR="0004245A" w:rsidRDefault="006963EF" w:rsidP="006963EF">
            <w:pPr>
              <w:widowControl/>
              <w:autoSpaceDE/>
              <w:autoSpaceDN/>
              <w:rPr>
                <w:rFonts w:eastAsia="Calibri"/>
              </w:rPr>
            </w:pPr>
            <w:r w:rsidRPr="006963EF">
              <w:rPr>
                <w:rFonts w:eastAsia="Calibri"/>
              </w:rPr>
              <w:t xml:space="preserve">О.С. Ушакова, </w:t>
            </w:r>
          </w:p>
          <w:p w:rsidR="006963EF" w:rsidRPr="006963EF" w:rsidRDefault="006963EF" w:rsidP="006963EF">
            <w:pPr>
              <w:widowControl/>
              <w:autoSpaceDE/>
              <w:autoSpaceDN/>
              <w:rPr>
                <w:rFonts w:eastAsia="Calibri"/>
              </w:rPr>
            </w:pPr>
            <w:r w:rsidRPr="006963EF">
              <w:rPr>
                <w:rFonts w:eastAsia="Calibri"/>
              </w:rPr>
              <w:t>Е.М. Струнина</w:t>
            </w:r>
          </w:p>
        </w:tc>
        <w:tc>
          <w:tcPr>
            <w:tcW w:w="1606" w:type="dxa"/>
          </w:tcPr>
          <w:p w:rsidR="006963EF" w:rsidRPr="006963EF" w:rsidRDefault="006963EF" w:rsidP="006963EF">
            <w:pPr>
              <w:widowControl/>
              <w:autoSpaceDE/>
              <w:autoSpaceDN/>
              <w:rPr>
                <w:rFonts w:eastAsia="Calibri"/>
              </w:rPr>
            </w:pPr>
            <w:r w:rsidRPr="006963EF">
              <w:rPr>
                <w:rFonts w:eastAsia="Calibri"/>
              </w:rPr>
              <w:t>Стр. 175-182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182-184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184-191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191-193</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6067" w:type="dxa"/>
          </w:tcPr>
          <w:p w:rsidR="006963EF" w:rsidRPr="006963EF" w:rsidRDefault="006963EF" w:rsidP="006963EF">
            <w:pPr>
              <w:widowControl/>
              <w:autoSpaceDE/>
              <w:autoSpaceDN/>
              <w:rPr>
                <w:rFonts w:eastAsia="Calibri"/>
              </w:rPr>
            </w:pPr>
            <w:r w:rsidRPr="006963EF">
              <w:rPr>
                <w:rFonts w:eastAsia="Calibri"/>
              </w:rPr>
              <w:t>5. Чтение туркменской народной сказки «Падчерица». Сопоставление с русской народной сказкой «Хаврошечка»</w:t>
            </w:r>
          </w:p>
          <w:p w:rsidR="006963EF" w:rsidRPr="006963EF" w:rsidRDefault="006963EF" w:rsidP="006963EF">
            <w:pPr>
              <w:widowControl/>
              <w:autoSpaceDE/>
              <w:autoSpaceDN/>
              <w:rPr>
                <w:rFonts w:eastAsia="Calibri"/>
              </w:rPr>
            </w:pPr>
            <w:r w:rsidRPr="006963EF">
              <w:rPr>
                <w:rFonts w:eastAsia="Calibri"/>
              </w:rPr>
              <w:t>6. Ознакомление с малыми фольклорными формами</w:t>
            </w:r>
          </w:p>
          <w:p w:rsidR="006963EF" w:rsidRPr="006963EF" w:rsidRDefault="006963EF" w:rsidP="006963EF">
            <w:pPr>
              <w:widowControl/>
              <w:autoSpaceDE/>
              <w:autoSpaceDN/>
              <w:rPr>
                <w:rFonts w:eastAsia="Calibri"/>
              </w:rPr>
            </w:pPr>
            <w:r w:rsidRPr="006963EF">
              <w:rPr>
                <w:rFonts w:eastAsia="Calibri"/>
              </w:rPr>
              <w:t>7. Чтение «Сказки про храброго Зайца – длинные уши, косые глаза, короткий хвост» Д. Мамина-Сибиряка</w:t>
            </w:r>
          </w:p>
          <w:p w:rsidR="006963EF" w:rsidRPr="006963EF" w:rsidRDefault="006963EF" w:rsidP="006963EF">
            <w:pPr>
              <w:widowControl/>
              <w:autoSpaceDE/>
              <w:autoSpaceDN/>
              <w:rPr>
                <w:rFonts w:eastAsia="Calibri"/>
              </w:rPr>
            </w:pPr>
            <w:r w:rsidRPr="006963EF">
              <w:rPr>
                <w:rFonts w:eastAsia="Calibri"/>
              </w:rPr>
              <w:t>8. Заучивание стихотворения А. Пушкина «Уж небо осенью дышало.»</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Стр.193-199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199-201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201-205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Стр.205-206</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6067" w:type="dxa"/>
          </w:tcPr>
          <w:p w:rsidR="006963EF" w:rsidRPr="006963EF" w:rsidRDefault="006963EF" w:rsidP="006963EF">
            <w:pPr>
              <w:widowControl/>
              <w:autoSpaceDE/>
              <w:autoSpaceDN/>
              <w:rPr>
                <w:rFonts w:eastAsia="Calibri"/>
              </w:rPr>
            </w:pPr>
            <w:r w:rsidRPr="006963EF">
              <w:rPr>
                <w:rFonts w:eastAsia="Calibri"/>
              </w:rPr>
              <w:t>9. Рассказывание украинской сказки «Хроменькая уточка»</w:t>
            </w:r>
          </w:p>
          <w:p w:rsidR="006963EF" w:rsidRPr="006963EF" w:rsidRDefault="006963EF" w:rsidP="006963EF">
            <w:pPr>
              <w:widowControl/>
              <w:autoSpaceDE/>
              <w:autoSpaceDN/>
              <w:rPr>
                <w:rFonts w:eastAsia="Calibri"/>
              </w:rPr>
            </w:pPr>
            <w:r w:rsidRPr="006963EF">
              <w:rPr>
                <w:rFonts w:eastAsia="Calibri"/>
              </w:rPr>
              <w:t>10. Ознакомление с новым жанром – басней. Чтение басни И. Крылова «Стрекоза и муравей»</w:t>
            </w:r>
          </w:p>
          <w:p w:rsidR="006963EF" w:rsidRPr="006963EF" w:rsidRDefault="006963EF" w:rsidP="006963EF">
            <w:pPr>
              <w:widowControl/>
              <w:autoSpaceDE/>
              <w:autoSpaceDN/>
              <w:rPr>
                <w:rFonts w:eastAsia="Calibri"/>
              </w:rPr>
            </w:pPr>
            <w:r w:rsidRPr="006963EF">
              <w:rPr>
                <w:rFonts w:eastAsia="Calibri"/>
              </w:rPr>
              <w:t>11. Беседа о творчестве А.С. Пушкина. Чтение сказки о рыбаке и рыбке»</w:t>
            </w:r>
          </w:p>
          <w:p w:rsidR="006963EF" w:rsidRPr="006963EF" w:rsidRDefault="006963EF" w:rsidP="006963EF">
            <w:pPr>
              <w:widowControl/>
              <w:autoSpaceDE/>
              <w:autoSpaceDN/>
              <w:rPr>
                <w:rFonts w:eastAsia="Calibri"/>
              </w:rPr>
            </w:pPr>
            <w:r w:rsidRPr="006963EF">
              <w:rPr>
                <w:rFonts w:eastAsia="Calibri"/>
              </w:rPr>
              <w:t>12. Чтение стихотворения К. Чолиева «Деревья спят». Беседа об осени</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206-209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210-212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212- 219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219-221</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6067" w:type="dxa"/>
          </w:tcPr>
          <w:p w:rsidR="006963EF" w:rsidRPr="006963EF" w:rsidRDefault="006963EF" w:rsidP="006963EF">
            <w:pPr>
              <w:widowControl/>
              <w:autoSpaceDE/>
              <w:autoSpaceDN/>
              <w:rPr>
                <w:rFonts w:eastAsia="Calibri"/>
              </w:rPr>
            </w:pPr>
            <w:r w:rsidRPr="006963EF">
              <w:rPr>
                <w:rFonts w:eastAsia="Calibri"/>
              </w:rPr>
              <w:t>13. Малые фольклорные формы</w:t>
            </w:r>
          </w:p>
          <w:p w:rsidR="006963EF" w:rsidRPr="006963EF" w:rsidRDefault="006963EF" w:rsidP="006963EF">
            <w:pPr>
              <w:widowControl/>
              <w:autoSpaceDE/>
              <w:autoSpaceDN/>
              <w:rPr>
                <w:rFonts w:eastAsia="Calibri"/>
              </w:rPr>
            </w:pPr>
            <w:r w:rsidRPr="006963EF">
              <w:rPr>
                <w:rFonts w:eastAsia="Calibri"/>
              </w:rPr>
              <w:t>14. Рассказывание русской народной сказки «Снегурочка»</w:t>
            </w:r>
          </w:p>
          <w:p w:rsidR="006963EF" w:rsidRPr="006963EF" w:rsidRDefault="006963EF" w:rsidP="006963EF">
            <w:pPr>
              <w:widowControl/>
              <w:autoSpaceDE/>
              <w:autoSpaceDN/>
              <w:rPr>
                <w:rFonts w:eastAsia="Calibri"/>
              </w:rPr>
            </w:pPr>
            <w:r w:rsidRPr="006963EF">
              <w:rPr>
                <w:rFonts w:eastAsia="Calibri"/>
              </w:rPr>
              <w:t>15. Заучивание стихотворения Е. Трутневой «Первый снег»</w:t>
            </w:r>
          </w:p>
          <w:p w:rsidR="006963EF" w:rsidRPr="006963EF" w:rsidRDefault="006963EF" w:rsidP="006963EF">
            <w:pPr>
              <w:widowControl/>
              <w:autoSpaceDE/>
              <w:autoSpaceDN/>
              <w:rPr>
                <w:rFonts w:eastAsia="Calibri"/>
              </w:rPr>
            </w:pPr>
            <w:r w:rsidRPr="006963EF">
              <w:rPr>
                <w:rFonts w:eastAsia="Calibri"/>
              </w:rPr>
              <w:t>16. Рассказывание сказки В. Одоевского «Мороз Иванович»</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221 -223</w:t>
            </w:r>
          </w:p>
          <w:p w:rsidR="006963EF" w:rsidRPr="006963EF" w:rsidRDefault="006963EF" w:rsidP="006963EF">
            <w:pPr>
              <w:widowControl/>
              <w:autoSpaceDE/>
              <w:autoSpaceDN/>
              <w:rPr>
                <w:rFonts w:eastAsia="Calibri"/>
              </w:rPr>
            </w:pPr>
            <w:r w:rsidRPr="006963EF">
              <w:rPr>
                <w:rFonts w:eastAsia="Calibri"/>
              </w:rPr>
              <w:t>Стр. 223-226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226-227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228- 235</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6067" w:type="dxa"/>
          </w:tcPr>
          <w:p w:rsidR="006963EF" w:rsidRPr="006963EF" w:rsidRDefault="006963EF" w:rsidP="006963EF">
            <w:pPr>
              <w:widowControl/>
              <w:autoSpaceDE/>
              <w:autoSpaceDN/>
              <w:rPr>
                <w:rFonts w:eastAsia="Calibri"/>
              </w:rPr>
            </w:pPr>
            <w:r w:rsidRPr="006963EF">
              <w:rPr>
                <w:rFonts w:eastAsia="Calibri"/>
              </w:rPr>
              <w:t>17. Чтение басни И. Крылова «Ворона и лисица»</w:t>
            </w:r>
          </w:p>
          <w:p w:rsidR="006963EF" w:rsidRPr="006963EF" w:rsidRDefault="006963EF" w:rsidP="006963EF">
            <w:pPr>
              <w:widowControl/>
              <w:autoSpaceDE/>
              <w:autoSpaceDN/>
              <w:rPr>
                <w:rFonts w:eastAsia="Calibri"/>
              </w:rPr>
            </w:pPr>
            <w:r w:rsidRPr="006963EF">
              <w:rPr>
                <w:rFonts w:eastAsia="Calibri"/>
              </w:rPr>
              <w:t>18. Чтение рассказа В. Драгунского «Тайное становится явным». Составление рассказов по пословице</w:t>
            </w:r>
          </w:p>
          <w:p w:rsidR="006963EF" w:rsidRPr="006963EF" w:rsidRDefault="006963EF" w:rsidP="006963EF">
            <w:pPr>
              <w:widowControl/>
              <w:autoSpaceDE/>
              <w:autoSpaceDN/>
              <w:rPr>
                <w:rFonts w:eastAsia="Calibri"/>
              </w:rPr>
            </w:pPr>
            <w:r w:rsidRPr="006963EF">
              <w:rPr>
                <w:rFonts w:eastAsia="Calibri"/>
              </w:rPr>
              <w:t>19. Заучивание стихотворения С. Есенина «Береза». Творческое рассказывание</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235-237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237-241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241-242</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Февраль </w:t>
            </w:r>
          </w:p>
        </w:tc>
        <w:tc>
          <w:tcPr>
            <w:tcW w:w="6067" w:type="dxa"/>
          </w:tcPr>
          <w:p w:rsidR="006963EF" w:rsidRPr="006963EF" w:rsidRDefault="006963EF" w:rsidP="006963EF">
            <w:pPr>
              <w:widowControl/>
              <w:autoSpaceDE/>
              <w:autoSpaceDN/>
              <w:rPr>
                <w:rFonts w:eastAsia="Calibri"/>
              </w:rPr>
            </w:pPr>
            <w:r w:rsidRPr="006963EF">
              <w:rPr>
                <w:rFonts w:eastAsia="Calibri"/>
              </w:rPr>
              <w:t>20. Чтение сказки У. Диснея «три поросенка отдыхают»</w:t>
            </w:r>
          </w:p>
          <w:p w:rsidR="006963EF" w:rsidRPr="006963EF" w:rsidRDefault="006963EF" w:rsidP="006963EF">
            <w:pPr>
              <w:widowControl/>
              <w:autoSpaceDE/>
              <w:autoSpaceDN/>
              <w:rPr>
                <w:rFonts w:eastAsia="Calibri"/>
              </w:rPr>
            </w:pPr>
            <w:r w:rsidRPr="006963EF">
              <w:rPr>
                <w:rFonts w:eastAsia="Calibri"/>
              </w:rPr>
              <w:t>21. Малые фольклорные формы</w:t>
            </w:r>
          </w:p>
          <w:p w:rsidR="006963EF" w:rsidRPr="006963EF" w:rsidRDefault="006963EF" w:rsidP="006963EF">
            <w:pPr>
              <w:widowControl/>
              <w:autoSpaceDE/>
              <w:autoSpaceDN/>
              <w:rPr>
                <w:rFonts w:eastAsia="Calibri"/>
              </w:rPr>
            </w:pPr>
            <w:r w:rsidRPr="006963EF">
              <w:rPr>
                <w:rFonts w:eastAsia="Calibri"/>
              </w:rPr>
              <w:t>22. Чтение рассказа С. Иванова «Каким бывает снег»</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242-246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246-247</w:t>
            </w:r>
          </w:p>
          <w:p w:rsidR="006963EF" w:rsidRPr="006963EF" w:rsidRDefault="006963EF" w:rsidP="006963EF">
            <w:pPr>
              <w:widowControl/>
              <w:autoSpaceDE/>
              <w:autoSpaceDN/>
              <w:rPr>
                <w:rFonts w:eastAsia="Calibri"/>
              </w:rPr>
            </w:pPr>
            <w:r w:rsidRPr="006963EF">
              <w:rPr>
                <w:rFonts w:eastAsia="Calibri"/>
              </w:rPr>
              <w:t>Стр.247- 250</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Март </w:t>
            </w:r>
          </w:p>
        </w:tc>
        <w:tc>
          <w:tcPr>
            <w:tcW w:w="6067" w:type="dxa"/>
          </w:tcPr>
          <w:p w:rsidR="006963EF" w:rsidRPr="006963EF" w:rsidRDefault="006963EF" w:rsidP="006963EF">
            <w:pPr>
              <w:widowControl/>
              <w:autoSpaceDE/>
              <w:autoSpaceDN/>
              <w:rPr>
                <w:rFonts w:eastAsia="Calibri"/>
              </w:rPr>
            </w:pPr>
            <w:r w:rsidRPr="006963EF">
              <w:rPr>
                <w:rFonts w:eastAsia="Calibri"/>
              </w:rPr>
              <w:t>23. Чтение басни С. Михалкова «Ошибка». Анализ фразеологизмов, пословиц, рисование к ним иллюстраций</w:t>
            </w:r>
          </w:p>
          <w:p w:rsidR="006963EF" w:rsidRPr="006963EF" w:rsidRDefault="006963EF" w:rsidP="006963EF">
            <w:pPr>
              <w:widowControl/>
              <w:autoSpaceDE/>
              <w:autoSpaceDN/>
              <w:rPr>
                <w:rFonts w:eastAsia="Calibri"/>
              </w:rPr>
            </w:pPr>
            <w:r w:rsidRPr="006963EF">
              <w:rPr>
                <w:rFonts w:eastAsia="Calibri"/>
              </w:rPr>
              <w:t>24. Чтение сказки В. Катаева «Цветик – семицветик»</w:t>
            </w:r>
          </w:p>
          <w:p w:rsidR="006963EF" w:rsidRPr="006963EF" w:rsidRDefault="006963EF" w:rsidP="006963EF">
            <w:pPr>
              <w:widowControl/>
              <w:autoSpaceDE/>
              <w:autoSpaceDN/>
              <w:rPr>
                <w:rFonts w:eastAsia="Calibri"/>
              </w:rPr>
            </w:pPr>
            <w:r w:rsidRPr="006963EF">
              <w:rPr>
                <w:rFonts w:eastAsia="Calibri"/>
              </w:rPr>
              <w:t>25. Комплексное занятие «Весна идет». Чтение рассказов, стихотворений о весне. Рассматривание иллюстраций</w:t>
            </w:r>
          </w:p>
          <w:p w:rsidR="006963EF" w:rsidRPr="006963EF" w:rsidRDefault="006963EF" w:rsidP="006963EF">
            <w:pPr>
              <w:widowControl/>
              <w:autoSpaceDE/>
              <w:autoSpaceDN/>
              <w:rPr>
                <w:rFonts w:eastAsia="Calibri"/>
              </w:rPr>
            </w:pPr>
            <w:r w:rsidRPr="006963EF">
              <w:rPr>
                <w:rFonts w:eastAsia="Calibri"/>
              </w:rPr>
              <w:t>26. Чтение басни Л. Толстого «Собака и её тень» Анализ пословиц</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250- 251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252- 259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259- 262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262 263</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6067" w:type="dxa"/>
          </w:tcPr>
          <w:p w:rsidR="006963EF" w:rsidRPr="006963EF" w:rsidRDefault="006963EF" w:rsidP="006963EF">
            <w:pPr>
              <w:widowControl/>
              <w:autoSpaceDE/>
              <w:autoSpaceDN/>
              <w:rPr>
                <w:rFonts w:eastAsia="Calibri"/>
              </w:rPr>
            </w:pPr>
            <w:r w:rsidRPr="006963EF">
              <w:rPr>
                <w:rFonts w:eastAsia="Calibri"/>
              </w:rPr>
              <w:t>27. Чтение сказки М. Михайлова «Лесные хоромы». Сопоставление с русской народной сказкой «Теремок»</w:t>
            </w:r>
          </w:p>
          <w:p w:rsidR="006963EF" w:rsidRPr="006963EF" w:rsidRDefault="006963EF" w:rsidP="006963EF">
            <w:pPr>
              <w:widowControl/>
              <w:autoSpaceDE/>
              <w:autoSpaceDN/>
              <w:rPr>
                <w:rFonts w:eastAsia="Calibri"/>
              </w:rPr>
            </w:pPr>
            <w:r w:rsidRPr="006963EF">
              <w:rPr>
                <w:rFonts w:eastAsia="Calibri"/>
              </w:rPr>
              <w:t>28. Чтение рассказа В. Драгунского «Друг детства»</w:t>
            </w:r>
          </w:p>
          <w:p w:rsidR="006963EF" w:rsidRPr="006963EF" w:rsidRDefault="006963EF" w:rsidP="006963EF">
            <w:pPr>
              <w:widowControl/>
              <w:autoSpaceDE/>
              <w:autoSpaceDN/>
              <w:rPr>
                <w:rFonts w:eastAsia="Calibri"/>
              </w:rPr>
            </w:pPr>
            <w:r w:rsidRPr="006963EF">
              <w:rPr>
                <w:rFonts w:eastAsia="Calibri"/>
              </w:rPr>
              <w:t>29. Малые фольклорные формы</w:t>
            </w:r>
          </w:p>
          <w:p w:rsidR="006963EF" w:rsidRPr="006963EF" w:rsidRDefault="006963EF" w:rsidP="006963EF">
            <w:pPr>
              <w:widowControl/>
              <w:autoSpaceDE/>
              <w:autoSpaceDN/>
              <w:rPr>
                <w:rFonts w:eastAsia="Calibri"/>
              </w:rPr>
            </w:pPr>
            <w:r w:rsidRPr="006963EF">
              <w:rPr>
                <w:rFonts w:eastAsia="Calibri"/>
              </w:rPr>
              <w:t>30. Заучивание стихотворения Г. Новицкой «Вскрываются почки». Творческое рассказывание «Как разбудили клён»</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263- 266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266- 270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270- 273</w:t>
            </w:r>
          </w:p>
          <w:p w:rsidR="006963EF" w:rsidRPr="006963EF" w:rsidRDefault="006963EF" w:rsidP="006963EF">
            <w:pPr>
              <w:widowControl/>
              <w:autoSpaceDE/>
              <w:autoSpaceDN/>
              <w:rPr>
                <w:rFonts w:eastAsia="Calibri"/>
              </w:rPr>
            </w:pPr>
            <w:r w:rsidRPr="006963EF">
              <w:rPr>
                <w:rFonts w:eastAsia="Calibri"/>
              </w:rPr>
              <w:t>Стр. 273- 275</w:t>
            </w:r>
          </w:p>
        </w:tc>
        <w:tc>
          <w:tcPr>
            <w:tcW w:w="992"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596"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6067" w:type="dxa"/>
          </w:tcPr>
          <w:p w:rsidR="006963EF" w:rsidRPr="006963EF" w:rsidRDefault="006963EF" w:rsidP="006963EF">
            <w:pPr>
              <w:widowControl/>
              <w:autoSpaceDE/>
              <w:autoSpaceDN/>
              <w:rPr>
                <w:rFonts w:eastAsia="Calibri"/>
              </w:rPr>
            </w:pPr>
            <w:r w:rsidRPr="006963EF">
              <w:rPr>
                <w:rFonts w:eastAsia="Calibri"/>
              </w:rPr>
              <w:t>31. Беседа о русском народном творчестве. Рассказывание сказки С. Аксакова «Аленький – цветочек». Лексические упражнения</w:t>
            </w:r>
          </w:p>
          <w:p w:rsidR="006963EF" w:rsidRPr="006963EF" w:rsidRDefault="006963EF" w:rsidP="006963EF">
            <w:pPr>
              <w:widowControl/>
              <w:autoSpaceDE/>
              <w:autoSpaceDN/>
              <w:rPr>
                <w:rFonts w:eastAsia="Calibri"/>
              </w:rPr>
            </w:pPr>
            <w:r w:rsidRPr="006963EF">
              <w:rPr>
                <w:rFonts w:eastAsia="Calibri"/>
              </w:rPr>
              <w:t>32. Чтение сказки Х. – К. Андерсена «Гадкий утёнок»</w:t>
            </w:r>
          </w:p>
          <w:p w:rsidR="006963EF" w:rsidRPr="006963EF" w:rsidRDefault="006963EF" w:rsidP="006963EF">
            <w:pPr>
              <w:widowControl/>
              <w:autoSpaceDE/>
              <w:autoSpaceDN/>
              <w:rPr>
                <w:rFonts w:eastAsia="Calibri"/>
              </w:rPr>
            </w:pPr>
            <w:r w:rsidRPr="006963EF">
              <w:rPr>
                <w:rFonts w:eastAsia="Calibri"/>
              </w:rPr>
              <w:t>33. Чтение басни И. Крылова «Лебедь, Щука и Рак»</w:t>
            </w:r>
          </w:p>
          <w:p w:rsidR="006963EF" w:rsidRPr="006963EF" w:rsidRDefault="006963EF" w:rsidP="006963EF">
            <w:pPr>
              <w:widowControl/>
              <w:autoSpaceDE/>
              <w:autoSpaceDN/>
              <w:rPr>
                <w:rFonts w:eastAsia="Calibri"/>
              </w:rPr>
            </w:pPr>
            <w:r w:rsidRPr="006963EF">
              <w:rPr>
                <w:rFonts w:eastAsia="Calibri"/>
              </w:rPr>
              <w:t xml:space="preserve">34. Итоговая литературная викторина </w:t>
            </w:r>
          </w:p>
        </w:tc>
        <w:tc>
          <w:tcPr>
            <w:tcW w:w="1985" w:type="dxa"/>
          </w:tcPr>
          <w:p w:rsidR="006963EF" w:rsidRPr="006963EF" w:rsidRDefault="006963EF" w:rsidP="006963EF">
            <w:pPr>
              <w:widowControl/>
              <w:autoSpaceDE/>
              <w:autoSpaceDN/>
              <w:rPr>
                <w:rFonts w:eastAsia="Calibri"/>
              </w:rPr>
            </w:pPr>
          </w:p>
        </w:tc>
        <w:tc>
          <w:tcPr>
            <w:tcW w:w="1606" w:type="dxa"/>
          </w:tcPr>
          <w:p w:rsidR="006963EF" w:rsidRPr="006963EF" w:rsidRDefault="006963EF" w:rsidP="006963EF">
            <w:pPr>
              <w:widowControl/>
              <w:autoSpaceDE/>
              <w:autoSpaceDN/>
              <w:rPr>
                <w:rFonts w:eastAsia="Calibri"/>
              </w:rPr>
            </w:pPr>
            <w:r w:rsidRPr="006963EF">
              <w:rPr>
                <w:rFonts w:eastAsia="Calibri"/>
              </w:rPr>
              <w:t>Стр. 275- 276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04245A" w:rsidP="006963EF">
            <w:pPr>
              <w:widowControl/>
              <w:autoSpaceDE/>
              <w:autoSpaceDN/>
              <w:rPr>
                <w:rFonts w:eastAsia="Calibri"/>
              </w:rPr>
            </w:pPr>
            <w:r>
              <w:rPr>
                <w:rFonts w:eastAsia="Calibri"/>
              </w:rPr>
              <w:t>Стр. 277</w:t>
            </w:r>
          </w:p>
          <w:p w:rsidR="006963EF" w:rsidRPr="006963EF" w:rsidRDefault="0004245A" w:rsidP="006963EF">
            <w:pPr>
              <w:widowControl/>
              <w:autoSpaceDE/>
              <w:autoSpaceDN/>
              <w:rPr>
                <w:rFonts w:eastAsia="Calibri"/>
              </w:rPr>
            </w:pPr>
            <w:r>
              <w:rPr>
                <w:rFonts w:eastAsia="Calibri"/>
              </w:rPr>
              <w:t>Стр. 278</w:t>
            </w:r>
          </w:p>
          <w:p w:rsidR="006963EF" w:rsidRPr="006963EF" w:rsidRDefault="006963EF" w:rsidP="006963EF">
            <w:pPr>
              <w:widowControl/>
              <w:autoSpaceDE/>
              <w:autoSpaceDN/>
              <w:rPr>
                <w:rFonts w:eastAsia="Calibri"/>
              </w:rPr>
            </w:pPr>
            <w:r w:rsidRPr="006963EF">
              <w:rPr>
                <w:rFonts w:eastAsia="Calibri"/>
              </w:rPr>
              <w:t>Стр. 279</w:t>
            </w:r>
          </w:p>
        </w:tc>
        <w:tc>
          <w:tcPr>
            <w:tcW w:w="992"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Pr="006963EF"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Образовательная область «Формирование элементарных математических представлений» в подготовительной группе Е. В. Колесникова</w:t>
      </w:r>
    </w:p>
    <w:p w:rsidR="006963EF" w:rsidRPr="006963EF" w:rsidRDefault="006963EF" w:rsidP="006963EF">
      <w:pPr>
        <w:widowControl/>
        <w:autoSpaceDE/>
        <w:autoSpaceDN/>
        <w:spacing w:after="160" w:line="259" w:lineRule="auto"/>
        <w:rPr>
          <w:rFonts w:eastAsia="Calibri"/>
          <w:sz w:val="24"/>
          <w:szCs w:val="24"/>
        </w:rPr>
      </w:pPr>
    </w:p>
    <w:tbl>
      <w:tblPr>
        <w:tblStyle w:val="a9"/>
        <w:tblW w:w="10881" w:type="dxa"/>
        <w:tblInd w:w="-885" w:type="dxa"/>
        <w:tblLook w:val="04A0"/>
      </w:tblPr>
      <w:tblGrid>
        <w:gridCol w:w="731"/>
        <w:gridCol w:w="5850"/>
        <w:gridCol w:w="2012"/>
        <w:gridCol w:w="1335"/>
        <w:gridCol w:w="953"/>
      </w:tblGrid>
      <w:tr w:rsidR="006963EF" w:rsidRPr="006963EF" w:rsidTr="0004245A">
        <w:trPr>
          <w:cantSplit/>
          <w:trHeight w:val="990"/>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2012"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335" w:type="dxa"/>
          </w:tcPr>
          <w:p w:rsidR="006963EF" w:rsidRPr="006963EF" w:rsidRDefault="006963EF" w:rsidP="006963EF">
            <w:pPr>
              <w:widowControl/>
              <w:autoSpaceDE/>
              <w:autoSpaceDN/>
              <w:rPr>
                <w:rFonts w:eastAsia="Calibri"/>
              </w:rPr>
            </w:pPr>
            <w:r w:rsidRPr="006963EF">
              <w:rPr>
                <w:rFonts w:eastAsia="Calibri"/>
              </w:rPr>
              <w:t xml:space="preserve">Страница </w:t>
            </w:r>
          </w:p>
        </w:tc>
        <w:tc>
          <w:tcPr>
            <w:tcW w:w="953" w:type="dxa"/>
          </w:tcPr>
          <w:p w:rsidR="006963EF" w:rsidRPr="006963EF" w:rsidRDefault="006963EF" w:rsidP="006963EF">
            <w:pPr>
              <w:widowControl/>
              <w:autoSpaceDE/>
              <w:autoSpaceDN/>
              <w:rPr>
                <w:rFonts w:eastAsia="Calibri"/>
              </w:rPr>
            </w:pPr>
            <w:r w:rsidRPr="006963EF">
              <w:rPr>
                <w:rFonts w:eastAsia="Calibri"/>
              </w:rPr>
              <w:t xml:space="preserve">Число </w:t>
            </w:r>
          </w:p>
        </w:tc>
      </w:tr>
      <w:tr w:rsidR="006963EF" w:rsidRPr="006963EF" w:rsidTr="0004245A">
        <w:trPr>
          <w:cantSplit/>
          <w:trHeight w:val="1259"/>
        </w:trPr>
        <w:tc>
          <w:tcPr>
            <w:tcW w:w="731"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Сентябрь</w:t>
            </w:r>
          </w:p>
        </w:tc>
        <w:tc>
          <w:tcPr>
            <w:tcW w:w="5850"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1.Количество и счёт: числа и цифры от 1 до 10; знаки &lt;, &gt;;</w:t>
            </w:r>
          </w:p>
          <w:p w:rsidR="006963EF" w:rsidRPr="006963EF" w:rsidRDefault="006963EF" w:rsidP="006963EF">
            <w:pPr>
              <w:widowControl/>
              <w:autoSpaceDE/>
              <w:autoSpaceDN/>
              <w:rPr>
                <w:rFonts w:eastAsia="Calibri"/>
              </w:rPr>
            </w:pPr>
            <w:r w:rsidRPr="006963EF">
              <w:rPr>
                <w:rFonts w:eastAsia="Calibri"/>
              </w:rPr>
              <w:t>Геометрические фигуры: квадрат и круг.</w:t>
            </w:r>
          </w:p>
          <w:p w:rsidR="006963EF" w:rsidRPr="006963EF" w:rsidRDefault="006963EF" w:rsidP="006963EF">
            <w:pPr>
              <w:widowControl/>
              <w:autoSpaceDE/>
              <w:autoSpaceDN/>
              <w:rPr>
                <w:rFonts w:eastAsia="Calibri"/>
              </w:rPr>
            </w:pPr>
            <w:r w:rsidRPr="006963EF">
              <w:rPr>
                <w:rFonts w:eastAsia="Calibri"/>
              </w:rPr>
              <w:t>1.2.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2.Количество и счёт: знаки =, +, -;</w:t>
            </w:r>
          </w:p>
          <w:p w:rsidR="006963EF" w:rsidRPr="006963EF" w:rsidRDefault="006963EF" w:rsidP="006963EF">
            <w:pPr>
              <w:widowControl/>
              <w:autoSpaceDE/>
              <w:autoSpaceDN/>
              <w:rPr>
                <w:rFonts w:eastAsia="Calibri"/>
              </w:rPr>
            </w:pPr>
            <w:r w:rsidRPr="006963EF">
              <w:rPr>
                <w:rFonts w:eastAsia="Calibri"/>
              </w:rPr>
              <w:t>Величина, ориентировка в пространстве: на листе бумаги.</w:t>
            </w:r>
          </w:p>
          <w:p w:rsidR="006963EF" w:rsidRPr="006963EF" w:rsidRDefault="006963EF" w:rsidP="006963EF">
            <w:pPr>
              <w:widowControl/>
              <w:autoSpaceDE/>
              <w:autoSpaceDN/>
              <w:rPr>
                <w:rFonts w:eastAsia="Calibri"/>
              </w:rPr>
            </w:pPr>
            <w:r w:rsidRPr="006963EF">
              <w:rPr>
                <w:rFonts w:eastAsia="Calibri"/>
              </w:rPr>
              <w:t>2.1.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3.Количество и счёт; геометрические фигуры: сравнение предметов с фигурами. Ориентировка во времени: части суток.</w:t>
            </w:r>
          </w:p>
          <w:p w:rsidR="006963EF" w:rsidRPr="006963EF" w:rsidRDefault="006963EF" w:rsidP="006963EF">
            <w:pPr>
              <w:widowControl/>
              <w:autoSpaceDE/>
              <w:autoSpaceDN/>
              <w:rPr>
                <w:rFonts w:eastAsia="Calibri"/>
              </w:rPr>
            </w:pPr>
            <w:r w:rsidRPr="006963EF">
              <w:rPr>
                <w:rFonts w:eastAsia="Calibri"/>
              </w:rPr>
              <w:t>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4.Количество и счёт: знаки &lt;,&gt;, =. Геометрические фигуры: треугольник, трапеция.</w:t>
            </w:r>
          </w:p>
          <w:p w:rsidR="006963EF" w:rsidRPr="006963EF" w:rsidRDefault="006963EF" w:rsidP="006963EF">
            <w:pPr>
              <w:widowControl/>
              <w:autoSpaceDE/>
              <w:autoSpaceDN/>
              <w:rPr>
                <w:rFonts w:eastAsia="Calibri"/>
              </w:rPr>
            </w:pPr>
            <w:r w:rsidRPr="006963EF">
              <w:rPr>
                <w:rFonts w:eastAsia="Calibri"/>
              </w:rPr>
              <w:t>4.1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r w:rsidRPr="006963EF">
              <w:rPr>
                <w:rFonts w:eastAsia="Calibri"/>
              </w:rPr>
              <w:t>Е. В. Колесникова</w:t>
            </w:r>
          </w:p>
          <w:p w:rsidR="006963EF" w:rsidRPr="006963EF" w:rsidRDefault="006963EF" w:rsidP="006963EF">
            <w:pPr>
              <w:widowControl/>
              <w:autoSpaceDE/>
              <w:autoSpaceDN/>
              <w:jc w:val="right"/>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Е. В. Колесникова</w:t>
            </w:r>
          </w:p>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Стр.17-20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23-25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Стр.25-27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5850" w:type="dxa"/>
          </w:tcPr>
          <w:p w:rsidR="006963EF" w:rsidRPr="006963EF" w:rsidRDefault="006963EF" w:rsidP="006963EF">
            <w:pPr>
              <w:widowControl/>
              <w:autoSpaceDE/>
              <w:autoSpaceDN/>
              <w:rPr>
                <w:rFonts w:eastAsia="Calibri"/>
              </w:rPr>
            </w:pPr>
            <w:r w:rsidRPr="006963EF">
              <w:rPr>
                <w:rFonts w:eastAsia="Calibri"/>
              </w:rPr>
              <w:t>5.Количество и счёт: соотнесение предмета с цифрой. Ориентировка во времени: ознакомление с часами.</w:t>
            </w:r>
          </w:p>
          <w:p w:rsidR="006963EF" w:rsidRPr="006963EF" w:rsidRDefault="006963EF" w:rsidP="006963EF">
            <w:pPr>
              <w:widowControl/>
              <w:autoSpaceDE/>
              <w:autoSpaceDN/>
              <w:rPr>
                <w:rFonts w:eastAsia="Calibri"/>
              </w:rPr>
            </w:pPr>
            <w:r w:rsidRPr="006963EF">
              <w:rPr>
                <w:rFonts w:eastAsia="Calibri"/>
              </w:rPr>
              <w:t>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6.Количество и счёт. Ориентировка во времени: дни недели. Ориентировка в пространстве.</w:t>
            </w:r>
          </w:p>
          <w:p w:rsidR="006963EF" w:rsidRPr="006963EF" w:rsidRDefault="006963EF" w:rsidP="006963EF">
            <w:pPr>
              <w:widowControl/>
              <w:autoSpaceDE/>
              <w:autoSpaceDN/>
              <w:rPr>
                <w:rFonts w:eastAsia="Calibri"/>
              </w:rPr>
            </w:pPr>
            <w:r w:rsidRPr="006963EF">
              <w:rPr>
                <w:rFonts w:eastAsia="Calibri"/>
              </w:rPr>
              <w:t>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7.Количество и счёт. Геометрические фигуры: овал.</w:t>
            </w:r>
          </w:p>
          <w:p w:rsidR="006963EF" w:rsidRPr="006963EF" w:rsidRDefault="006963EF" w:rsidP="006963EF">
            <w:pPr>
              <w:widowControl/>
              <w:autoSpaceDE/>
              <w:autoSpaceDN/>
              <w:rPr>
                <w:rFonts w:eastAsia="Calibri"/>
              </w:rPr>
            </w:pPr>
            <w:r w:rsidRPr="006963EF">
              <w:rPr>
                <w:rFonts w:eastAsia="Calibri"/>
              </w:rPr>
              <w:t>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8.Колличество и счёт. Величина: измерение линейкой. Ориентировка в пространстве: ориентировка на листе бумаги.</w:t>
            </w:r>
          </w:p>
          <w:p w:rsidR="006963EF" w:rsidRPr="006963EF" w:rsidRDefault="006963EF" w:rsidP="006963EF">
            <w:pPr>
              <w:widowControl/>
              <w:autoSpaceDE/>
              <w:autoSpaceDN/>
              <w:rPr>
                <w:rFonts w:eastAsia="Calibri"/>
              </w:rPr>
            </w:pPr>
            <w:r w:rsidRPr="006963EF">
              <w:rPr>
                <w:rFonts w:eastAsia="Calibri"/>
              </w:rPr>
              <w:t>8.1 Повторение (демонстрационный материал)</w:t>
            </w:r>
          </w:p>
          <w:p w:rsidR="006963EF" w:rsidRPr="006963EF" w:rsidRDefault="006963EF" w:rsidP="006963EF">
            <w:pPr>
              <w:widowControl/>
              <w:autoSpaceDE/>
              <w:autoSpaceDN/>
              <w:rPr>
                <w:rFonts w:eastAsia="Calibri"/>
              </w:rPr>
            </w:pP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27-30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30-31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32-33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34-35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Ноябрь </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 9.Количество и счёт: цифры от 1 до 9; числа от 10, 11.</w:t>
            </w:r>
          </w:p>
          <w:p w:rsidR="006963EF" w:rsidRPr="006963EF" w:rsidRDefault="006963EF" w:rsidP="006963EF">
            <w:pPr>
              <w:widowControl/>
              <w:autoSpaceDE/>
              <w:autoSpaceDN/>
              <w:rPr>
                <w:rFonts w:eastAsia="Calibri"/>
              </w:rPr>
            </w:pPr>
            <w:r w:rsidRPr="006963EF">
              <w:rPr>
                <w:rFonts w:eastAsia="Calibri"/>
              </w:rPr>
              <w:t>Ориентировка во времени: часы, определение времени.</w:t>
            </w:r>
          </w:p>
          <w:p w:rsidR="006963EF" w:rsidRPr="006963EF" w:rsidRDefault="006963EF" w:rsidP="006963EF">
            <w:pPr>
              <w:widowControl/>
              <w:autoSpaceDE/>
              <w:autoSpaceDN/>
              <w:rPr>
                <w:rFonts w:eastAsia="Calibri"/>
              </w:rPr>
            </w:pPr>
            <w:r w:rsidRPr="006963EF">
              <w:rPr>
                <w:rFonts w:eastAsia="Calibri"/>
              </w:rPr>
              <w:t>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10.Количество и счёт. Геометрические фигуры: рисование символического изображения животных.</w:t>
            </w:r>
          </w:p>
          <w:p w:rsidR="006963EF" w:rsidRPr="006963EF" w:rsidRDefault="006963EF" w:rsidP="006963EF">
            <w:pPr>
              <w:widowControl/>
              <w:autoSpaceDE/>
              <w:autoSpaceDN/>
              <w:rPr>
                <w:rFonts w:eastAsia="Calibri"/>
              </w:rPr>
            </w:pPr>
            <w:r w:rsidRPr="006963EF">
              <w:rPr>
                <w:rFonts w:eastAsia="Calibri"/>
              </w:rPr>
              <w:t>10.1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11.Количество и счёт: число 12. Геометрические фигуры: дорисовывание кругов до знакомых предметов.</w:t>
            </w:r>
          </w:p>
          <w:p w:rsidR="006963EF" w:rsidRPr="006963EF" w:rsidRDefault="006963EF" w:rsidP="006963EF">
            <w:pPr>
              <w:widowControl/>
              <w:autoSpaceDE/>
              <w:autoSpaceDN/>
              <w:rPr>
                <w:rFonts w:eastAsia="Calibri"/>
              </w:rPr>
            </w:pPr>
            <w:r w:rsidRPr="006963EF">
              <w:rPr>
                <w:rFonts w:eastAsia="Calibri"/>
              </w:rPr>
              <w:t>Ориентировка во времени: определение времени на часах.</w:t>
            </w:r>
          </w:p>
          <w:p w:rsidR="006963EF" w:rsidRPr="006963EF" w:rsidRDefault="006963EF" w:rsidP="006963EF">
            <w:pPr>
              <w:widowControl/>
              <w:autoSpaceDE/>
              <w:autoSpaceDN/>
              <w:rPr>
                <w:rFonts w:eastAsia="Calibri"/>
              </w:rPr>
            </w:pPr>
            <w:r w:rsidRPr="006963EF">
              <w:rPr>
                <w:rFonts w:eastAsia="Calibri"/>
              </w:rPr>
              <w:t>11.1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12.Количество и счёт. Величина: измерение длины отрезка.</w:t>
            </w:r>
          </w:p>
          <w:p w:rsidR="006963EF" w:rsidRPr="006963EF" w:rsidRDefault="006963EF" w:rsidP="006963EF">
            <w:pPr>
              <w:widowControl/>
              <w:autoSpaceDE/>
              <w:autoSpaceDN/>
              <w:rPr>
                <w:rFonts w:eastAsia="Calibri"/>
              </w:rPr>
            </w:pPr>
            <w:r w:rsidRPr="006963EF">
              <w:rPr>
                <w:rFonts w:eastAsia="Calibri"/>
              </w:rPr>
              <w:t>Ориентировка во времени: осенние</w:t>
            </w:r>
          </w:p>
          <w:p w:rsidR="006963EF" w:rsidRPr="006963EF" w:rsidRDefault="006963EF" w:rsidP="006963EF">
            <w:pPr>
              <w:widowControl/>
              <w:autoSpaceDE/>
              <w:autoSpaceDN/>
              <w:rPr>
                <w:rFonts w:eastAsia="Calibri"/>
              </w:rPr>
            </w:pPr>
            <w:r w:rsidRPr="006963EF">
              <w:rPr>
                <w:rFonts w:eastAsia="Calibri"/>
              </w:rPr>
              <w:t>месяцы.</w:t>
            </w:r>
          </w:p>
          <w:p w:rsidR="006963EF" w:rsidRPr="006963EF" w:rsidRDefault="006963EF" w:rsidP="006963EF">
            <w:pPr>
              <w:widowControl/>
              <w:autoSpaceDE/>
              <w:autoSpaceDN/>
              <w:rPr>
                <w:rFonts w:eastAsia="Calibri"/>
              </w:rPr>
            </w:pPr>
            <w:r w:rsidRPr="006963EF">
              <w:rPr>
                <w:rFonts w:eastAsia="Calibri"/>
              </w:rPr>
              <w:t>12.1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Стр.40-42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47-50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Стр.9-10</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5850" w:type="dxa"/>
          </w:tcPr>
          <w:p w:rsidR="006963EF" w:rsidRPr="006963EF" w:rsidRDefault="006963EF" w:rsidP="006963EF">
            <w:pPr>
              <w:widowControl/>
              <w:autoSpaceDE/>
              <w:autoSpaceDN/>
              <w:rPr>
                <w:rFonts w:eastAsia="Calibri"/>
              </w:rPr>
            </w:pPr>
            <w:r w:rsidRPr="006963EF">
              <w:rPr>
                <w:rFonts w:eastAsia="Calibri"/>
              </w:rPr>
              <w:t>13. Количество и счёт: число 13.</w:t>
            </w:r>
          </w:p>
          <w:p w:rsidR="006963EF" w:rsidRPr="006963EF" w:rsidRDefault="006963EF" w:rsidP="006963EF">
            <w:pPr>
              <w:widowControl/>
              <w:autoSpaceDE/>
              <w:autoSpaceDN/>
              <w:rPr>
                <w:rFonts w:eastAsia="Calibri"/>
              </w:rPr>
            </w:pPr>
            <w:r w:rsidRPr="006963EF">
              <w:rPr>
                <w:rFonts w:eastAsia="Calibri"/>
              </w:rPr>
              <w:t>Геометрические фигуры: рисование в тетради в клетку.</w:t>
            </w:r>
          </w:p>
          <w:p w:rsidR="006963EF" w:rsidRPr="006963EF" w:rsidRDefault="006963EF" w:rsidP="006963EF">
            <w:pPr>
              <w:widowControl/>
              <w:autoSpaceDE/>
              <w:autoSpaceDN/>
              <w:rPr>
                <w:rFonts w:eastAsia="Calibri"/>
              </w:rPr>
            </w:pPr>
            <w:r w:rsidRPr="006963EF">
              <w:rPr>
                <w:rFonts w:eastAsia="Calibri"/>
              </w:rPr>
              <w:t>13.1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 xml:space="preserve">14.Количество и счёт. </w:t>
            </w:r>
          </w:p>
          <w:p w:rsidR="006963EF" w:rsidRPr="006963EF" w:rsidRDefault="006963EF" w:rsidP="006963EF">
            <w:pPr>
              <w:widowControl/>
              <w:autoSpaceDE/>
              <w:autoSpaceDN/>
              <w:rPr>
                <w:rFonts w:eastAsia="Calibri"/>
              </w:rPr>
            </w:pPr>
            <w:r w:rsidRPr="006963EF">
              <w:rPr>
                <w:rFonts w:eastAsia="Calibri"/>
              </w:rPr>
              <w:t>Величина: выше, глубже.</w:t>
            </w:r>
          </w:p>
          <w:p w:rsidR="006963EF" w:rsidRPr="006963EF" w:rsidRDefault="006963EF" w:rsidP="006963EF">
            <w:pPr>
              <w:widowControl/>
              <w:autoSpaceDE/>
              <w:autoSpaceDN/>
              <w:rPr>
                <w:rFonts w:eastAsia="Calibri"/>
              </w:rPr>
            </w:pPr>
            <w:r w:rsidRPr="006963EF">
              <w:rPr>
                <w:rFonts w:eastAsia="Calibri"/>
              </w:rPr>
              <w:t>Геометрические фигуры: элементы треугольника (вершины, стороны, углы).</w:t>
            </w:r>
          </w:p>
          <w:p w:rsidR="006963EF" w:rsidRPr="006963EF" w:rsidRDefault="006963EF" w:rsidP="006963EF">
            <w:pPr>
              <w:widowControl/>
              <w:autoSpaceDE/>
              <w:autoSpaceDN/>
              <w:rPr>
                <w:rFonts w:eastAsia="Calibri"/>
              </w:rPr>
            </w:pPr>
            <w:r w:rsidRPr="006963EF">
              <w:rPr>
                <w:rFonts w:eastAsia="Calibri"/>
              </w:rPr>
              <w:t>14.1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15.Количество и счёт: число 14. Ориентировка во времени: дни недели.</w:t>
            </w:r>
          </w:p>
          <w:p w:rsidR="006963EF" w:rsidRPr="006963EF" w:rsidRDefault="006963EF" w:rsidP="006963EF">
            <w:pPr>
              <w:widowControl/>
              <w:autoSpaceDE/>
              <w:autoSpaceDN/>
              <w:rPr>
                <w:rFonts w:eastAsia="Calibri"/>
              </w:rPr>
            </w:pPr>
            <w:r w:rsidRPr="006963EF">
              <w:rPr>
                <w:rFonts w:eastAsia="Calibri"/>
              </w:rPr>
              <w:t>15.1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16.Количество и счёт. Геометрические фигуры: дорисовывание прямоугольника до знакомых предметов.</w:t>
            </w:r>
          </w:p>
          <w:p w:rsidR="006963EF" w:rsidRPr="006963EF" w:rsidRDefault="006963EF" w:rsidP="006963EF">
            <w:pPr>
              <w:widowControl/>
              <w:autoSpaceDE/>
              <w:autoSpaceDN/>
              <w:rPr>
                <w:rFonts w:eastAsia="Calibri"/>
              </w:rPr>
            </w:pPr>
            <w:r w:rsidRPr="006963EF">
              <w:rPr>
                <w:rFonts w:eastAsia="Calibri"/>
              </w:rPr>
              <w:t>Геометрические фигуры: дорисовывание треугольника до знакомых предметов.</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52-54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54-57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Стр.57-58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Январь </w:t>
            </w:r>
          </w:p>
        </w:tc>
        <w:tc>
          <w:tcPr>
            <w:tcW w:w="5850" w:type="dxa"/>
          </w:tcPr>
          <w:p w:rsidR="006963EF" w:rsidRPr="006963EF" w:rsidRDefault="006963EF" w:rsidP="006963EF">
            <w:pPr>
              <w:widowControl/>
              <w:autoSpaceDE/>
              <w:autoSpaceDN/>
              <w:rPr>
                <w:rFonts w:eastAsia="Calibri"/>
              </w:rPr>
            </w:pPr>
            <w:r w:rsidRPr="006963EF">
              <w:rPr>
                <w:rFonts w:eastAsia="Calibri"/>
              </w:rPr>
              <w:t>16.1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17.Количество и счёт: число 15. Геометрические фигуры: рисование символического рисования кошки.</w:t>
            </w:r>
          </w:p>
          <w:p w:rsidR="006963EF" w:rsidRPr="006963EF" w:rsidRDefault="006963EF" w:rsidP="006963EF">
            <w:pPr>
              <w:widowControl/>
              <w:autoSpaceDE/>
              <w:autoSpaceDN/>
              <w:rPr>
                <w:rFonts w:eastAsia="Calibri"/>
              </w:rPr>
            </w:pPr>
            <w:r w:rsidRPr="006963EF">
              <w:rPr>
                <w:rFonts w:eastAsia="Calibri"/>
              </w:rPr>
              <w:t>17.1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18.Количество и счёт: числа от 1 до 15. Геометрические фигуры: дорисовывание овалов до знакомых предметов.</w:t>
            </w:r>
          </w:p>
          <w:p w:rsidR="006963EF" w:rsidRPr="006963EF" w:rsidRDefault="006963EF" w:rsidP="006963EF">
            <w:pPr>
              <w:widowControl/>
              <w:autoSpaceDE/>
              <w:autoSpaceDN/>
              <w:rPr>
                <w:rFonts w:eastAsia="Calibri"/>
              </w:rPr>
            </w:pPr>
            <w:r w:rsidRPr="006963EF">
              <w:rPr>
                <w:rFonts w:eastAsia="Calibri"/>
              </w:rPr>
              <w:t>18.1 Повторение (демонстрационный материал)</w:t>
            </w:r>
          </w:p>
          <w:p w:rsidR="006963EF" w:rsidRPr="006963EF" w:rsidRDefault="006963EF" w:rsidP="006963EF">
            <w:pPr>
              <w:widowControl/>
              <w:autoSpaceDE/>
              <w:autoSpaceDN/>
              <w:rPr>
                <w:rFonts w:eastAsia="Calibri"/>
              </w:rPr>
            </w:pP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Стр.12-13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59-60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61-62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Стр.13-14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 xml:space="preserve">          Февраль</w:t>
            </w:r>
          </w:p>
        </w:tc>
        <w:tc>
          <w:tcPr>
            <w:tcW w:w="5850" w:type="dxa"/>
          </w:tcPr>
          <w:p w:rsidR="006963EF" w:rsidRPr="006963EF" w:rsidRDefault="006963EF" w:rsidP="006963EF">
            <w:pPr>
              <w:widowControl/>
              <w:autoSpaceDE/>
              <w:autoSpaceDN/>
              <w:rPr>
                <w:rFonts w:eastAsia="Calibri"/>
              </w:rPr>
            </w:pPr>
            <w:r w:rsidRPr="006963EF">
              <w:rPr>
                <w:rFonts w:eastAsia="Calibri"/>
              </w:rPr>
              <w:t xml:space="preserve">19.Количество и счёт: число 16. Величина: измерение линейкой. Ориентировка во времени: </w:t>
            </w:r>
          </w:p>
          <w:p w:rsidR="006963EF" w:rsidRPr="006963EF" w:rsidRDefault="006963EF" w:rsidP="006963EF">
            <w:pPr>
              <w:widowControl/>
              <w:autoSpaceDE/>
              <w:autoSpaceDN/>
              <w:rPr>
                <w:rFonts w:eastAsia="Calibri"/>
              </w:rPr>
            </w:pPr>
            <w:r w:rsidRPr="006963EF">
              <w:rPr>
                <w:rFonts w:eastAsia="Calibri"/>
              </w:rPr>
              <w:t>определение времени по часам.</w:t>
            </w:r>
          </w:p>
          <w:p w:rsidR="006963EF" w:rsidRPr="006963EF" w:rsidRDefault="006963EF" w:rsidP="006963EF">
            <w:pPr>
              <w:widowControl/>
              <w:autoSpaceDE/>
              <w:autoSpaceDN/>
              <w:rPr>
                <w:rFonts w:eastAsia="Calibri"/>
              </w:rPr>
            </w:pPr>
            <w:r w:rsidRPr="006963EF">
              <w:rPr>
                <w:rFonts w:eastAsia="Calibri"/>
              </w:rPr>
              <w:t>19.1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20. Количество и счёт: знаки +, -.</w:t>
            </w:r>
          </w:p>
          <w:p w:rsidR="006963EF" w:rsidRPr="006963EF" w:rsidRDefault="006963EF" w:rsidP="006963EF">
            <w:pPr>
              <w:widowControl/>
              <w:autoSpaceDE/>
              <w:autoSpaceDN/>
              <w:rPr>
                <w:rFonts w:eastAsia="Calibri"/>
              </w:rPr>
            </w:pPr>
            <w:r w:rsidRPr="006963EF">
              <w:rPr>
                <w:rFonts w:eastAsia="Calibri"/>
              </w:rPr>
              <w:t>20.1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21. количество и счёт: число 17. Ориентировка во времени: часы.</w:t>
            </w:r>
          </w:p>
          <w:p w:rsidR="006963EF" w:rsidRPr="006963EF" w:rsidRDefault="006963EF" w:rsidP="006963EF">
            <w:pPr>
              <w:widowControl/>
              <w:autoSpaceDE/>
              <w:autoSpaceDN/>
              <w:rPr>
                <w:rFonts w:eastAsia="Calibri"/>
              </w:rPr>
            </w:pPr>
            <w:r w:rsidRPr="006963EF">
              <w:rPr>
                <w:rFonts w:eastAsia="Calibri"/>
              </w:rPr>
              <w:t>21.1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62-64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Стр.64-66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15-16</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5850" w:type="dxa"/>
          </w:tcPr>
          <w:p w:rsidR="006963EF" w:rsidRPr="006963EF" w:rsidRDefault="006963EF" w:rsidP="006963EF">
            <w:pPr>
              <w:widowControl/>
              <w:autoSpaceDE/>
              <w:autoSpaceDN/>
              <w:rPr>
                <w:rFonts w:eastAsia="Calibri"/>
              </w:rPr>
            </w:pPr>
            <w:r w:rsidRPr="006963EF">
              <w:rPr>
                <w:rFonts w:eastAsia="Calibri"/>
              </w:rPr>
              <w:t>22. Количество и счёт: число 17.</w:t>
            </w:r>
          </w:p>
          <w:p w:rsidR="006963EF" w:rsidRPr="006963EF" w:rsidRDefault="006963EF" w:rsidP="006963EF">
            <w:pPr>
              <w:widowControl/>
              <w:autoSpaceDE/>
              <w:autoSpaceDN/>
              <w:rPr>
                <w:rFonts w:eastAsia="Calibri"/>
              </w:rPr>
            </w:pPr>
            <w:r w:rsidRPr="006963EF">
              <w:rPr>
                <w:rFonts w:eastAsia="Calibri"/>
              </w:rPr>
              <w:t>Геометрические фигуры: рисование символического изображение собачки. Ориентировка на листе бумаги.</w:t>
            </w:r>
          </w:p>
          <w:p w:rsidR="006963EF" w:rsidRPr="006963EF" w:rsidRDefault="006963EF" w:rsidP="006963EF">
            <w:pPr>
              <w:widowControl/>
              <w:autoSpaceDE/>
              <w:autoSpaceDN/>
              <w:rPr>
                <w:rFonts w:eastAsia="Calibri"/>
              </w:rPr>
            </w:pPr>
            <w:r w:rsidRPr="006963EF">
              <w:rPr>
                <w:rFonts w:eastAsia="Calibri"/>
              </w:rPr>
              <w:t>22.1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 xml:space="preserve">23. Количество и счёт: число </w:t>
            </w:r>
          </w:p>
          <w:p w:rsidR="006963EF" w:rsidRPr="006963EF" w:rsidRDefault="006963EF" w:rsidP="006963EF">
            <w:pPr>
              <w:widowControl/>
              <w:autoSpaceDE/>
              <w:autoSpaceDN/>
              <w:rPr>
                <w:rFonts w:eastAsia="Calibri"/>
              </w:rPr>
            </w:pPr>
            <w:r w:rsidRPr="006963EF">
              <w:rPr>
                <w:rFonts w:eastAsia="Calibri"/>
              </w:rPr>
              <w:t>18. Геометирические фигуры: вершины, стороны, углы.</w:t>
            </w:r>
          </w:p>
          <w:p w:rsidR="006963EF" w:rsidRPr="006963EF" w:rsidRDefault="006963EF" w:rsidP="006963EF">
            <w:pPr>
              <w:widowControl/>
              <w:autoSpaceDE/>
              <w:autoSpaceDN/>
              <w:rPr>
                <w:rFonts w:eastAsia="Calibri"/>
              </w:rPr>
            </w:pPr>
            <w:r w:rsidRPr="006963EF">
              <w:rPr>
                <w:rFonts w:eastAsia="Calibri"/>
              </w:rPr>
              <w:t>23.1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24. Количество и счёт: число 18.</w:t>
            </w:r>
          </w:p>
          <w:p w:rsidR="006963EF" w:rsidRPr="006963EF" w:rsidRDefault="006963EF" w:rsidP="006963EF">
            <w:pPr>
              <w:widowControl/>
              <w:autoSpaceDE/>
              <w:autoSpaceDN/>
              <w:rPr>
                <w:rFonts w:eastAsia="Calibri"/>
              </w:rPr>
            </w:pPr>
            <w:r w:rsidRPr="006963EF">
              <w:rPr>
                <w:rFonts w:eastAsia="Calibri"/>
              </w:rPr>
              <w:t xml:space="preserve">Ориентировка во времени: времена года. Ориентировка в пространстве: ориентировка на </w:t>
            </w:r>
          </w:p>
          <w:p w:rsidR="006963EF" w:rsidRPr="006963EF" w:rsidRDefault="006963EF" w:rsidP="006963EF">
            <w:pPr>
              <w:widowControl/>
              <w:autoSpaceDE/>
              <w:autoSpaceDN/>
              <w:rPr>
                <w:rFonts w:eastAsia="Calibri"/>
              </w:rPr>
            </w:pPr>
            <w:r w:rsidRPr="006963EF">
              <w:rPr>
                <w:rFonts w:eastAsia="Calibri"/>
              </w:rPr>
              <w:t>листе бумаги.</w:t>
            </w:r>
          </w:p>
          <w:p w:rsidR="006963EF" w:rsidRPr="006963EF" w:rsidRDefault="006963EF" w:rsidP="006963EF">
            <w:pPr>
              <w:widowControl/>
              <w:autoSpaceDE/>
              <w:autoSpaceDN/>
              <w:rPr>
                <w:rFonts w:eastAsia="Calibri"/>
              </w:rPr>
            </w:pPr>
            <w:r w:rsidRPr="006963EF">
              <w:rPr>
                <w:rFonts w:eastAsia="Calibri"/>
              </w:rPr>
              <w:t>24.1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66-68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Стр.15-16</w:t>
            </w:r>
          </w:p>
          <w:p w:rsidR="006963EF" w:rsidRPr="006963EF" w:rsidRDefault="006963EF" w:rsidP="006963EF">
            <w:pPr>
              <w:widowControl/>
              <w:autoSpaceDE/>
              <w:autoSpaceDN/>
              <w:rPr>
                <w:rFonts w:eastAsia="Calibri"/>
              </w:rPr>
            </w:pPr>
            <w:r w:rsidRPr="006963EF">
              <w:rPr>
                <w:rFonts w:eastAsia="Calibri"/>
              </w:rPr>
              <w:t>Стр.69-70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71-73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73-76</w:t>
            </w:r>
          </w:p>
          <w:p w:rsidR="006963EF" w:rsidRPr="006963EF" w:rsidRDefault="006963EF" w:rsidP="006963EF">
            <w:pPr>
              <w:widowControl/>
              <w:autoSpaceDE/>
              <w:autoSpaceDN/>
              <w:rPr>
                <w:rFonts w:eastAsia="Calibri"/>
              </w:rPr>
            </w:pPr>
            <w:r w:rsidRPr="006963EF">
              <w:rPr>
                <w:rFonts w:eastAsia="Calibri"/>
              </w:rPr>
              <w:t>Стр.17</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Апрель </w:t>
            </w:r>
          </w:p>
        </w:tc>
        <w:tc>
          <w:tcPr>
            <w:tcW w:w="5850" w:type="dxa"/>
          </w:tcPr>
          <w:p w:rsidR="006963EF" w:rsidRPr="006963EF" w:rsidRDefault="006963EF" w:rsidP="006963EF">
            <w:pPr>
              <w:widowControl/>
              <w:autoSpaceDE/>
              <w:autoSpaceDN/>
              <w:rPr>
                <w:rFonts w:eastAsia="Calibri"/>
              </w:rPr>
            </w:pPr>
            <w:r w:rsidRPr="006963EF">
              <w:rPr>
                <w:rFonts w:eastAsia="Calibri"/>
              </w:rPr>
              <w:t>25. Количество и счёт: число 19. Величина: сравнение предметов по величине.</w:t>
            </w:r>
          </w:p>
          <w:p w:rsidR="006963EF" w:rsidRPr="006963EF" w:rsidRDefault="006963EF" w:rsidP="006963EF">
            <w:pPr>
              <w:widowControl/>
              <w:autoSpaceDE/>
              <w:autoSpaceDN/>
              <w:rPr>
                <w:rFonts w:eastAsia="Calibri"/>
              </w:rPr>
            </w:pPr>
            <w:r w:rsidRPr="006963EF">
              <w:rPr>
                <w:rFonts w:eastAsia="Calibri"/>
              </w:rPr>
              <w:t>25.1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26.Количество и счёт: число 19. Величина: измерение линейкой. Геометрические фигуры: дорисовывание квадратов до знакомых предметов.</w:t>
            </w:r>
          </w:p>
          <w:p w:rsidR="006963EF" w:rsidRPr="006963EF" w:rsidRDefault="006963EF" w:rsidP="006963EF">
            <w:pPr>
              <w:widowControl/>
              <w:autoSpaceDE/>
              <w:autoSpaceDN/>
              <w:rPr>
                <w:rFonts w:eastAsia="Calibri"/>
              </w:rPr>
            </w:pPr>
            <w:r w:rsidRPr="006963EF">
              <w:rPr>
                <w:rFonts w:eastAsia="Calibri"/>
              </w:rPr>
              <w:t>26.1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27.Количество и счёт: число 20.</w:t>
            </w:r>
          </w:p>
          <w:p w:rsidR="006963EF" w:rsidRPr="006963EF" w:rsidRDefault="006963EF" w:rsidP="006963EF">
            <w:pPr>
              <w:widowControl/>
              <w:autoSpaceDE/>
              <w:autoSpaceDN/>
              <w:rPr>
                <w:rFonts w:eastAsia="Calibri"/>
              </w:rPr>
            </w:pPr>
            <w:r w:rsidRPr="006963EF">
              <w:rPr>
                <w:rFonts w:eastAsia="Calibri"/>
              </w:rPr>
              <w:t>27.1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28.Количество и счёт. Величина: измерение линейкой. Ориентировка на листе бумаги</w:t>
            </w:r>
          </w:p>
          <w:p w:rsidR="006963EF" w:rsidRPr="006963EF" w:rsidRDefault="006963EF" w:rsidP="006963EF">
            <w:pPr>
              <w:widowControl/>
              <w:autoSpaceDE/>
              <w:autoSpaceDN/>
              <w:rPr>
                <w:rFonts w:eastAsia="Calibri"/>
              </w:rPr>
            </w:pPr>
            <w:r w:rsidRPr="006963EF">
              <w:rPr>
                <w:rFonts w:eastAsia="Calibri"/>
              </w:rPr>
              <w:t>28.1 Повторение (демонстрационный материал)</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 76-78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Стр.17-18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78-80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80-82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Стр.19-20</w:t>
            </w:r>
          </w:p>
        </w:tc>
        <w:tc>
          <w:tcPr>
            <w:tcW w:w="953"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31"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5850" w:type="dxa"/>
          </w:tcPr>
          <w:p w:rsidR="006963EF" w:rsidRPr="006963EF" w:rsidRDefault="006963EF" w:rsidP="006963EF">
            <w:pPr>
              <w:widowControl/>
              <w:autoSpaceDE/>
              <w:autoSpaceDN/>
              <w:rPr>
                <w:rFonts w:eastAsia="Calibri"/>
              </w:rPr>
            </w:pPr>
            <w:r w:rsidRPr="006963EF">
              <w:rPr>
                <w:rFonts w:eastAsia="Calibri"/>
              </w:rPr>
              <w:t>29. Количество и счёт: знаки +, -.</w:t>
            </w:r>
          </w:p>
          <w:p w:rsidR="006963EF" w:rsidRPr="006963EF" w:rsidRDefault="006963EF" w:rsidP="006963EF">
            <w:pPr>
              <w:widowControl/>
              <w:autoSpaceDE/>
              <w:autoSpaceDN/>
              <w:rPr>
                <w:rFonts w:eastAsia="Calibri"/>
              </w:rPr>
            </w:pPr>
            <w:r w:rsidRPr="006963EF">
              <w:rPr>
                <w:rFonts w:eastAsia="Calibri"/>
              </w:rPr>
              <w:t>Величина: измерение линейкой. Ориентировка во времени: определение времени на часах.</w:t>
            </w:r>
          </w:p>
          <w:p w:rsidR="006963EF" w:rsidRPr="006963EF" w:rsidRDefault="006963EF" w:rsidP="006963EF">
            <w:pPr>
              <w:widowControl/>
              <w:autoSpaceDE/>
              <w:autoSpaceDN/>
              <w:rPr>
                <w:rFonts w:eastAsia="Calibri"/>
              </w:rPr>
            </w:pPr>
            <w:r w:rsidRPr="006963EF">
              <w:rPr>
                <w:rFonts w:eastAsia="Calibri"/>
              </w:rPr>
              <w:t>29.1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30. Количество и счёт. Геометрические фигуры: квадрат, треугольник, прямоугольник.</w:t>
            </w:r>
          </w:p>
          <w:p w:rsidR="006963EF" w:rsidRPr="006963EF" w:rsidRDefault="006963EF" w:rsidP="006963EF">
            <w:pPr>
              <w:widowControl/>
              <w:autoSpaceDE/>
              <w:autoSpaceDN/>
              <w:rPr>
                <w:rFonts w:eastAsia="Calibri"/>
              </w:rPr>
            </w:pPr>
            <w:r w:rsidRPr="006963EF">
              <w:rPr>
                <w:rFonts w:eastAsia="Calibri"/>
              </w:rPr>
              <w:t>Ориентировка во времени: дни недели.</w:t>
            </w:r>
          </w:p>
          <w:p w:rsidR="006963EF" w:rsidRPr="006963EF" w:rsidRDefault="006963EF" w:rsidP="006963EF">
            <w:pPr>
              <w:widowControl/>
              <w:autoSpaceDE/>
              <w:autoSpaceDN/>
              <w:rPr>
                <w:rFonts w:eastAsia="Calibri"/>
              </w:rPr>
            </w:pPr>
            <w:r w:rsidRPr="006963EF">
              <w:rPr>
                <w:rFonts w:eastAsia="Calibri"/>
              </w:rPr>
              <w:t>30.1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31. Количество и счёт. Ориентировка в пространстве по отношению к себе, другому человеку.</w:t>
            </w:r>
          </w:p>
          <w:p w:rsidR="006963EF" w:rsidRPr="006963EF" w:rsidRDefault="006963EF" w:rsidP="006963EF">
            <w:pPr>
              <w:widowControl/>
              <w:autoSpaceDE/>
              <w:autoSpaceDN/>
              <w:rPr>
                <w:rFonts w:eastAsia="Calibri"/>
              </w:rPr>
            </w:pPr>
            <w:r w:rsidRPr="006963EF">
              <w:rPr>
                <w:rFonts w:eastAsia="Calibri"/>
              </w:rPr>
              <w:t>31.1 Повторение (демонстрационный материал)</w:t>
            </w:r>
          </w:p>
          <w:p w:rsidR="006963EF" w:rsidRPr="006963EF" w:rsidRDefault="006963EF" w:rsidP="006963EF">
            <w:pPr>
              <w:widowControl/>
              <w:autoSpaceDE/>
              <w:autoSpaceDN/>
              <w:rPr>
                <w:rFonts w:eastAsia="Calibri"/>
              </w:rPr>
            </w:pPr>
            <w:r w:rsidRPr="006963EF">
              <w:rPr>
                <w:rFonts w:eastAsia="Calibri"/>
              </w:rPr>
              <w:t>32.Количество и счет. Ориентировка во времени: весенние месяцы</w:t>
            </w:r>
          </w:p>
        </w:tc>
        <w:tc>
          <w:tcPr>
            <w:tcW w:w="2012" w:type="dxa"/>
          </w:tcPr>
          <w:p w:rsidR="006963EF" w:rsidRPr="006963EF" w:rsidRDefault="006963EF" w:rsidP="006963EF">
            <w:pPr>
              <w:widowControl/>
              <w:autoSpaceDE/>
              <w:autoSpaceDN/>
              <w:rPr>
                <w:rFonts w:eastAsia="Calibri"/>
              </w:rPr>
            </w:pPr>
          </w:p>
        </w:tc>
        <w:tc>
          <w:tcPr>
            <w:tcW w:w="1335" w:type="dxa"/>
          </w:tcPr>
          <w:p w:rsidR="006963EF" w:rsidRPr="006963EF" w:rsidRDefault="006963EF" w:rsidP="006963EF">
            <w:pPr>
              <w:widowControl/>
              <w:autoSpaceDE/>
              <w:autoSpaceDN/>
              <w:rPr>
                <w:rFonts w:eastAsia="Calibri"/>
              </w:rPr>
            </w:pPr>
            <w:r w:rsidRPr="006963EF">
              <w:rPr>
                <w:rFonts w:eastAsia="Calibri"/>
              </w:rPr>
              <w:t>Стр.84-86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86- 88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Стр.20-21</w:t>
            </w:r>
          </w:p>
          <w:p w:rsidR="006963EF" w:rsidRPr="006963EF" w:rsidRDefault="006963EF" w:rsidP="006963EF">
            <w:pPr>
              <w:widowControl/>
              <w:autoSpaceDE/>
              <w:autoSpaceDN/>
              <w:rPr>
                <w:rFonts w:eastAsia="Calibri"/>
              </w:rPr>
            </w:pPr>
            <w:r w:rsidRPr="006963EF">
              <w:rPr>
                <w:rFonts w:eastAsia="Calibri"/>
              </w:rPr>
              <w:t>Стр.88- 90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Стр.21-22</w:t>
            </w:r>
          </w:p>
          <w:p w:rsidR="006963EF" w:rsidRPr="006963EF" w:rsidRDefault="006963EF" w:rsidP="006963EF">
            <w:pPr>
              <w:widowControl/>
              <w:autoSpaceDE/>
              <w:autoSpaceDN/>
              <w:rPr>
                <w:rFonts w:eastAsia="Calibri"/>
              </w:rPr>
            </w:pPr>
            <w:r w:rsidRPr="006963EF">
              <w:rPr>
                <w:rFonts w:eastAsia="Calibri"/>
              </w:rPr>
              <w:t>Стр. 90-92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953"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04245A" w:rsidRDefault="0004245A"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 xml:space="preserve">  Образовательная область «Ознакомление с природой» в подготовительной группе</w:t>
      </w: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 xml:space="preserve">                  С.Н. Николаева</w:t>
      </w:r>
    </w:p>
    <w:tbl>
      <w:tblPr>
        <w:tblStyle w:val="a9"/>
        <w:tblW w:w="10247" w:type="dxa"/>
        <w:tblInd w:w="-318" w:type="dxa"/>
        <w:tblLook w:val="04A0"/>
      </w:tblPr>
      <w:tblGrid>
        <w:gridCol w:w="710"/>
        <w:gridCol w:w="4519"/>
        <w:gridCol w:w="1985"/>
        <w:gridCol w:w="1559"/>
        <w:gridCol w:w="1474"/>
      </w:tblGrid>
      <w:tr w:rsidR="006963EF" w:rsidRPr="006963EF" w:rsidTr="0004245A">
        <w:trPr>
          <w:cantSplit/>
          <w:trHeight w:val="1006"/>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519" w:type="dxa"/>
          </w:tcPr>
          <w:p w:rsidR="006963EF" w:rsidRPr="006963EF" w:rsidRDefault="006963EF" w:rsidP="0004245A">
            <w:pPr>
              <w:widowControl/>
              <w:autoSpaceDE/>
              <w:autoSpaceDN/>
              <w:rPr>
                <w:rFonts w:eastAsia="Calibri"/>
              </w:rPr>
            </w:pPr>
            <w:r w:rsidRPr="006963EF">
              <w:rPr>
                <w:rFonts w:eastAsia="Calibri"/>
              </w:rPr>
              <w:t xml:space="preserve">                    Тема </w:t>
            </w:r>
          </w:p>
        </w:tc>
        <w:tc>
          <w:tcPr>
            <w:tcW w:w="1985"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59"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74"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77"/>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4519" w:type="dxa"/>
          </w:tcPr>
          <w:p w:rsidR="006963EF" w:rsidRPr="006963EF" w:rsidRDefault="006963EF" w:rsidP="006963EF">
            <w:pPr>
              <w:widowControl/>
              <w:autoSpaceDE/>
              <w:autoSpaceDN/>
              <w:rPr>
                <w:rFonts w:eastAsia="Calibri"/>
              </w:rPr>
            </w:pPr>
            <w:r w:rsidRPr="006963EF">
              <w:rPr>
                <w:rFonts w:eastAsia="Calibri"/>
              </w:rPr>
              <w:t>1-2. неделя –диагностика</w:t>
            </w:r>
          </w:p>
          <w:p w:rsidR="006963EF" w:rsidRPr="006963EF" w:rsidRDefault="006963EF" w:rsidP="006963EF">
            <w:pPr>
              <w:widowControl/>
              <w:autoSpaceDE/>
              <w:autoSpaceDN/>
              <w:rPr>
                <w:rFonts w:eastAsia="Calibri"/>
              </w:rPr>
            </w:pPr>
            <w:r w:rsidRPr="006963EF">
              <w:rPr>
                <w:rFonts w:eastAsia="Calibri"/>
              </w:rPr>
              <w:t>1.Занятие «Планета Земля в опасности!»</w:t>
            </w:r>
          </w:p>
          <w:p w:rsidR="006963EF" w:rsidRPr="006963EF" w:rsidRDefault="006963EF" w:rsidP="006963EF">
            <w:pPr>
              <w:widowControl/>
              <w:autoSpaceDE/>
              <w:autoSpaceDN/>
              <w:rPr>
                <w:rFonts w:eastAsia="Calibri"/>
              </w:rPr>
            </w:pPr>
            <w:r w:rsidRPr="006963EF">
              <w:rPr>
                <w:rFonts w:eastAsia="Calibri"/>
              </w:rPr>
              <w:t>2. Занятие « Начинаем читать книгу «Экология в картинках»</w:t>
            </w:r>
          </w:p>
          <w:p w:rsidR="006963EF" w:rsidRPr="006963EF" w:rsidRDefault="006963EF" w:rsidP="006963EF">
            <w:pPr>
              <w:widowControl/>
              <w:autoSpaceDE/>
              <w:autoSpaceDN/>
              <w:rPr>
                <w:rFonts w:eastAsia="Calibri"/>
              </w:rPr>
            </w:pPr>
            <w:r w:rsidRPr="006963EF">
              <w:rPr>
                <w:rFonts w:eastAsia="Calibri"/>
              </w:rPr>
              <w:t>3.Занятие «Знакомство с лягушками и их жизнью в естественных условиях»</w:t>
            </w:r>
          </w:p>
          <w:p w:rsidR="006963EF" w:rsidRPr="006963EF" w:rsidRDefault="006963EF" w:rsidP="006963EF">
            <w:pPr>
              <w:widowControl/>
              <w:autoSpaceDE/>
              <w:autoSpaceDN/>
              <w:rPr>
                <w:rFonts w:eastAsia="Calibri"/>
              </w:rPr>
            </w:pPr>
            <w:r w:rsidRPr="006963EF">
              <w:rPr>
                <w:rFonts w:eastAsia="Calibri"/>
              </w:rPr>
              <w:t>4.Занятие «Где зимуют лягушки?»</w:t>
            </w:r>
          </w:p>
        </w:tc>
        <w:tc>
          <w:tcPr>
            <w:tcW w:w="1985" w:type="dxa"/>
          </w:tcPr>
          <w:p w:rsidR="006963EF" w:rsidRPr="006963EF" w:rsidRDefault="006963EF" w:rsidP="006963EF">
            <w:pPr>
              <w:widowControl/>
              <w:autoSpaceDE/>
              <w:autoSpaceDN/>
              <w:rPr>
                <w:rFonts w:eastAsia="Calibri"/>
              </w:rPr>
            </w:pPr>
            <w:r w:rsidRPr="006963EF">
              <w:rPr>
                <w:rFonts w:eastAsia="Calibri"/>
              </w:rPr>
              <w:t>С.Н. Николаева</w:t>
            </w:r>
          </w:p>
        </w:tc>
        <w:tc>
          <w:tcPr>
            <w:tcW w:w="1559" w:type="dxa"/>
          </w:tcPr>
          <w:p w:rsidR="006963EF" w:rsidRPr="006963EF" w:rsidRDefault="006963EF" w:rsidP="006963EF">
            <w:pPr>
              <w:widowControl/>
              <w:autoSpaceDE/>
              <w:autoSpaceDN/>
              <w:rPr>
                <w:rFonts w:eastAsia="Calibri"/>
              </w:rPr>
            </w:pPr>
            <w:r w:rsidRPr="006963EF">
              <w:rPr>
                <w:rFonts w:eastAsia="Calibri"/>
              </w:rPr>
              <w:t>Стр.9</w:t>
            </w:r>
          </w:p>
          <w:p w:rsidR="006963EF" w:rsidRPr="006963EF" w:rsidRDefault="006963EF" w:rsidP="006963EF">
            <w:pPr>
              <w:widowControl/>
              <w:autoSpaceDE/>
              <w:autoSpaceDN/>
              <w:rPr>
                <w:rFonts w:eastAsia="Calibri"/>
              </w:rPr>
            </w:pPr>
            <w:r w:rsidRPr="006963EF">
              <w:rPr>
                <w:rFonts w:eastAsia="Calibri"/>
              </w:rPr>
              <w:t>Стр.11-16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Стр.16-17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Стр.24-26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26-28</w:t>
            </w: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4519" w:type="dxa"/>
          </w:tcPr>
          <w:p w:rsidR="006963EF" w:rsidRPr="006963EF" w:rsidRDefault="006963EF" w:rsidP="006963EF">
            <w:pPr>
              <w:widowControl/>
              <w:autoSpaceDE/>
              <w:autoSpaceDN/>
              <w:rPr>
                <w:rFonts w:eastAsia="Calibri"/>
              </w:rPr>
            </w:pPr>
            <w:r w:rsidRPr="006963EF">
              <w:rPr>
                <w:rFonts w:eastAsia="Calibri"/>
              </w:rPr>
              <w:t>5. Занятие «Простые и ценные камни в природе»</w:t>
            </w:r>
          </w:p>
          <w:p w:rsidR="006963EF" w:rsidRPr="006963EF" w:rsidRDefault="006963EF" w:rsidP="006963EF">
            <w:pPr>
              <w:widowControl/>
              <w:autoSpaceDE/>
              <w:autoSpaceDN/>
              <w:rPr>
                <w:rFonts w:eastAsia="Calibri"/>
              </w:rPr>
            </w:pPr>
            <w:r w:rsidRPr="006963EF">
              <w:rPr>
                <w:rFonts w:eastAsia="Calibri"/>
              </w:rPr>
              <w:t>6.Обитатели нашего уголка природы»</w:t>
            </w:r>
          </w:p>
          <w:p w:rsidR="006963EF" w:rsidRPr="006963EF" w:rsidRDefault="006963EF" w:rsidP="006963EF">
            <w:pPr>
              <w:widowControl/>
              <w:autoSpaceDE/>
              <w:autoSpaceDN/>
              <w:rPr>
                <w:rFonts w:eastAsia="Calibri"/>
              </w:rPr>
            </w:pPr>
            <w:r w:rsidRPr="006963EF">
              <w:rPr>
                <w:rFonts w:eastAsia="Calibri"/>
              </w:rPr>
              <w:t>7. Занятие «Почему белые медведи не живут?»</w:t>
            </w:r>
          </w:p>
          <w:p w:rsidR="006963EF" w:rsidRPr="006963EF" w:rsidRDefault="006963EF" w:rsidP="006963EF">
            <w:pPr>
              <w:widowControl/>
              <w:autoSpaceDE/>
              <w:autoSpaceDN/>
              <w:rPr>
                <w:rFonts w:eastAsia="Calibri"/>
              </w:rPr>
            </w:pPr>
            <w:r w:rsidRPr="006963EF">
              <w:rPr>
                <w:rFonts w:eastAsia="Calibri"/>
              </w:rPr>
              <w:t>8.Занятие «Беседа о кроте»</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29-30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30-32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32-34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37-38</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Ноябрь </w:t>
            </w:r>
          </w:p>
        </w:tc>
        <w:tc>
          <w:tcPr>
            <w:tcW w:w="4519" w:type="dxa"/>
          </w:tcPr>
          <w:p w:rsidR="006963EF" w:rsidRPr="006963EF" w:rsidRDefault="006963EF" w:rsidP="006963EF">
            <w:pPr>
              <w:widowControl/>
              <w:autoSpaceDE/>
              <w:autoSpaceDN/>
              <w:rPr>
                <w:rFonts w:eastAsia="Calibri"/>
              </w:rPr>
            </w:pPr>
            <w:r w:rsidRPr="006963EF">
              <w:rPr>
                <w:rFonts w:eastAsia="Calibri"/>
              </w:rPr>
              <w:t>9.Занятие «Слепые землекопы»</w:t>
            </w:r>
          </w:p>
          <w:p w:rsidR="006963EF" w:rsidRPr="006963EF" w:rsidRDefault="006963EF" w:rsidP="006963EF">
            <w:pPr>
              <w:widowControl/>
              <w:autoSpaceDE/>
              <w:autoSpaceDN/>
              <w:rPr>
                <w:rFonts w:eastAsia="Calibri"/>
              </w:rPr>
            </w:pPr>
            <w:r w:rsidRPr="006963EF">
              <w:rPr>
                <w:rFonts w:eastAsia="Calibri"/>
              </w:rPr>
              <w:t>10. Что человек делает из глины?»</w:t>
            </w:r>
          </w:p>
          <w:p w:rsidR="006963EF" w:rsidRPr="006963EF" w:rsidRDefault="006963EF" w:rsidP="006963EF">
            <w:pPr>
              <w:widowControl/>
              <w:autoSpaceDE/>
              <w:autoSpaceDN/>
              <w:rPr>
                <w:rFonts w:eastAsia="Calibri"/>
              </w:rPr>
            </w:pPr>
            <w:r w:rsidRPr="006963EF">
              <w:rPr>
                <w:rFonts w:eastAsia="Calibri"/>
              </w:rPr>
              <w:t>11.Сравнение рыб и лягушек»</w:t>
            </w:r>
          </w:p>
          <w:p w:rsidR="006963EF" w:rsidRPr="006963EF" w:rsidRDefault="006963EF" w:rsidP="006963EF">
            <w:pPr>
              <w:widowControl/>
              <w:autoSpaceDE/>
              <w:autoSpaceDN/>
              <w:rPr>
                <w:rFonts w:eastAsia="Calibri"/>
              </w:rPr>
            </w:pPr>
            <w:r w:rsidRPr="006963EF">
              <w:rPr>
                <w:rFonts w:eastAsia="Calibri"/>
              </w:rPr>
              <w:t>12.Сравнение песка, глины и камней»</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Стр.38-39</w:t>
            </w:r>
          </w:p>
          <w:p w:rsidR="006963EF" w:rsidRPr="006963EF" w:rsidRDefault="006963EF" w:rsidP="006963EF">
            <w:pPr>
              <w:widowControl/>
              <w:autoSpaceDE/>
              <w:autoSpaceDN/>
              <w:rPr>
                <w:rFonts w:eastAsia="Calibri"/>
              </w:rPr>
            </w:pPr>
            <w:r w:rsidRPr="006963EF">
              <w:rPr>
                <w:rFonts w:eastAsia="Calibri"/>
              </w:rPr>
              <w:t>Стр.40-41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r w:rsidRPr="006963EF">
              <w:rPr>
                <w:rFonts w:eastAsia="Calibri"/>
              </w:rPr>
              <w:t>Стр. 43-44</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519" w:type="dxa"/>
          </w:tcPr>
          <w:p w:rsidR="006963EF" w:rsidRPr="006963EF" w:rsidRDefault="006963EF" w:rsidP="006963EF">
            <w:pPr>
              <w:widowControl/>
              <w:autoSpaceDE/>
              <w:autoSpaceDN/>
              <w:rPr>
                <w:rFonts w:eastAsia="Calibri"/>
              </w:rPr>
            </w:pPr>
            <w:r w:rsidRPr="006963EF">
              <w:rPr>
                <w:rFonts w:eastAsia="Calibri"/>
              </w:rPr>
              <w:t>13. Занятие «Влаголюбивые и засухоустойчивые комнатные растения»</w:t>
            </w:r>
          </w:p>
          <w:p w:rsidR="006963EF" w:rsidRPr="006963EF" w:rsidRDefault="006963EF" w:rsidP="006963EF">
            <w:pPr>
              <w:widowControl/>
              <w:autoSpaceDE/>
              <w:autoSpaceDN/>
              <w:rPr>
                <w:rFonts w:eastAsia="Calibri"/>
              </w:rPr>
            </w:pPr>
            <w:r w:rsidRPr="006963EF">
              <w:rPr>
                <w:rFonts w:eastAsia="Calibri"/>
              </w:rPr>
              <w:t>14. Занятие «Где у саксаула листья?»</w:t>
            </w:r>
          </w:p>
          <w:p w:rsidR="006963EF" w:rsidRPr="006963EF" w:rsidRDefault="006963EF" w:rsidP="006963EF">
            <w:pPr>
              <w:widowControl/>
              <w:autoSpaceDE/>
              <w:autoSpaceDN/>
              <w:rPr>
                <w:rFonts w:eastAsia="Calibri"/>
              </w:rPr>
            </w:pPr>
            <w:r w:rsidRPr="006963EF">
              <w:rPr>
                <w:rFonts w:eastAsia="Calibri"/>
              </w:rPr>
              <w:t>15.Целевая прогулка по территории д/с «Растет ли у нас саксаул?»</w:t>
            </w:r>
          </w:p>
          <w:p w:rsidR="006963EF" w:rsidRPr="006963EF" w:rsidRDefault="006963EF" w:rsidP="006963EF">
            <w:pPr>
              <w:widowControl/>
              <w:autoSpaceDE/>
              <w:autoSpaceDN/>
              <w:rPr>
                <w:rFonts w:eastAsia="Calibri"/>
              </w:rPr>
            </w:pPr>
            <w:r w:rsidRPr="006963EF">
              <w:rPr>
                <w:rFonts w:eastAsia="Calibri"/>
              </w:rPr>
              <w:t>16. Занятие «Изготовление плакатов на тему: «Сохраним елку-красавицу наших лесов»</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44-46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Стр.62-63</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900"/>
        </w:trPr>
        <w:tc>
          <w:tcPr>
            <w:tcW w:w="710"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Январь</w:t>
            </w:r>
          </w:p>
        </w:tc>
        <w:tc>
          <w:tcPr>
            <w:tcW w:w="4519" w:type="dxa"/>
          </w:tcPr>
          <w:p w:rsidR="006963EF" w:rsidRPr="006963EF" w:rsidRDefault="006963EF" w:rsidP="006963EF">
            <w:pPr>
              <w:widowControl/>
              <w:autoSpaceDE/>
              <w:autoSpaceDN/>
              <w:rPr>
                <w:rFonts w:eastAsia="Calibri"/>
              </w:rPr>
            </w:pPr>
            <w:r w:rsidRPr="006963EF">
              <w:rPr>
                <w:rFonts w:eastAsia="Calibri"/>
              </w:rPr>
              <w:t>19. Комплексное занятие «Солнце, Земля и другие солнечные планеты»</w:t>
            </w:r>
          </w:p>
          <w:p w:rsidR="006963EF" w:rsidRPr="006963EF" w:rsidRDefault="006963EF" w:rsidP="006963EF">
            <w:pPr>
              <w:widowControl/>
              <w:autoSpaceDE/>
              <w:autoSpaceDN/>
              <w:rPr>
                <w:rFonts w:eastAsia="Calibri"/>
              </w:rPr>
            </w:pPr>
            <w:r w:rsidRPr="006963EF">
              <w:rPr>
                <w:rFonts w:eastAsia="Calibri"/>
              </w:rPr>
              <w:t>20. Занятие «Как белка, заяц и лось проводят зиму в лесу»</w:t>
            </w:r>
          </w:p>
          <w:p w:rsidR="006963EF" w:rsidRPr="006963EF" w:rsidRDefault="006963EF" w:rsidP="006963EF">
            <w:pPr>
              <w:widowControl/>
              <w:autoSpaceDE/>
              <w:autoSpaceDN/>
              <w:rPr>
                <w:rFonts w:eastAsia="Calibri"/>
              </w:rPr>
            </w:pPr>
            <w:r w:rsidRPr="006963EF">
              <w:rPr>
                <w:rFonts w:eastAsia="Calibri"/>
              </w:rPr>
              <w:t>21.Занятие «Земля – живая планета»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67-70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Стр.79-84</w:t>
            </w: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Февраль</w:t>
            </w:r>
          </w:p>
        </w:tc>
        <w:tc>
          <w:tcPr>
            <w:tcW w:w="4519" w:type="dxa"/>
          </w:tcPr>
          <w:p w:rsidR="006963EF" w:rsidRPr="006963EF" w:rsidRDefault="006963EF" w:rsidP="006963EF">
            <w:pPr>
              <w:widowControl/>
              <w:autoSpaceDE/>
              <w:autoSpaceDN/>
              <w:rPr>
                <w:rFonts w:eastAsia="Calibri"/>
              </w:rPr>
            </w:pPr>
            <w:r w:rsidRPr="006963EF">
              <w:rPr>
                <w:rFonts w:eastAsia="Calibri"/>
              </w:rPr>
              <w:t>22. занятие «Волк и лиса – лесные хищники»</w:t>
            </w:r>
          </w:p>
          <w:p w:rsidR="006963EF" w:rsidRPr="006963EF" w:rsidRDefault="006963EF" w:rsidP="006963EF">
            <w:pPr>
              <w:widowControl/>
              <w:autoSpaceDE/>
              <w:autoSpaceDN/>
              <w:rPr>
                <w:rFonts w:eastAsia="Calibri"/>
              </w:rPr>
            </w:pPr>
            <w:r w:rsidRPr="006963EF">
              <w:rPr>
                <w:rFonts w:eastAsia="Calibri"/>
              </w:rPr>
              <w:t>23. Занятие «Сравнение белого и бурого медведя»</w:t>
            </w:r>
          </w:p>
          <w:p w:rsidR="006963EF" w:rsidRPr="006963EF" w:rsidRDefault="006963EF" w:rsidP="006963EF">
            <w:pPr>
              <w:widowControl/>
              <w:autoSpaceDE/>
              <w:autoSpaceDN/>
              <w:rPr>
                <w:rFonts w:eastAsia="Calibri"/>
              </w:rPr>
            </w:pPr>
            <w:r w:rsidRPr="006963EF">
              <w:rPr>
                <w:rFonts w:eastAsia="Calibri"/>
              </w:rPr>
              <w:t>24.Занятие «Цепочки в лесу»</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Стр.84-86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Стр.86-87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Стр.89-90</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Март </w:t>
            </w:r>
          </w:p>
        </w:tc>
        <w:tc>
          <w:tcPr>
            <w:tcW w:w="4519" w:type="dxa"/>
          </w:tcPr>
          <w:p w:rsidR="006963EF" w:rsidRPr="006963EF" w:rsidRDefault="006963EF" w:rsidP="006963EF">
            <w:pPr>
              <w:widowControl/>
              <w:autoSpaceDE/>
              <w:autoSpaceDN/>
              <w:rPr>
                <w:rFonts w:eastAsia="Calibri"/>
              </w:rPr>
            </w:pPr>
            <w:r w:rsidRPr="006963EF">
              <w:rPr>
                <w:rFonts w:eastAsia="Calibri"/>
              </w:rPr>
              <w:t>25.Занятие «Кто главный в лесу?»</w:t>
            </w:r>
          </w:p>
          <w:p w:rsidR="006963EF" w:rsidRPr="006963EF" w:rsidRDefault="006963EF" w:rsidP="006963EF">
            <w:pPr>
              <w:widowControl/>
              <w:autoSpaceDE/>
              <w:autoSpaceDN/>
              <w:rPr>
                <w:rFonts w:eastAsia="Calibri"/>
              </w:rPr>
            </w:pPr>
            <w:r w:rsidRPr="006963EF">
              <w:rPr>
                <w:rFonts w:eastAsia="Calibri"/>
              </w:rPr>
              <w:t>26. Комплексное занятие «Пройдет холодная зима…»</w:t>
            </w:r>
          </w:p>
          <w:p w:rsidR="006963EF" w:rsidRPr="006963EF" w:rsidRDefault="006963EF" w:rsidP="006963EF">
            <w:pPr>
              <w:widowControl/>
              <w:autoSpaceDE/>
              <w:autoSpaceDN/>
              <w:rPr>
                <w:rFonts w:eastAsia="Calibri"/>
              </w:rPr>
            </w:pPr>
            <w:r w:rsidRPr="006963EF">
              <w:rPr>
                <w:rFonts w:eastAsia="Calibri"/>
              </w:rPr>
              <w:t>27. Комплексное занятие «Подарок любимому человеку к 8 марта»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92-93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Стр.97-98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Стр.102-106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4519" w:type="dxa"/>
          </w:tcPr>
          <w:p w:rsidR="006963EF" w:rsidRPr="006963EF" w:rsidRDefault="006963EF" w:rsidP="006963EF">
            <w:pPr>
              <w:widowControl/>
              <w:autoSpaceDE/>
              <w:autoSpaceDN/>
              <w:rPr>
                <w:rFonts w:eastAsia="Calibri"/>
              </w:rPr>
            </w:pPr>
            <w:r w:rsidRPr="006963EF">
              <w:rPr>
                <w:rFonts w:eastAsia="Calibri"/>
              </w:rPr>
              <w:t>28. Занятие «Что мы знаем о птицах?»</w:t>
            </w:r>
          </w:p>
          <w:p w:rsidR="006963EF" w:rsidRPr="006963EF" w:rsidRDefault="006963EF" w:rsidP="006963EF">
            <w:pPr>
              <w:widowControl/>
              <w:autoSpaceDE/>
              <w:autoSpaceDN/>
              <w:rPr>
                <w:rFonts w:eastAsia="Calibri"/>
              </w:rPr>
            </w:pPr>
            <w:r w:rsidRPr="006963EF">
              <w:rPr>
                <w:rFonts w:eastAsia="Calibri"/>
              </w:rPr>
              <w:t>29. Занятие «Сравнение домашних и диких животных»</w:t>
            </w:r>
          </w:p>
          <w:p w:rsidR="006963EF" w:rsidRPr="006963EF" w:rsidRDefault="006963EF" w:rsidP="006963EF">
            <w:pPr>
              <w:widowControl/>
              <w:autoSpaceDE/>
              <w:autoSpaceDN/>
              <w:rPr>
                <w:rFonts w:eastAsia="Calibri"/>
              </w:rPr>
            </w:pPr>
            <w:r w:rsidRPr="006963EF">
              <w:rPr>
                <w:rFonts w:eastAsia="Calibri"/>
              </w:rPr>
              <w:t>30.Занятие «Сравнение кроликов и зайцев»</w:t>
            </w:r>
          </w:p>
          <w:p w:rsidR="006963EF" w:rsidRPr="006963EF" w:rsidRDefault="006963EF" w:rsidP="006963EF">
            <w:pPr>
              <w:widowControl/>
              <w:autoSpaceDE/>
              <w:autoSpaceDN/>
              <w:rPr>
                <w:rFonts w:eastAsia="Calibri"/>
              </w:rPr>
            </w:pPr>
            <w:r w:rsidRPr="006963EF">
              <w:rPr>
                <w:rFonts w:eastAsia="Calibri"/>
              </w:rPr>
              <w:t>31. Занятие «Когда в природе становится много или мало животных»</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 108-110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Стр.110-112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114-115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116-117</w:t>
            </w:r>
          </w:p>
        </w:tc>
        <w:tc>
          <w:tcPr>
            <w:tcW w:w="1474"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519" w:type="dxa"/>
          </w:tcPr>
          <w:p w:rsidR="006963EF" w:rsidRPr="006963EF" w:rsidRDefault="006963EF" w:rsidP="006963EF">
            <w:pPr>
              <w:widowControl/>
              <w:autoSpaceDE/>
              <w:autoSpaceDN/>
              <w:rPr>
                <w:rFonts w:eastAsia="Calibri"/>
              </w:rPr>
            </w:pPr>
            <w:r w:rsidRPr="006963EF">
              <w:rPr>
                <w:rFonts w:eastAsia="Calibri"/>
              </w:rPr>
              <w:t>32. Занятие «Олени и хищники»</w:t>
            </w:r>
          </w:p>
          <w:p w:rsidR="006963EF" w:rsidRPr="006963EF" w:rsidRDefault="006963EF" w:rsidP="006963EF">
            <w:pPr>
              <w:widowControl/>
              <w:autoSpaceDE/>
              <w:autoSpaceDN/>
              <w:rPr>
                <w:rFonts w:eastAsia="Calibri"/>
              </w:rPr>
            </w:pPr>
            <w:r w:rsidRPr="006963EF">
              <w:rPr>
                <w:rFonts w:eastAsia="Calibri"/>
              </w:rPr>
              <w:t>33.Занятие «Через добрые дела можно стать юным экологом»</w:t>
            </w:r>
          </w:p>
          <w:p w:rsidR="006963EF" w:rsidRPr="006963EF" w:rsidRDefault="006963EF" w:rsidP="006963EF">
            <w:pPr>
              <w:widowControl/>
              <w:autoSpaceDE/>
              <w:autoSpaceDN/>
              <w:rPr>
                <w:rFonts w:eastAsia="Calibri"/>
              </w:rPr>
            </w:pPr>
            <w:r w:rsidRPr="006963EF">
              <w:rPr>
                <w:rFonts w:eastAsia="Calibri"/>
              </w:rPr>
              <w:t>34. Занятие «Лес в жизни человека»</w:t>
            </w:r>
          </w:p>
        </w:tc>
        <w:tc>
          <w:tcPr>
            <w:tcW w:w="1985"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r w:rsidRPr="006963EF">
              <w:rPr>
                <w:rFonts w:eastAsia="Calibri"/>
              </w:rPr>
              <w:t>Стр.117-118</w:t>
            </w:r>
          </w:p>
          <w:p w:rsidR="006963EF" w:rsidRPr="006963EF" w:rsidRDefault="006963EF" w:rsidP="006963EF">
            <w:pPr>
              <w:widowControl/>
              <w:autoSpaceDE/>
              <w:autoSpaceDN/>
              <w:rPr>
                <w:rFonts w:eastAsia="Calibri"/>
              </w:rPr>
            </w:pPr>
            <w:r w:rsidRPr="006963EF">
              <w:rPr>
                <w:rFonts w:eastAsia="Calibri"/>
              </w:rPr>
              <w:t>Стр. 55-57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124-128</w:t>
            </w:r>
          </w:p>
        </w:tc>
        <w:tc>
          <w:tcPr>
            <w:tcW w:w="1474"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jc w:val="both"/>
        <w:rPr>
          <w:rFonts w:eastAsia="Calibri"/>
          <w:sz w:val="24"/>
          <w:szCs w:val="24"/>
        </w:rPr>
      </w:pPr>
      <w:r w:rsidRPr="006963EF">
        <w:rPr>
          <w:rFonts w:eastAsia="Calibri"/>
          <w:sz w:val="24"/>
          <w:szCs w:val="24"/>
        </w:rPr>
        <w:t xml:space="preserve">Образовательная деятельность «Ознакомление с окружающим миром и социальной действительностью» в подготовительной группе О. В. Дыбина, с добавлением Л. В Коломийченко </w:t>
      </w:r>
    </w:p>
    <w:p w:rsidR="006963EF" w:rsidRPr="006963EF" w:rsidRDefault="006963EF" w:rsidP="006963EF">
      <w:pPr>
        <w:widowControl/>
        <w:autoSpaceDE/>
        <w:autoSpaceDN/>
        <w:spacing w:after="160" w:line="259" w:lineRule="auto"/>
        <w:jc w:val="both"/>
        <w:rPr>
          <w:rFonts w:eastAsia="Calibri"/>
          <w:sz w:val="24"/>
          <w:szCs w:val="24"/>
        </w:rPr>
      </w:pPr>
    </w:p>
    <w:tbl>
      <w:tblPr>
        <w:tblStyle w:val="a9"/>
        <w:tblW w:w="10207" w:type="dxa"/>
        <w:tblInd w:w="-318" w:type="dxa"/>
        <w:tblLook w:val="04A0"/>
      </w:tblPr>
      <w:tblGrid>
        <w:gridCol w:w="710"/>
        <w:gridCol w:w="4536"/>
        <w:gridCol w:w="1984"/>
        <w:gridCol w:w="1560"/>
        <w:gridCol w:w="1417"/>
      </w:tblGrid>
      <w:tr w:rsidR="006963EF" w:rsidRPr="006963EF" w:rsidTr="0004245A">
        <w:trPr>
          <w:cantSplit/>
          <w:trHeight w:val="1016"/>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536"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71"/>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Сентябрь </w:t>
            </w:r>
          </w:p>
        </w:tc>
        <w:tc>
          <w:tcPr>
            <w:tcW w:w="4536"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Тема 1: Предметы помощники</w:t>
            </w:r>
          </w:p>
          <w:p w:rsidR="006963EF" w:rsidRPr="006963EF" w:rsidRDefault="006963EF" w:rsidP="006963EF">
            <w:pPr>
              <w:widowControl/>
              <w:autoSpaceDE/>
              <w:autoSpaceDN/>
              <w:rPr>
                <w:rFonts w:eastAsia="Calibri"/>
              </w:rPr>
            </w:pPr>
            <w:r w:rsidRPr="006963EF">
              <w:rPr>
                <w:rFonts w:eastAsia="Calibri"/>
              </w:rPr>
              <w:t>Занятие 1: Возрастная линия</w:t>
            </w:r>
          </w:p>
          <w:p w:rsidR="006963EF" w:rsidRPr="006963EF" w:rsidRDefault="006963EF" w:rsidP="006963EF">
            <w:pPr>
              <w:widowControl/>
              <w:autoSpaceDE/>
              <w:autoSpaceDN/>
              <w:rPr>
                <w:rFonts w:eastAsia="Calibri"/>
              </w:rPr>
            </w:pPr>
            <w:r w:rsidRPr="006963EF">
              <w:rPr>
                <w:rFonts w:eastAsia="Calibri"/>
              </w:rPr>
              <w:t>Тема 2: Дружная семья</w:t>
            </w:r>
          </w:p>
          <w:p w:rsidR="006963EF" w:rsidRPr="006963EF" w:rsidRDefault="006963EF" w:rsidP="006963EF">
            <w:pPr>
              <w:widowControl/>
              <w:autoSpaceDE/>
              <w:autoSpaceDN/>
              <w:rPr>
                <w:rFonts w:eastAsia="Calibri"/>
              </w:rPr>
            </w:pPr>
            <w:r w:rsidRPr="006963EF">
              <w:rPr>
                <w:rFonts w:eastAsia="Calibri"/>
              </w:rPr>
              <w:t>Занятие 2: Этикет и его история</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 xml:space="preserve">Коломийченко </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28-29</w:t>
            </w:r>
          </w:p>
          <w:p w:rsidR="006963EF" w:rsidRPr="006963EF" w:rsidRDefault="006963EF" w:rsidP="006963EF">
            <w:pPr>
              <w:widowControl/>
              <w:autoSpaceDE/>
              <w:autoSpaceDN/>
              <w:rPr>
                <w:rFonts w:eastAsia="Calibri"/>
              </w:rPr>
            </w:pPr>
            <w:r w:rsidRPr="006963EF">
              <w:rPr>
                <w:rFonts w:eastAsia="Calibri"/>
              </w:rPr>
              <w:t>Стр. 1-6</w:t>
            </w:r>
          </w:p>
          <w:p w:rsidR="006963EF" w:rsidRPr="006963EF" w:rsidRDefault="006963EF" w:rsidP="006963EF">
            <w:pPr>
              <w:widowControl/>
              <w:autoSpaceDE/>
              <w:autoSpaceDN/>
              <w:rPr>
                <w:rFonts w:eastAsia="Calibri"/>
              </w:rPr>
            </w:pPr>
            <w:r w:rsidRPr="006963EF">
              <w:rPr>
                <w:rFonts w:eastAsia="Calibri"/>
              </w:rPr>
              <w:t>Стр. 29-31</w:t>
            </w:r>
          </w:p>
          <w:p w:rsidR="006963EF" w:rsidRPr="006963EF" w:rsidRDefault="006963EF" w:rsidP="006963EF">
            <w:pPr>
              <w:widowControl/>
              <w:autoSpaceDE/>
              <w:autoSpaceDN/>
              <w:rPr>
                <w:rFonts w:eastAsia="Calibri"/>
              </w:rPr>
            </w:pPr>
            <w:r w:rsidRPr="006963EF">
              <w:rPr>
                <w:rFonts w:eastAsia="Calibri"/>
              </w:rPr>
              <w:t>Стр.7-12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Октябрь </w:t>
            </w:r>
          </w:p>
        </w:tc>
        <w:tc>
          <w:tcPr>
            <w:tcW w:w="4536" w:type="dxa"/>
          </w:tcPr>
          <w:p w:rsidR="006963EF" w:rsidRPr="006963EF" w:rsidRDefault="006963EF" w:rsidP="006963EF">
            <w:pPr>
              <w:widowControl/>
              <w:autoSpaceDE/>
              <w:autoSpaceDN/>
              <w:rPr>
                <w:rFonts w:eastAsia="Calibri"/>
              </w:rPr>
            </w:pPr>
            <w:r w:rsidRPr="006963EF">
              <w:rPr>
                <w:rFonts w:eastAsia="Calibri"/>
              </w:rPr>
              <w:t>Тема3: Удивительные предметы</w:t>
            </w:r>
          </w:p>
          <w:p w:rsidR="006963EF" w:rsidRPr="006963EF" w:rsidRDefault="006963EF" w:rsidP="006963EF">
            <w:pPr>
              <w:widowControl/>
              <w:autoSpaceDE/>
              <w:autoSpaceDN/>
              <w:rPr>
                <w:rFonts w:eastAsia="Calibri"/>
              </w:rPr>
            </w:pPr>
            <w:r w:rsidRPr="006963EF">
              <w:rPr>
                <w:rFonts w:eastAsia="Calibri"/>
              </w:rPr>
              <w:t>Занятие 3: Настроением можно управлять</w:t>
            </w:r>
          </w:p>
          <w:p w:rsidR="006963EF" w:rsidRPr="006963EF" w:rsidRDefault="006963EF" w:rsidP="006963EF">
            <w:pPr>
              <w:widowControl/>
              <w:autoSpaceDE/>
              <w:autoSpaceDN/>
              <w:rPr>
                <w:rFonts w:eastAsia="Calibri"/>
              </w:rPr>
            </w:pPr>
            <w:r w:rsidRPr="006963EF">
              <w:rPr>
                <w:rFonts w:eastAsia="Calibri"/>
              </w:rPr>
              <w:t>Тема4: Хорошо у нас в саду</w:t>
            </w:r>
          </w:p>
          <w:p w:rsidR="006963EF" w:rsidRPr="006963EF" w:rsidRDefault="006963EF" w:rsidP="006963EF">
            <w:pPr>
              <w:widowControl/>
              <w:autoSpaceDE/>
              <w:autoSpaceDN/>
              <w:rPr>
                <w:rFonts w:eastAsia="Calibri"/>
              </w:rPr>
            </w:pPr>
            <w:r w:rsidRPr="006963EF">
              <w:rPr>
                <w:rFonts w:eastAsia="Calibri"/>
              </w:rPr>
              <w:t>Занятие 4: Кто такой культурный человек</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31-32</w:t>
            </w:r>
          </w:p>
          <w:p w:rsidR="006963EF" w:rsidRPr="006963EF" w:rsidRDefault="006963EF" w:rsidP="006963EF">
            <w:pPr>
              <w:widowControl/>
              <w:autoSpaceDE/>
              <w:autoSpaceDN/>
              <w:rPr>
                <w:rFonts w:eastAsia="Calibri"/>
              </w:rPr>
            </w:pPr>
            <w:r w:rsidRPr="006963EF">
              <w:rPr>
                <w:rFonts w:eastAsia="Calibri"/>
              </w:rPr>
              <w:t>Стр.12-20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33-34</w:t>
            </w:r>
          </w:p>
          <w:p w:rsidR="006963EF" w:rsidRPr="006963EF" w:rsidRDefault="006963EF" w:rsidP="006963EF">
            <w:pPr>
              <w:widowControl/>
              <w:autoSpaceDE/>
              <w:autoSpaceDN/>
              <w:rPr>
                <w:rFonts w:eastAsia="Calibri"/>
              </w:rPr>
            </w:pPr>
            <w:r w:rsidRPr="006963EF">
              <w:rPr>
                <w:rFonts w:eastAsia="Calibri"/>
              </w:rPr>
              <w:t>Стр.20-27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Ноябрь </w:t>
            </w:r>
          </w:p>
        </w:tc>
        <w:tc>
          <w:tcPr>
            <w:tcW w:w="4536" w:type="dxa"/>
          </w:tcPr>
          <w:p w:rsidR="006963EF" w:rsidRPr="006963EF" w:rsidRDefault="006963EF" w:rsidP="006963EF">
            <w:pPr>
              <w:widowControl/>
              <w:autoSpaceDE/>
              <w:autoSpaceDN/>
              <w:rPr>
                <w:rFonts w:eastAsia="Calibri"/>
              </w:rPr>
            </w:pPr>
            <w:r w:rsidRPr="006963EF">
              <w:rPr>
                <w:rFonts w:eastAsia="Calibri"/>
              </w:rPr>
              <w:t>Тема5: Путешествие в прошлое книги</w:t>
            </w:r>
          </w:p>
          <w:p w:rsidR="006963EF" w:rsidRPr="006963EF" w:rsidRDefault="006963EF" w:rsidP="006963EF">
            <w:pPr>
              <w:widowControl/>
              <w:autoSpaceDE/>
              <w:autoSpaceDN/>
              <w:rPr>
                <w:rFonts w:eastAsia="Calibri"/>
              </w:rPr>
            </w:pPr>
            <w:r w:rsidRPr="006963EF">
              <w:rPr>
                <w:rFonts w:eastAsia="Calibri"/>
              </w:rPr>
              <w:t>Занятие 5: Разные дома</w:t>
            </w:r>
          </w:p>
          <w:p w:rsidR="006963EF" w:rsidRPr="006963EF" w:rsidRDefault="006963EF" w:rsidP="006963EF">
            <w:pPr>
              <w:widowControl/>
              <w:autoSpaceDE/>
              <w:autoSpaceDN/>
              <w:rPr>
                <w:rFonts w:eastAsia="Calibri"/>
              </w:rPr>
            </w:pPr>
            <w:r w:rsidRPr="006963EF">
              <w:rPr>
                <w:rFonts w:eastAsia="Calibri"/>
              </w:rPr>
              <w:t>Тема6: Школа. Учитель.</w:t>
            </w:r>
          </w:p>
          <w:p w:rsidR="006963EF" w:rsidRPr="006963EF" w:rsidRDefault="006963EF" w:rsidP="006963EF">
            <w:pPr>
              <w:widowControl/>
              <w:autoSpaceDE/>
              <w:autoSpaceDN/>
              <w:rPr>
                <w:rFonts w:eastAsia="Calibri"/>
              </w:rPr>
            </w:pPr>
            <w:r w:rsidRPr="006963EF">
              <w:rPr>
                <w:rFonts w:eastAsia="Calibri"/>
              </w:rPr>
              <w:t>Занятие 6: Права человека</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35-36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27-33</w:t>
            </w:r>
          </w:p>
          <w:p w:rsidR="006963EF" w:rsidRPr="006963EF" w:rsidRDefault="006963EF" w:rsidP="006963EF">
            <w:pPr>
              <w:widowControl/>
              <w:autoSpaceDE/>
              <w:autoSpaceDN/>
              <w:rPr>
                <w:rFonts w:eastAsia="Calibri"/>
              </w:rPr>
            </w:pPr>
            <w:r w:rsidRPr="006963EF">
              <w:rPr>
                <w:rFonts w:eastAsia="Calibri"/>
              </w:rPr>
              <w:t>Стр. 36-39</w:t>
            </w:r>
          </w:p>
          <w:p w:rsidR="006963EF" w:rsidRPr="006963EF" w:rsidRDefault="006963EF" w:rsidP="006963EF">
            <w:pPr>
              <w:widowControl/>
              <w:autoSpaceDE/>
              <w:autoSpaceDN/>
              <w:rPr>
                <w:rFonts w:eastAsia="Calibri"/>
              </w:rPr>
            </w:pPr>
            <w:r w:rsidRPr="006963EF">
              <w:rPr>
                <w:rFonts w:eastAsia="Calibri"/>
              </w:rPr>
              <w:t>Стр.33-37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Декабрь </w:t>
            </w:r>
          </w:p>
        </w:tc>
        <w:tc>
          <w:tcPr>
            <w:tcW w:w="4536" w:type="dxa"/>
          </w:tcPr>
          <w:p w:rsidR="006963EF" w:rsidRPr="006963EF" w:rsidRDefault="006963EF" w:rsidP="006963EF">
            <w:pPr>
              <w:widowControl/>
              <w:autoSpaceDE/>
              <w:autoSpaceDN/>
              <w:rPr>
                <w:rFonts w:eastAsia="Calibri"/>
              </w:rPr>
            </w:pPr>
            <w:r w:rsidRPr="006963EF">
              <w:rPr>
                <w:rFonts w:eastAsia="Calibri"/>
              </w:rPr>
              <w:t>Тема7: На выставке кожаных изделий</w:t>
            </w:r>
          </w:p>
          <w:p w:rsidR="006963EF" w:rsidRPr="006963EF" w:rsidRDefault="006963EF" w:rsidP="006963EF">
            <w:pPr>
              <w:widowControl/>
              <w:autoSpaceDE/>
              <w:autoSpaceDN/>
              <w:rPr>
                <w:rFonts w:eastAsia="Calibri"/>
              </w:rPr>
            </w:pPr>
            <w:r w:rsidRPr="006963EF">
              <w:rPr>
                <w:rFonts w:eastAsia="Calibri"/>
              </w:rPr>
              <w:t>Занятие 7: Родословная</w:t>
            </w:r>
          </w:p>
          <w:p w:rsidR="006963EF" w:rsidRPr="006963EF" w:rsidRDefault="006963EF" w:rsidP="006963EF">
            <w:pPr>
              <w:widowControl/>
              <w:autoSpaceDE/>
              <w:autoSpaceDN/>
              <w:rPr>
                <w:rFonts w:eastAsia="Calibri"/>
              </w:rPr>
            </w:pPr>
            <w:r w:rsidRPr="006963EF">
              <w:rPr>
                <w:rFonts w:eastAsia="Calibri"/>
              </w:rPr>
              <w:t>Тема8: Путешествие в типографию</w:t>
            </w:r>
          </w:p>
          <w:p w:rsidR="006963EF" w:rsidRPr="006963EF" w:rsidRDefault="006963EF" w:rsidP="006963EF">
            <w:pPr>
              <w:widowControl/>
              <w:autoSpaceDE/>
              <w:autoSpaceDN/>
              <w:rPr>
                <w:rFonts w:eastAsia="Calibri"/>
              </w:rPr>
            </w:pPr>
            <w:r w:rsidRPr="006963EF">
              <w:rPr>
                <w:rFonts w:eastAsia="Calibri"/>
              </w:rPr>
              <w:t>Занятие 8: Достопримечательности села</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39-40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Стр.37-42</w:t>
            </w:r>
          </w:p>
          <w:p w:rsidR="006963EF" w:rsidRPr="006963EF" w:rsidRDefault="006963EF" w:rsidP="006963EF">
            <w:pPr>
              <w:widowControl/>
              <w:autoSpaceDE/>
              <w:autoSpaceDN/>
              <w:rPr>
                <w:rFonts w:eastAsia="Calibri"/>
              </w:rPr>
            </w:pPr>
            <w:r w:rsidRPr="006963EF">
              <w:rPr>
                <w:rFonts w:eastAsia="Calibri"/>
              </w:rPr>
              <w:t>Стр. 40-42</w:t>
            </w:r>
          </w:p>
          <w:p w:rsidR="006963EF" w:rsidRPr="006963EF" w:rsidRDefault="006963EF" w:rsidP="006963EF">
            <w:pPr>
              <w:widowControl/>
              <w:autoSpaceDE/>
              <w:autoSpaceDN/>
              <w:rPr>
                <w:rFonts w:eastAsia="Calibri"/>
              </w:rPr>
            </w:pPr>
            <w:r w:rsidRPr="006963EF">
              <w:rPr>
                <w:rFonts w:eastAsia="Calibri"/>
              </w:rPr>
              <w:t>Стр. 43-48</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Январь </w:t>
            </w:r>
          </w:p>
        </w:tc>
        <w:tc>
          <w:tcPr>
            <w:tcW w:w="4536" w:type="dxa"/>
          </w:tcPr>
          <w:p w:rsidR="006963EF" w:rsidRPr="006963EF" w:rsidRDefault="006963EF" w:rsidP="006963EF">
            <w:pPr>
              <w:widowControl/>
              <w:autoSpaceDE/>
              <w:autoSpaceDN/>
              <w:rPr>
                <w:rFonts w:eastAsia="Calibri"/>
              </w:rPr>
            </w:pPr>
            <w:r w:rsidRPr="006963EF">
              <w:rPr>
                <w:rFonts w:eastAsia="Calibri"/>
              </w:rPr>
              <w:t>Тема9: Две вазы</w:t>
            </w:r>
          </w:p>
          <w:p w:rsidR="006963EF" w:rsidRPr="006963EF" w:rsidRDefault="006963EF" w:rsidP="006963EF">
            <w:pPr>
              <w:widowControl/>
              <w:autoSpaceDE/>
              <w:autoSpaceDN/>
              <w:rPr>
                <w:rFonts w:eastAsia="Calibri"/>
              </w:rPr>
            </w:pPr>
            <w:r w:rsidRPr="006963EF">
              <w:rPr>
                <w:rFonts w:eastAsia="Calibri"/>
              </w:rPr>
              <w:t>Занятие 9: Слава великих городов России</w:t>
            </w:r>
          </w:p>
          <w:p w:rsidR="006963EF" w:rsidRPr="006963EF" w:rsidRDefault="006963EF" w:rsidP="006963EF">
            <w:pPr>
              <w:widowControl/>
              <w:autoSpaceDE/>
              <w:autoSpaceDN/>
              <w:rPr>
                <w:rFonts w:eastAsia="Calibri"/>
              </w:rPr>
            </w:pPr>
            <w:r w:rsidRPr="006963EF">
              <w:rPr>
                <w:rFonts w:eastAsia="Calibri"/>
              </w:rPr>
              <w:t>Тема10: Библиотека</w:t>
            </w:r>
          </w:p>
          <w:p w:rsidR="006963EF" w:rsidRPr="006963EF" w:rsidRDefault="006963EF" w:rsidP="006963EF">
            <w:pPr>
              <w:widowControl/>
              <w:autoSpaceDE/>
              <w:autoSpaceDN/>
              <w:rPr>
                <w:rFonts w:eastAsia="Calibri"/>
              </w:rPr>
            </w:pPr>
            <w:r w:rsidRPr="006963EF">
              <w:rPr>
                <w:rFonts w:eastAsia="Calibri"/>
              </w:rPr>
              <w:t>Занятие 10: Славные люди России</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r w:rsidRPr="006963EF">
              <w:rPr>
                <w:rFonts w:eastAsia="Calibri"/>
              </w:rPr>
              <w:t>Стр. 48-54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43-45</w:t>
            </w:r>
          </w:p>
          <w:p w:rsidR="006963EF" w:rsidRPr="006963EF" w:rsidRDefault="006963EF" w:rsidP="006963EF">
            <w:pPr>
              <w:widowControl/>
              <w:autoSpaceDE/>
              <w:autoSpaceDN/>
              <w:rPr>
                <w:rFonts w:eastAsia="Calibri"/>
              </w:rPr>
            </w:pPr>
            <w:r w:rsidRPr="006963EF">
              <w:rPr>
                <w:rFonts w:eastAsia="Calibri"/>
              </w:rPr>
              <w:t>Стр. 54-59</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Февраль </w:t>
            </w:r>
          </w:p>
        </w:tc>
        <w:tc>
          <w:tcPr>
            <w:tcW w:w="4536" w:type="dxa"/>
          </w:tcPr>
          <w:p w:rsidR="006963EF" w:rsidRPr="006963EF" w:rsidRDefault="006963EF" w:rsidP="006963EF">
            <w:pPr>
              <w:widowControl/>
              <w:autoSpaceDE/>
              <w:autoSpaceDN/>
              <w:rPr>
                <w:rFonts w:eastAsia="Calibri"/>
              </w:rPr>
            </w:pPr>
            <w:r w:rsidRPr="006963EF">
              <w:rPr>
                <w:rFonts w:eastAsia="Calibri"/>
              </w:rPr>
              <w:t>Тема11: В мире материалов (викторина)</w:t>
            </w:r>
          </w:p>
          <w:p w:rsidR="006963EF" w:rsidRPr="006963EF" w:rsidRDefault="006963EF" w:rsidP="006963EF">
            <w:pPr>
              <w:widowControl/>
              <w:autoSpaceDE/>
              <w:autoSpaceDN/>
              <w:rPr>
                <w:rFonts w:eastAsia="Calibri"/>
              </w:rPr>
            </w:pPr>
            <w:r w:rsidRPr="006963EF">
              <w:rPr>
                <w:rFonts w:eastAsia="Calibri"/>
              </w:rPr>
              <w:t>Занятие 11: Государственные символы</w:t>
            </w:r>
          </w:p>
          <w:p w:rsidR="006963EF" w:rsidRPr="006963EF" w:rsidRDefault="006963EF" w:rsidP="006963EF">
            <w:pPr>
              <w:widowControl/>
              <w:autoSpaceDE/>
              <w:autoSpaceDN/>
              <w:rPr>
                <w:rFonts w:eastAsia="Calibri"/>
              </w:rPr>
            </w:pPr>
            <w:r w:rsidRPr="006963EF">
              <w:rPr>
                <w:rFonts w:eastAsia="Calibri"/>
              </w:rPr>
              <w:t>Тема12: Защитники Родины</w:t>
            </w:r>
          </w:p>
          <w:p w:rsidR="006963EF" w:rsidRPr="006963EF" w:rsidRDefault="006963EF" w:rsidP="006963EF">
            <w:pPr>
              <w:widowControl/>
              <w:autoSpaceDE/>
              <w:autoSpaceDN/>
              <w:rPr>
                <w:rFonts w:eastAsia="Calibri"/>
              </w:rPr>
            </w:pPr>
            <w:r w:rsidRPr="006963EF">
              <w:rPr>
                <w:rFonts w:eastAsia="Calibri"/>
              </w:rPr>
              <w:t>Занятие 12: Что такое планета Земля</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45-46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46-47</w:t>
            </w:r>
          </w:p>
          <w:p w:rsidR="006963EF" w:rsidRPr="006963EF" w:rsidRDefault="006963EF" w:rsidP="006963EF">
            <w:pPr>
              <w:widowControl/>
              <w:autoSpaceDE/>
              <w:autoSpaceDN/>
              <w:rPr>
                <w:rFonts w:eastAsia="Calibri"/>
              </w:rPr>
            </w:pPr>
            <w:r w:rsidRPr="006963EF">
              <w:rPr>
                <w:rFonts w:eastAsia="Calibri"/>
              </w:rPr>
              <w:t>Стр.65-71</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tc>
        <w:tc>
          <w:tcPr>
            <w:tcW w:w="4536" w:type="dxa"/>
          </w:tcPr>
          <w:p w:rsidR="006963EF" w:rsidRPr="006963EF" w:rsidRDefault="006963EF" w:rsidP="006963EF">
            <w:pPr>
              <w:widowControl/>
              <w:autoSpaceDE/>
              <w:autoSpaceDN/>
              <w:rPr>
                <w:rFonts w:eastAsia="Calibri"/>
              </w:rPr>
            </w:pPr>
            <w:r w:rsidRPr="006963EF">
              <w:rPr>
                <w:rFonts w:eastAsia="Calibri"/>
              </w:rPr>
              <w:t>Тема13: Знатоки</w:t>
            </w:r>
          </w:p>
          <w:p w:rsidR="006963EF" w:rsidRPr="006963EF" w:rsidRDefault="006963EF" w:rsidP="006963EF">
            <w:pPr>
              <w:widowControl/>
              <w:autoSpaceDE/>
              <w:autoSpaceDN/>
              <w:rPr>
                <w:rFonts w:eastAsia="Calibri"/>
              </w:rPr>
            </w:pPr>
            <w:r w:rsidRPr="006963EF">
              <w:rPr>
                <w:rFonts w:eastAsia="Calibri"/>
              </w:rPr>
              <w:t>Занятие 13: Всемирные праздники</w:t>
            </w:r>
          </w:p>
          <w:p w:rsidR="006963EF" w:rsidRPr="006963EF" w:rsidRDefault="006963EF" w:rsidP="006963EF">
            <w:pPr>
              <w:widowControl/>
              <w:autoSpaceDE/>
              <w:autoSpaceDN/>
              <w:rPr>
                <w:rFonts w:eastAsia="Calibri"/>
              </w:rPr>
            </w:pPr>
            <w:r w:rsidRPr="006963EF">
              <w:rPr>
                <w:rFonts w:eastAsia="Calibri"/>
              </w:rPr>
              <w:t>Тема14: Мое Отечество Россия</w:t>
            </w:r>
          </w:p>
          <w:p w:rsidR="006963EF" w:rsidRPr="006963EF" w:rsidRDefault="006963EF" w:rsidP="006963EF">
            <w:pPr>
              <w:widowControl/>
              <w:autoSpaceDE/>
              <w:autoSpaceDN/>
              <w:rPr>
                <w:rFonts w:eastAsia="Calibri"/>
              </w:rPr>
            </w:pPr>
            <w:r w:rsidRPr="006963EF">
              <w:rPr>
                <w:rFonts w:eastAsia="Calibri"/>
              </w:rPr>
              <w:t>Занятие 14: Жилище русских людей</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47-49</w:t>
            </w:r>
          </w:p>
          <w:p w:rsidR="006963EF" w:rsidRPr="006963EF" w:rsidRDefault="006963EF" w:rsidP="006963EF">
            <w:pPr>
              <w:widowControl/>
              <w:autoSpaceDE/>
              <w:autoSpaceDN/>
              <w:rPr>
                <w:rFonts w:eastAsia="Calibri"/>
              </w:rPr>
            </w:pPr>
            <w:r w:rsidRPr="006963EF">
              <w:rPr>
                <w:rFonts w:eastAsia="Calibri"/>
              </w:rPr>
              <w:t>Стр.71-80</w:t>
            </w:r>
          </w:p>
          <w:p w:rsidR="006963EF" w:rsidRPr="006963EF" w:rsidRDefault="006963EF" w:rsidP="006963EF">
            <w:pPr>
              <w:widowControl/>
              <w:autoSpaceDE/>
              <w:autoSpaceDN/>
              <w:rPr>
                <w:rFonts w:eastAsia="Calibri"/>
              </w:rPr>
            </w:pPr>
            <w:r w:rsidRPr="006963EF">
              <w:rPr>
                <w:rFonts w:eastAsia="Calibri"/>
              </w:rPr>
              <w:t>Стр. 49-51</w:t>
            </w:r>
          </w:p>
          <w:p w:rsidR="006963EF" w:rsidRPr="006963EF" w:rsidRDefault="006963EF" w:rsidP="006963EF">
            <w:pPr>
              <w:widowControl/>
              <w:autoSpaceDE/>
              <w:autoSpaceDN/>
              <w:rPr>
                <w:rFonts w:eastAsia="Calibri"/>
              </w:rPr>
            </w:pPr>
            <w:r w:rsidRPr="006963EF">
              <w:rPr>
                <w:rFonts w:eastAsia="Calibri"/>
              </w:rPr>
              <w:t>Стр.80-84</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Апрель </w:t>
            </w:r>
          </w:p>
        </w:tc>
        <w:tc>
          <w:tcPr>
            <w:tcW w:w="4536" w:type="dxa"/>
          </w:tcPr>
          <w:p w:rsidR="006963EF" w:rsidRPr="006963EF" w:rsidRDefault="006963EF" w:rsidP="006963EF">
            <w:pPr>
              <w:widowControl/>
              <w:autoSpaceDE/>
              <w:autoSpaceDN/>
              <w:rPr>
                <w:rFonts w:eastAsia="Calibri"/>
              </w:rPr>
            </w:pPr>
            <w:r w:rsidRPr="006963EF">
              <w:rPr>
                <w:rFonts w:eastAsia="Calibri"/>
              </w:rPr>
              <w:t>Тема15: Путешествие в прошлое счетных устройств</w:t>
            </w:r>
          </w:p>
          <w:p w:rsidR="006963EF" w:rsidRPr="006963EF" w:rsidRDefault="006963EF" w:rsidP="006963EF">
            <w:pPr>
              <w:widowControl/>
              <w:autoSpaceDE/>
              <w:autoSpaceDN/>
              <w:rPr>
                <w:rFonts w:eastAsia="Calibri"/>
              </w:rPr>
            </w:pPr>
            <w:r w:rsidRPr="006963EF">
              <w:rPr>
                <w:rFonts w:eastAsia="Calibri"/>
              </w:rPr>
              <w:t>Занятие 15: Одежда русских людей</w:t>
            </w:r>
          </w:p>
          <w:p w:rsidR="006963EF" w:rsidRPr="006963EF" w:rsidRDefault="006963EF" w:rsidP="006963EF">
            <w:pPr>
              <w:widowControl/>
              <w:autoSpaceDE/>
              <w:autoSpaceDN/>
              <w:rPr>
                <w:rFonts w:eastAsia="Calibri"/>
              </w:rPr>
            </w:pPr>
            <w:r w:rsidRPr="006963EF">
              <w:rPr>
                <w:rFonts w:eastAsia="Calibri"/>
              </w:rPr>
              <w:t>Тема16: Космос</w:t>
            </w:r>
          </w:p>
          <w:p w:rsidR="006963EF" w:rsidRPr="006963EF" w:rsidRDefault="006963EF" w:rsidP="006963EF">
            <w:pPr>
              <w:widowControl/>
              <w:autoSpaceDE/>
              <w:autoSpaceDN/>
              <w:rPr>
                <w:rFonts w:eastAsia="Calibri"/>
              </w:rPr>
            </w:pPr>
            <w:r w:rsidRPr="006963EF">
              <w:rPr>
                <w:rFonts w:eastAsia="Calibri"/>
              </w:rPr>
              <w:t>Занятие 16: Разнообразие рас</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51-52</w:t>
            </w:r>
          </w:p>
          <w:p w:rsidR="006963EF" w:rsidRPr="006963EF" w:rsidRDefault="006963EF" w:rsidP="006963EF">
            <w:pPr>
              <w:widowControl/>
              <w:autoSpaceDE/>
              <w:autoSpaceDN/>
              <w:rPr>
                <w:rFonts w:eastAsia="Calibri"/>
              </w:rPr>
            </w:pPr>
            <w:r w:rsidRPr="006963EF">
              <w:rPr>
                <w:rFonts w:eastAsia="Calibri"/>
              </w:rPr>
              <w:t>Стр. 84-88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53-54</w:t>
            </w:r>
          </w:p>
          <w:p w:rsidR="006963EF" w:rsidRPr="006963EF" w:rsidRDefault="006963EF" w:rsidP="006963EF">
            <w:pPr>
              <w:widowControl/>
              <w:autoSpaceDE/>
              <w:autoSpaceDN/>
              <w:rPr>
                <w:rFonts w:eastAsia="Calibri"/>
              </w:rPr>
            </w:pPr>
            <w:r w:rsidRPr="006963EF">
              <w:rPr>
                <w:rFonts w:eastAsia="Calibri"/>
              </w:rPr>
              <w:t>Стр.88-92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710"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536" w:type="dxa"/>
          </w:tcPr>
          <w:p w:rsidR="006963EF" w:rsidRPr="006963EF" w:rsidRDefault="006963EF" w:rsidP="006963EF">
            <w:pPr>
              <w:widowControl/>
              <w:autoSpaceDE/>
              <w:autoSpaceDN/>
              <w:rPr>
                <w:rFonts w:eastAsia="Calibri"/>
              </w:rPr>
            </w:pPr>
            <w:r w:rsidRPr="006963EF">
              <w:rPr>
                <w:rFonts w:eastAsia="Calibri"/>
              </w:rPr>
              <w:t>Тема17: Путешествие в прошлое светофора</w:t>
            </w:r>
          </w:p>
          <w:p w:rsidR="006963EF" w:rsidRPr="006963EF" w:rsidRDefault="006963EF" w:rsidP="006963EF">
            <w:pPr>
              <w:widowControl/>
              <w:autoSpaceDE/>
              <w:autoSpaceDN/>
              <w:rPr>
                <w:rFonts w:eastAsia="Calibri"/>
              </w:rPr>
            </w:pPr>
            <w:r w:rsidRPr="006963EF">
              <w:rPr>
                <w:rFonts w:eastAsia="Calibri"/>
              </w:rPr>
              <w:t>Тема 18: К дедушке на ферму</w:t>
            </w:r>
          </w:p>
        </w:tc>
        <w:tc>
          <w:tcPr>
            <w:tcW w:w="1984" w:type="dxa"/>
          </w:tcPr>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p w:rsidR="006963EF" w:rsidRPr="006963EF" w:rsidRDefault="006963EF" w:rsidP="006963EF">
            <w:pPr>
              <w:widowControl/>
              <w:autoSpaceDE/>
              <w:autoSpaceDN/>
              <w:rPr>
                <w:rFonts w:eastAsia="Calibri"/>
              </w:rPr>
            </w:pPr>
            <w:r w:rsidRPr="006963EF">
              <w:rPr>
                <w:rFonts w:eastAsia="Calibri"/>
              </w:rPr>
              <w:t>О. В. Дыбина</w:t>
            </w:r>
          </w:p>
          <w:p w:rsidR="006963EF" w:rsidRPr="006963EF" w:rsidRDefault="006963EF" w:rsidP="006963EF">
            <w:pPr>
              <w:widowControl/>
              <w:autoSpaceDE/>
              <w:autoSpaceDN/>
              <w:rPr>
                <w:rFonts w:eastAsia="Calibri"/>
              </w:rPr>
            </w:pPr>
            <w:r w:rsidRPr="006963EF">
              <w:rPr>
                <w:rFonts w:eastAsia="Calibri"/>
              </w:rPr>
              <w:t>Коломийченко</w:t>
            </w:r>
          </w:p>
        </w:tc>
        <w:tc>
          <w:tcPr>
            <w:tcW w:w="1560" w:type="dxa"/>
          </w:tcPr>
          <w:p w:rsidR="006963EF" w:rsidRPr="006963EF" w:rsidRDefault="006963EF" w:rsidP="006963EF">
            <w:pPr>
              <w:widowControl/>
              <w:autoSpaceDE/>
              <w:autoSpaceDN/>
              <w:rPr>
                <w:rFonts w:eastAsia="Calibri"/>
              </w:rPr>
            </w:pPr>
            <w:r w:rsidRPr="006963EF">
              <w:rPr>
                <w:rFonts w:eastAsia="Calibri"/>
              </w:rPr>
              <w:t>Стр. 54-56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Стр.56-58</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t>Образовательная деятельность «Подготовка к обучению грамоте» в подготовительной группе Л. Е. Журова</w:t>
      </w:r>
    </w:p>
    <w:tbl>
      <w:tblPr>
        <w:tblStyle w:val="a9"/>
        <w:tblW w:w="10207" w:type="dxa"/>
        <w:tblInd w:w="-318" w:type="dxa"/>
        <w:tblLook w:val="04A0"/>
      </w:tblPr>
      <w:tblGrid>
        <w:gridCol w:w="1002"/>
        <w:gridCol w:w="4242"/>
        <w:gridCol w:w="2058"/>
        <w:gridCol w:w="1530"/>
        <w:gridCol w:w="1375"/>
      </w:tblGrid>
      <w:tr w:rsidR="006963EF" w:rsidRPr="006963EF" w:rsidTr="0004245A">
        <w:trPr>
          <w:cantSplit/>
          <w:trHeight w:val="897"/>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420"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2126"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311"/>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Сентябрь </w:t>
            </w:r>
          </w:p>
        </w:tc>
        <w:tc>
          <w:tcPr>
            <w:tcW w:w="4420"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Занятие 1: Повторение правила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2: Закрепить правила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3: Повторение и закрепление пройденного</w:t>
            </w:r>
          </w:p>
        </w:tc>
        <w:tc>
          <w:tcPr>
            <w:tcW w:w="2126" w:type="dxa"/>
          </w:tcPr>
          <w:p w:rsidR="006963EF" w:rsidRPr="006963EF" w:rsidRDefault="006963EF" w:rsidP="006963EF">
            <w:pPr>
              <w:widowControl/>
              <w:autoSpaceDE/>
              <w:autoSpaceDN/>
              <w:rPr>
                <w:rFonts w:eastAsia="Calibri"/>
              </w:rPr>
            </w:pPr>
            <w:r w:rsidRPr="006963EF">
              <w:rPr>
                <w:rFonts w:eastAsia="Calibri"/>
              </w:rPr>
              <w:t>Л. Е. Журова</w:t>
            </w:r>
          </w:p>
        </w:tc>
        <w:tc>
          <w:tcPr>
            <w:tcW w:w="1560" w:type="dxa"/>
          </w:tcPr>
          <w:p w:rsidR="006963EF" w:rsidRPr="006963EF" w:rsidRDefault="006963EF" w:rsidP="006963EF">
            <w:pPr>
              <w:widowControl/>
              <w:autoSpaceDE/>
              <w:autoSpaceDN/>
              <w:rPr>
                <w:rFonts w:eastAsia="Calibri"/>
              </w:rPr>
            </w:pPr>
            <w:r w:rsidRPr="006963EF">
              <w:rPr>
                <w:rFonts w:eastAsia="Calibri"/>
              </w:rPr>
              <w:t>Стр.1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Октябрь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4: Закрепить действия звукового анализа; Повторить правила написание гласных букв.</w:t>
            </w:r>
          </w:p>
          <w:p w:rsidR="006963EF" w:rsidRPr="006963EF" w:rsidRDefault="006963EF" w:rsidP="006963EF">
            <w:pPr>
              <w:widowControl/>
              <w:autoSpaceDE/>
              <w:autoSpaceDN/>
              <w:rPr>
                <w:rFonts w:eastAsia="Calibri"/>
              </w:rPr>
            </w:pPr>
            <w:r w:rsidRPr="006963EF">
              <w:rPr>
                <w:rFonts w:eastAsia="Calibri"/>
              </w:rPr>
              <w:t>Занятие 5: Закрепление действий звукового анализа; Повторение правил написания гласных букв.</w:t>
            </w:r>
          </w:p>
          <w:p w:rsidR="006963EF" w:rsidRPr="006963EF" w:rsidRDefault="006963EF" w:rsidP="006963EF">
            <w:pPr>
              <w:widowControl/>
              <w:autoSpaceDE/>
              <w:autoSpaceDN/>
              <w:rPr>
                <w:rFonts w:eastAsia="Calibri"/>
              </w:rPr>
            </w:pPr>
            <w:r w:rsidRPr="006963EF">
              <w:rPr>
                <w:rFonts w:eastAsia="Calibri"/>
              </w:rPr>
              <w:t>Занятие 6: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7: Повторение пройденного материала</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Ноябрь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8: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9: Учить детей производить действие словоизменения на четырех звуковых словах; Повторить пройденный материал</w:t>
            </w:r>
          </w:p>
          <w:p w:rsidR="006963EF" w:rsidRPr="006963EF" w:rsidRDefault="006963EF" w:rsidP="006963EF">
            <w:pPr>
              <w:widowControl/>
              <w:autoSpaceDE/>
              <w:autoSpaceDN/>
              <w:rPr>
                <w:rFonts w:eastAsia="Calibri"/>
              </w:rPr>
            </w:pPr>
            <w:r w:rsidRPr="006963EF">
              <w:rPr>
                <w:rFonts w:eastAsia="Calibri"/>
              </w:rPr>
              <w:t>Занятие 10: Повторить правила написание заглавных букв; Закрепить правила о звуке «ш».</w:t>
            </w:r>
          </w:p>
          <w:p w:rsidR="006963EF" w:rsidRPr="006963EF" w:rsidRDefault="006963EF" w:rsidP="006963EF">
            <w:pPr>
              <w:widowControl/>
              <w:autoSpaceDE/>
              <w:autoSpaceDN/>
              <w:rPr>
                <w:rFonts w:eastAsia="Calibri"/>
              </w:rPr>
            </w:pPr>
            <w:r w:rsidRPr="006963EF">
              <w:rPr>
                <w:rFonts w:eastAsia="Calibri"/>
              </w:rPr>
              <w:t>Занятие 11: Закрепление действия звукового анализа и правил написания заглавных букв.</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12: Познакомить с буквой «М»</w:t>
            </w:r>
          </w:p>
          <w:p w:rsidR="006963EF" w:rsidRPr="006963EF" w:rsidRDefault="006963EF" w:rsidP="006963EF">
            <w:pPr>
              <w:widowControl/>
              <w:autoSpaceDE/>
              <w:autoSpaceDN/>
              <w:rPr>
                <w:rFonts w:eastAsia="Calibri"/>
              </w:rPr>
            </w:pPr>
            <w:r w:rsidRPr="006963EF">
              <w:rPr>
                <w:rFonts w:eastAsia="Calibri"/>
              </w:rPr>
              <w:t>Занятие 13: Познакомить с буквой «Н»</w:t>
            </w:r>
          </w:p>
          <w:p w:rsidR="006963EF" w:rsidRPr="006963EF" w:rsidRDefault="006963EF" w:rsidP="006963EF">
            <w:pPr>
              <w:widowControl/>
              <w:autoSpaceDE/>
              <w:autoSpaceDN/>
              <w:rPr>
                <w:rFonts w:eastAsia="Calibri"/>
              </w:rPr>
            </w:pPr>
            <w:r w:rsidRPr="006963EF">
              <w:rPr>
                <w:rFonts w:eastAsia="Calibri"/>
              </w:rPr>
              <w:t>Занятие 14: Знакомство с буквой «Р»</w:t>
            </w:r>
          </w:p>
          <w:p w:rsidR="006963EF" w:rsidRPr="006963EF" w:rsidRDefault="006963EF" w:rsidP="006963EF">
            <w:pPr>
              <w:widowControl/>
              <w:autoSpaceDE/>
              <w:autoSpaceDN/>
              <w:rPr>
                <w:rFonts w:eastAsia="Calibri"/>
              </w:rPr>
            </w:pPr>
            <w:r w:rsidRPr="006963EF">
              <w:rPr>
                <w:rFonts w:eastAsia="Calibri"/>
              </w:rPr>
              <w:t>Занятие 15: Знакомство с буквой «Л».</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Январь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16: Повторение и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17: Знакомство с буквой «Г»</w:t>
            </w:r>
          </w:p>
          <w:p w:rsidR="006963EF" w:rsidRPr="006963EF" w:rsidRDefault="006963EF" w:rsidP="006963EF">
            <w:pPr>
              <w:widowControl/>
              <w:autoSpaceDE/>
              <w:autoSpaceDN/>
              <w:rPr>
                <w:rFonts w:eastAsia="Calibri"/>
              </w:rPr>
            </w:pPr>
            <w:r w:rsidRPr="006963EF">
              <w:rPr>
                <w:rFonts w:eastAsia="Calibri"/>
              </w:rPr>
              <w:t>Занятие 18: Знакомство с буквой «К».</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Февраль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19: Закрепление пройденного материала</w:t>
            </w:r>
          </w:p>
          <w:p w:rsidR="006963EF" w:rsidRPr="006963EF" w:rsidRDefault="006963EF" w:rsidP="006963EF">
            <w:pPr>
              <w:widowControl/>
              <w:autoSpaceDE/>
              <w:autoSpaceDN/>
              <w:rPr>
                <w:rFonts w:eastAsia="Calibri"/>
              </w:rPr>
            </w:pPr>
            <w:r w:rsidRPr="006963EF">
              <w:rPr>
                <w:rFonts w:eastAsia="Calibri"/>
              </w:rPr>
              <w:t>Занятие 20: Знакомство с буквой «С»</w:t>
            </w:r>
          </w:p>
          <w:p w:rsidR="006963EF" w:rsidRPr="006963EF" w:rsidRDefault="006963EF" w:rsidP="006963EF">
            <w:pPr>
              <w:widowControl/>
              <w:autoSpaceDE/>
              <w:autoSpaceDN/>
              <w:rPr>
                <w:rFonts w:eastAsia="Calibri"/>
              </w:rPr>
            </w:pPr>
            <w:r w:rsidRPr="006963EF">
              <w:rPr>
                <w:rFonts w:eastAsia="Calibri"/>
              </w:rPr>
              <w:t>Занятие 21: Знакомство с буквой «З»</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9-10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10</w:t>
            </w: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971"/>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Март </w:t>
            </w: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tc>
        <w:tc>
          <w:tcPr>
            <w:tcW w:w="4420" w:type="dxa"/>
          </w:tcPr>
          <w:p w:rsidR="006963EF" w:rsidRPr="006963EF" w:rsidRDefault="006963EF" w:rsidP="006963EF">
            <w:pPr>
              <w:widowControl/>
              <w:autoSpaceDE/>
              <w:autoSpaceDN/>
              <w:rPr>
                <w:rFonts w:eastAsia="Calibri"/>
              </w:rPr>
            </w:pPr>
            <w:r w:rsidRPr="006963EF">
              <w:rPr>
                <w:rFonts w:eastAsia="Calibri"/>
              </w:rPr>
              <w:t>Занятие 22: Повторить пройденный материал</w:t>
            </w:r>
          </w:p>
          <w:p w:rsidR="006963EF" w:rsidRPr="006963EF" w:rsidRDefault="006963EF" w:rsidP="006963EF">
            <w:pPr>
              <w:widowControl/>
              <w:autoSpaceDE/>
              <w:autoSpaceDN/>
              <w:rPr>
                <w:rFonts w:eastAsia="Calibri"/>
              </w:rPr>
            </w:pPr>
            <w:r w:rsidRPr="006963EF">
              <w:rPr>
                <w:rFonts w:eastAsia="Calibri"/>
              </w:rPr>
              <w:t>Занятие 24: Знакомство с буквой «Ж»</w:t>
            </w:r>
          </w:p>
          <w:p w:rsidR="006963EF" w:rsidRPr="006963EF" w:rsidRDefault="006963EF" w:rsidP="006963EF">
            <w:pPr>
              <w:widowControl/>
              <w:autoSpaceDE/>
              <w:autoSpaceDN/>
              <w:rPr>
                <w:rFonts w:eastAsia="Calibri"/>
              </w:rPr>
            </w:pPr>
            <w:r w:rsidRPr="006963EF">
              <w:rPr>
                <w:rFonts w:eastAsia="Calibri"/>
              </w:rPr>
              <w:t>Занятие 25: Повторение пройденных букв и правил о «жи» и «ши»</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10-11</w:t>
            </w:r>
          </w:p>
          <w:p w:rsidR="006963EF" w:rsidRPr="006963EF" w:rsidRDefault="006963EF" w:rsidP="006963EF">
            <w:pPr>
              <w:widowControl/>
              <w:autoSpaceDE/>
              <w:autoSpaceDN/>
              <w:rPr>
                <w:rFonts w:eastAsia="Calibri"/>
              </w:rPr>
            </w:pPr>
            <w:r w:rsidRPr="006963EF">
              <w:rPr>
                <w:rFonts w:eastAsia="Calibri"/>
              </w:rPr>
              <w:t>Стр.11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Апрель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26: Знакомство с буквой «Д»</w:t>
            </w:r>
          </w:p>
          <w:p w:rsidR="006963EF" w:rsidRPr="006963EF" w:rsidRDefault="006963EF" w:rsidP="006963EF">
            <w:pPr>
              <w:widowControl/>
              <w:autoSpaceDE/>
              <w:autoSpaceDN/>
              <w:rPr>
                <w:rFonts w:eastAsia="Calibri"/>
              </w:rPr>
            </w:pPr>
            <w:r w:rsidRPr="006963EF">
              <w:rPr>
                <w:rFonts w:eastAsia="Calibri"/>
              </w:rPr>
              <w:t>Занятие 27: Знакомство с буквой «Т»</w:t>
            </w:r>
          </w:p>
          <w:p w:rsidR="006963EF" w:rsidRPr="006963EF" w:rsidRDefault="006963EF" w:rsidP="006963EF">
            <w:pPr>
              <w:widowControl/>
              <w:autoSpaceDE/>
              <w:autoSpaceDN/>
              <w:rPr>
                <w:rFonts w:eastAsia="Calibri"/>
              </w:rPr>
            </w:pPr>
            <w:r w:rsidRPr="006963EF">
              <w:rPr>
                <w:rFonts w:eastAsia="Calibri"/>
              </w:rPr>
              <w:t>Занятие 28: Закрепление пройденного материала а правила о звуке «ч»</w:t>
            </w:r>
          </w:p>
          <w:p w:rsidR="006963EF" w:rsidRPr="006963EF" w:rsidRDefault="006963EF" w:rsidP="006963EF">
            <w:pPr>
              <w:widowControl/>
              <w:autoSpaceDE/>
              <w:autoSpaceDN/>
              <w:rPr>
                <w:rFonts w:eastAsia="Calibri"/>
              </w:rPr>
            </w:pPr>
            <w:r w:rsidRPr="006963EF">
              <w:rPr>
                <w:rFonts w:eastAsia="Calibri"/>
              </w:rPr>
              <w:t>Занятие 29: Знакомство с буквой «ь»</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Стр.14</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684"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Май </w:t>
            </w:r>
          </w:p>
        </w:tc>
        <w:tc>
          <w:tcPr>
            <w:tcW w:w="4420" w:type="dxa"/>
          </w:tcPr>
          <w:p w:rsidR="006963EF" w:rsidRPr="006963EF" w:rsidRDefault="006963EF" w:rsidP="006963EF">
            <w:pPr>
              <w:widowControl/>
              <w:autoSpaceDE/>
              <w:autoSpaceDN/>
              <w:rPr>
                <w:rFonts w:eastAsia="Calibri"/>
              </w:rPr>
            </w:pPr>
            <w:r w:rsidRPr="006963EF">
              <w:rPr>
                <w:rFonts w:eastAsia="Calibri"/>
              </w:rPr>
              <w:t>Занятие 30: Работа с буквой «ь»</w:t>
            </w:r>
          </w:p>
          <w:p w:rsidR="006963EF" w:rsidRPr="006963EF" w:rsidRDefault="006963EF" w:rsidP="006963EF">
            <w:pPr>
              <w:widowControl/>
              <w:autoSpaceDE/>
              <w:autoSpaceDN/>
              <w:rPr>
                <w:rFonts w:eastAsia="Calibri"/>
              </w:rPr>
            </w:pPr>
            <w:r w:rsidRPr="006963EF">
              <w:rPr>
                <w:rFonts w:eastAsia="Calibri"/>
              </w:rPr>
              <w:t>Занятие 31: Знакомство с буквой «П»</w:t>
            </w:r>
          </w:p>
          <w:p w:rsidR="006963EF" w:rsidRPr="006963EF" w:rsidRDefault="006963EF" w:rsidP="006963EF">
            <w:pPr>
              <w:widowControl/>
              <w:autoSpaceDE/>
              <w:autoSpaceDN/>
              <w:rPr>
                <w:rFonts w:eastAsia="Calibri"/>
              </w:rPr>
            </w:pPr>
            <w:r w:rsidRPr="006963EF">
              <w:rPr>
                <w:rFonts w:eastAsia="Calibri"/>
              </w:rPr>
              <w:t>Занятие 32: Знакомство с буквой «Б»</w:t>
            </w:r>
          </w:p>
        </w:tc>
        <w:tc>
          <w:tcPr>
            <w:tcW w:w="2126" w:type="dxa"/>
          </w:tcPr>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14</w:t>
            </w:r>
          </w:p>
          <w:p w:rsidR="006963EF" w:rsidRPr="006963EF" w:rsidRDefault="006963EF" w:rsidP="006963EF">
            <w:pPr>
              <w:widowControl/>
              <w:autoSpaceDE/>
              <w:autoSpaceDN/>
              <w:rPr>
                <w:rFonts w:eastAsia="Calibri"/>
              </w:rPr>
            </w:pPr>
            <w:r w:rsidRPr="006963EF">
              <w:rPr>
                <w:rFonts w:eastAsia="Calibri"/>
              </w:rPr>
              <w:t>Стр. 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Стр.15-16</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r w:rsidRPr="006963EF">
        <w:rPr>
          <w:rFonts w:eastAsia="Calibri"/>
          <w:sz w:val="24"/>
          <w:szCs w:val="24"/>
        </w:rPr>
        <w:lastRenderedPageBreak/>
        <w:t>Образовательная деятельность «Конструирование» в подготовительной группе З.В. Лиштван, О. Ю. Старцева, Л.В. Куцакова, с добавление И. В. Новикова «Конструирование из природного материала».</w:t>
      </w:r>
    </w:p>
    <w:tbl>
      <w:tblPr>
        <w:tblStyle w:val="a9"/>
        <w:tblW w:w="10207" w:type="dxa"/>
        <w:tblInd w:w="-318" w:type="dxa"/>
        <w:tblLook w:val="04A0"/>
      </w:tblPr>
      <w:tblGrid>
        <w:gridCol w:w="993"/>
        <w:gridCol w:w="4253"/>
        <w:gridCol w:w="1984"/>
        <w:gridCol w:w="1560"/>
        <w:gridCol w:w="1417"/>
      </w:tblGrid>
      <w:tr w:rsidR="006963EF" w:rsidRPr="006963EF" w:rsidTr="0004245A">
        <w:trPr>
          <w:cantSplit/>
          <w:trHeight w:val="912"/>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4253" w:type="dxa"/>
          </w:tcPr>
          <w:p w:rsidR="006963EF" w:rsidRPr="006963EF" w:rsidRDefault="006963EF" w:rsidP="006963EF">
            <w:pPr>
              <w:widowControl/>
              <w:autoSpaceDE/>
              <w:autoSpaceDN/>
              <w:rPr>
                <w:rFonts w:eastAsia="Calibri"/>
              </w:rPr>
            </w:pPr>
            <w:r w:rsidRPr="006963EF">
              <w:rPr>
                <w:rFonts w:eastAsia="Calibri"/>
              </w:rPr>
              <w:t xml:space="preserve">                 Тема </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560" w:type="dxa"/>
          </w:tcPr>
          <w:p w:rsidR="006963EF" w:rsidRPr="006963EF" w:rsidRDefault="006963EF" w:rsidP="006963EF">
            <w:pPr>
              <w:widowControl/>
              <w:autoSpaceDE/>
              <w:autoSpaceDN/>
              <w:rPr>
                <w:rFonts w:eastAsia="Calibri"/>
              </w:rPr>
            </w:pPr>
            <w:r w:rsidRPr="006963EF">
              <w:rPr>
                <w:rFonts w:eastAsia="Calibri"/>
              </w:rPr>
              <w:t xml:space="preserve">  Страница </w:t>
            </w:r>
          </w:p>
        </w:tc>
        <w:tc>
          <w:tcPr>
            <w:tcW w:w="1417" w:type="dxa"/>
          </w:tcPr>
          <w:p w:rsidR="006963EF" w:rsidRPr="006963EF" w:rsidRDefault="006963EF" w:rsidP="006963EF">
            <w:pPr>
              <w:widowControl/>
              <w:autoSpaceDE/>
              <w:autoSpaceDN/>
              <w:rPr>
                <w:rFonts w:eastAsia="Calibri"/>
              </w:rPr>
            </w:pPr>
            <w:r w:rsidRPr="006963EF">
              <w:rPr>
                <w:rFonts w:eastAsia="Calibri"/>
              </w:rPr>
              <w:t xml:space="preserve">   Число </w:t>
            </w:r>
          </w:p>
        </w:tc>
      </w:tr>
      <w:tr w:rsidR="006963EF" w:rsidRPr="006963EF" w:rsidTr="0004245A">
        <w:trPr>
          <w:cantSplit/>
          <w:trHeight w:val="1265"/>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Сентябрь</w:t>
            </w:r>
          </w:p>
        </w:tc>
        <w:tc>
          <w:tcPr>
            <w:tcW w:w="4253" w:type="dxa"/>
          </w:tcPr>
          <w:p w:rsidR="006963EF" w:rsidRPr="006963EF" w:rsidRDefault="006963EF" w:rsidP="006963EF">
            <w:pPr>
              <w:widowControl/>
              <w:autoSpaceDE/>
              <w:autoSpaceDN/>
              <w:rPr>
                <w:rFonts w:eastAsia="Calibri"/>
              </w:rPr>
            </w:pPr>
            <w:r w:rsidRPr="006963EF">
              <w:rPr>
                <w:rFonts w:eastAsia="Calibri"/>
              </w:rPr>
              <w:t>«Педагогическая диагностика»</w:t>
            </w:r>
          </w:p>
          <w:p w:rsidR="006963EF" w:rsidRPr="006963EF" w:rsidRDefault="006963EF" w:rsidP="006963EF">
            <w:pPr>
              <w:widowControl/>
              <w:autoSpaceDE/>
              <w:autoSpaceDN/>
              <w:rPr>
                <w:rFonts w:eastAsia="Calibri"/>
              </w:rPr>
            </w:pPr>
            <w:r w:rsidRPr="006963EF">
              <w:rPr>
                <w:rFonts w:eastAsia="Calibri"/>
              </w:rPr>
              <w:t>1. «Летом в деревне»</w:t>
            </w:r>
          </w:p>
          <w:p w:rsidR="006963EF" w:rsidRPr="006963EF" w:rsidRDefault="006963EF" w:rsidP="006963EF">
            <w:pPr>
              <w:widowControl/>
              <w:autoSpaceDE/>
              <w:autoSpaceDN/>
              <w:rPr>
                <w:rFonts w:eastAsia="Calibri"/>
              </w:rPr>
            </w:pPr>
            <w:r w:rsidRPr="006963EF">
              <w:rPr>
                <w:rFonts w:eastAsia="Calibri"/>
              </w:rPr>
              <w:t>2. «Клумба»</w:t>
            </w:r>
          </w:p>
          <w:p w:rsidR="006963EF" w:rsidRPr="006963EF" w:rsidRDefault="006963EF" w:rsidP="006963EF">
            <w:pPr>
              <w:widowControl/>
              <w:autoSpaceDE/>
              <w:autoSpaceDN/>
              <w:rPr>
                <w:rFonts w:eastAsia="Calibri"/>
              </w:rPr>
            </w:pPr>
            <w:r w:rsidRPr="006963EF">
              <w:rPr>
                <w:rFonts w:eastAsia="Calibri"/>
              </w:rPr>
              <w:t>3. «Домик в деревне»</w:t>
            </w:r>
          </w:p>
        </w:tc>
        <w:tc>
          <w:tcPr>
            <w:tcW w:w="1984" w:type="dxa"/>
          </w:tcPr>
          <w:p w:rsidR="006963EF" w:rsidRPr="006963EF" w:rsidRDefault="006963EF" w:rsidP="006963EF">
            <w:pPr>
              <w:widowControl/>
              <w:autoSpaceDE/>
              <w:autoSpaceDN/>
              <w:rPr>
                <w:rFonts w:eastAsia="Calibri"/>
              </w:rPr>
            </w:pPr>
            <w:r w:rsidRPr="006963EF">
              <w:rPr>
                <w:rFonts w:eastAsia="Calibri"/>
              </w:rPr>
              <w:t xml:space="preserve">И. В. Новикова </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О. Ю. Старцева</w:t>
            </w:r>
          </w:p>
        </w:tc>
        <w:tc>
          <w:tcPr>
            <w:tcW w:w="1560" w:type="dxa"/>
          </w:tcPr>
          <w:p w:rsidR="006963EF" w:rsidRPr="006963EF" w:rsidRDefault="006963EF" w:rsidP="006963EF">
            <w:pPr>
              <w:widowControl/>
              <w:autoSpaceDE/>
              <w:autoSpaceDN/>
              <w:rPr>
                <w:rFonts w:eastAsia="Calibri"/>
              </w:rPr>
            </w:pPr>
            <w:r w:rsidRPr="006963EF">
              <w:rPr>
                <w:rFonts w:eastAsia="Calibri"/>
              </w:rPr>
              <w:t>Стр. 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r w:rsidRPr="006963EF">
              <w:rPr>
                <w:rFonts w:eastAsia="Calibri"/>
              </w:rPr>
              <w:t>Стр. 28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Октябрь</w:t>
            </w:r>
          </w:p>
        </w:tc>
        <w:tc>
          <w:tcPr>
            <w:tcW w:w="4253" w:type="dxa"/>
          </w:tcPr>
          <w:p w:rsidR="006963EF" w:rsidRPr="006963EF" w:rsidRDefault="006963EF" w:rsidP="006963EF">
            <w:pPr>
              <w:widowControl/>
              <w:autoSpaceDE/>
              <w:autoSpaceDN/>
              <w:rPr>
                <w:rFonts w:eastAsia="Calibri"/>
              </w:rPr>
            </w:pPr>
            <w:r w:rsidRPr="006963EF">
              <w:rPr>
                <w:rFonts w:eastAsia="Calibri"/>
              </w:rPr>
              <w:t>1. «Мост через речку»</w:t>
            </w:r>
          </w:p>
          <w:p w:rsidR="006963EF" w:rsidRPr="006963EF" w:rsidRDefault="006963EF" w:rsidP="006963EF">
            <w:pPr>
              <w:widowControl/>
              <w:autoSpaceDE/>
              <w:autoSpaceDN/>
              <w:rPr>
                <w:rFonts w:eastAsia="Calibri"/>
              </w:rPr>
            </w:pPr>
            <w:r w:rsidRPr="006963EF">
              <w:rPr>
                <w:rFonts w:eastAsia="Calibri"/>
              </w:rPr>
              <w:t>2. «Корзиночка»</w:t>
            </w:r>
          </w:p>
          <w:p w:rsidR="006963EF" w:rsidRPr="006963EF" w:rsidRDefault="006963EF" w:rsidP="006963EF">
            <w:pPr>
              <w:widowControl/>
              <w:autoSpaceDE/>
              <w:autoSpaceDN/>
              <w:rPr>
                <w:rFonts w:eastAsia="Calibri"/>
              </w:rPr>
            </w:pPr>
            <w:r w:rsidRPr="006963EF">
              <w:rPr>
                <w:rFonts w:eastAsia="Calibri"/>
              </w:rPr>
              <w:t>3. «Ведерко»</w:t>
            </w:r>
          </w:p>
          <w:p w:rsidR="006963EF" w:rsidRPr="006963EF" w:rsidRDefault="006963EF" w:rsidP="006963EF">
            <w:pPr>
              <w:widowControl/>
              <w:autoSpaceDE/>
              <w:autoSpaceDN/>
              <w:rPr>
                <w:rFonts w:eastAsia="Calibri"/>
              </w:rPr>
            </w:pPr>
            <w:r w:rsidRPr="006963EF">
              <w:rPr>
                <w:rFonts w:eastAsia="Calibri"/>
              </w:rPr>
              <w:t>4. «Паучок –лесовичок»</w:t>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r w:rsidRPr="006963EF">
              <w:rPr>
                <w:rFonts w:eastAsia="Calibri"/>
              </w:rPr>
              <w:t>Стр. 5-6</w:t>
            </w:r>
          </w:p>
          <w:p w:rsidR="006963EF" w:rsidRPr="006963EF" w:rsidRDefault="006963EF" w:rsidP="006963EF">
            <w:pPr>
              <w:widowControl/>
              <w:autoSpaceDE/>
              <w:autoSpaceDN/>
              <w:rPr>
                <w:rFonts w:eastAsia="Calibri"/>
              </w:rPr>
            </w:pPr>
            <w:r w:rsidRPr="006963EF">
              <w:rPr>
                <w:rFonts w:eastAsia="Calibri"/>
              </w:rPr>
              <w:t>Стр. 128</w:t>
            </w:r>
          </w:p>
          <w:p w:rsidR="006963EF" w:rsidRPr="006963EF" w:rsidRDefault="006963EF" w:rsidP="006963EF">
            <w:pPr>
              <w:widowControl/>
              <w:autoSpaceDE/>
              <w:autoSpaceDN/>
              <w:rPr>
                <w:rFonts w:eastAsia="Calibri"/>
              </w:rPr>
            </w:pPr>
            <w:r w:rsidRPr="006963EF">
              <w:rPr>
                <w:rFonts w:eastAsia="Calibri"/>
              </w:rPr>
              <w:t>Стр. 8-9</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9"/>
        </w:trPr>
        <w:tc>
          <w:tcPr>
            <w:tcW w:w="993" w:type="dxa"/>
            <w:textDirection w:val="btLr"/>
          </w:tcPr>
          <w:p w:rsidR="006963EF" w:rsidRPr="006963EF" w:rsidRDefault="006963EF" w:rsidP="006963EF">
            <w:pPr>
              <w:widowControl/>
              <w:autoSpaceDE/>
              <w:autoSpaceDN/>
              <w:ind w:right="113"/>
              <w:jc w:val="center"/>
              <w:rPr>
                <w:rFonts w:eastAsia="Calibri"/>
              </w:rPr>
            </w:pPr>
            <w:r w:rsidRPr="006963EF">
              <w:rPr>
                <w:rFonts w:eastAsia="Calibri"/>
              </w:rPr>
              <w:t>Ноябрь</w:t>
            </w:r>
          </w:p>
        </w:tc>
        <w:tc>
          <w:tcPr>
            <w:tcW w:w="4253" w:type="dxa"/>
          </w:tcPr>
          <w:p w:rsidR="006963EF" w:rsidRPr="006963EF" w:rsidRDefault="006963EF" w:rsidP="006963EF">
            <w:pPr>
              <w:widowControl/>
              <w:autoSpaceDE/>
              <w:autoSpaceDN/>
              <w:rPr>
                <w:rFonts w:eastAsia="Calibri"/>
              </w:rPr>
            </w:pPr>
            <w:r w:rsidRPr="006963EF">
              <w:rPr>
                <w:rFonts w:eastAsia="Calibri"/>
              </w:rPr>
              <w:t>1. «Улицы города»</w:t>
            </w:r>
          </w:p>
          <w:p w:rsidR="006963EF" w:rsidRPr="006963EF" w:rsidRDefault="006963EF" w:rsidP="006963EF">
            <w:pPr>
              <w:widowControl/>
              <w:autoSpaceDE/>
              <w:autoSpaceDN/>
              <w:rPr>
                <w:rFonts w:eastAsia="Calibri"/>
              </w:rPr>
            </w:pPr>
            <w:r w:rsidRPr="006963EF">
              <w:rPr>
                <w:rFonts w:eastAsia="Calibri"/>
              </w:rPr>
              <w:t>2. «Транспорт»</w:t>
            </w:r>
          </w:p>
          <w:p w:rsidR="006963EF" w:rsidRPr="006963EF" w:rsidRDefault="006963EF" w:rsidP="006963EF">
            <w:pPr>
              <w:widowControl/>
              <w:autoSpaceDE/>
              <w:autoSpaceDN/>
              <w:rPr>
                <w:rFonts w:eastAsia="Calibri"/>
              </w:rPr>
            </w:pPr>
            <w:r w:rsidRPr="006963EF">
              <w:rPr>
                <w:rFonts w:eastAsia="Calibri"/>
              </w:rPr>
              <w:t>3. «Железная дорога»</w:t>
            </w:r>
          </w:p>
          <w:p w:rsidR="006963EF" w:rsidRPr="006963EF" w:rsidRDefault="006963EF" w:rsidP="006963EF">
            <w:pPr>
              <w:widowControl/>
              <w:tabs>
                <w:tab w:val="right" w:pos="3753"/>
              </w:tabs>
              <w:autoSpaceDE/>
              <w:autoSpaceDN/>
              <w:rPr>
                <w:rFonts w:eastAsia="Calibri"/>
              </w:rPr>
            </w:pPr>
            <w:r w:rsidRPr="006963EF">
              <w:rPr>
                <w:rFonts w:eastAsia="Calibri"/>
              </w:rPr>
              <w:t>4. «Железнодорожный вокзал»</w:t>
            </w:r>
            <w:r w:rsidRPr="006963EF">
              <w:rPr>
                <w:rFonts w:eastAsia="Calibri"/>
              </w:rPr>
              <w:tab/>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Л. В. Куцакова</w:t>
            </w:r>
          </w:p>
          <w:p w:rsidR="006963EF" w:rsidRPr="006963EF" w:rsidRDefault="006963EF" w:rsidP="006963EF">
            <w:pPr>
              <w:widowControl/>
              <w:autoSpaceDE/>
              <w:autoSpaceDN/>
              <w:rPr>
                <w:rFonts w:eastAsia="Calibri"/>
              </w:rPr>
            </w:pPr>
            <w:r w:rsidRPr="006963EF">
              <w:rPr>
                <w:rFonts w:eastAsia="Calibri"/>
              </w:rPr>
              <w:t>З. В. Лиштван</w:t>
            </w:r>
          </w:p>
        </w:tc>
        <w:tc>
          <w:tcPr>
            <w:tcW w:w="1560" w:type="dxa"/>
          </w:tcPr>
          <w:p w:rsidR="006963EF" w:rsidRPr="006963EF" w:rsidRDefault="006963EF" w:rsidP="006963EF">
            <w:pPr>
              <w:widowControl/>
              <w:autoSpaceDE/>
              <w:autoSpaceDN/>
              <w:rPr>
                <w:rFonts w:eastAsia="Calibri"/>
              </w:rPr>
            </w:pPr>
            <w:r w:rsidRPr="006963EF">
              <w:rPr>
                <w:rFonts w:eastAsia="Calibri"/>
              </w:rPr>
              <w:t>Стр. 29</w:t>
            </w:r>
          </w:p>
          <w:p w:rsidR="006963EF" w:rsidRPr="006963EF" w:rsidRDefault="006963EF" w:rsidP="006963EF">
            <w:pPr>
              <w:widowControl/>
              <w:autoSpaceDE/>
              <w:autoSpaceDN/>
              <w:rPr>
                <w:rFonts w:eastAsia="Calibri"/>
              </w:rPr>
            </w:pPr>
            <w:r w:rsidRPr="006963EF">
              <w:rPr>
                <w:rFonts w:eastAsia="Calibri"/>
              </w:rPr>
              <w:t>Стр. 27</w:t>
            </w:r>
          </w:p>
          <w:p w:rsidR="006963EF" w:rsidRPr="006963EF" w:rsidRDefault="006963EF" w:rsidP="006963EF">
            <w:pPr>
              <w:widowControl/>
              <w:autoSpaceDE/>
              <w:autoSpaceDN/>
              <w:rPr>
                <w:rFonts w:eastAsia="Calibri"/>
              </w:rPr>
            </w:pPr>
            <w:r w:rsidRPr="006963EF">
              <w:rPr>
                <w:rFonts w:eastAsia="Calibri"/>
              </w:rPr>
              <w:t>Стр. 41-44</w:t>
            </w:r>
          </w:p>
          <w:p w:rsidR="006963EF" w:rsidRPr="006963EF" w:rsidRDefault="006963EF" w:rsidP="006963EF">
            <w:pPr>
              <w:widowControl/>
              <w:autoSpaceDE/>
              <w:autoSpaceDN/>
              <w:rPr>
                <w:rFonts w:eastAsia="Calibri"/>
              </w:rPr>
            </w:pPr>
            <w:r w:rsidRPr="006963EF">
              <w:rPr>
                <w:rFonts w:eastAsia="Calibri"/>
              </w:rPr>
              <w:t>Стр. 116</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        Декабрь </w:t>
            </w:r>
          </w:p>
        </w:tc>
        <w:tc>
          <w:tcPr>
            <w:tcW w:w="4253" w:type="dxa"/>
          </w:tcPr>
          <w:p w:rsidR="006963EF" w:rsidRPr="006963EF" w:rsidRDefault="006963EF" w:rsidP="006963EF">
            <w:pPr>
              <w:widowControl/>
              <w:autoSpaceDE/>
              <w:autoSpaceDN/>
              <w:rPr>
                <w:rFonts w:eastAsia="Calibri"/>
              </w:rPr>
            </w:pPr>
            <w:r w:rsidRPr="006963EF">
              <w:rPr>
                <w:rFonts w:eastAsia="Calibri"/>
              </w:rPr>
              <w:t>1. «Снежинка из бумаги» (игрушки по замыслу)</w:t>
            </w:r>
          </w:p>
          <w:p w:rsidR="006963EF" w:rsidRPr="006963EF" w:rsidRDefault="006963EF" w:rsidP="006963EF">
            <w:pPr>
              <w:widowControl/>
              <w:autoSpaceDE/>
              <w:autoSpaceDN/>
              <w:rPr>
                <w:rFonts w:eastAsia="Calibri"/>
              </w:rPr>
            </w:pPr>
            <w:r w:rsidRPr="006963EF">
              <w:rPr>
                <w:rFonts w:eastAsia="Calibri"/>
              </w:rPr>
              <w:t>2. «Волшебный сундучок Деда Мороза»</w:t>
            </w:r>
          </w:p>
          <w:p w:rsidR="006963EF" w:rsidRPr="006963EF" w:rsidRDefault="006963EF" w:rsidP="006963EF">
            <w:pPr>
              <w:widowControl/>
              <w:autoSpaceDE/>
              <w:autoSpaceDN/>
              <w:rPr>
                <w:rFonts w:eastAsia="Calibri"/>
              </w:rPr>
            </w:pPr>
            <w:r w:rsidRPr="006963EF">
              <w:rPr>
                <w:rFonts w:eastAsia="Calibri"/>
              </w:rPr>
              <w:t>3. «Новогодние игрушки»</w:t>
            </w:r>
          </w:p>
          <w:p w:rsidR="006963EF" w:rsidRPr="006963EF" w:rsidRDefault="006963EF" w:rsidP="006963EF">
            <w:pPr>
              <w:widowControl/>
              <w:autoSpaceDE/>
              <w:autoSpaceDN/>
              <w:rPr>
                <w:rFonts w:eastAsia="Calibri"/>
              </w:rPr>
            </w:pPr>
            <w:r w:rsidRPr="006963EF">
              <w:rPr>
                <w:rFonts w:eastAsia="Calibri"/>
              </w:rPr>
              <w:t>4. «Елочные игрушки»</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З. В. Лиштван</w:t>
            </w:r>
          </w:p>
        </w:tc>
        <w:tc>
          <w:tcPr>
            <w:tcW w:w="1560" w:type="dxa"/>
          </w:tcPr>
          <w:p w:rsidR="006963EF" w:rsidRPr="006963EF" w:rsidRDefault="006963EF" w:rsidP="006963EF">
            <w:pPr>
              <w:widowControl/>
              <w:autoSpaceDE/>
              <w:autoSpaceDN/>
              <w:rPr>
                <w:rFonts w:eastAsia="Calibri"/>
              </w:rPr>
            </w:pPr>
            <w:r w:rsidRPr="006963EF">
              <w:rPr>
                <w:rFonts w:eastAsia="Calibri"/>
              </w:rPr>
              <w:t>Стр. 127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15-16</w:t>
            </w:r>
          </w:p>
          <w:p w:rsidR="006963EF" w:rsidRPr="006963EF" w:rsidRDefault="006963EF" w:rsidP="006963EF">
            <w:pPr>
              <w:widowControl/>
              <w:autoSpaceDE/>
              <w:autoSpaceDN/>
              <w:rPr>
                <w:rFonts w:eastAsia="Calibri"/>
              </w:rPr>
            </w:pPr>
            <w:r w:rsidRPr="006963EF">
              <w:rPr>
                <w:rFonts w:eastAsia="Calibri"/>
              </w:rPr>
              <w:t>Стр. 132</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Январь </w:t>
            </w:r>
          </w:p>
        </w:tc>
        <w:tc>
          <w:tcPr>
            <w:tcW w:w="4253" w:type="dxa"/>
          </w:tcPr>
          <w:p w:rsidR="006963EF" w:rsidRPr="006963EF" w:rsidRDefault="006963EF" w:rsidP="006963EF">
            <w:pPr>
              <w:widowControl/>
              <w:autoSpaceDE/>
              <w:autoSpaceDN/>
              <w:rPr>
                <w:rFonts w:eastAsia="Calibri"/>
              </w:rPr>
            </w:pPr>
            <w:r w:rsidRPr="006963EF">
              <w:rPr>
                <w:rFonts w:eastAsia="Calibri"/>
              </w:rPr>
              <w:t>1. «Сказочный домик»</w:t>
            </w:r>
          </w:p>
          <w:p w:rsidR="006963EF" w:rsidRPr="006963EF" w:rsidRDefault="006963EF" w:rsidP="006963EF">
            <w:pPr>
              <w:widowControl/>
              <w:autoSpaceDE/>
              <w:autoSpaceDN/>
              <w:rPr>
                <w:rFonts w:eastAsia="Calibri"/>
              </w:rPr>
            </w:pPr>
            <w:r w:rsidRPr="006963EF">
              <w:rPr>
                <w:rFonts w:eastAsia="Calibri"/>
              </w:rPr>
              <w:t>2. «Жар –птица»</w:t>
            </w:r>
          </w:p>
          <w:p w:rsidR="006963EF" w:rsidRPr="006963EF" w:rsidRDefault="006963EF" w:rsidP="006963EF">
            <w:pPr>
              <w:widowControl/>
              <w:autoSpaceDE/>
              <w:autoSpaceDN/>
              <w:rPr>
                <w:rFonts w:eastAsia="Calibri"/>
              </w:rPr>
            </w:pPr>
            <w:r w:rsidRPr="006963EF">
              <w:rPr>
                <w:rFonts w:eastAsia="Calibri"/>
              </w:rPr>
              <w:t>3. «Лесные сказочные жители»</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114</w:t>
            </w:r>
          </w:p>
          <w:p w:rsidR="006963EF" w:rsidRPr="006963EF" w:rsidRDefault="006963EF" w:rsidP="006963EF">
            <w:pPr>
              <w:widowControl/>
              <w:autoSpaceDE/>
              <w:autoSpaceDN/>
              <w:rPr>
                <w:rFonts w:eastAsia="Calibri"/>
              </w:rPr>
            </w:pPr>
            <w:r w:rsidRPr="006963EF">
              <w:rPr>
                <w:rFonts w:eastAsia="Calibri"/>
              </w:rPr>
              <w:t>Стр. 11-12</w:t>
            </w:r>
          </w:p>
          <w:p w:rsidR="006963EF" w:rsidRPr="006963EF" w:rsidRDefault="006963EF" w:rsidP="006963EF">
            <w:pPr>
              <w:widowControl/>
              <w:autoSpaceDE/>
              <w:autoSpaceDN/>
              <w:rPr>
                <w:rFonts w:eastAsia="Calibri"/>
              </w:rPr>
            </w:pPr>
            <w:r w:rsidRPr="006963EF">
              <w:rPr>
                <w:rFonts w:eastAsia="Calibri"/>
              </w:rPr>
              <w:t>Стр. 18</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Февраль </w:t>
            </w:r>
          </w:p>
        </w:tc>
        <w:tc>
          <w:tcPr>
            <w:tcW w:w="4253" w:type="dxa"/>
          </w:tcPr>
          <w:p w:rsidR="006963EF" w:rsidRPr="006963EF" w:rsidRDefault="006963EF" w:rsidP="006963EF">
            <w:pPr>
              <w:widowControl/>
              <w:autoSpaceDE/>
              <w:autoSpaceDN/>
              <w:rPr>
                <w:rFonts w:eastAsia="Calibri"/>
              </w:rPr>
            </w:pPr>
            <w:r w:rsidRPr="006963EF">
              <w:rPr>
                <w:rFonts w:eastAsia="Calibri"/>
              </w:rPr>
              <w:t>1. «По замыслу»</w:t>
            </w:r>
          </w:p>
          <w:p w:rsidR="006963EF" w:rsidRPr="006963EF" w:rsidRDefault="006963EF" w:rsidP="006963EF">
            <w:pPr>
              <w:widowControl/>
              <w:autoSpaceDE/>
              <w:autoSpaceDN/>
              <w:rPr>
                <w:rFonts w:eastAsia="Calibri"/>
              </w:rPr>
            </w:pPr>
            <w:r w:rsidRPr="006963EF">
              <w:rPr>
                <w:rFonts w:eastAsia="Calibri"/>
              </w:rPr>
              <w:t>2. «Судно»</w:t>
            </w:r>
          </w:p>
          <w:p w:rsidR="006963EF" w:rsidRPr="006963EF" w:rsidRDefault="006963EF" w:rsidP="006963EF">
            <w:pPr>
              <w:widowControl/>
              <w:autoSpaceDE/>
              <w:autoSpaceDN/>
              <w:rPr>
                <w:rFonts w:eastAsia="Calibri"/>
              </w:rPr>
            </w:pPr>
            <w:r w:rsidRPr="006963EF">
              <w:rPr>
                <w:rFonts w:eastAsia="Calibri"/>
              </w:rPr>
              <w:t>3. «Самолет»</w:t>
            </w:r>
          </w:p>
          <w:p w:rsidR="006963EF" w:rsidRPr="006963EF" w:rsidRDefault="006963EF" w:rsidP="006963EF">
            <w:pPr>
              <w:widowControl/>
              <w:autoSpaceDE/>
              <w:autoSpaceDN/>
              <w:rPr>
                <w:rFonts w:eastAsia="Calibri"/>
              </w:rPr>
            </w:pPr>
            <w:r w:rsidRPr="006963EF">
              <w:rPr>
                <w:rFonts w:eastAsia="Calibri"/>
              </w:rPr>
              <w:t>4. «Рыбак»</w:t>
            </w:r>
          </w:p>
        </w:tc>
        <w:tc>
          <w:tcPr>
            <w:tcW w:w="1984" w:type="dxa"/>
          </w:tcPr>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p>
        </w:tc>
        <w:tc>
          <w:tcPr>
            <w:tcW w:w="1560" w:type="dxa"/>
          </w:tcPr>
          <w:p w:rsidR="006963EF" w:rsidRPr="006963EF" w:rsidRDefault="006963EF" w:rsidP="006963EF">
            <w:pPr>
              <w:widowControl/>
              <w:autoSpaceDE/>
              <w:autoSpaceDN/>
              <w:rPr>
                <w:rFonts w:eastAsia="Calibri"/>
              </w:rPr>
            </w:pPr>
            <w:r w:rsidRPr="006963EF">
              <w:rPr>
                <w:rFonts w:eastAsia="Calibri"/>
              </w:rPr>
              <w:t>Стр. 31</w:t>
            </w:r>
          </w:p>
          <w:p w:rsidR="006963EF" w:rsidRPr="006963EF" w:rsidRDefault="006963EF" w:rsidP="006963EF">
            <w:pPr>
              <w:widowControl/>
              <w:autoSpaceDE/>
              <w:autoSpaceDN/>
              <w:rPr>
                <w:rFonts w:eastAsia="Calibri"/>
              </w:rPr>
            </w:pPr>
            <w:r w:rsidRPr="006963EF">
              <w:rPr>
                <w:rFonts w:eastAsia="Calibri"/>
              </w:rPr>
              <w:t>Стр. 107</w:t>
            </w:r>
          </w:p>
          <w:p w:rsidR="006963EF" w:rsidRPr="006963EF" w:rsidRDefault="006963EF" w:rsidP="006963EF">
            <w:pPr>
              <w:widowControl/>
              <w:autoSpaceDE/>
              <w:autoSpaceDN/>
              <w:rPr>
                <w:rFonts w:eastAsia="Calibri"/>
              </w:rPr>
            </w:pPr>
            <w:r w:rsidRPr="006963EF">
              <w:rPr>
                <w:rFonts w:eastAsia="Calibri"/>
              </w:rPr>
              <w:t>Стр. 106</w:t>
            </w:r>
          </w:p>
          <w:p w:rsidR="006963EF" w:rsidRPr="006963EF" w:rsidRDefault="006963EF" w:rsidP="006963EF">
            <w:pPr>
              <w:widowControl/>
              <w:autoSpaceDE/>
              <w:autoSpaceDN/>
              <w:rPr>
                <w:rFonts w:eastAsia="Calibri"/>
              </w:rPr>
            </w:pPr>
            <w:r w:rsidRPr="006963EF">
              <w:rPr>
                <w:rFonts w:eastAsia="Calibri"/>
              </w:rPr>
              <w:t>Стр. 15</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Март </w:t>
            </w:r>
          </w:p>
        </w:tc>
        <w:tc>
          <w:tcPr>
            <w:tcW w:w="4253" w:type="dxa"/>
          </w:tcPr>
          <w:p w:rsidR="006963EF" w:rsidRPr="006963EF" w:rsidRDefault="006963EF" w:rsidP="006963EF">
            <w:pPr>
              <w:widowControl/>
              <w:autoSpaceDE/>
              <w:autoSpaceDN/>
              <w:rPr>
                <w:rFonts w:eastAsia="Calibri"/>
              </w:rPr>
            </w:pPr>
            <w:r w:rsidRPr="006963EF">
              <w:rPr>
                <w:rFonts w:eastAsia="Calibri"/>
              </w:rPr>
              <w:t>1. «Дружная семейка»</w:t>
            </w:r>
          </w:p>
          <w:p w:rsidR="006963EF" w:rsidRPr="006963EF" w:rsidRDefault="006963EF" w:rsidP="006963EF">
            <w:pPr>
              <w:widowControl/>
              <w:autoSpaceDE/>
              <w:autoSpaceDN/>
              <w:rPr>
                <w:rFonts w:eastAsia="Calibri"/>
              </w:rPr>
            </w:pPr>
            <w:r w:rsidRPr="006963EF">
              <w:rPr>
                <w:rFonts w:eastAsia="Calibri"/>
              </w:rPr>
              <w:t>2. «Букет ромашек»</w:t>
            </w:r>
          </w:p>
          <w:p w:rsidR="006963EF" w:rsidRPr="006963EF" w:rsidRDefault="006963EF" w:rsidP="006963EF">
            <w:pPr>
              <w:widowControl/>
              <w:autoSpaceDE/>
              <w:autoSpaceDN/>
              <w:rPr>
                <w:rFonts w:eastAsia="Calibri"/>
              </w:rPr>
            </w:pPr>
            <w:r w:rsidRPr="006963EF">
              <w:rPr>
                <w:rFonts w:eastAsia="Calibri"/>
              </w:rPr>
              <w:t>3. «Лебединое озеро»</w:t>
            </w:r>
          </w:p>
          <w:p w:rsidR="006963EF" w:rsidRPr="006963EF" w:rsidRDefault="006963EF" w:rsidP="006963EF">
            <w:pPr>
              <w:widowControl/>
              <w:autoSpaceDE/>
              <w:autoSpaceDN/>
              <w:rPr>
                <w:rFonts w:eastAsia="Calibri"/>
              </w:rPr>
            </w:pPr>
            <w:r w:rsidRPr="006963EF">
              <w:rPr>
                <w:rFonts w:eastAsia="Calibri"/>
              </w:rPr>
              <w:t>4. «Индюшата»</w:t>
            </w:r>
          </w:p>
        </w:tc>
        <w:tc>
          <w:tcPr>
            <w:tcW w:w="1984" w:type="dxa"/>
          </w:tcPr>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13-14</w:t>
            </w:r>
          </w:p>
          <w:p w:rsidR="006963EF" w:rsidRPr="006963EF" w:rsidRDefault="006963EF" w:rsidP="006963EF">
            <w:pPr>
              <w:widowControl/>
              <w:autoSpaceDE/>
              <w:autoSpaceDN/>
              <w:rPr>
                <w:rFonts w:eastAsia="Calibri"/>
              </w:rPr>
            </w:pPr>
            <w:r w:rsidRPr="006963EF">
              <w:rPr>
                <w:rFonts w:eastAsia="Calibri"/>
              </w:rPr>
              <w:t>Стр. 16-17</w:t>
            </w:r>
          </w:p>
          <w:p w:rsidR="006963EF" w:rsidRPr="006963EF" w:rsidRDefault="006963EF" w:rsidP="006963EF">
            <w:pPr>
              <w:widowControl/>
              <w:autoSpaceDE/>
              <w:autoSpaceDN/>
              <w:rPr>
                <w:rFonts w:eastAsia="Calibri"/>
              </w:rPr>
            </w:pPr>
            <w:r w:rsidRPr="006963EF">
              <w:rPr>
                <w:rFonts w:eastAsia="Calibri"/>
              </w:rPr>
              <w:t>Стр. 14-15</w:t>
            </w:r>
          </w:p>
          <w:p w:rsidR="006963EF" w:rsidRPr="006963EF" w:rsidRDefault="006963EF" w:rsidP="006963EF">
            <w:pPr>
              <w:widowControl/>
              <w:autoSpaceDE/>
              <w:autoSpaceDN/>
              <w:rPr>
                <w:rFonts w:eastAsia="Calibri"/>
              </w:rPr>
            </w:pPr>
            <w:r w:rsidRPr="006963EF">
              <w:rPr>
                <w:rFonts w:eastAsia="Calibri"/>
              </w:rPr>
              <w:t>Стр. 5-7</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Апрель </w:t>
            </w:r>
          </w:p>
        </w:tc>
        <w:tc>
          <w:tcPr>
            <w:tcW w:w="4253" w:type="dxa"/>
          </w:tcPr>
          <w:p w:rsidR="006963EF" w:rsidRPr="006963EF" w:rsidRDefault="006963EF" w:rsidP="006963EF">
            <w:pPr>
              <w:widowControl/>
              <w:autoSpaceDE/>
              <w:autoSpaceDN/>
              <w:rPr>
                <w:rFonts w:eastAsia="Calibri"/>
              </w:rPr>
            </w:pPr>
            <w:r w:rsidRPr="006963EF">
              <w:rPr>
                <w:rFonts w:eastAsia="Calibri"/>
              </w:rPr>
              <w:t>1. «Скворечник»</w:t>
            </w:r>
          </w:p>
          <w:p w:rsidR="006963EF" w:rsidRPr="006963EF" w:rsidRDefault="006963EF" w:rsidP="006963EF">
            <w:pPr>
              <w:widowControl/>
              <w:autoSpaceDE/>
              <w:autoSpaceDN/>
              <w:rPr>
                <w:rFonts w:eastAsia="Calibri"/>
              </w:rPr>
            </w:pPr>
            <w:r w:rsidRPr="006963EF">
              <w:rPr>
                <w:rFonts w:eastAsia="Calibri"/>
              </w:rPr>
              <w:t>2. «Дома для гостей с другой планеты»</w:t>
            </w:r>
          </w:p>
          <w:p w:rsidR="006963EF" w:rsidRPr="006963EF" w:rsidRDefault="006963EF" w:rsidP="006963EF">
            <w:pPr>
              <w:widowControl/>
              <w:autoSpaceDE/>
              <w:autoSpaceDN/>
              <w:rPr>
                <w:rFonts w:eastAsia="Calibri"/>
              </w:rPr>
            </w:pPr>
            <w:r w:rsidRPr="006963EF">
              <w:rPr>
                <w:rFonts w:eastAsia="Calibri"/>
              </w:rPr>
              <w:t>3. «Летательные аппараты»</w:t>
            </w:r>
          </w:p>
          <w:p w:rsidR="006963EF" w:rsidRPr="006963EF" w:rsidRDefault="006963EF" w:rsidP="006963EF">
            <w:pPr>
              <w:widowControl/>
              <w:autoSpaceDE/>
              <w:autoSpaceDN/>
              <w:rPr>
                <w:rFonts w:eastAsia="Calibri"/>
              </w:rPr>
            </w:pPr>
            <w:r w:rsidRPr="006963EF">
              <w:rPr>
                <w:rFonts w:eastAsia="Calibri"/>
              </w:rPr>
              <w:t>4. «Роботы»</w:t>
            </w:r>
          </w:p>
        </w:tc>
        <w:tc>
          <w:tcPr>
            <w:tcW w:w="1984" w:type="dxa"/>
          </w:tcPr>
          <w:p w:rsidR="006963EF" w:rsidRPr="006963EF" w:rsidRDefault="006963EF" w:rsidP="006963EF">
            <w:pPr>
              <w:widowControl/>
              <w:autoSpaceDE/>
              <w:autoSpaceDN/>
              <w:rPr>
                <w:rFonts w:eastAsia="Calibri"/>
              </w:rPr>
            </w:pPr>
            <w:r w:rsidRPr="006963EF">
              <w:rPr>
                <w:rFonts w:eastAsia="Calibri"/>
              </w:rPr>
              <w:t>З. В. Лиштван</w:t>
            </w:r>
          </w:p>
          <w:p w:rsidR="006963EF" w:rsidRPr="006963EF" w:rsidRDefault="006963EF" w:rsidP="006963EF">
            <w:pPr>
              <w:widowControl/>
              <w:autoSpaceDE/>
              <w:autoSpaceDN/>
              <w:rPr>
                <w:rFonts w:eastAsia="Calibri"/>
              </w:rPr>
            </w:pPr>
            <w:r w:rsidRPr="006963EF">
              <w:rPr>
                <w:rFonts w:eastAsia="Calibri"/>
              </w:rPr>
              <w:t>О. Ю. Старцева</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Л. В. Куцакова</w:t>
            </w:r>
          </w:p>
          <w:p w:rsidR="006963EF" w:rsidRPr="006963EF" w:rsidRDefault="006963EF" w:rsidP="006963EF">
            <w:pPr>
              <w:widowControl/>
              <w:autoSpaceDE/>
              <w:autoSpaceDN/>
              <w:rPr>
                <w:rFonts w:eastAsia="Calibri"/>
              </w:rPr>
            </w:pPr>
            <w:r w:rsidRPr="006963EF">
              <w:rPr>
                <w:rFonts w:eastAsia="Calibri"/>
              </w:rPr>
              <w:t>Л. В. Куцакова</w:t>
            </w:r>
          </w:p>
        </w:tc>
        <w:tc>
          <w:tcPr>
            <w:tcW w:w="1560" w:type="dxa"/>
          </w:tcPr>
          <w:p w:rsidR="006963EF" w:rsidRPr="006963EF" w:rsidRDefault="006963EF" w:rsidP="006963EF">
            <w:pPr>
              <w:widowControl/>
              <w:autoSpaceDE/>
              <w:autoSpaceDN/>
              <w:rPr>
                <w:rFonts w:eastAsia="Calibri"/>
              </w:rPr>
            </w:pPr>
            <w:r w:rsidRPr="006963EF">
              <w:rPr>
                <w:rFonts w:eastAsia="Calibri"/>
              </w:rPr>
              <w:t>Стр. 145</w:t>
            </w:r>
          </w:p>
          <w:p w:rsidR="006963EF" w:rsidRPr="006963EF" w:rsidRDefault="006963EF" w:rsidP="006963EF">
            <w:pPr>
              <w:widowControl/>
              <w:autoSpaceDE/>
              <w:autoSpaceDN/>
              <w:rPr>
                <w:rFonts w:eastAsia="Calibri"/>
              </w:rPr>
            </w:pPr>
            <w:r w:rsidRPr="006963EF">
              <w:rPr>
                <w:rFonts w:eastAsia="Calibri"/>
              </w:rPr>
              <w:t>Стр. 31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19</w:t>
            </w:r>
          </w:p>
          <w:p w:rsidR="006963EF" w:rsidRPr="006963EF" w:rsidRDefault="006963EF" w:rsidP="006963EF">
            <w:pPr>
              <w:widowControl/>
              <w:autoSpaceDE/>
              <w:autoSpaceDN/>
              <w:rPr>
                <w:rFonts w:eastAsia="Calibri"/>
              </w:rPr>
            </w:pPr>
            <w:r w:rsidRPr="006963EF">
              <w:rPr>
                <w:rFonts w:eastAsia="Calibri"/>
              </w:rPr>
              <w:t>Стр. 23</w:t>
            </w:r>
          </w:p>
        </w:tc>
        <w:tc>
          <w:tcPr>
            <w:tcW w:w="1417"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993"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Май </w:t>
            </w:r>
          </w:p>
        </w:tc>
        <w:tc>
          <w:tcPr>
            <w:tcW w:w="4253" w:type="dxa"/>
          </w:tcPr>
          <w:p w:rsidR="006963EF" w:rsidRPr="006963EF" w:rsidRDefault="006963EF" w:rsidP="006963EF">
            <w:pPr>
              <w:widowControl/>
              <w:autoSpaceDE/>
              <w:autoSpaceDN/>
              <w:rPr>
                <w:rFonts w:eastAsia="Calibri"/>
              </w:rPr>
            </w:pPr>
            <w:r w:rsidRPr="006963EF">
              <w:rPr>
                <w:rFonts w:eastAsia="Calibri"/>
              </w:rPr>
              <w:t>1.Ромашковая полянка</w:t>
            </w:r>
          </w:p>
          <w:p w:rsidR="006963EF" w:rsidRPr="006963EF" w:rsidRDefault="006963EF" w:rsidP="006963EF">
            <w:pPr>
              <w:widowControl/>
              <w:autoSpaceDE/>
              <w:autoSpaceDN/>
              <w:rPr>
                <w:rFonts w:eastAsia="Calibri"/>
              </w:rPr>
            </w:pPr>
            <w:r w:rsidRPr="006963EF">
              <w:rPr>
                <w:rFonts w:eastAsia="Calibri"/>
              </w:rPr>
              <w:t>2. «Цирк»</w:t>
            </w:r>
          </w:p>
          <w:p w:rsidR="006963EF" w:rsidRPr="006963EF" w:rsidRDefault="006963EF" w:rsidP="006963EF">
            <w:pPr>
              <w:widowControl/>
              <w:autoSpaceDE/>
              <w:autoSpaceDN/>
              <w:rPr>
                <w:rFonts w:eastAsia="Calibri"/>
              </w:rPr>
            </w:pPr>
            <w:r w:rsidRPr="006963EF">
              <w:rPr>
                <w:rFonts w:eastAsia="Calibri"/>
              </w:rPr>
              <w:t>3. «Лягушка – квакушка»</w:t>
            </w: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p w:rsidR="006963EF" w:rsidRPr="006963EF" w:rsidRDefault="006963EF" w:rsidP="006963EF">
            <w:pPr>
              <w:widowControl/>
              <w:autoSpaceDE/>
              <w:autoSpaceDN/>
              <w:rPr>
                <w:rFonts w:eastAsia="Calibri"/>
              </w:rPr>
            </w:pPr>
            <w:r w:rsidRPr="006963EF">
              <w:rPr>
                <w:rFonts w:eastAsia="Calibri"/>
              </w:rPr>
              <w:t>И. В. Новикова</w:t>
            </w:r>
          </w:p>
        </w:tc>
        <w:tc>
          <w:tcPr>
            <w:tcW w:w="1560" w:type="dxa"/>
          </w:tcPr>
          <w:p w:rsidR="006963EF" w:rsidRPr="006963EF" w:rsidRDefault="006963EF" w:rsidP="006963EF">
            <w:pPr>
              <w:widowControl/>
              <w:autoSpaceDE/>
              <w:autoSpaceDN/>
              <w:rPr>
                <w:rFonts w:eastAsia="Calibri"/>
              </w:rPr>
            </w:pPr>
            <w:r w:rsidRPr="006963EF">
              <w:rPr>
                <w:rFonts w:eastAsia="Calibri"/>
              </w:rPr>
              <w:t>Стр. 7-8</w:t>
            </w:r>
          </w:p>
          <w:p w:rsidR="006963EF" w:rsidRPr="006963EF" w:rsidRDefault="006963EF" w:rsidP="006963EF">
            <w:pPr>
              <w:widowControl/>
              <w:autoSpaceDE/>
              <w:autoSpaceDN/>
              <w:rPr>
                <w:rFonts w:eastAsia="Calibri"/>
              </w:rPr>
            </w:pPr>
            <w:r w:rsidRPr="006963EF">
              <w:rPr>
                <w:rFonts w:eastAsia="Calibri"/>
              </w:rPr>
              <w:t>Стр. 17-18</w:t>
            </w:r>
          </w:p>
          <w:p w:rsidR="006963EF" w:rsidRPr="006963EF" w:rsidRDefault="006963EF" w:rsidP="006963EF">
            <w:pPr>
              <w:widowControl/>
              <w:autoSpaceDE/>
              <w:autoSpaceDN/>
              <w:rPr>
                <w:rFonts w:eastAsia="Calibri"/>
              </w:rPr>
            </w:pPr>
            <w:r w:rsidRPr="006963EF">
              <w:rPr>
                <w:rFonts w:eastAsia="Calibri"/>
              </w:rPr>
              <w:t>Стр. 9-10</w:t>
            </w:r>
          </w:p>
        </w:tc>
        <w:tc>
          <w:tcPr>
            <w:tcW w:w="1417"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p>
    <w:p w:rsidR="006963EF" w:rsidRPr="006963EF" w:rsidRDefault="006963EF" w:rsidP="006963EF">
      <w:pPr>
        <w:widowControl/>
        <w:autoSpaceDE/>
        <w:autoSpaceDN/>
        <w:spacing w:after="160" w:line="259" w:lineRule="auto"/>
        <w:rPr>
          <w:rFonts w:eastAsia="Calibri"/>
          <w:sz w:val="24"/>
          <w:szCs w:val="24"/>
        </w:rPr>
      </w:pPr>
      <w:bookmarkStart w:id="2" w:name="_Hlk177234490"/>
      <w:r w:rsidRPr="006963EF">
        <w:rPr>
          <w:rFonts w:eastAsia="Calibri"/>
          <w:sz w:val="24"/>
          <w:szCs w:val="24"/>
        </w:rPr>
        <w:lastRenderedPageBreak/>
        <w:t>Образовательная деятельность «Физическая культура» в подготовительной группе Л. И. Пензулаева</w:t>
      </w:r>
    </w:p>
    <w:tbl>
      <w:tblPr>
        <w:tblStyle w:val="a9"/>
        <w:tblW w:w="10207" w:type="dxa"/>
        <w:tblInd w:w="-318" w:type="dxa"/>
        <w:tblLook w:val="04A0"/>
      </w:tblPr>
      <w:tblGrid>
        <w:gridCol w:w="1135"/>
        <w:gridCol w:w="3686"/>
        <w:gridCol w:w="1984"/>
        <w:gridCol w:w="1843"/>
        <w:gridCol w:w="1559"/>
      </w:tblGrid>
      <w:tr w:rsidR="006963EF" w:rsidRPr="006963EF" w:rsidTr="0004245A">
        <w:trPr>
          <w:cantSplit/>
          <w:trHeight w:val="652"/>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t xml:space="preserve">Месяц </w:t>
            </w:r>
          </w:p>
        </w:tc>
        <w:tc>
          <w:tcPr>
            <w:tcW w:w="3686" w:type="dxa"/>
          </w:tcPr>
          <w:p w:rsidR="006963EF" w:rsidRPr="006963EF" w:rsidRDefault="006963EF" w:rsidP="006963EF">
            <w:pPr>
              <w:widowControl/>
              <w:autoSpaceDE/>
              <w:autoSpaceDN/>
              <w:rPr>
                <w:rFonts w:eastAsia="Calibri"/>
              </w:rPr>
            </w:pPr>
            <w:r w:rsidRPr="006963EF">
              <w:rPr>
                <w:rFonts w:eastAsia="Calibri"/>
              </w:rPr>
              <w:t xml:space="preserve">                   Задачи </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984" w:type="dxa"/>
          </w:tcPr>
          <w:p w:rsidR="006963EF" w:rsidRPr="006963EF" w:rsidRDefault="006963EF" w:rsidP="006963EF">
            <w:pPr>
              <w:widowControl/>
              <w:autoSpaceDE/>
              <w:autoSpaceDN/>
              <w:rPr>
                <w:rFonts w:eastAsia="Calibri"/>
              </w:rPr>
            </w:pPr>
            <w:r w:rsidRPr="006963EF">
              <w:rPr>
                <w:rFonts w:eastAsia="Calibri"/>
              </w:rPr>
              <w:t xml:space="preserve">     Источник </w:t>
            </w:r>
          </w:p>
        </w:tc>
        <w:tc>
          <w:tcPr>
            <w:tcW w:w="1843" w:type="dxa"/>
          </w:tcPr>
          <w:p w:rsidR="006963EF" w:rsidRPr="006963EF" w:rsidRDefault="006963EF" w:rsidP="006963EF">
            <w:pPr>
              <w:widowControl/>
              <w:autoSpaceDE/>
              <w:autoSpaceDN/>
              <w:rPr>
                <w:rFonts w:eastAsia="Calibri"/>
              </w:rPr>
            </w:pPr>
            <w:r w:rsidRPr="006963EF">
              <w:rPr>
                <w:rFonts w:eastAsia="Calibri"/>
              </w:rPr>
              <w:t xml:space="preserve">Страница </w:t>
            </w:r>
          </w:p>
        </w:tc>
        <w:tc>
          <w:tcPr>
            <w:tcW w:w="1559" w:type="dxa"/>
          </w:tcPr>
          <w:p w:rsidR="006963EF" w:rsidRPr="006963EF" w:rsidRDefault="006963EF" w:rsidP="006963EF">
            <w:pPr>
              <w:widowControl/>
              <w:autoSpaceDE/>
              <w:autoSpaceDN/>
              <w:rPr>
                <w:rFonts w:eastAsia="Calibri"/>
              </w:rPr>
            </w:pPr>
            <w:r w:rsidRPr="006963EF">
              <w:rPr>
                <w:rFonts w:eastAsia="Calibri"/>
              </w:rPr>
              <w:t xml:space="preserve">Число </w:t>
            </w:r>
          </w:p>
        </w:tc>
      </w:tr>
      <w:tr w:rsidR="006963EF" w:rsidRPr="006963EF" w:rsidTr="0004245A">
        <w:trPr>
          <w:cantSplit/>
          <w:trHeight w:val="1407"/>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Сентябрь </w:t>
            </w:r>
          </w:p>
        </w:tc>
        <w:tc>
          <w:tcPr>
            <w:tcW w:w="3686" w:type="dxa"/>
          </w:tcPr>
          <w:p w:rsidR="006963EF" w:rsidRPr="006963EF" w:rsidRDefault="006963EF" w:rsidP="006963EF">
            <w:pPr>
              <w:widowControl/>
              <w:autoSpaceDE/>
              <w:autoSpaceDN/>
              <w:rPr>
                <w:rFonts w:eastAsia="Calibri"/>
                <w:b/>
              </w:rPr>
            </w:pPr>
            <w:r w:rsidRPr="006963EF">
              <w:rPr>
                <w:rFonts w:eastAsia="Calibri"/>
                <w:b/>
              </w:rPr>
              <w:t>«Педагогическая диагностика»</w:t>
            </w:r>
          </w:p>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детей в беге колонной по одному, в умении переходить с бега на ходьбу; в сохранении равновесия и</w:t>
            </w:r>
          </w:p>
          <w:p w:rsidR="006963EF" w:rsidRPr="006963EF" w:rsidRDefault="006963EF" w:rsidP="006963EF">
            <w:pPr>
              <w:widowControl/>
              <w:autoSpaceDE/>
              <w:autoSpaceDN/>
              <w:rPr>
                <w:rFonts w:eastAsia="Calibri"/>
              </w:rPr>
            </w:pPr>
            <w:r w:rsidRPr="006963EF">
              <w:rPr>
                <w:rFonts w:eastAsia="Calibri"/>
              </w:rPr>
              <w:t>правильной осанки при ходьбе по повышенной опоре.</w:t>
            </w:r>
          </w:p>
          <w:p w:rsidR="006963EF" w:rsidRPr="006963EF" w:rsidRDefault="006963EF" w:rsidP="006963EF">
            <w:pPr>
              <w:widowControl/>
              <w:autoSpaceDE/>
              <w:autoSpaceDN/>
              <w:rPr>
                <w:rFonts w:eastAsia="Calibri"/>
              </w:rPr>
            </w:pPr>
            <w:r w:rsidRPr="006963EF">
              <w:rPr>
                <w:rFonts w:eastAsia="Calibri"/>
              </w:rPr>
              <w:t>Развивать точность движений при переброске мяча.</w:t>
            </w:r>
          </w:p>
          <w:p w:rsidR="006963EF" w:rsidRPr="006963EF" w:rsidRDefault="006963EF" w:rsidP="006963EF">
            <w:pPr>
              <w:widowControl/>
              <w:autoSpaceDE/>
              <w:autoSpaceDN/>
              <w:rPr>
                <w:rFonts w:eastAsia="Calibri"/>
              </w:rPr>
            </w:pPr>
            <w:r w:rsidRPr="006963EF">
              <w:rPr>
                <w:rFonts w:eastAsia="Calibri"/>
                <w:b/>
              </w:rPr>
              <w:t xml:space="preserve">2.Занятие </w:t>
            </w:r>
            <w:r w:rsidRPr="006963EF">
              <w:rPr>
                <w:rFonts w:eastAsia="Calibri"/>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w:t>
            </w:r>
          </w:p>
          <w:p w:rsidR="006963EF" w:rsidRPr="006963EF" w:rsidRDefault="006963EF" w:rsidP="006963EF">
            <w:pPr>
              <w:widowControl/>
              <w:autoSpaceDE/>
              <w:autoSpaceDN/>
              <w:rPr>
                <w:rFonts w:eastAsia="Calibri"/>
              </w:rPr>
            </w:pPr>
            <w:r w:rsidRPr="006963EF">
              <w:rPr>
                <w:rFonts w:eastAsia="Calibri"/>
              </w:rPr>
              <w:t>Развивать точность движений при переброске мяча</w:t>
            </w:r>
          </w:p>
          <w:p w:rsidR="006963EF" w:rsidRPr="006963EF" w:rsidRDefault="006963EF" w:rsidP="006963EF">
            <w:pPr>
              <w:widowControl/>
              <w:autoSpaceDE/>
              <w:autoSpaceDN/>
              <w:rPr>
                <w:rFonts w:eastAsia="Calibri"/>
              </w:rPr>
            </w:pPr>
            <w:r w:rsidRPr="006963EF">
              <w:rPr>
                <w:rFonts w:eastAsia="Calibri"/>
                <w:b/>
              </w:rPr>
              <w:t>3.Занятие (на св. в)</w:t>
            </w:r>
            <w:r w:rsidRPr="006963EF">
              <w:rPr>
                <w:rFonts w:eastAsia="Calibri"/>
              </w:rPr>
              <w:t xml:space="preserve"> Упражнять детей в равномерном беге с ускорением; знакомить с прокатыванием обручей, развивать ловкость и глазомер, точность движений; повторить прыжки на двух ногах с продвижением вперед.</w:t>
            </w:r>
          </w:p>
          <w:p w:rsidR="006963EF" w:rsidRPr="006963EF" w:rsidRDefault="006963EF" w:rsidP="006963EF">
            <w:pPr>
              <w:widowControl/>
              <w:autoSpaceDE/>
              <w:autoSpaceDN/>
              <w:rPr>
                <w:rFonts w:eastAsia="Calibri"/>
              </w:rPr>
            </w:pPr>
            <w:r w:rsidRPr="006963EF">
              <w:rPr>
                <w:rFonts w:eastAsia="Calibri"/>
                <w:b/>
              </w:rPr>
              <w:t>4. Занятие</w:t>
            </w:r>
            <w:r w:rsidRPr="006963EF">
              <w:rPr>
                <w:rFonts w:eastAsia="Calibri"/>
              </w:rPr>
              <w:t xml:space="preserve"> Упражнять детей в равномерном беге с соблюдением дистанции, развивать координацию движений в прыжках с доставанием до предмета.</w:t>
            </w:r>
          </w:p>
          <w:p w:rsidR="006963EF" w:rsidRPr="006963EF" w:rsidRDefault="006963EF" w:rsidP="006963EF">
            <w:pPr>
              <w:widowControl/>
              <w:autoSpaceDE/>
              <w:autoSpaceDN/>
              <w:rPr>
                <w:rFonts w:eastAsia="Calibri"/>
              </w:rPr>
            </w:pPr>
            <w:r w:rsidRPr="006963EF">
              <w:rPr>
                <w:rFonts w:eastAsia="Calibri"/>
                <w:b/>
              </w:rPr>
              <w:t xml:space="preserve">5. Занятие </w:t>
            </w:r>
            <w:r w:rsidRPr="006963EF">
              <w:rPr>
                <w:rFonts w:eastAsia="Calibri"/>
              </w:rPr>
              <w:t>Упражнять детей в равномерном беге с соблюдением дистанции, развивать координацию движений в прыжках с доставанием до предмета.</w:t>
            </w:r>
          </w:p>
          <w:p w:rsidR="006963EF" w:rsidRPr="006963EF" w:rsidRDefault="006963EF" w:rsidP="006963EF">
            <w:pPr>
              <w:widowControl/>
              <w:autoSpaceDE/>
              <w:autoSpaceDN/>
              <w:rPr>
                <w:rFonts w:eastAsia="Calibri"/>
              </w:rPr>
            </w:pPr>
            <w:r w:rsidRPr="006963EF">
              <w:rPr>
                <w:rFonts w:eastAsia="Calibri"/>
                <w:b/>
              </w:rPr>
              <w:t xml:space="preserve">6. Занятие </w:t>
            </w:r>
            <w:r w:rsidRPr="006963EF">
              <w:rPr>
                <w:rFonts w:eastAsia="Calibri"/>
              </w:rPr>
              <w:t>(насв. в) Упражнять детей в ходьбе и беге между предметами и в прокатывание обручей друг другу; Развивать умение и быстроту движений.</w:t>
            </w:r>
          </w:p>
          <w:p w:rsidR="006963EF" w:rsidRPr="006963EF" w:rsidRDefault="006963EF" w:rsidP="006963EF">
            <w:pPr>
              <w:widowControl/>
              <w:autoSpaceDE/>
              <w:autoSpaceDN/>
              <w:rPr>
                <w:rFonts w:eastAsia="Calibri"/>
              </w:rPr>
            </w:pPr>
            <w:r w:rsidRPr="006963EF">
              <w:rPr>
                <w:rFonts w:eastAsia="Calibri"/>
                <w:b/>
              </w:rPr>
              <w:t xml:space="preserve">7. Занятие </w:t>
            </w:r>
            <w:r w:rsidRPr="006963EF">
              <w:rPr>
                <w:rFonts w:eastAsia="Calibri"/>
              </w:rPr>
              <w:t>Упражнять детей в ходьбе и беге счетким фиксированием поворотов; развивать ловкость в упражнениях с мячом, координацию движений в задании на равновесие.</w:t>
            </w:r>
          </w:p>
          <w:p w:rsidR="006963EF" w:rsidRPr="006963EF" w:rsidRDefault="006963EF" w:rsidP="006963EF">
            <w:pPr>
              <w:widowControl/>
              <w:autoSpaceDE/>
              <w:autoSpaceDN/>
              <w:rPr>
                <w:rFonts w:eastAsia="Calibri"/>
              </w:rPr>
            </w:pPr>
            <w:r w:rsidRPr="006963EF">
              <w:rPr>
                <w:rFonts w:eastAsia="Calibri"/>
                <w:b/>
              </w:rPr>
              <w:t xml:space="preserve">8. Занятие </w:t>
            </w:r>
            <w:r w:rsidRPr="006963EF">
              <w:rPr>
                <w:rFonts w:eastAsia="Calibri"/>
              </w:rPr>
              <w:t>Упражнять детей в ходьбе и беге с четким фиксированием поворотов; развивать ловкость в упражнениях с мячом, координацию движений в задании на равновесие.</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b/>
              </w:rPr>
              <w:t xml:space="preserve">9. Занятие </w:t>
            </w:r>
            <w:r w:rsidRPr="006963EF">
              <w:rPr>
                <w:rFonts w:eastAsia="Calibri"/>
              </w:rPr>
              <w:t xml:space="preserve">(на св. в) Упражнять в чередовании ходьбы и бега, развивать быстроту и точность движений при передаче мяча, ловкость в ходьбе между предметами. </w:t>
            </w:r>
          </w:p>
        </w:tc>
        <w:tc>
          <w:tcPr>
            <w:tcW w:w="1984" w:type="dxa"/>
          </w:tcPr>
          <w:p w:rsidR="006963EF" w:rsidRPr="006963EF" w:rsidRDefault="006963EF" w:rsidP="006963EF">
            <w:pPr>
              <w:widowControl/>
              <w:autoSpaceDE/>
              <w:autoSpaceDN/>
              <w:rPr>
                <w:rFonts w:eastAsia="Calibri"/>
              </w:rPr>
            </w:pPr>
            <w:r w:rsidRPr="006963EF">
              <w:rPr>
                <w:rFonts w:eastAsia="Calibri"/>
              </w:rPr>
              <w:t>Л. И. Пензулаева</w:t>
            </w:r>
          </w:p>
        </w:tc>
        <w:tc>
          <w:tcPr>
            <w:tcW w:w="1843" w:type="dxa"/>
          </w:tcPr>
          <w:p w:rsidR="006963EF" w:rsidRPr="006963EF" w:rsidRDefault="006963EF" w:rsidP="006963EF">
            <w:pPr>
              <w:widowControl/>
              <w:autoSpaceDE/>
              <w:autoSpaceDN/>
              <w:rPr>
                <w:rFonts w:eastAsia="Calibri"/>
              </w:rPr>
            </w:pPr>
            <w:r w:rsidRPr="006963EF">
              <w:rPr>
                <w:rFonts w:eastAsia="Calibri"/>
              </w:rPr>
              <w:t>Стр. 10-11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Стр.12-14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17</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Октябрь </w:t>
            </w:r>
          </w:p>
        </w:tc>
        <w:tc>
          <w:tcPr>
            <w:tcW w:w="3686" w:type="dxa"/>
          </w:tcPr>
          <w:p w:rsidR="006963EF" w:rsidRPr="006963EF" w:rsidRDefault="006963EF" w:rsidP="006963EF">
            <w:pPr>
              <w:widowControl/>
              <w:autoSpaceDE/>
              <w:autoSpaceDN/>
              <w:rPr>
                <w:rFonts w:eastAsia="Calibri"/>
              </w:rPr>
            </w:pPr>
            <w:r w:rsidRPr="006963EF">
              <w:rPr>
                <w:rFonts w:eastAsia="Calibri"/>
                <w:b/>
              </w:rPr>
              <w:t>13. Занятие</w:t>
            </w:r>
            <w:r w:rsidRPr="006963EF">
              <w:rPr>
                <w:rFonts w:eastAsia="Calibri"/>
              </w:rPr>
              <w:t>. Закреплять навыки ходьбы и бега между предметами; упражнять в сохранении равновесия на повышенной опоре и прыжках;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Закреплять навыки ходьбы и бега между предметами; упражнять в сохранении равновесия на повышенной опоре и прыжках;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15. Занятие (на св. в)</w:t>
            </w:r>
            <w:r w:rsidRPr="006963EF">
              <w:rPr>
                <w:rFonts w:eastAsia="Calibri"/>
              </w:rPr>
              <w:t xml:space="preserve"> Упражнять детей в беге с преодолением препятствий; развивать ловкость в упражнениях с мячом; повторить задания в прыжках.</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6963EF" w:rsidRPr="006963EF" w:rsidRDefault="006963EF" w:rsidP="006963EF">
            <w:pPr>
              <w:widowControl/>
              <w:autoSpaceDE/>
              <w:autoSpaceDN/>
              <w:rPr>
                <w:rFonts w:eastAsia="Calibri"/>
              </w:rPr>
            </w:pPr>
            <w:r w:rsidRPr="006963EF">
              <w:rPr>
                <w:rFonts w:eastAsia="Calibri"/>
                <w:b/>
              </w:rPr>
              <w:t>17. Занятие</w:t>
            </w:r>
            <w:r w:rsidRPr="006963EF">
              <w:rPr>
                <w:rFonts w:eastAsia="Calibri"/>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18. Занятие (на св. в) </w:t>
            </w:r>
            <w:r w:rsidRPr="006963EF">
              <w:rPr>
                <w:rFonts w:eastAsia="Calibri"/>
              </w:rPr>
              <w:t>Повторить бег в среднем темпе (продолжительность до 1.5 минуты); развивать точность броска; упражнять в прыжках.</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Закреплять навык ходьбы с изменением направления движений, умение действовать по сигналу воспитателя; развивать точность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22. Занятие </w:t>
            </w:r>
            <w:r w:rsidRPr="006963EF">
              <w:rPr>
                <w:rFonts w:eastAsia="Calibri"/>
              </w:rPr>
              <w:t xml:space="preserve">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 </w:t>
            </w:r>
          </w:p>
          <w:p w:rsidR="006963EF" w:rsidRPr="006963EF" w:rsidRDefault="006963EF" w:rsidP="006963EF">
            <w:pPr>
              <w:widowControl/>
              <w:autoSpaceDE/>
              <w:autoSpaceDN/>
              <w:rPr>
                <w:rFonts w:eastAsia="Calibri"/>
              </w:rPr>
            </w:pPr>
            <w:r w:rsidRPr="006963EF">
              <w:rPr>
                <w:rFonts w:eastAsia="Calibri"/>
                <w:b/>
              </w:rPr>
              <w:t>23. Занятие</w:t>
            </w:r>
            <w:r w:rsidRPr="006963EF">
              <w:rPr>
                <w:rFonts w:eastAsia="Calibri"/>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ходьбу с остановкой по сигналу воспитателя, бег в умеренном темпе; упражнять в прыжках и переброске мяча.</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Стр.21-22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22-23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Стр.23-24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24-25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25-26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27-28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28-29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29-30</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Ноябрь</w:t>
            </w: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p w:rsidR="006963EF" w:rsidRPr="006963EF" w:rsidRDefault="006963EF" w:rsidP="006963EF">
            <w:pPr>
              <w:widowControl/>
              <w:autoSpaceDE/>
              <w:autoSpaceDN/>
              <w:ind w:right="113"/>
              <w:rPr>
                <w:rFonts w:eastAsia="Calibri"/>
              </w:rPr>
            </w:pP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p w:rsidR="006963EF" w:rsidRPr="006963EF" w:rsidRDefault="006963EF" w:rsidP="006963EF">
            <w:pPr>
              <w:widowControl/>
              <w:autoSpaceDE/>
              <w:autoSpaceDN/>
              <w:rPr>
                <w:rFonts w:eastAsia="Calibri"/>
              </w:rPr>
            </w:pPr>
            <w:r w:rsidRPr="006963EF">
              <w:rPr>
                <w:rFonts w:eastAsia="Calibri"/>
                <w:b/>
              </w:rPr>
              <w:t xml:space="preserve">26. Занятие </w:t>
            </w:r>
            <w:r w:rsidRPr="006963EF">
              <w:rPr>
                <w:rFonts w:eastAsia="Calibri"/>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p w:rsidR="006963EF" w:rsidRPr="006963EF" w:rsidRDefault="006963EF" w:rsidP="006963EF">
            <w:pPr>
              <w:widowControl/>
              <w:autoSpaceDE/>
              <w:autoSpaceDN/>
              <w:rPr>
                <w:rFonts w:eastAsia="Calibri"/>
              </w:rPr>
            </w:pPr>
            <w:r w:rsidRPr="006963EF">
              <w:rPr>
                <w:rFonts w:eastAsia="Calibri"/>
                <w:b/>
              </w:rPr>
              <w:t xml:space="preserve">27. Занятие (на св. в) </w:t>
            </w:r>
            <w:r w:rsidRPr="006963EF">
              <w:rPr>
                <w:rFonts w:eastAsia="Calibri"/>
              </w:rPr>
              <w:t>Закреплять навык ходьбы, перешагивая через предметы; повторить игровые упражнения с мячом и прыжках.</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Закреплять навыки бега с преодолением препятствий, ходьбы с остановкой по сигналу; повторить игровые упражнения в прыжках и с мячом.</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Упражнять в ходьбе и беге «змейкой» между предметами; повторить ведение мяча с продвижением вперед; упражнять в лазаньи под дугу, в равновесии.</w:t>
            </w:r>
          </w:p>
          <w:p w:rsidR="006963EF" w:rsidRPr="006963EF" w:rsidRDefault="006963EF" w:rsidP="006963EF">
            <w:pPr>
              <w:widowControl/>
              <w:autoSpaceDE/>
              <w:autoSpaceDN/>
              <w:rPr>
                <w:rFonts w:eastAsia="Calibri"/>
              </w:rPr>
            </w:pPr>
            <w:r w:rsidRPr="006963EF">
              <w:rPr>
                <w:rFonts w:eastAsia="Calibri"/>
                <w:b/>
              </w:rPr>
              <w:t>32. Занятие</w:t>
            </w:r>
            <w:r w:rsidRPr="006963EF">
              <w:rPr>
                <w:rFonts w:eastAsia="Calibri"/>
              </w:rPr>
              <w:t>Упражнять в ходьбе и беге «змейкой» между предметами; повторить ведение мяча с продвижением вперед; упражнять в лазаньи под дугу, в равновесии.</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ходьбе с изменением темпа движения. С высоким подниманием колен; повторить игровые упражнения с мячом.</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Закреплять навыки ходьбы и бега между предметами, развивать координацию движений и ловкость; разучить в лазаньи на гимнастическую стенку переход с одного пролета на другой.</w:t>
            </w:r>
          </w:p>
          <w:p w:rsidR="006963EF" w:rsidRPr="006963EF" w:rsidRDefault="006963EF" w:rsidP="006963EF">
            <w:pPr>
              <w:widowControl/>
              <w:autoSpaceDE/>
              <w:autoSpaceDN/>
              <w:rPr>
                <w:rFonts w:eastAsia="Calibri"/>
              </w:rPr>
            </w:pPr>
            <w:r w:rsidRPr="006963EF">
              <w:rPr>
                <w:rFonts w:eastAsia="Calibri"/>
                <w:b/>
              </w:rPr>
              <w:t xml:space="preserve">35. Занятие </w:t>
            </w:r>
            <w:r w:rsidRPr="006963EF">
              <w:rPr>
                <w:rFonts w:eastAsia="Calibri"/>
              </w:rPr>
              <w:t>Закреплять навыки ходьбы и бега между предметами, развивать координацию движений и ловкость; разучить в лазаньи на гимнастическую стенку переход с одного пролета на другой.</w:t>
            </w:r>
          </w:p>
          <w:p w:rsidR="006963EF" w:rsidRPr="006963EF" w:rsidRDefault="006963EF" w:rsidP="006963EF">
            <w:pPr>
              <w:widowControl/>
              <w:autoSpaceDE/>
              <w:autoSpaceDN/>
              <w:rPr>
                <w:rFonts w:eastAsia="Calibri"/>
              </w:rPr>
            </w:pPr>
            <w:r w:rsidRPr="006963EF">
              <w:rPr>
                <w:rFonts w:eastAsia="Calibri"/>
                <w:b/>
              </w:rPr>
              <w:t xml:space="preserve">36. Занятие (на св. в) </w:t>
            </w:r>
            <w:r w:rsidRPr="006963EF">
              <w:rPr>
                <w:rFonts w:eastAsia="Calibri"/>
              </w:rPr>
              <w:t>Повторить ходьбу и бег с изменением направления движения; упражнять в поворотах прыжком на месте; повторить прыжки на левой и правой ноге, огибая предметы; упражнять в выполнении заданий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30-33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33-34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31-37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37-38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38-39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39-40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Декабрь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детей в ходьбе с различными положениями рук, в беге врассыпную; в сохранении равновесия при ходьбе в усложненной ситуации.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2.Занятие </w:t>
            </w:r>
            <w:r w:rsidRPr="006963EF">
              <w:rPr>
                <w:rFonts w:eastAsia="Calibri"/>
              </w:rPr>
              <w:t>Упражнять детей в ходьбе с различными положениями рук, в беге врассыпную; в сохранении равновесия при ходьбе в усложненной ситуации. Развивать ловкость в упражнениях с мячом.</w:t>
            </w:r>
          </w:p>
          <w:p w:rsidR="006963EF" w:rsidRPr="006963EF" w:rsidRDefault="006963EF" w:rsidP="006963EF">
            <w:pPr>
              <w:widowControl/>
              <w:autoSpaceDE/>
              <w:autoSpaceDN/>
              <w:rPr>
                <w:rFonts w:eastAsia="Calibri"/>
              </w:rPr>
            </w:pPr>
            <w:r w:rsidRPr="006963EF">
              <w:rPr>
                <w:rFonts w:eastAsia="Calibri"/>
                <w:b/>
              </w:rPr>
              <w:t xml:space="preserve">3. Занятие (на св. в) </w:t>
            </w:r>
            <w:r w:rsidRPr="006963EF">
              <w:rPr>
                <w:rFonts w:eastAsia="Calibri"/>
              </w:rPr>
              <w:t>Повторить ходьбу в колонне по одному с остановкой по сигналу воспитателя; упражнять детей в продолжительном беге (1,5 мин); повторить упражнения в равновесии, в прыжках, с мячом.</w:t>
            </w:r>
          </w:p>
          <w:p w:rsidR="006963EF" w:rsidRPr="006963EF" w:rsidRDefault="006963EF" w:rsidP="006963EF">
            <w:pPr>
              <w:widowControl/>
              <w:autoSpaceDE/>
              <w:autoSpaceDN/>
              <w:rPr>
                <w:rFonts w:eastAsia="Calibri"/>
              </w:rPr>
            </w:pPr>
            <w:r w:rsidRPr="006963EF">
              <w:rPr>
                <w:rFonts w:eastAsia="Calibri"/>
                <w:b/>
              </w:rPr>
              <w:t xml:space="preserve">4. Занятие </w:t>
            </w:r>
            <w:r w:rsidRPr="006963EF">
              <w:rPr>
                <w:rFonts w:eastAsia="Calibri"/>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6963EF" w:rsidRPr="006963EF" w:rsidRDefault="006963EF" w:rsidP="006963EF">
            <w:pPr>
              <w:widowControl/>
              <w:autoSpaceDE/>
              <w:autoSpaceDN/>
              <w:rPr>
                <w:rFonts w:eastAsia="Calibri"/>
              </w:rPr>
            </w:pPr>
            <w:r w:rsidRPr="006963EF">
              <w:rPr>
                <w:rFonts w:eastAsia="Calibri"/>
                <w:b/>
              </w:rPr>
              <w:t>5. Занятие</w:t>
            </w:r>
            <w:r w:rsidRPr="006963EF">
              <w:rPr>
                <w:rFonts w:eastAsia="Calibri"/>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6963EF" w:rsidRPr="006963EF" w:rsidRDefault="006963EF" w:rsidP="006963EF">
            <w:pPr>
              <w:widowControl/>
              <w:autoSpaceDE/>
              <w:autoSpaceDN/>
              <w:rPr>
                <w:rFonts w:eastAsia="Calibri"/>
              </w:rPr>
            </w:pPr>
            <w:r w:rsidRPr="006963EF">
              <w:rPr>
                <w:rFonts w:eastAsia="Calibri"/>
                <w:b/>
              </w:rPr>
              <w:t xml:space="preserve">6. Занятие (на св. в) </w:t>
            </w:r>
            <w:r w:rsidRPr="006963EF">
              <w:rPr>
                <w:rFonts w:eastAsia="Calibri"/>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b/>
              </w:rPr>
            </w:pPr>
            <w:r w:rsidRPr="006963EF">
              <w:rPr>
                <w:rFonts w:eastAsia="Calibri"/>
                <w:b/>
              </w:rPr>
              <w:t xml:space="preserve">7. Занятие </w:t>
            </w:r>
            <w:r w:rsidRPr="006963EF">
              <w:rPr>
                <w:rFonts w:eastAsia="Calibri"/>
              </w:rPr>
              <w:t>Упражнять детей в ходьбе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6963EF" w:rsidRPr="006963EF" w:rsidRDefault="006963EF" w:rsidP="006963EF">
            <w:pPr>
              <w:widowControl/>
              <w:autoSpaceDE/>
              <w:autoSpaceDN/>
              <w:rPr>
                <w:rFonts w:eastAsia="Calibri"/>
              </w:rPr>
            </w:pPr>
            <w:r w:rsidRPr="006963EF">
              <w:rPr>
                <w:rFonts w:eastAsia="Calibri"/>
                <w:b/>
              </w:rPr>
              <w:t xml:space="preserve">8. Занятие </w:t>
            </w:r>
            <w:r w:rsidRPr="006963EF">
              <w:rPr>
                <w:rFonts w:eastAsia="Calibri"/>
              </w:rPr>
              <w:t>Упражнять детей в ходьбе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6963EF" w:rsidRPr="006963EF" w:rsidRDefault="006963EF" w:rsidP="006963EF">
            <w:pPr>
              <w:widowControl/>
              <w:autoSpaceDE/>
              <w:autoSpaceDN/>
              <w:rPr>
                <w:rFonts w:eastAsia="Calibri"/>
              </w:rPr>
            </w:pPr>
            <w:r w:rsidRPr="006963EF">
              <w:rPr>
                <w:rFonts w:eastAsia="Calibri"/>
                <w:b/>
              </w:rPr>
              <w:t xml:space="preserve">9. Занятие (на св. в) </w:t>
            </w:r>
            <w:r w:rsidRPr="006963EF">
              <w:rPr>
                <w:rFonts w:eastAsia="Calibri"/>
              </w:rPr>
              <w:t>Упражнять детей в ходьбе в колонне по одному; в ходьбе и беге с остановкой по сигналу воспитателя; повторить задания с мячом, упражнения в прыжках, на равновесие.</w:t>
            </w:r>
          </w:p>
          <w:p w:rsidR="006963EF" w:rsidRPr="006963EF" w:rsidRDefault="006963EF" w:rsidP="006963EF">
            <w:pPr>
              <w:widowControl/>
              <w:autoSpaceDE/>
              <w:autoSpaceDN/>
              <w:rPr>
                <w:rFonts w:eastAsia="Calibri"/>
              </w:rPr>
            </w:pPr>
            <w:r w:rsidRPr="006963EF">
              <w:rPr>
                <w:rFonts w:eastAsia="Calibri"/>
                <w:b/>
              </w:rPr>
              <w:t xml:space="preserve">10. Занятие </w:t>
            </w:r>
            <w:r w:rsidRPr="006963EF">
              <w:rPr>
                <w:rFonts w:eastAsia="Calibri"/>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6963EF" w:rsidRPr="006963EF" w:rsidRDefault="006963EF" w:rsidP="006963EF">
            <w:pPr>
              <w:widowControl/>
              <w:autoSpaceDE/>
              <w:autoSpaceDN/>
              <w:rPr>
                <w:rFonts w:eastAsia="Calibri"/>
              </w:rPr>
            </w:pPr>
            <w:r w:rsidRPr="006963EF">
              <w:rPr>
                <w:rFonts w:eastAsia="Calibri"/>
                <w:b/>
              </w:rPr>
              <w:t>11. Занятие</w:t>
            </w:r>
            <w:r w:rsidRPr="006963EF">
              <w:rPr>
                <w:rFonts w:eastAsia="Calibri"/>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6963EF" w:rsidRPr="006963EF" w:rsidRDefault="006963EF" w:rsidP="006963EF">
            <w:pPr>
              <w:widowControl/>
              <w:autoSpaceDE/>
              <w:autoSpaceDN/>
              <w:rPr>
                <w:rFonts w:eastAsia="Calibri"/>
              </w:rPr>
            </w:pPr>
            <w:r w:rsidRPr="006963EF">
              <w:rPr>
                <w:rFonts w:eastAsia="Calibri"/>
                <w:b/>
              </w:rPr>
              <w:t xml:space="preserve">12. Занятие (на св. в) </w:t>
            </w:r>
            <w:r w:rsidRPr="006963EF">
              <w:rPr>
                <w:rFonts w:eastAsia="Calibri"/>
              </w:rPr>
              <w:t>Упражнять детей входьбе между постройками из снега; развивать игровое задание «Точный пас»; развивать ловкость и глазомер при метании снежков на дальность.</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41-42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42-43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43-44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44-45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46-47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Стр.47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47-48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48-49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49-50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Январь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13. Занятие </w:t>
            </w:r>
            <w:r w:rsidRPr="006963EF">
              <w:rPr>
                <w:rFonts w:eastAsia="Calibri"/>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p w:rsidR="006963EF" w:rsidRPr="006963EF" w:rsidRDefault="006963EF" w:rsidP="006963EF">
            <w:pPr>
              <w:widowControl/>
              <w:autoSpaceDE/>
              <w:autoSpaceDN/>
              <w:rPr>
                <w:rFonts w:eastAsia="Calibri"/>
              </w:rPr>
            </w:pPr>
            <w:r w:rsidRPr="006963EF">
              <w:rPr>
                <w:rFonts w:eastAsia="Calibri"/>
                <w:b/>
              </w:rPr>
              <w:t xml:space="preserve">15. Занятие (на св. в) </w:t>
            </w:r>
            <w:r w:rsidRPr="006963EF">
              <w:rPr>
                <w:rFonts w:eastAsia="Calibri"/>
              </w:rPr>
              <w:t>Упражнять в ходьбе и беге в колонне по одному; беге между предметами; в ходьбе и беге врассыпную; повторить игровые упражнения с прыжками, скольжение по дорожке; провести п/и «Два Мороза»</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6963EF" w:rsidRPr="006963EF" w:rsidRDefault="006963EF" w:rsidP="006963EF">
            <w:pPr>
              <w:widowControl/>
              <w:autoSpaceDE/>
              <w:autoSpaceDN/>
              <w:rPr>
                <w:rFonts w:eastAsia="Calibri"/>
                <w:b/>
              </w:rPr>
            </w:pPr>
            <w:r w:rsidRPr="006963EF">
              <w:rPr>
                <w:rFonts w:eastAsia="Calibri"/>
                <w:b/>
              </w:rPr>
              <w:t xml:space="preserve">17. Занятие </w:t>
            </w:r>
            <w:r w:rsidRPr="006963EF">
              <w:rPr>
                <w:rFonts w:eastAsia="Calibri"/>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6963EF" w:rsidRPr="006963EF" w:rsidRDefault="006963EF" w:rsidP="006963EF">
            <w:pPr>
              <w:widowControl/>
              <w:autoSpaceDE/>
              <w:autoSpaceDN/>
              <w:rPr>
                <w:rFonts w:eastAsia="Calibri"/>
              </w:rPr>
            </w:pPr>
            <w:r w:rsidRPr="006963EF">
              <w:rPr>
                <w:rFonts w:eastAsia="Calibri"/>
                <w:b/>
              </w:rPr>
              <w:t>18. Занятие (на св. в)</w:t>
            </w:r>
            <w:r w:rsidRPr="006963EF">
              <w:rPr>
                <w:rFonts w:eastAsia="Calibri"/>
              </w:rPr>
              <w:t xml:space="preserve"> Провести игровое упражнение «Снежная королева»; упражнять с элементами хоккея; игровое задание в метании снежков на дальность; игровое упражнение с прыжками «Весёлые воробушки»</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p w:rsidR="006963EF" w:rsidRPr="006963EF" w:rsidRDefault="006963EF" w:rsidP="006963EF">
            <w:pPr>
              <w:widowControl/>
              <w:autoSpaceDE/>
              <w:autoSpaceDN/>
              <w:rPr>
                <w:rFonts w:eastAsia="Calibri"/>
              </w:rPr>
            </w:pPr>
            <w:r w:rsidRPr="006963EF">
              <w:rPr>
                <w:rFonts w:eastAsia="Calibri"/>
                <w:b/>
              </w:rPr>
              <w:t xml:space="preserve">22. Занятие </w:t>
            </w:r>
            <w:r w:rsidRPr="006963EF">
              <w:rPr>
                <w:rFonts w:eastAsia="Calibri"/>
              </w:rPr>
              <w:t>Повторить ходьбу и бег с изменением направления движений; упражнять в ползании на четвереньках; повторить упражнения на сохранение равновесии в прыжках.</w:t>
            </w:r>
          </w:p>
          <w:p w:rsidR="006963EF" w:rsidRPr="006963EF" w:rsidRDefault="006963EF" w:rsidP="006963EF">
            <w:pPr>
              <w:widowControl/>
              <w:autoSpaceDE/>
              <w:autoSpaceDN/>
              <w:rPr>
                <w:rFonts w:eastAsia="Calibri"/>
              </w:rPr>
            </w:pPr>
            <w:r w:rsidRPr="006963EF">
              <w:rPr>
                <w:rFonts w:eastAsia="Calibri"/>
                <w:b/>
              </w:rPr>
              <w:t xml:space="preserve">23. Занятие </w:t>
            </w:r>
            <w:r w:rsidRPr="006963EF">
              <w:rPr>
                <w:rFonts w:eastAsia="Calibri"/>
              </w:rPr>
              <w:t>Повторить ходьбу и бег с изменением направления движений; упражнять в ползании на четвереньках; повторить упражнения на сохранение равновесии в прыжках.</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ходьбу между постройками из снега; упражнять в скольжении по ледяной дорожке; разучить игру «По местам»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50-52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Стр.52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52-53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53-54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54-55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55-57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58-59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59</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Февраль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p w:rsidR="006963EF" w:rsidRPr="006963EF" w:rsidRDefault="006963EF" w:rsidP="006963EF">
            <w:pPr>
              <w:widowControl/>
              <w:autoSpaceDE/>
              <w:autoSpaceDN/>
              <w:rPr>
                <w:rFonts w:eastAsia="Calibri"/>
                <w:b/>
              </w:rPr>
            </w:pPr>
            <w:r w:rsidRPr="006963EF">
              <w:rPr>
                <w:rFonts w:eastAsia="Calibri"/>
                <w:b/>
              </w:rPr>
              <w:t xml:space="preserve">26. Занятие </w:t>
            </w:r>
            <w:r w:rsidRPr="006963EF">
              <w:rPr>
                <w:rFonts w:eastAsia="Calibri"/>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p w:rsidR="006963EF" w:rsidRPr="006963EF" w:rsidRDefault="006963EF" w:rsidP="006963EF">
            <w:pPr>
              <w:widowControl/>
              <w:autoSpaceDE/>
              <w:autoSpaceDN/>
              <w:rPr>
                <w:rFonts w:eastAsia="Calibri"/>
              </w:rPr>
            </w:pPr>
            <w:r w:rsidRPr="006963EF">
              <w:rPr>
                <w:rFonts w:eastAsia="Calibri"/>
                <w:b/>
              </w:rPr>
              <w:t>27. Занятие (на св. в)</w:t>
            </w:r>
            <w:r w:rsidRPr="006963EF">
              <w:rPr>
                <w:rFonts w:eastAsia="Calibri"/>
              </w:rPr>
              <w:t xml:space="preserve"> Упражнять детей ходьбе и беге с выполнением заданий воспитателя; повторить игровое задание с шайбой и клюшкой, игровое задание с прыжками.</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Повторить ходьбу с выполнением заданий для рук; разучить прыжки с подскоком; упражнять в переброске мяча; повторить лазанье в обруч (или под дугу).</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Повторить ходьбу с выполнением заданий для рук; разучить прыжки с подскоком; упражнять в переброске мяча; повторить лазанье в обруч (или под дугу).</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Упражнять детей в ходьбе с выполнением заданий; повторить игровые упражнения на санках, с клюшкой и шайбой.</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p w:rsidR="006963EF" w:rsidRPr="006963EF" w:rsidRDefault="006963EF" w:rsidP="006963EF">
            <w:pPr>
              <w:widowControl/>
              <w:autoSpaceDE/>
              <w:autoSpaceDN/>
              <w:rPr>
                <w:rFonts w:eastAsia="Calibri"/>
              </w:rPr>
            </w:pPr>
            <w:r w:rsidRPr="006963EF">
              <w:rPr>
                <w:rFonts w:eastAsia="Calibri"/>
                <w:b/>
              </w:rPr>
              <w:t xml:space="preserve">32. Занятие </w:t>
            </w:r>
            <w:r w:rsidRPr="006963EF">
              <w:rPr>
                <w:rFonts w:eastAsia="Calibri"/>
              </w:rPr>
              <w:t xml:space="preserve">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в ходьбе и беге с выполнением заданий; повторить игровые упражнения на санках, с клюшкой и шайбой.</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35. Занятие </w:t>
            </w:r>
            <w:r w:rsidRPr="006963EF">
              <w:rPr>
                <w:rFonts w:eastAsia="Calibri"/>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36. Занятие (на св. в) </w:t>
            </w:r>
            <w:r w:rsidRPr="006963EF">
              <w:rPr>
                <w:rFonts w:eastAsia="Calibri"/>
              </w:rPr>
              <w:t>Упражнять в ходьбе и беге с выполнением задания «Найди свой цвет»; повторить игровое задание с метанием снежков с прыжками.</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60-61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Стр.61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61-62</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62-63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63</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63-64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64-65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65-66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66- 67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67</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Март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1.Занятие </w:t>
            </w:r>
            <w:r w:rsidRPr="006963EF">
              <w:rPr>
                <w:rFonts w:eastAsia="Calibri"/>
              </w:rPr>
              <w:t>Упражнять в ходьбе и беге в колонне по одному;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6963EF" w:rsidRPr="006963EF" w:rsidRDefault="006963EF" w:rsidP="006963EF">
            <w:pPr>
              <w:widowControl/>
              <w:autoSpaceDE/>
              <w:autoSpaceDN/>
              <w:rPr>
                <w:rFonts w:eastAsia="Calibri"/>
              </w:rPr>
            </w:pPr>
            <w:r w:rsidRPr="006963EF">
              <w:rPr>
                <w:rFonts w:eastAsia="Calibri"/>
                <w:b/>
              </w:rPr>
              <w:t xml:space="preserve">2. Занятие </w:t>
            </w:r>
            <w:r w:rsidRPr="006963EF">
              <w:rPr>
                <w:rFonts w:eastAsia="Calibri"/>
              </w:rPr>
              <w:t>Упражнять в ходьбе и беге в колонне по одному;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6963EF" w:rsidRPr="006963EF" w:rsidRDefault="006963EF" w:rsidP="006963EF">
            <w:pPr>
              <w:widowControl/>
              <w:autoSpaceDE/>
              <w:autoSpaceDN/>
              <w:rPr>
                <w:rFonts w:eastAsia="Calibri"/>
              </w:rPr>
            </w:pPr>
            <w:r w:rsidRPr="006963EF">
              <w:rPr>
                <w:rFonts w:eastAsia="Calibri"/>
                <w:b/>
              </w:rPr>
              <w:t xml:space="preserve">3. Занятие (на св. в) </w:t>
            </w:r>
            <w:r w:rsidRPr="006963EF">
              <w:rPr>
                <w:rFonts w:eastAsia="Calibri"/>
              </w:rPr>
              <w:t>Повторить упражнения в беге на скорость, игровые задания с прыжками и мячом.</w:t>
            </w:r>
          </w:p>
          <w:p w:rsidR="006963EF" w:rsidRPr="006963EF" w:rsidRDefault="006963EF" w:rsidP="006963EF">
            <w:pPr>
              <w:widowControl/>
              <w:autoSpaceDE/>
              <w:autoSpaceDN/>
              <w:rPr>
                <w:rFonts w:eastAsia="Calibri"/>
              </w:rPr>
            </w:pPr>
            <w:r w:rsidRPr="006963EF">
              <w:rPr>
                <w:rFonts w:eastAsia="Calibri"/>
                <w:b/>
              </w:rPr>
              <w:t xml:space="preserve">4. Занятие </w:t>
            </w:r>
            <w:r w:rsidRPr="006963EF">
              <w:rPr>
                <w:rFonts w:eastAsia="Calibri"/>
              </w:rPr>
              <w:t>Упражнять детей в ходьбе в колонне по одному, беге врассыпную; повторить упражнение в прыжках, ползании; задания с мячом.</w:t>
            </w:r>
          </w:p>
          <w:p w:rsidR="006963EF" w:rsidRPr="006963EF" w:rsidRDefault="006963EF" w:rsidP="006963EF">
            <w:pPr>
              <w:widowControl/>
              <w:autoSpaceDE/>
              <w:autoSpaceDN/>
              <w:rPr>
                <w:rFonts w:eastAsia="Calibri"/>
              </w:rPr>
            </w:pPr>
            <w:r w:rsidRPr="006963EF">
              <w:rPr>
                <w:rFonts w:eastAsia="Calibri"/>
                <w:b/>
              </w:rPr>
              <w:t xml:space="preserve">5. Занятие </w:t>
            </w:r>
            <w:r w:rsidRPr="006963EF">
              <w:rPr>
                <w:rFonts w:eastAsia="Calibri"/>
              </w:rPr>
              <w:t>Упражнять детей в ходьбе в колонне по одному, беге врассыпную; повторить упражнение в прыжках, ползании; задания с мячом.</w:t>
            </w:r>
          </w:p>
          <w:p w:rsidR="006963EF" w:rsidRPr="006963EF" w:rsidRDefault="006963EF" w:rsidP="006963EF">
            <w:pPr>
              <w:widowControl/>
              <w:autoSpaceDE/>
              <w:autoSpaceDN/>
              <w:rPr>
                <w:rFonts w:eastAsia="Calibri"/>
              </w:rPr>
            </w:pPr>
            <w:r w:rsidRPr="006963EF">
              <w:rPr>
                <w:rFonts w:eastAsia="Calibri"/>
                <w:b/>
              </w:rPr>
              <w:t xml:space="preserve">6. Занятие (на св. в) </w:t>
            </w:r>
            <w:r w:rsidRPr="006963EF">
              <w:rPr>
                <w:rFonts w:eastAsia="Calibri"/>
              </w:rPr>
              <w:t>Упражнять детей в беге, в прыжках; развивать ловкость в задании с мячом.</w:t>
            </w:r>
          </w:p>
          <w:p w:rsidR="006963EF" w:rsidRPr="006963EF" w:rsidRDefault="006963EF" w:rsidP="006963EF">
            <w:pPr>
              <w:widowControl/>
              <w:autoSpaceDE/>
              <w:autoSpaceDN/>
              <w:rPr>
                <w:rFonts w:eastAsia="Calibri"/>
              </w:rPr>
            </w:pPr>
            <w:r w:rsidRPr="006963EF">
              <w:rPr>
                <w:rFonts w:eastAsia="Calibri"/>
                <w:b/>
              </w:rPr>
              <w:t xml:space="preserve">7. Занятие </w:t>
            </w:r>
            <w:r w:rsidRPr="006963EF">
              <w:rPr>
                <w:rFonts w:eastAsia="Calibri"/>
              </w:rPr>
              <w:t>Повторить ходьбу с выполнением заданий; упражнять в метании мешочков в горизонтальную цель; повторить упражнения в ползании на сохранение равновесия при ходьбе по повышенной опоре.</w:t>
            </w:r>
          </w:p>
          <w:p w:rsidR="006963EF" w:rsidRPr="006963EF" w:rsidRDefault="006963EF" w:rsidP="006963EF">
            <w:pPr>
              <w:widowControl/>
              <w:autoSpaceDE/>
              <w:autoSpaceDN/>
              <w:rPr>
                <w:rFonts w:eastAsia="Calibri"/>
                <w:b/>
              </w:rPr>
            </w:pPr>
            <w:r w:rsidRPr="006963EF">
              <w:rPr>
                <w:rFonts w:eastAsia="Calibri"/>
                <w:b/>
              </w:rPr>
              <w:t>8. Занятие</w:t>
            </w:r>
            <w:r w:rsidRPr="006963EF">
              <w:rPr>
                <w:rFonts w:eastAsia="Calibri"/>
              </w:rPr>
              <w:t xml:space="preserve"> Повторить ходьбу с выполнением заданий; упражнять в метании мешочков в горизонтальную цель; повторить упражнения в ползании на сохранение равновесия при ходьбе по повышенной опоре</w:t>
            </w:r>
            <w:r w:rsidRPr="006963EF">
              <w:rPr>
                <w:rFonts w:eastAsia="Calibri"/>
                <w:b/>
              </w:rPr>
              <w:t>.</w:t>
            </w:r>
          </w:p>
          <w:p w:rsidR="006963EF" w:rsidRPr="006963EF" w:rsidRDefault="006963EF" w:rsidP="006963EF">
            <w:pPr>
              <w:widowControl/>
              <w:autoSpaceDE/>
              <w:autoSpaceDN/>
              <w:rPr>
                <w:rFonts w:eastAsia="Calibri"/>
              </w:rPr>
            </w:pPr>
            <w:r w:rsidRPr="006963EF">
              <w:rPr>
                <w:rFonts w:eastAsia="Calibri"/>
                <w:b/>
              </w:rPr>
              <w:t xml:space="preserve">9. Занятие (на св. в) </w:t>
            </w:r>
            <w:r w:rsidRPr="006963EF">
              <w:rPr>
                <w:rFonts w:eastAsia="Calibri"/>
              </w:rPr>
              <w:t>Упражнять детей в беге на скорость; повторить игровые упражнения с прыжками, с мячом.</w:t>
            </w:r>
          </w:p>
          <w:p w:rsidR="006963EF" w:rsidRPr="006963EF" w:rsidRDefault="006963EF" w:rsidP="006963EF">
            <w:pPr>
              <w:widowControl/>
              <w:autoSpaceDE/>
              <w:autoSpaceDN/>
              <w:rPr>
                <w:rFonts w:eastAsia="Calibri"/>
              </w:rPr>
            </w:pPr>
            <w:r w:rsidRPr="006963EF">
              <w:rPr>
                <w:rFonts w:eastAsia="Calibri"/>
                <w:b/>
              </w:rPr>
              <w:t>10. Занятие</w:t>
            </w:r>
            <w:r w:rsidRPr="006963EF">
              <w:rPr>
                <w:rFonts w:eastAsia="Calibri"/>
              </w:rPr>
              <w:t>. Повторить ходьбу и бег с выполнением задания; упражнять в лазаньи на гимнастическую стенку; повторить упражнения на равновесие и прыжках</w:t>
            </w:r>
          </w:p>
          <w:p w:rsidR="006963EF" w:rsidRPr="006963EF" w:rsidRDefault="006963EF" w:rsidP="006963EF">
            <w:pPr>
              <w:widowControl/>
              <w:autoSpaceDE/>
              <w:autoSpaceDN/>
              <w:rPr>
                <w:rFonts w:eastAsia="Calibri"/>
                <w:b/>
              </w:rPr>
            </w:pPr>
            <w:r w:rsidRPr="006963EF">
              <w:rPr>
                <w:rFonts w:eastAsia="Calibri"/>
                <w:b/>
              </w:rPr>
              <w:t xml:space="preserve">11. Занятие </w:t>
            </w:r>
            <w:r w:rsidRPr="006963EF">
              <w:rPr>
                <w:rFonts w:eastAsia="Calibri"/>
              </w:rPr>
              <w:t>Повторить ходьбу и бег с выполнением задания; упражнять в лазаньи на гимнастическую стенку; повторить упражнения на равновесие и прыжках.</w:t>
            </w:r>
          </w:p>
          <w:p w:rsidR="006963EF" w:rsidRPr="006963EF" w:rsidRDefault="006963EF" w:rsidP="006963EF">
            <w:pPr>
              <w:widowControl/>
              <w:autoSpaceDE/>
              <w:autoSpaceDN/>
              <w:rPr>
                <w:rFonts w:eastAsia="Calibri"/>
              </w:rPr>
            </w:pPr>
            <w:r w:rsidRPr="006963EF">
              <w:rPr>
                <w:rFonts w:eastAsia="Calibri"/>
                <w:b/>
              </w:rPr>
              <w:t xml:space="preserve">12. Занятие (на св. в) </w:t>
            </w:r>
            <w:r w:rsidRPr="006963EF">
              <w:rPr>
                <w:rFonts w:eastAsia="Calibri"/>
              </w:rPr>
              <w:t>Повторить упражнения с бегом, в прыжках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r w:rsidRPr="006963EF">
              <w:rPr>
                <w:rFonts w:eastAsia="Calibri"/>
              </w:rPr>
              <w:t>Стр. 73-74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74</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74-75</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75-76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76-77</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77-78</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Стр.79</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79-80</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80-81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w:t>
            </w: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p>
          <w:p w:rsidR="006963EF" w:rsidRPr="006963EF" w:rsidRDefault="006963EF" w:rsidP="006963EF">
            <w:pPr>
              <w:widowControl/>
              <w:autoSpaceDE/>
              <w:autoSpaceDN/>
              <w:rPr>
                <w:rFonts w:eastAsia="Calibri"/>
              </w:rPr>
            </w:pPr>
            <w:r w:rsidRPr="006963EF">
              <w:rPr>
                <w:rFonts w:eastAsia="Calibri"/>
              </w:rPr>
              <w:t>Стр. 81-82</w:t>
            </w: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Апрель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13. Занятие </w:t>
            </w:r>
            <w:r w:rsidRPr="006963EF">
              <w:rPr>
                <w:rFonts w:eastAsia="Calibri"/>
              </w:rPr>
              <w:t>Повторить игровое упражнение в ходьбе и беге; упражнения на равновесие, в прыжках, с мячом.</w:t>
            </w:r>
          </w:p>
          <w:p w:rsidR="006963EF" w:rsidRPr="006963EF" w:rsidRDefault="006963EF" w:rsidP="006963EF">
            <w:pPr>
              <w:widowControl/>
              <w:autoSpaceDE/>
              <w:autoSpaceDN/>
              <w:rPr>
                <w:rFonts w:eastAsia="Calibri"/>
              </w:rPr>
            </w:pPr>
            <w:r w:rsidRPr="006963EF">
              <w:rPr>
                <w:rFonts w:eastAsia="Calibri"/>
                <w:b/>
              </w:rPr>
              <w:t xml:space="preserve">14. Занятие </w:t>
            </w:r>
            <w:r w:rsidRPr="006963EF">
              <w:rPr>
                <w:rFonts w:eastAsia="Calibri"/>
              </w:rPr>
              <w:t>Повторить игровое упражнение в ходьбе и беге; упражнения на равновесие, в прыжках, с мячом.</w:t>
            </w:r>
          </w:p>
          <w:p w:rsidR="006963EF" w:rsidRPr="006963EF" w:rsidRDefault="006963EF" w:rsidP="006963EF">
            <w:pPr>
              <w:widowControl/>
              <w:autoSpaceDE/>
              <w:autoSpaceDN/>
              <w:rPr>
                <w:rFonts w:eastAsia="Calibri"/>
              </w:rPr>
            </w:pPr>
            <w:r w:rsidRPr="006963EF">
              <w:rPr>
                <w:rFonts w:eastAsia="Calibri"/>
                <w:b/>
              </w:rPr>
              <w:t xml:space="preserve">15. Занятие (на св. в) </w:t>
            </w:r>
            <w:r w:rsidRPr="006963EF">
              <w:rPr>
                <w:rFonts w:eastAsia="Calibri"/>
              </w:rPr>
              <w:t>Повторить игровое упражнение с бегом; игровые задания с мячом, с прыжками.</w:t>
            </w:r>
          </w:p>
          <w:p w:rsidR="006963EF" w:rsidRPr="006963EF" w:rsidRDefault="006963EF" w:rsidP="006963EF">
            <w:pPr>
              <w:widowControl/>
              <w:autoSpaceDE/>
              <w:autoSpaceDN/>
              <w:rPr>
                <w:rFonts w:eastAsia="Calibri"/>
              </w:rPr>
            </w:pPr>
            <w:r w:rsidRPr="006963EF">
              <w:rPr>
                <w:rFonts w:eastAsia="Calibri"/>
                <w:b/>
              </w:rPr>
              <w:t xml:space="preserve">16. Занятие </w:t>
            </w:r>
            <w:r w:rsidRPr="006963EF">
              <w:rPr>
                <w:rFonts w:eastAsia="Calibri"/>
              </w:rPr>
              <w:t>Повторить упражнения в ходьбе и беге; упражнять детей в прыжках в длину с разбега, в перебрасывании мяча друг другу.</w:t>
            </w:r>
          </w:p>
          <w:p w:rsidR="006963EF" w:rsidRPr="006963EF" w:rsidRDefault="006963EF" w:rsidP="006963EF">
            <w:pPr>
              <w:widowControl/>
              <w:autoSpaceDE/>
              <w:autoSpaceDN/>
              <w:rPr>
                <w:rFonts w:eastAsia="Calibri"/>
                <w:b/>
              </w:rPr>
            </w:pPr>
            <w:r w:rsidRPr="006963EF">
              <w:rPr>
                <w:rFonts w:eastAsia="Calibri"/>
                <w:b/>
              </w:rPr>
              <w:t xml:space="preserve">17. Занятие </w:t>
            </w:r>
            <w:r w:rsidRPr="006963EF">
              <w:rPr>
                <w:rFonts w:eastAsia="Calibri"/>
              </w:rPr>
              <w:t>Повторить упражнения в ходьбе и беге; упражнять детей в прыжках в длину с разбега, в перебрасывании мяча друг другу.</w:t>
            </w:r>
          </w:p>
          <w:p w:rsidR="006963EF" w:rsidRPr="006963EF" w:rsidRDefault="006963EF" w:rsidP="006963EF">
            <w:pPr>
              <w:widowControl/>
              <w:autoSpaceDE/>
              <w:autoSpaceDN/>
              <w:rPr>
                <w:rFonts w:eastAsia="Calibri"/>
              </w:rPr>
            </w:pPr>
            <w:r w:rsidRPr="006963EF">
              <w:rPr>
                <w:rFonts w:eastAsia="Calibri"/>
                <w:b/>
              </w:rPr>
              <w:t xml:space="preserve">18. Занятие (на св. в) </w:t>
            </w:r>
            <w:r w:rsidRPr="006963EF">
              <w:rPr>
                <w:rFonts w:eastAsia="Calibri"/>
              </w:rPr>
              <w:t>Повторить игровое упражнение с бегом; игровые задания с мячом, с прыжками.</w:t>
            </w:r>
          </w:p>
          <w:p w:rsidR="006963EF" w:rsidRPr="006963EF" w:rsidRDefault="006963EF" w:rsidP="006963EF">
            <w:pPr>
              <w:widowControl/>
              <w:autoSpaceDE/>
              <w:autoSpaceDN/>
              <w:rPr>
                <w:rFonts w:eastAsia="Calibri"/>
              </w:rPr>
            </w:pPr>
            <w:r w:rsidRPr="006963EF">
              <w:rPr>
                <w:rFonts w:eastAsia="Calibri"/>
                <w:b/>
              </w:rPr>
              <w:t xml:space="preserve">19. Занятие </w:t>
            </w:r>
            <w:r w:rsidRPr="006963EF">
              <w:rPr>
                <w:rFonts w:eastAsia="Calibri"/>
              </w:rPr>
              <w:t>Упражнять детей в ходьбе в колонне по одному, в построении в пары (колонна по два); в метании мешочков на дальность, в ползании, в равновесии.</w:t>
            </w:r>
          </w:p>
          <w:p w:rsidR="006963EF" w:rsidRPr="006963EF" w:rsidRDefault="006963EF" w:rsidP="006963EF">
            <w:pPr>
              <w:widowControl/>
              <w:autoSpaceDE/>
              <w:autoSpaceDN/>
              <w:rPr>
                <w:rFonts w:eastAsia="Calibri"/>
              </w:rPr>
            </w:pPr>
            <w:r w:rsidRPr="006963EF">
              <w:rPr>
                <w:rFonts w:eastAsia="Calibri"/>
                <w:b/>
              </w:rPr>
              <w:t xml:space="preserve">20. Занятие </w:t>
            </w:r>
            <w:r w:rsidRPr="006963EF">
              <w:rPr>
                <w:rFonts w:eastAsia="Calibri"/>
              </w:rPr>
              <w:t>Упражнять детей в ходьбе в колонне по одному, в построении в пары (колонна по два); в метании мешочков на дальность, в ползании, в равновесии.</w:t>
            </w:r>
          </w:p>
          <w:p w:rsidR="006963EF" w:rsidRPr="006963EF" w:rsidRDefault="006963EF" w:rsidP="006963EF">
            <w:pPr>
              <w:widowControl/>
              <w:autoSpaceDE/>
              <w:autoSpaceDN/>
              <w:rPr>
                <w:rFonts w:eastAsia="Calibri"/>
              </w:rPr>
            </w:pPr>
            <w:r w:rsidRPr="006963EF">
              <w:rPr>
                <w:rFonts w:eastAsia="Calibri"/>
                <w:b/>
              </w:rPr>
              <w:t xml:space="preserve">21. Занятие (на св. в) </w:t>
            </w:r>
            <w:r w:rsidRPr="006963EF">
              <w:rPr>
                <w:rFonts w:eastAsia="Calibri"/>
              </w:rPr>
              <w:t>Повторить бег на скорость; упражнять детей в заданиях с прыжками, в равновесии.</w:t>
            </w:r>
          </w:p>
          <w:p w:rsidR="006963EF" w:rsidRPr="006963EF" w:rsidRDefault="006963EF" w:rsidP="006963EF">
            <w:pPr>
              <w:widowControl/>
              <w:autoSpaceDE/>
              <w:autoSpaceDN/>
              <w:rPr>
                <w:rFonts w:eastAsia="Calibri"/>
              </w:rPr>
            </w:pPr>
            <w:r w:rsidRPr="006963EF">
              <w:rPr>
                <w:rFonts w:eastAsia="Calibri"/>
                <w:b/>
              </w:rPr>
              <w:t>22. Занятие</w:t>
            </w:r>
            <w:r w:rsidRPr="006963EF">
              <w:rPr>
                <w:rFonts w:eastAsia="Calibri"/>
              </w:rPr>
              <w:t>. Повторить бег и ходьбу с выполнением заданий; упражнения в равновесии, в прыжках и с мячом</w:t>
            </w:r>
          </w:p>
          <w:p w:rsidR="006963EF" w:rsidRPr="006963EF" w:rsidRDefault="006963EF" w:rsidP="006963EF">
            <w:pPr>
              <w:widowControl/>
              <w:autoSpaceDE/>
              <w:autoSpaceDN/>
              <w:rPr>
                <w:rFonts w:eastAsia="Calibri"/>
              </w:rPr>
            </w:pPr>
            <w:r w:rsidRPr="006963EF">
              <w:rPr>
                <w:rFonts w:eastAsia="Calibri"/>
                <w:b/>
              </w:rPr>
              <w:t>23.Занятие</w:t>
            </w:r>
            <w:r w:rsidRPr="006963EF">
              <w:rPr>
                <w:rFonts w:eastAsia="Calibri"/>
              </w:rPr>
              <w:t>Повторить бег и ходьбу с выполнением заданий; упражнения в равновесии, в прыжках и с мячом</w:t>
            </w:r>
          </w:p>
          <w:p w:rsidR="006963EF" w:rsidRPr="006963EF" w:rsidRDefault="006963EF" w:rsidP="006963EF">
            <w:pPr>
              <w:widowControl/>
              <w:autoSpaceDE/>
              <w:autoSpaceDN/>
              <w:rPr>
                <w:rFonts w:eastAsia="Calibri"/>
              </w:rPr>
            </w:pPr>
            <w:r w:rsidRPr="006963EF">
              <w:rPr>
                <w:rFonts w:eastAsia="Calibri"/>
                <w:b/>
              </w:rPr>
              <w:t xml:space="preserve">24. Занятие (на св. в) </w:t>
            </w:r>
            <w:r w:rsidRPr="006963EF">
              <w:rPr>
                <w:rFonts w:eastAsia="Calibri"/>
              </w:rPr>
              <w:t>Повторить игровые упражнения с ходьбой и бегом, игровые задания в прыжках,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r w:rsidR="006963EF" w:rsidRPr="006963EF" w:rsidTr="0004245A">
        <w:trPr>
          <w:cantSplit/>
          <w:trHeight w:val="1134"/>
        </w:trPr>
        <w:tc>
          <w:tcPr>
            <w:tcW w:w="1135" w:type="dxa"/>
            <w:textDirection w:val="btLr"/>
          </w:tcPr>
          <w:p w:rsidR="006963EF" w:rsidRPr="006963EF" w:rsidRDefault="006963EF" w:rsidP="006963EF">
            <w:pPr>
              <w:widowControl/>
              <w:autoSpaceDE/>
              <w:autoSpaceDN/>
              <w:ind w:right="113"/>
              <w:rPr>
                <w:rFonts w:eastAsia="Calibri"/>
              </w:rPr>
            </w:pPr>
            <w:r w:rsidRPr="006963EF">
              <w:rPr>
                <w:rFonts w:eastAsia="Calibri"/>
              </w:rPr>
              <w:lastRenderedPageBreak/>
              <w:t xml:space="preserve">                                                                                                                          Май </w:t>
            </w:r>
          </w:p>
        </w:tc>
        <w:tc>
          <w:tcPr>
            <w:tcW w:w="3686" w:type="dxa"/>
          </w:tcPr>
          <w:p w:rsidR="006963EF" w:rsidRPr="006963EF" w:rsidRDefault="006963EF" w:rsidP="006963EF">
            <w:pPr>
              <w:widowControl/>
              <w:autoSpaceDE/>
              <w:autoSpaceDN/>
              <w:rPr>
                <w:rFonts w:eastAsia="Calibri"/>
              </w:rPr>
            </w:pPr>
            <w:r w:rsidRPr="006963EF">
              <w:rPr>
                <w:rFonts w:eastAsia="Calibri"/>
                <w:b/>
              </w:rPr>
              <w:t xml:space="preserve">25. Занятие </w:t>
            </w:r>
            <w:r w:rsidRPr="006963EF">
              <w:rPr>
                <w:rFonts w:eastAsia="Calibri"/>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6963EF" w:rsidRPr="006963EF" w:rsidRDefault="006963EF" w:rsidP="006963EF">
            <w:pPr>
              <w:widowControl/>
              <w:autoSpaceDE/>
              <w:autoSpaceDN/>
              <w:rPr>
                <w:rFonts w:eastAsia="Calibri"/>
              </w:rPr>
            </w:pPr>
            <w:r w:rsidRPr="006963EF">
              <w:rPr>
                <w:rFonts w:eastAsia="Calibri"/>
                <w:b/>
              </w:rPr>
              <w:t xml:space="preserve">26. Занятие </w:t>
            </w:r>
            <w:r w:rsidRPr="006963EF">
              <w:rPr>
                <w:rFonts w:eastAsia="Calibri"/>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6963EF" w:rsidRPr="006963EF" w:rsidRDefault="006963EF" w:rsidP="006963EF">
            <w:pPr>
              <w:widowControl/>
              <w:autoSpaceDE/>
              <w:autoSpaceDN/>
              <w:rPr>
                <w:rFonts w:eastAsia="Calibri"/>
              </w:rPr>
            </w:pPr>
            <w:r w:rsidRPr="006963EF">
              <w:rPr>
                <w:rFonts w:eastAsia="Calibri"/>
                <w:b/>
              </w:rPr>
              <w:t xml:space="preserve">27. Занятие (на св. в) </w:t>
            </w:r>
            <w:r w:rsidRPr="006963EF">
              <w:rPr>
                <w:rFonts w:eastAsia="Calibri"/>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p w:rsidR="006963EF" w:rsidRPr="006963EF" w:rsidRDefault="006963EF" w:rsidP="006963EF">
            <w:pPr>
              <w:widowControl/>
              <w:autoSpaceDE/>
              <w:autoSpaceDN/>
              <w:rPr>
                <w:rFonts w:eastAsia="Calibri"/>
              </w:rPr>
            </w:pPr>
            <w:r w:rsidRPr="006963EF">
              <w:rPr>
                <w:rFonts w:eastAsia="Calibri"/>
                <w:b/>
              </w:rPr>
              <w:t xml:space="preserve">28. Занятие </w:t>
            </w:r>
            <w:r w:rsidRPr="006963EF">
              <w:rPr>
                <w:rFonts w:eastAsia="Calibri"/>
              </w:rPr>
              <w:t>Упражнять детей в ходьбе и беге со сменой темпа движения, в прыжках в длину с места, повторить упражнения с мячом.</w:t>
            </w:r>
          </w:p>
          <w:p w:rsidR="006963EF" w:rsidRPr="006963EF" w:rsidRDefault="006963EF" w:rsidP="006963EF">
            <w:pPr>
              <w:widowControl/>
              <w:autoSpaceDE/>
              <w:autoSpaceDN/>
              <w:rPr>
                <w:rFonts w:eastAsia="Calibri"/>
              </w:rPr>
            </w:pPr>
            <w:r w:rsidRPr="006963EF">
              <w:rPr>
                <w:rFonts w:eastAsia="Calibri"/>
                <w:b/>
              </w:rPr>
              <w:t xml:space="preserve">29. Занятие </w:t>
            </w:r>
            <w:r w:rsidRPr="006963EF">
              <w:rPr>
                <w:rFonts w:eastAsia="Calibri"/>
              </w:rPr>
              <w:t>Упражнять детей в ходьбе и беге со сменой темпа движения, в прыжках в длину с места, повторить упражнения с мячом.</w:t>
            </w:r>
          </w:p>
          <w:p w:rsidR="006963EF" w:rsidRPr="006963EF" w:rsidRDefault="006963EF" w:rsidP="006963EF">
            <w:pPr>
              <w:widowControl/>
              <w:autoSpaceDE/>
              <w:autoSpaceDN/>
              <w:rPr>
                <w:rFonts w:eastAsia="Calibri"/>
              </w:rPr>
            </w:pPr>
            <w:r w:rsidRPr="006963EF">
              <w:rPr>
                <w:rFonts w:eastAsia="Calibri"/>
                <w:b/>
              </w:rPr>
              <w:t xml:space="preserve">30. Занятие (на св. в) </w:t>
            </w:r>
            <w:r w:rsidRPr="006963EF">
              <w:rPr>
                <w:rFonts w:eastAsia="Calibri"/>
              </w:rPr>
              <w:t>Упражнять детей в ходьбе и беге с выполнением заданий; повторить упражнения с мячом, в прыжках.</w:t>
            </w:r>
          </w:p>
          <w:p w:rsidR="006963EF" w:rsidRPr="006963EF" w:rsidRDefault="006963EF" w:rsidP="006963EF">
            <w:pPr>
              <w:widowControl/>
              <w:autoSpaceDE/>
              <w:autoSpaceDN/>
              <w:rPr>
                <w:rFonts w:eastAsia="Calibri"/>
              </w:rPr>
            </w:pPr>
            <w:r w:rsidRPr="006963EF">
              <w:rPr>
                <w:rFonts w:eastAsia="Calibri"/>
                <w:b/>
              </w:rPr>
              <w:t xml:space="preserve">31. Занятие </w:t>
            </w:r>
            <w:r w:rsidRPr="006963EF">
              <w:rPr>
                <w:rFonts w:eastAsia="Calibri"/>
              </w:rPr>
              <w:t>Упражнять в ходьбе и беге в колонне по одному, по кругу; в ходьбе и беге в рассыпную; в метании мешочков на дальность, в прыжках, в равновесии.</w:t>
            </w:r>
          </w:p>
          <w:p w:rsidR="006963EF" w:rsidRPr="006963EF" w:rsidRDefault="006963EF" w:rsidP="006963EF">
            <w:pPr>
              <w:widowControl/>
              <w:autoSpaceDE/>
              <w:autoSpaceDN/>
              <w:rPr>
                <w:rFonts w:eastAsia="Calibri"/>
              </w:rPr>
            </w:pPr>
            <w:r w:rsidRPr="006963EF">
              <w:rPr>
                <w:rFonts w:eastAsia="Calibri"/>
                <w:b/>
              </w:rPr>
              <w:t xml:space="preserve">32. Занятие </w:t>
            </w:r>
            <w:r w:rsidRPr="006963EF">
              <w:rPr>
                <w:rFonts w:eastAsia="Calibri"/>
              </w:rPr>
              <w:t>Упражнять в ходьбе и беге в колонне по одному, по кругу; в ходьбе и беге в рассыпную; в метании мешочков на дальность, в прыжках, в равновесии.</w:t>
            </w:r>
          </w:p>
          <w:p w:rsidR="006963EF" w:rsidRPr="006963EF" w:rsidRDefault="006963EF" w:rsidP="006963EF">
            <w:pPr>
              <w:widowControl/>
              <w:autoSpaceDE/>
              <w:autoSpaceDN/>
              <w:rPr>
                <w:rFonts w:eastAsia="Calibri"/>
              </w:rPr>
            </w:pPr>
            <w:r w:rsidRPr="006963EF">
              <w:rPr>
                <w:rFonts w:eastAsia="Calibri"/>
                <w:b/>
              </w:rPr>
              <w:t xml:space="preserve">33. Занятие (на св. в) </w:t>
            </w:r>
            <w:r w:rsidRPr="006963EF">
              <w:rPr>
                <w:rFonts w:eastAsia="Calibri"/>
              </w:rPr>
              <w:t>Упражнять детей в ходьбе и беге между предметами, в ходьбе и беге врассыпную; повторить задания с мячом и прыжками.</w:t>
            </w:r>
          </w:p>
          <w:p w:rsidR="006963EF" w:rsidRPr="006963EF" w:rsidRDefault="006963EF" w:rsidP="006963EF">
            <w:pPr>
              <w:widowControl/>
              <w:autoSpaceDE/>
              <w:autoSpaceDN/>
              <w:rPr>
                <w:rFonts w:eastAsia="Calibri"/>
              </w:rPr>
            </w:pPr>
            <w:r w:rsidRPr="006963EF">
              <w:rPr>
                <w:rFonts w:eastAsia="Calibri"/>
                <w:b/>
              </w:rPr>
              <w:t xml:space="preserve">34. Занятие </w:t>
            </w:r>
            <w:r w:rsidRPr="006963EF">
              <w:rPr>
                <w:rFonts w:eastAsia="Calibri"/>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p w:rsidR="006963EF" w:rsidRPr="006963EF" w:rsidRDefault="006963EF" w:rsidP="006963EF">
            <w:pPr>
              <w:widowControl/>
              <w:autoSpaceDE/>
              <w:autoSpaceDN/>
              <w:rPr>
                <w:rFonts w:eastAsia="Calibri"/>
                <w:b/>
              </w:rPr>
            </w:pPr>
            <w:r w:rsidRPr="006963EF">
              <w:rPr>
                <w:rFonts w:eastAsia="Calibri"/>
                <w:b/>
              </w:rPr>
              <w:t xml:space="preserve">35. Занятие </w:t>
            </w:r>
            <w:r w:rsidRPr="006963EF">
              <w:rPr>
                <w:rFonts w:eastAsia="Calibri"/>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p w:rsidR="006963EF" w:rsidRPr="006963EF" w:rsidRDefault="006963EF" w:rsidP="006963EF">
            <w:pPr>
              <w:widowControl/>
              <w:autoSpaceDE/>
              <w:autoSpaceDN/>
              <w:rPr>
                <w:rFonts w:eastAsia="Calibri"/>
              </w:rPr>
            </w:pPr>
            <w:r w:rsidRPr="006963EF">
              <w:rPr>
                <w:rFonts w:eastAsia="Calibri"/>
                <w:b/>
              </w:rPr>
              <w:t>36. Занятие (на св. в)</w:t>
            </w:r>
            <w:r w:rsidRPr="006963EF">
              <w:rPr>
                <w:rFonts w:eastAsia="Calibri"/>
              </w:rPr>
              <w:t xml:space="preserve"> Повторить игровые упражнения с ходьбой и бегом; упражнять в заданиях с мячом.</w:t>
            </w:r>
          </w:p>
        </w:tc>
        <w:tc>
          <w:tcPr>
            <w:tcW w:w="1984" w:type="dxa"/>
          </w:tcPr>
          <w:p w:rsidR="006963EF" w:rsidRPr="006963EF" w:rsidRDefault="006963EF" w:rsidP="006963EF">
            <w:pPr>
              <w:widowControl/>
              <w:autoSpaceDE/>
              <w:autoSpaceDN/>
              <w:rPr>
                <w:rFonts w:eastAsia="Calibri"/>
              </w:rPr>
            </w:pPr>
          </w:p>
        </w:tc>
        <w:tc>
          <w:tcPr>
            <w:tcW w:w="1843" w:type="dxa"/>
          </w:tcPr>
          <w:p w:rsidR="006963EF" w:rsidRPr="006963EF" w:rsidRDefault="006963EF" w:rsidP="006963EF">
            <w:pPr>
              <w:widowControl/>
              <w:autoSpaceDE/>
              <w:autoSpaceDN/>
              <w:rPr>
                <w:rFonts w:eastAsia="Calibri"/>
              </w:rPr>
            </w:pPr>
          </w:p>
        </w:tc>
        <w:tc>
          <w:tcPr>
            <w:tcW w:w="1559" w:type="dxa"/>
          </w:tcPr>
          <w:p w:rsidR="006963EF" w:rsidRPr="006963EF" w:rsidRDefault="006963EF" w:rsidP="006963EF">
            <w:pPr>
              <w:widowControl/>
              <w:autoSpaceDE/>
              <w:autoSpaceDN/>
              <w:rPr>
                <w:rFonts w:eastAsia="Calibri"/>
              </w:rPr>
            </w:pPr>
          </w:p>
        </w:tc>
      </w:tr>
    </w:tbl>
    <w:p w:rsidR="006963EF" w:rsidRPr="006963EF" w:rsidRDefault="006963EF" w:rsidP="006963EF">
      <w:pPr>
        <w:widowControl/>
        <w:autoSpaceDE/>
        <w:autoSpaceDN/>
        <w:spacing w:after="160" w:line="259" w:lineRule="auto"/>
        <w:rPr>
          <w:rFonts w:eastAsia="Calibri"/>
          <w:sz w:val="24"/>
          <w:szCs w:val="24"/>
        </w:rPr>
      </w:pPr>
    </w:p>
    <w:bookmarkEnd w:id="2"/>
    <w:p w:rsidR="006963EF" w:rsidRPr="006963EF" w:rsidRDefault="006963EF" w:rsidP="006963EF">
      <w:pPr>
        <w:widowControl/>
        <w:autoSpaceDE/>
        <w:autoSpaceDN/>
        <w:spacing w:line="256" w:lineRule="auto"/>
        <w:contextualSpacing/>
        <w:rPr>
          <w:rFonts w:eastAsia="Calibri"/>
          <w:b/>
          <w:bCs/>
          <w:sz w:val="28"/>
          <w:szCs w:val="28"/>
          <w:lang w:eastAsia="ru-RU"/>
        </w:rPr>
      </w:pPr>
    </w:p>
    <w:p w:rsidR="006963EF" w:rsidRPr="006963EF" w:rsidRDefault="006963EF" w:rsidP="006963EF">
      <w:pPr>
        <w:widowControl/>
        <w:autoSpaceDE/>
        <w:autoSpaceDN/>
        <w:ind w:right="-143"/>
        <w:jc w:val="both"/>
        <w:rPr>
          <w:b/>
          <w:sz w:val="32"/>
          <w:szCs w:val="32"/>
          <w:lang w:eastAsia="ru-RU"/>
        </w:rPr>
      </w:pPr>
    </w:p>
    <w:sectPr w:rsidR="006963EF" w:rsidRPr="006963EF" w:rsidSect="007047BC">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910" w:rsidRDefault="008C2910" w:rsidP="00317468">
      <w:r>
        <w:separator/>
      </w:r>
    </w:p>
  </w:endnote>
  <w:endnote w:type="continuationSeparator" w:id="1">
    <w:p w:rsidR="008C2910" w:rsidRDefault="008C2910" w:rsidP="003174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364615"/>
      <w:docPartObj>
        <w:docPartGallery w:val="Page Numbers (Bottom of Page)"/>
        <w:docPartUnique/>
      </w:docPartObj>
    </w:sdtPr>
    <w:sdtContent>
      <w:p w:rsidR="00FA1D5E" w:rsidRDefault="00B07213">
        <w:pPr>
          <w:pStyle w:val="af2"/>
          <w:jc w:val="right"/>
        </w:pPr>
        <w:r>
          <w:fldChar w:fldCharType="begin"/>
        </w:r>
        <w:r w:rsidR="00FA1D5E">
          <w:instrText>PAGE   \* MERGEFORMAT</w:instrText>
        </w:r>
        <w:r>
          <w:fldChar w:fldCharType="separate"/>
        </w:r>
        <w:r w:rsidR="00446582">
          <w:rPr>
            <w:noProof/>
          </w:rPr>
          <w:t>1</w:t>
        </w:r>
        <w:r>
          <w:fldChar w:fldCharType="end"/>
        </w:r>
      </w:p>
    </w:sdtContent>
  </w:sdt>
  <w:p w:rsidR="00FA1D5E" w:rsidRDefault="00FA1D5E">
    <w:pPr>
      <w:pStyle w:val="a3"/>
      <w:spacing w:line="14" w:lineRule="auto"/>
      <w:ind w:left="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910" w:rsidRDefault="008C2910" w:rsidP="00317468">
      <w:r>
        <w:separator/>
      </w:r>
    </w:p>
  </w:footnote>
  <w:footnote w:type="continuationSeparator" w:id="1">
    <w:p w:rsidR="008C2910" w:rsidRDefault="008C2910" w:rsidP="003174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5E" w:rsidRDefault="00FA1D5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010"/>
    <w:multiLevelType w:val="hybridMultilevel"/>
    <w:tmpl w:val="DC6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96F55"/>
    <w:multiLevelType w:val="hybridMultilevel"/>
    <w:tmpl w:val="CD98F7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43F1028"/>
    <w:multiLevelType w:val="multilevel"/>
    <w:tmpl w:val="FDD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946E6"/>
    <w:multiLevelType w:val="hybridMultilevel"/>
    <w:tmpl w:val="2E1E954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5280D74"/>
    <w:multiLevelType w:val="hybridMultilevel"/>
    <w:tmpl w:val="A086E5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5C57407"/>
    <w:multiLevelType w:val="hybridMultilevel"/>
    <w:tmpl w:val="005AFA5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06366C93"/>
    <w:multiLevelType w:val="hybridMultilevel"/>
    <w:tmpl w:val="2A2C457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6B8713A"/>
    <w:multiLevelType w:val="hybridMultilevel"/>
    <w:tmpl w:val="CF568B6A"/>
    <w:lvl w:ilvl="0" w:tplc="0419000D">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8">
    <w:nsid w:val="06D41AF5"/>
    <w:multiLevelType w:val="hybridMultilevel"/>
    <w:tmpl w:val="D95084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07945B67"/>
    <w:multiLevelType w:val="hybridMultilevel"/>
    <w:tmpl w:val="21DE85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07E167E4"/>
    <w:multiLevelType w:val="hybridMultilevel"/>
    <w:tmpl w:val="DA86EDB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08223F6D"/>
    <w:multiLevelType w:val="multilevel"/>
    <w:tmpl w:val="128843C8"/>
    <w:lvl w:ilvl="0">
      <w:start w:val="1"/>
      <w:numFmt w:val="decimal"/>
      <w:lvlText w:val="%1."/>
      <w:lvlJc w:val="left"/>
      <w:pPr>
        <w:ind w:left="360" w:hanging="360"/>
      </w:pPr>
      <w:rPr>
        <w:rFonts w:hint="default"/>
      </w:rPr>
    </w:lvl>
    <w:lvl w:ilvl="1">
      <w:start w:val="3"/>
      <w:numFmt w:val="decimal"/>
      <w:lvlText w:val="%1.%2."/>
      <w:lvlJc w:val="left"/>
      <w:pPr>
        <w:ind w:left="1718" w:hanging="360"/>
      </w:pPr>
      <w:rPr>
        <w:rFonts w:hint="default"/>
      </w:rPr>
    </w:lvl>
    <w:lvl w:ilvl="2">
      <w:start w:val="1"/>
      <w:numFmt w:val="decimal"/>
      <w:lvlText w:val="%1.%2.%3."/>
      <w:lvlJc w:val="left"/>
      <w:pPr>
        <w:ind w:left="3436" w:hanging="720"/>
      </w:pPr>
      <w:rPr>
        <w:rFonts w:hint="default"/>
      </w:rPr>
    </w:lvl>
    <w:lvl w:ilvl="3">
      <w:start w:val="1"/>
      <w:numFmt w:val="decimal"/>
      <w:lvlText w:val="%1.%2.%3.%4."/>
      <w:lvlJc w:val="left"/>
      <w:pPr>
        <w:ind w:left="4794" w:hanging="720"/>
      </w:pPr>
      <w:rPr>
        <w:rFonts w:hint="default"/>
      </w:rPr>
    </w:lvl>
    <w:lvl w:ilvl="4">
      <w:start w:val="1"/>
      <w:numFmt w:val="decimal"/>
      <w:lvlText w:val="%1.%2.%3.%4.%5."/>
      <w:lvlJc w:val="left"/>
      <w:pPr>
        <w:ind w:left="6512" w:hanging="1080"/>
      </w:pPr>
      <w:rPr>
        <w:rFonts w:hint="default"/>
      </w:rPr>
    </w:lvl>
    <w:lvl w:ilvl="5">
      <w:start w:val="1"/>
      <w:numFmt w:val="decimal"/>
      <w:lvlText w:val="%1.%2.%3.%4.%5.%6."/>
      <w:lvlJc w:val="left"/>
      <w:pPr>
        <w:ind w:left="7870" w:hanging="1080"/>
      </w:pPr>
      <w:rPr>
        <w:rFonts w:hint="default"/>
      </w:rPr>
    </w:lvl>
    <w:lvl w:ilvl="6">
      <w:start w:val="1"/>
      <w:numFmt w:val="decimal"/>
      <w:lvlText w:val="%1.%2.%3.%4.%5.%6.%7."/>
      <w:lvlJc w:val="left"/>
      <w:pPr>
        <w:ind w:left="9588" w:hanging="1440"/>
      </w:pPr>
      <w:rPr>
        <w:rFonts w:hint="default"/>
      </w:rPr>
    </w:lvl>
    <w:lvl w:ilvl="7">
      <w:start w:val="1"/>
      <w:numFmt w:val="decimal"/>
      <w:lvlText w:val="%1.%2.%3.%4.%5.%6.%7.%8."/>
      <w:lvlJc w:val="left"/>
      <w:pPr>
        <w:ind w:left="10946" w:hanging="1440"/>
      </w:pPr>
      <w:rPr>
        <w:rFonts w:hint="default"/>
      </w:rPr>
    </w:lvl>
    <w:lvl w:ilvl="8">
      <w:start w:val="1"/>
      <w:numFmt w:val="decimal"/>
      <w:lvlText w:val="%1.%2.%3.%4.%5.%6.%7.%8.%9."/>
      <w:lvlJc w:val="left"/>
      <w:pPr>
        <w:ind w:left="12664" w:hanging="1800"/>
      </w:pPr>
      <w:rPr>
        <w:rFonts w:hint="default"/>
      </w:rPr>
    </w:lvl>
  </w:abstractNum>
  <w:abstractNum w:abstractNumId="12">
    <w:nsid w:val="08B65ED9"/>
    <w:multiLevelType w:val="hybridMultilevel"/>
    <w:tmpl w:val="ED42948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09B5183E"/>
    <w:multiLevelType w:val="hybridMultilevel"/>
    <w:tmpl w:val="553C54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0AAB75A2"/>
    <w:multiLevelType w:val="multilevel"/>
    <w:tmpl w:val="AC18A374"/>
    <w:lvl w:ilvl="0">
      <w:start w:val="1"/>
      <w:numFmt w:val="decimal"/>
      <w:lvlText w:val="%1."/>
      <w:lvlJc w:val="left"/>
      <w:pPr>
        <w:ind w:left="644" w:hanging="360"/>
      </w:pPr>
      <w:rPr>
        <w:rFonts w:eastAsia="Times New Roman" w:hint="default"/>
      </w:rPr>
    </w:lvl>
    <w:lvl w:ilvl="1">
      <w:start w:val="6"/>
      <w:numFmt w:val="decimal"/>
      <w:isLgl/>
      <w:lvlText w:val="%1.%2."/>
      <w:lvlJc w:val="left"/>
      <w:pPr>
        <w:ind w:left="1004" w:hanging="72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5">
    <w:nsid w:val="0AB57283"/>
    <w:multiLevelType w:val="hybridMultilevel"/>
    <w:tmpl w:val="943AFA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0B6853E2"/>
    <w:multiLevelType w:val="hybridMultilevel"/>
    <w:tmpl w:val="7ECCD10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0DC20CC9"/>
    <w:multiLevelType w:val="hybridMultilevel"/>
    <w:tmpl w:val="61D83B9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0E0E6B81"/>
    <w:multiLevelType w:val="multilevel"/>
    <w:tmpl w:val="22CE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1035C9"/>
    <w:multiLevelType w:val="hybridMultilevel"/>
    <w:tmpl w:val="5A40C5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14F45BD"/>
    <w:multiLevelType w:val="hybridMultilevel"/>
    <w:tmpl w:val="281E92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117E4767"/>
    <w:multiLevelType w:val="hybridMultilevel"/>
    <w:tmpl w:val="08D2D1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124806A1"/>
    <w:multiLevelType w:val="hybridMultilevel"/>
    <w:tmpl w:val="DC9CFC0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
    <w:nsid w:val="13F30EC4"/>
    <w:multiLevelType w:val="hybridMultilevel"/>
    <w:tmpl w:val="466890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14331EE9"/>
    <w:multiLevelType w:val="hybridMultilevel"/>
    <w:tmpl w:val="2744C3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15A22D10"/>
    <w:multiLevelType w:val="hybridMultilevel"/>
    <w:tmpl w:val="BBA2D34A"/>
    <w:lvl w:ilvl="0" w:tplc="95D47EA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7D4490D"/>
    <w:multiLevelType w:val="hybridMultilevel"/>
    <w:tmpl w:val="839EE87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181B7EBD"/>
    <w:multiLevelType w:val="hybridMultilevel"/>
    <w:tmpl w:val="C51C487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18EF3C03"/>
    <w:multiLevelType w:val="hybridMultilevel"/>
    <w:tmpl w:val="10FCDB1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1A6C644B"/>
    <w:multiLevelType w:val="hybridMultilevel"/>
    <w:tmpl w:val="C6EA872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1">
    <w:nsid w:val="1AAB51CE"/>
    <w:multiLevelType w:val="hybridMultilevel"/>
    <w:tmpl w:val="730C34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1B0959FF"/>
    <w:multiLevelType w:val="hybridMultilevel"/>
    <w:tmpl w:val="C6E0F6D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1B262AA3"/>
    <w:multiLevelType w:val="hybridMultilevel"/>
    <w:tmpl w:val="E7E62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837AA1"/>
    <w:multiLevelType w:val="hybridMultilevel"/>
    <w:tmpl w:val="AE52134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1D8C4C1C"/>
    <w:multiLevelType w:val="hybridMultilevel"/>
    <w:tmpl w:val="30C205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nsid w:val="1D8C4C63"/>
    <w:multiLevelType w:val="hybridMultilevel"/>
    <w:tmpl w:val="8D42B1A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F84E47"/>
    <w:multiLevelType w:val="hybridMultilevel"/>
    <w:tmpl w:val="5BDA3D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20702D15"/>
    <w:multiLevelType w:val="hybridMultilevel"/>
    <w:tmpl w:val="2EC0D24A"/>
    <w:lvl w:ilvl="0" w:tplc="81B44E8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nsid w:val="21ED4920"/>
    <w:multiLevelType w:val="hybridMultilevel"/>
    <w:tmpl w:val="14D2053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22321E40"/>
    <w:multiLevelType w:val="hybridMultilevel"/>
    <w:tmpl w:val="84F04B8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2">
    <w:nsid w:val="23094811"/>
    <w:multiLevelType w:val="hybridMultilevel"/>
    <w:tmpl w:val="C2B05E3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nsid w:val="231D37B3"/>
    <w:multiLevelType w:val="hybridMultilevel"/>
    <w:tmpl w:val="FB7415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nsid w:val="25CB1EB3"/>
    <w:multiLevelType w:val="hybridMultilevel"/>
    <w:tmpl w:val="E4EE35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6D443D4"/>
    <w:multiLevelType w:val="hybridMultilevel"/>
    <w:tmpl w:val="FF1A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6F94660"/>
    <w:multiLevelType w:val="hybridMultilevel"/>
    <w:tmpl w:val="185283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
    <w:nsid w:val="271F0E78"/>
    <w:multiLevelType w:val="hybridMultilevel"/>
    <w:tmpl w:val="A8B84D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
    <w:nsid w:val="27B464F6"/>
    <w:multiLevelType w:val="hybridMultilevel"/>
    <w:tmpl w:val="1D56C4A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0">
    <w:nsid w:val="2801794B"/>
    <w:multiLevelType w:val="hybridMultilevel"/>
    <w:tmpl w:val="EA1CC45E"/>
    <w:lvl w:ilvl="0" w:tplc="04190001">
      <w:start w:val="1"/>
      <w:numFmt w:val="bullet"/>
      <w:lvlText w:val=""/>
      <w:lvlJc w:val="left"/>
      <w:pPr>
        <w:ind w:left="2064" w:hanging="360"/>
      </w:pPr>
      <w:rPr>
        <w:rFonts w:ascii="Symbol" w:hAnsi="Symbol" w:hint="default"/>
      </w:rPr>
    </w:lvl>
    <w:lvl w:ilvl="1" w:tplc="04190003" w:tentative="1">
      <w:start w:val="1"/>
      <w:numFmt w:val="bullet"/>
      <w:lvlText w:val="o"/>
      <w:lvlJc w:val="left"/>
      <w:pPr>
        <w:ind w:left="2784" w:hanging="360"/>
      </w:pPr>
      <w:rPr>
        <w:rFonts w:ascii="Courier New" w:hAnsi="Courier New" w:cs="Courier New" w:hint="default"/>
      </w:rPr>
    </w:lvl>
    <w:lvl w:ilvl="2" w:tplc="04190005" w:tentative="1">
      <w:start w:val="1"/>
      <w:numFmt w:val="bullet"/>
      <w:lvlText w:val=""/>
      <w:lvlJc w:val="left"/>
      <w:pPr>
        <w:ind w:left="3504" w:hanging="360"/>
      </w:pPr>
      <w:rPr>
        <w:rFonts w:ascii="Wingdings" w:hAnsi="Wingdings" w:hint="default"/>
      </w:rPr>
    </w:lvl>
    <w:lvl w:ilvl="3" w:tplc="04190001" w:tentative="1">
      <w:start w:val="1"/>
      <w:numFmt w:val="bullet"/>
      <w:lvlText w:val=""/>
      <w:lvlJc w:val="left"/>
      <w:pPr>
        <w:ind w:left="4224" w:hanging="360"/>
      </w:pPr>
      <w:rPr>
        <w:rFonts w:ascii="Symbol" w:hAnsi="Symbol" w:hint="default"/>
      </w:rPr>
    </w:lvl>
    <w:lvl w:ilvl="4" w:tplc="04190003" w:tentative="1">
      <w:start w:val="1"/>
      <w:numFmt w:val="bullet"/>
      <w:lvlText w:val="o"/>
      <w:lvlJc w:val="left"/>
      <w:pPr>
        <w:ind w:left="4944" w:hanging="360"/>
      </w:pPr>
      <w:rPr>
        <w:rFonts w:ascii="Courier New" w:hAnsi="Courier New" w:cs="Courier New" w:hint="default"/>
      </w:rPr>
    </w:lvl>
    <w:lvl w:ilvl="5" w:tplc="04190005" w:tentative="1">
      <w:start w:val="1"/>
      <w:numFmt w:val="bullet"/>
      <w:lvlText w:val=""/>
      <w:lvlJc w:val="left"/>
      <w:pPr>
        <w:ind w:left="5664" w:hanging="360"/>
      </w:pPr>
      <w:rPr>
        <w:rFonts w:ascii="Wingdings" w:hAnsi="Wingdings" w:hint="default"/>
      </w:rPr>
    </w:lvl>
    <w:lvl w:ilvl="6" w:tplc="04190001" w:tentative="1">
      <w:start w:val="1"/>
      <w:numFmt w:val="bullet"/>
      <w:lvlText w:val=""/>
      <w:lvlJc w:val="left"/>
      <w:pPr>
        <w:ind w:left="6384" w:hanging="360"/>
      </w:pPr>
      <w:rPr>
        <w:rFonts w:ascii="Symbol" w:hAnsi="Symbol" w:hint="default"/>
      </w:rPr>
    </w:lvl>
    <w:lvl w:ilvl="7" w:tplc="04190003" w:tentative="1">
      <w:start w:val="1"/>
      <w:numFmt w:val="bullet"/>
      <w:lvlText w:val="o"/>
      <w:lvlJc w:val="left"/>
      <w:pPr>
        <w:ind w:left="7104" w:hanging="360"/>
      </w:pPr>
      <w:rPr>
        <w:rFonts w:ascii="Courier New" w:hAnsi="Courier New" w:cs="Courier New" w:hint="default"/>
      </w:rPr>
    </w:lvl>
    <w:lvl w:ilvl="8" w:tplc="04190005" w:tentative="1">
      <w:start w:val="1"/>
      <w:numFmt w:val="bullet"/>
      <w:lvlText w:val=""/>
      <w:lvlJc w:val="left"/>
      <w:pPr>
        <w:ind w:left="7824" w:hanging="360"/>
      </w:pPr>
      <w:rPr>
        <w:rFonts w:ascii="Wingdings" w:hAnsi="Wingdings" w:hint="default"/>
      </w:rPr>
    </w:lvl>
  </w:abstractNum>
  <w:abstractNum w:abstractNumId="51">
    <w:nsid w:val="286978D8"/>
    <w:multiLevelType w:val="hybridMultilevel"/>
    <w:tmpl w:val="73F04D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nsid w:val="29CE7EE5"/>
    <w:multiLevelType w:val="hybridMultilevel"/>
    <w:tmpl w:val="E102A0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3">
    <w:nsid w:val="2A1D668B"/>
    <w:multiLevelType w:val="hybridMultilevel"/>
    <w:tmpl w:val="417A7220"/>
    <w:lvl w:ilvl="0" w:tplc="A8C29526">
      <w:numFmt w:val="bullet"/>
      <w:lvlText w:val=""/>
      <w:lvlJc w:val="left"/>
      <w:pPr>
        <w:ind w:left="1418" w:hanging="366"/>
      </w:pPr>
      <w:rPr>
        <w:rFonts w:ascii="Symbol" w:eastAsia="Symbol" w:hAnsi="Symbol" w:cs="Symbol" w:hint="default"/>
        <w:b w:val="0"/>
        <w:bCs w:val="0"/>
        <w:i w:val="0"/>
        <w:iCs w:val="0"/>
        <w:w w:val="100"/>
        <w:sz w:val="24"/>
        <w:szCs w:val="24"/>
        <w:lang w:val="ru-RU" w:eastAsia="en-US" w:bidi="ar-SA"/>
      </w:rPr>
    </w:lvl>
    <w:lvl w:ilvl="1" w:tplc="5350772C">
      <w:numFmt w:val="bullet"/>
      <w:lvlText w:val="•"/>
      <w:lvlJc w:val="left"/>
      <w:pPr>
        <w:ind w:left="2411" w:hanging="366"/>
      </w:pPr>
      <w:rPr>
        <w:rFonts w:hint="default"/>
        <w:lang w:val="ru-RU" w:eastAsia="en-US" w:bidi="ar-SA"/>
      </w:rPr>
    </w:lvl>
    <w:lvl w:ilvl="2" w:tplc="3F3C6576">
      <w:numFmt w:val="bullet"/>
      <w:lvlText w:val="•"/>
      <w:lvlJc w:val="left"/>
      <w:pPr>
        <w:ind w:left="3403" w:hanging="366"/>
      </w:pPr>
      <w:rPr>
        <w:rFonts w:hint="default"/>
        <w:lang w:val="ru-RU" w:eastAsia="en-US" w:bidi="ar-SA"/>
      </w:rPr>
    </w:lvl>
    <w:lvl w:ilvl="3" w:tplc="D6F0619C">
      <w:numFmt w:val="bullet"/>
      <w:lvlText w:val="•"/>
      <w:lvlJc w:val="left"/>
      <w:pPr>
        <w:ind w:left="4395" w:hanging="366"/>
      </w:pPr>
      <w:rPr>
        <w:rFonts w:hint="default"/>
        <w:lang w:val="ru-RU" w:eastAsia="en-US" w:bidi="ar-SA"/>
      </w:rPr>
    </w:lvl>
    <w:lvl w:ilvl="4" w:tplc="2FC2AF90">
      <w:numFmt w:val="bullet"/>
      <w:lvlText w:val="•"/>
      <w:lvlJc w:val="left"/>
      <w:pPr>
        <w:ind w:left="5387" w:hanging="366"/>
      </w:pPr>
      <w:rPr>
        <w:rFonts w:hint="default"/>
        <w:lang w:val="ru-RU" w:eastAsia="en-US" w:bidi="ar-SA"/>
      </w:rPr>
    </w:lvl>
    <w:lvl w:ilvl="5" w:tplc="B2283576">
      <w:numFmt w:val="bullet"/>
      <w:lvlText w:val="•"/>
      <w:lvlJc w:val="left"/>
      <w:pPr>
        <w:ind w:left="6379" w:hanging="366"/>
      </w:pPr>
      <w:rPr>
        <w:rFonts w:hint="default"/>
        <w:lang w:val="ru-RU" w:eastAsia="en-US" w:bidi="ar-SA"/>
      </w:rPr>
    </w:lvl>
    <w:lvl w:ilvl="6" w:tplc="62723EEC">
      <w:numFmt w:val="bullet"/>
      <w:lvlText w:val="•"/>
      <w:lvlJc w:val="left"/>
      <w:pPr>
        <w:ind w:left="7371" w:hanging="366"/>
      </w:pPr>
      <w:rPr>
        <w:rFonts w:hint="default"/>
        <w:lang w:val="ru-RU" w:eastAsia="en-US" w:bidi="ar-SA"/>
      </w:rPr>
    </w:lvl>
    <w:lvl w:ilvl="7" w:tplc="3A3210A4">
      <w:numFmt w:val="bullet"/>
      <w:lvlText w:val="•"/>
      <w:lvlJc w:val="left"/>
      <w:pPr>
        <w:ind w:left="8363" w:hanging="366"/>
      </w:pPr>
      <w:rPr>
        <w:rFonts w:hint="default"/>
        <w:lang w:val="ru-RU" w:eastAsia="en-US" w:bidi="ar-SA"/>
      </w:rPr>
    </w:lvl>
    <w:lvl w:ilvl="8" w:tplc="B5D685D0">
      <w:numFmt w:val="bullet"/>
      <w:lvlText w:val="•"/>
      <w:lvlJc w:val="left"/>
      <w:pPr>
        <w:ind w:left="9355" w:hanging="366"/>
      </w:pPr>
      <w:rPr>
        <w:rFonts w:hint="default"/>
        <w:lang w:val="ru-RU" w:eastAsia="en-US" w:bidi="ar-SA"/>
      </w:rPr>
    </w:lvl>
  </w:abstractNum>
  <w:abstractNum w:abstractNumId="54">
    <w:nsid w:val="2AB774E6"/>
    <w:multiLevelType w:val="hybridMultilevel"/>
    <w:tmpl w:val="E8B4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ED1144"/>
    <w:multiLevelType w:val="hybridMultilevel"/>
    <w:tmpl w:val="0C7C6F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6">
    <w:nsid w:val="2B3B3219"/>
    <w:multiLevelType w:val="hybridMultilevel"/>
    <w:tmpl w:val="3A64897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7">
    <w:nsid w:val="2BEA76DD"/>
    <w:multiLevelType w:val="hybridMultilevel"/>
    <w:tmpl w:val="90F8E70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8">
    <w:nsid w:val="2F7D07CF"/>
    <w:multiLevelType w:val="hybridMultilevel"/>
    <w:tmpl w:val="75BE7EF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9">
    <w:nsid w:val="2FCB3484"/>
    <w:multiLevelType w:val="hybridMultilevel"/>
    <w:tmpl w:val="DF6E394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0">
    <w:nsid w:val="312352C8"/>
    <w:multiLevelType w:val="hybridMultilevel"/>
    <w:tmpl w:val="1C1CB4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1">
    <w:nsid w:val="3124679E"/>
    <w:multiLevelType w:val="hybridMultilevel"/>
    <w:tmpl w:val="BF325378"/>
    <w:lvl w:ilvl="0" w:tplc="2F06853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2">
    <w:nsid w:val="325D4D79"/>
    <w:multiLevelType w:val="hybridMultilevel"/>
    <w:tmpl w:val="B8D0AF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nsid w:val="33045546"/>
    <w:multiLevelType w:val="multilevel"/>
    <w:tmpl w:val="72B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358D1233"/>
    <w:multiLevelType w:val="hybridMultilevel"/>
    <w:tmpl w:val="C59EF69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6">
    <w:nsid w:val="3845709A"/>
    <w:multiLevelType w:val="hybridMultilevel"/>
    <w:tmpl w:val="1D86E3B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7">
    <w:nsid w:val="39F35969"/>
    <w:multiLevelType w:val="hybridMultilevel"/>
    <w:tmpl w:val="BE94B2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8">
    <w:nsid w:val="3A9F24E4"/>
    <w:multiLevelType w:val="hybridMultilevel"/>
    <w:tmpl w:val="307C6962"/>
    <w:lvl w:ilvl="0" w:tplc="4740B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9">
    <w:nsid w:val="3AE3484A"/>
    <w:multiLevelType w:val="hybridMultilevel"/>
    <w:tmpl w:val="F84C1CC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0">
    <w:nsid w:val="3B403EBA"/>
    <w:multiLevelType w:val="hybridMultilevel"/>
    <w:tmpl w:val="518605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1">
    <w:nsid w:val="3BE042C3"/>
    <w:multiLevelType w:val="hybridMultilevel"/>
    <w:tmpl w:val="EEC0F6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2">
    <w:nsid w:val="3C4F6C3C"/>
    <w:multiLevelType w:val="hybridMultilevel"/>
    <w:tmpl w:val="25882D8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3">
    <w:nsid w:val="3E446B7E"/>
    <w:multiLevelType w:val="hybridMultilevel"/>
    <w:tmpl w:val="6F82487C"/>
    <w:lvl w:ilvl="0" w:tplc="0419000D">
      <w:start w:val="1"/>
      <w:numFmt w:val="bullet"/>
      <w:lvlText w:val=""/>
      <w:lvlJc w:val="left"/>
      <w:pPr>
        <w:ind w:left="721" w:hanging="360"/>
      </w:pPr>
      <w:rPr>
        <w:rFonts w:ascii="Wingdings" w:hAnsi="Wingdings"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74">
    <w:nsid w:val="3F1E10D0"/>
    <w:multiLevelType w:val="hybridMultilevel"/>
    <w:tmpl w:val="5748C9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5">
    <w:nsid w:val="3FB96AD2"/>
    <w:multiLevelType w:val="hybridMultilevel"/>
    <w:tmpl w:val="B1D835F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6">
    <w:nsid w:val="40105964"/>
    <w:multiLevelType w:val="hybridMultilevel"/>
    <w:tmpl w:val="2C9CBF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7">
    <w:nsid w:val="403163CF"/>
    <w:multiLevelType w:val="hybridMultilevel"/>
    <w:tmpl w:val="999A265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8">
    <w:nsid w:val="40D32749"/>
    <w:multiLevelType w:val="multilevel"/>
    <w:tmpl w:val="459CEF62"/>
    <w:lvl w:ilvl="0">
      <w:start w:val="1"/>
      <w:numFmt w:val="upperRoman"/>
      <w:lvlText w:val="%1."/>
      <w:lvlJc w:val="left"/>
      <w:pPr>
        <w:ind w:left="4407" w:hanging="720"/>
      </w:pPr>
      <w:rPr>
        <w:rFonts w:hint="default"/>
      </w:rPr>
    </w:lvl>
    <w:lvl w:ilvl="1">
      <w:start w:val="1"/>
      <w:numFmt w:val="decimal"/>
      <w:isLgl/>
      <w:lvlText w:val="%1.%2."/>
      <w:lvlJc w:val="left"/>
      <w:pPr>
        <w:ind w:left="7563" w:hanging="360"/>
      </w:pPr>
      <w:rPr>
        <w:rFonts w:hint="default"/>
      </w:rPr>
    </w:lvl>
    <w:lvl w:ilvl="2">
      <w:start w:val="1"/>
      <w:numFmt w:val="decimal"/>
      <w:isLgl/>
      <w:lvlText w:val="%1.%2.%3."/>
      <w:lvlJc w:val="left"/>
      <w:pPr>
        <w:ind w:left="11511" w:hanging="720"/>
      </w:pPr>
      <w:rPr>
        <w:rFonts w:hint="default"/>
      </w:rPr>
    </w:lvl>
    <w:lvl w:ilvl="3">
      <w:start w:val="1"/>
      <w:numFmt w:val="decimal"/>
      <w:isLgl/>
      <w:lvlText w:val="%1.%2.%3.%4."/>
      <w:lvlJc w:val="left"/>
      <w:pPr>
        <w:ind w:left="15099" w:hanging="720"/>
      </w:pPr>
      <w:rPr>
        <w:rFonts w:hint="default"/>
      </w:rPr>
    </w:lvl>
    <w:lvl w:ilvl="4">
      <w:start w:val="1"/>
      <w:numFmt w:val="decimal"/>
      <w:isLgl/>
      <w:lvlText w:val="%1.%2.%3.%4.%5."/>
      <w:lvlJc w:val="left"/>
      <w:pPr>
        <w:ind w:left="19047" w:hanging="1080"/>
      </w:pPr>
      <w:rPr>
        <w:rFonts w:hint="default"/>
      </w:rPr>
    </w:lvl>
    <w:lvl w:ilvl="5">
      <w:start w:val="1"/>
      <w:numFmt w:val="decimal"/>
      <w:isLgl/>
      <w:lvlText w:val="%1.%2.%3.%4.%5.%6."/>
      <w:lvlJc w:val="left"/>
      <w:pPr>
        <w:ind w:left="22635" w:hanging="1080"/>
      </w:pPr>
      <w:rPr>
        <w:rFonts w:hint="default"/>
      </w:rPr>
    </w:lvl>
    <w:lvl w:ilvl="6">
      <w:start w:val="1"/>
      <w:numFmt w:val="decimal"/>
      <w:isLgl/>
      <w:lvlText w:val="%1.%2.%3.%4.%5.%6.%7."/>
      <w:lvlJc w:val="left"/>
      <w:pPr>
        <w:ind w:left="26583" w:hanging="1440"/>
      </w:pPr>
      <w:rPr>
        <w:rFonts w:hint="default"/>
      </w:rPr>
    </w:lvl>
    <w:lvl w:ilvl="7">
      <w:start w:val="1"/>
      <w:numFmt w:val="decimal"/>
      <w:isLgl/>
      <w:lvlText w:val="%1.%2.%3.%4.%5.%6.%7.%8."/>
      <w:lvlJc w:val="left"/>
      <w:pPr>
        <w:ind w:left="30171" w:hanging="1440"/>
      </w:pPr>
      <w:rPr>
        <w:rFonts w:hint="default"/>
      </w:rPr>
    </w:lvl>
    <w:lvl w:ilvl="8">
      <w:start w:val="1"/>
      <w:numFmt w:val="decimal"/>
      <w:isLgl/>
      <w:lvlText w:val="%1.%2.%3.%4.%5.%6.%7.%8.%9."/>
      <w:lvlJc w:val="left"/>
      <w:pPr>
        <w:ind w:left="-31417" w:hanging="1800"/>
      </w:pPr>
      <w:rPr>
        <w:rFonts w:hint="default"/>
      </w:rPr>
    </w:lvl>
  </w:abstractNum>
  <w:abstractNum w:abstractNumId="79">
    <w:nsid w:val="41370DF2"/>
    <w:multiLevelType w:val="hybridMultilevel"/>
    <w:tmpl w:val="7780E93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0">
    <w:nsid w:val="41550C2A"/>
    <w:multiLevelType w:val="hybridMultilevel"/>
    <w:tmpl w:val="ABEC30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1">
    <w:nsid w:val="443D0CFC"/>
    <w:multiLevelType w:val="hybridMultilevel"/>
    <w:tmpl w:val="966406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2">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5BD284D"/>
    <w:multiLevelType w:val="hybridMultilevel"/>
    <w:tmpl w:val="7906671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5">
    <w:nsid w:val="46D069A2"/>
    <w:multiLevelType w:val="multilevel"/>
    <w:tmpl w:val="5C78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6FF6124"/>
    <w:multiLevelType w:val="hybridMultilevel"/>
    <w:tmpl w:val="CF1880D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7">
    <w:nsid w:val="473B5A32"/>
    <w:multiLevelType w:val="hybridMultilevel"/>
    <w:tmpl w:val="0CC681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8">
    <w:nsid w:val="477100F1"/>
    <w:multiLevelType w:val="hybridMultilevel"/>
    <w:tmpl w:val="C4569678"/>
    <w:lvl w:ilvl="0" w:tplc="9F6A31E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9">
    <w:nsid w:val="480D553B"/>
    <w:multiLevelType w:val="hybridMultilevel"/>
    <w:tmpl w:val="0EB21C60"/>
    <w:lvl w:ilvl="0" w:tplc="0419000D">
      <w:start w:val="1"/>
      <w:numFmt w:val="bullet"/>
      <w:lvlText w:val=""/>
      <w:lvlJc w:val="left"/>
      <w:pPr>
        <w:ind w:left="1441" w:hanging="360"/>
      </w:pPr>
      <w:rPr>
        <w:rFonts w:ascii="Wingdings" w:hAnsi="Wingdings" w:hint="default"/>
      </w:rPr>
    </w:lvl>
    <w:lvl w:ilvl="1" w:tplc="04190003" w:tentative="1">
      <w:start w:val="1"/>
      <w:numFmt w:val="bullet"/>
      <w:lvlText w:val="o"/>
      <w:lvlJc w:val="left"/>
      <w:pPr>
        <w:ind w:left="2161" w:hanging="360"/>
      </w:pPr>
      <w:rPr>
        <w:rFonts w:ascii="Courier New" w:hAnsi="Courier New" w:cs="Courier New" w:hint="default"/>
      </w:rPr>
    </w:lvl>
    <w:lvl w:ilvl="2" w:tplc="04190005" w:tentative="1">
      <w:start w:val="1"/>
      <w:numFmt w:val="bullet"/>
      <w:lvlText w:val=""/>
      <w:lvlJc w:val="left"/>
      <w:pPr>
        <w:ind w:left="2881" w:hanging="360"/>
      </w:pPr>
      <w:rPr>
        <w:rFonts w:ascii="Wingdings" w:hAnsi="Wingdings" w:hint="default"/>
      </w:rPr>
    </w:lvl>
    <w:lvl w:ilvl="3" w:tplc="04190001" w:tentative="1">
      <w:start w:val="1"/>
      <w:numFmt w:val="bullet"/>
      <w:lvlText w:val=""/>
      <w:lvlJc w:val="left"/>
      <w:pPr>
        <w:ind w:left="3601" w:hanging="360"/>
      </w:pPr>
      <w:rPr>
        <w:rFonts w:ascii="Symbol" w:hAnsi="Symbol" w:hint="default"/>
      </w:rPr>
    </w:lvl>
    <w:lvl w:ilvl="4" w:tplc="04190003" w:tentative="1">
      <w:start w:val="1"/>
      <w:numFmt w:val="bullet"/>
      <w:lvlText w:val="o"/>
      <w:lvlJc w:val="left"/>
      <w:pPr>
        <w:ind w:left="4321" w:hanging="360"/>
      </w:pPr>
      <w:rPr>
        <w:rFonts w:ascii="Courier New" w:hAnsi="Courier New" w:cs="Courier New" w:hint="default"/>
      </w:rPr>
    </w:lvl>
    <w:lvl w:ilvl="5" w:tplc="04190005" w:tentative="1">
      <w:start w:val="1"/>
      <w:numFmt w:val="bullet"/>
      <w:lvlText w:val=""/>
      <w:lvlJc w:val="left"/>
      <w:pPr>
        <w:ind w:left="5041" w:hanging="360"/>
      </w:pPr>
      <w:rPr>
        <w:rFonts w:ascii="Wingdings" w:hAnsi="Wingdings" w:hint="default"/>
      </w:rPr>
    </w:lvl>
    <w:lvl w:ilvl="6" w:tplc="04190001" w:tentative="1">
      <w:start w:val="1"/>
      <w:numFmt w:val="bullet"/>
      <w:lvlText w:val=""/>
      <w:lvlJc w:val="left"/>
      <w:pPr>
        <w:ind w:left="5761" w:hanging="360"/>
      </w:pPr>
      <w:rPr>
        <w:rFonts w:ascii="Symbol" w:hAnsi="Symbol" w:hint="default"/>
      </w:rPr>
    </w:lvl>
    <w:lvl w:ilvl="7" w:tplc="04190003" w:tentative="1">
      <w:start w:val="1"/>
      <w:numFmt w:val="bullet"/>
      <w:lvlText w:val="o"/>
      <w:lvlJc w:val="left"/>
      <w:pPr>
        <w:ind w:left="6481" w:hanging="360"/>
      </w:pPr>
      <w:rPr>
        <w:rFonts w:ascii="Courier New" w:hAnsi="Courier New" w:cs="Courier New" w:hint="default"/>
      </w:rPr>
    </w:lvl>
    <w:lvl w:ilvl="8" w:tplc="04190005" w:tentative="1">
      <w:start w:val="1"/>
      <w:numFmt w:val="bullet"/>
      <w:lvlText w:val=""/>
      <w:lvlJc w:val="left"/>
      <w:pPr>
        <w:ind w:left="7201" w:hanging="360"/>
      </w:pPr>
      <w:rPr>
        <w:rFonts w:ascii="Wingdings" w:hAnsi="Wingdings" w:hint="default"/>
      </w:rPr>
    </w:lvl>
  </w:abstractNum>
  <w:abstractNum w:abstractNumId="90">
    <w:nsid w:val="4989542C"/>
    <w:multiLevelType w:val="multilevel"/>
    <w:tmpl w:val="ACC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2">
    <w:nsid w:val="4B5F3F2C"/>
    <w:multiLevelType w:val="hybridMultilevel"/>
    <w:tmpl w:val="8D7E920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3">
    <w:nsid w:val="4BB51C2E"/>
    <w:multiLevelType w:val="hybridMultilevel"/>
    <w:tmpl w:val="923C706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4">
    <w:nsid w:val="4BDB63AA"/>
    <w:multiLevelType w:val="hybridMultilevel"/>
    <w:tmpl w:val="90E424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5">
    <w:nsid w:val="4DAC7826"/>
    <w:multiLevelType w:val="multilevel"/>
    <w:tmpl w:val="5798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EE609EF"/>
    <w:multiLevelType w:val="hybridMultilevel"/>
    <w:tmpl w:val="6A78EB4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7">
    <w:nsid w:val="4F547E2E"/>
    <w:multiLevelType w:val="hybridMultilevel"/>
    <w:tmpl w:val="F50A3DF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8">
    <w:nsid w:val="4FDA1DBD"/>
    <w:multiLevelType w:val="hybridMultilevel"/>
    <w:tmpl w:val="2146E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0087A52"/>
    <w:multiLevelType w:val="hybridMultilevel"/>
    <w:tmpl w:val="D3028A3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01">
    <w:nsid w:val="524A2FFD"/>
    <w:multiLevelType w:val="hybridMultilevel"/>
    <w:tmpl w:val="71C40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2A841B6"/>
    <w:multiLevelType w:val="hybridMultilevel"/>
    <w:tmpl w:val="69FA253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3">
    <w:nsid w:val="530D5268"/>
    <w:multiLevelType w:val="hybridMultilevel"/>
    <w:tmpl w:val="4D900E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4">
    <w:nsid w:val="543F3117"/>
    <w:multiLevelType w:val="multilevel"/>
    <w:tmpl w:val="DADCA1F8"/>
    <w:lvl w:ilvl="0">
      <w:start w:val="2"/>
      <w:numFmt w:val="decimal"/>
      <w:lvlText w:val="%1."/>
      <w:lvlJc w:val="left"/>
      <w:pPr>
        <w:ind w:left="540" w:hanging="540"/>
      </w:pPr>
      <w:rPr>
        <w:rFonts w:hint="default"/>
        <w:b/>
        <w:color w:val="000000"/>
      </w:rPr>
    </w:lvl>
    <w:lvl w:ilvl="1">
      <w:start w:val="1"/>
      <w:numFmt w:val="decimal"/>
      <w:lvlText w:val="%1.%2."/>
      <w:lvlJc w:val="left"/>
      <w:pPr>
        <w:ind w:left="1898" w:hanging="540"/>
      </w:pPr>
      <w:rPr>
        <w:rFonts w:hint="default"/>
        <w:b/>
        <w:color w:val="000000"/>
      </w:rPr>
    </w:lvl>
    <w:lvl w:ilvl="2">
      <w:start w:val="2"/>
      <w:numFmt w:val="decimal"/>
      <w:lvlText w:val="%1.%2.%3."/>
      <w:lvlJc w:val="left"/>
      <w:pPr>
        <w:ind w:left="3436" w:hanging="720"/>
      </w:pPr>
      <w:rPr>
        <w:rFonts w:hint="default"/>
        <w:b/>
        <w:color w:val="000000"/>
      </w:rPr>
    </w:lvl>
    <w:lvl w:ilvl="3">
      <w:start w:val="1"/>
      <w:numFmt w:val="decimal"/>
      <w:lvlText w:val="%1.%2.%3.%4."/>
      <w:lvlJc w:val="left"/>
      <w:pPr>
        <w:ind w:left="4794" w:hanging="720"/>
      </w:pPr>
      <w:rPr>
        <w:rFonts w:hint="default"/>
        <w:b/>
        <w:color w:val="000000"/>
      </w:rPr>
    </w:lvl>
    <w:lvl w:ilvl="4">
      <w:start w:val="1"/>
      <w:numFmt w:val="decimal"/>
      <w:lvlText w:val="%1.%2.%3.%4.%5."/>
      <w:lvlJc w:val="left"/>
      <w:pPr>
        <w:ind w:left="6512" w:hanging="1080"/>
      </w:pPr>
      <w:rPr>
        <w:rFonts w:hint="default"/>
        <w:b/>
        <w:color w:val="000000"/>
      </w:rPr>
    </w:lvl>
    <w:lvl w:ilvl="5">
      <w:start w:val="1"/>
      <w:numFmt w:val="decimal"/>
      <w:lvlText w:val="%1.%2.%3.%4.%5.%6."/>
      <w:lvlJc w:val="left"/>
      <w:pPr>
        <w:ind w:left="7870" w:hanging="1080"/>
      </w:pPr>
      <w:rPr>
        <w:rFonts w:hint="default"/>
        <w:b/>
        <w:color w:val="000000"/>
      </w:rPr>
    </w:lvl>
    <w:lvl w:ilvl="6">
      <w:start w:val="1"/>
      <w:numFmt w:val="decimal"/>
      <w:lvlText w:val="%1.%2.%3.%4.%5.%6.%7."/>
      <w:lvlJc w:val="left"/>
      <w:pPr>
        <w:ind w:left="9588" w:hanging="1440"/>
      </w:pPr>
      <w:rPr>
        <w:rFonts w:hint="default"/>
        <w:b/>
        <w:color w:val="000000"/>
      </w:rPr>
    </w:lvl>
    <w:lvl w:ilvl="7">
      <w:start w:val="1"/>
      <w:numFmt w:val="decimal"/>
      <w:lvlText w:val="%1.%2.%3.%4.%5.%6.%7.%8."/>
      <w:lvlJc w:val="left"/>
      <w:pPr>
        <w:ind w:left="10946" w:hanging="1440"/>
      </w:pPr>
      <w:rPr>
        <w:rFonts w:hint="default"/>
        <w:b/>
        <w:color w:val="000000"/>
      </w:rPr>
    </w:lvl>
    <w:lvl w:ilvl="8">
      <w:start w:val="1"/>
      <w:numFmt w:val="decimal"/>
      <w:lvlText w:val="%1.%2.%3.%4.%5.%6.%7.%8.%9."/>
      <w:lvlJc w:val="left"/>
      <w:pPr>
        <w:ind w:left="12664" w:hanging="1800"/>
      </w:pPr>
      <w:rPr>
        <w:rFonts w:hint="default"/>
        <w:b/>
        <w:color w:val="000000"/>
      </w:rPr>
    </w:lvl>
  </w:abstractNum>
  <w:abstractNum w:abstractNumId="10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06">
    <w:nsid w:val="54E36079"/>
    <w:multiLevelType w:val="hybridMultilevel"/>
    <w:tmpl w:val="8EB2E62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7">
    <w:nsid w:val="55317D35"/>
    <w:multiLevelType w:val="hybridMultilevel"/>
    <w:tmpl w:val="64849F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8">
    <w:nsid w:val="55D64C33"/>
    <w:multiLevelType w:val="hybridMultilevel"/>
    <w:tmpl w:val="03E6F5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9">
    <w:nsid w:val="58C5342B"/>
    <w:multiLevelType w:val="hybridMultilevel"/>
    <w:tmpl w:val="3DB6EF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0">
    <w:nsid w:val="594B4D59"/>
    <w:multiLevelType w:val="hybridMultilevel"/>
    <w:tmpl w:val="0E68F6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1">
    <w:nsid w:val="59821AC3"/>
    <w:multiLevelType w:val="hybridMultilevel"/>
    <w:tmpl w:val="B72EDDB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2">
    <w:nsid w:val="5AD74247"/>
    <w:multiLevelType w:val="multilevel"/>
    <w:tmpl w:val="E7CAE742"/>
    <w:lvl w:ilvl="0">
      <w:start w:val="1"/>
      <w:numFmt w:val="bullet"/>
      <w:lvlText w:val=""/>
      <w:lvlJc w:val="left"/>
      <w:pPr>
        <w:tabs>
          <w:tab w:val="num" w:pos="720"/>
        </w:tabs>
        <w:ind w:left="720" w:hanging="360"/>
      </w:pPr>
      <w:rPr>
        <w:rFonts w:ascii="Symbol" w:hAnsi="Symbol" w:hint="default"/>
        <w:sz w:val="20"/>
      </w:rPr>
    </w:lvl>
    <w:lvl w:ilvl="1">
      <w:start w:val="3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C946BD2"/>
    <w:multiLevelType w:val="hybridMultilevel"/>
    <w:tmpl w:val="2B142416"/>
    <w:lvl w:ilvl="0" w:tplc="8F567028">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nsid w:val="5D2947A3"/>
    <w:multiLevelType w:val="hybridMultilevel"/>
    <w:tmpl w:val="1AD853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5">
    <w:nsid w:val="5D5F44F3"/>
    <w:multiLevelType w:val="hybridMultilevel"/>
    <w:tmpl w:val="B372A9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6">
    <w:nsid w:val="5DC63F8F"/>
    <w:multiLevelType w:val="hybridMultilevel"/>
    <w:tmpl w:val="000649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7">
    <w:nsid w:val="5DE14D9C"/>
    <w:multiLevelType w:val="hybridMultilevel"/>
    <w:tmpl w:val="5464FC4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8">
    <w:nsid w:val="5E180F93"/>
    <w:multiLevelType w:val="hybridMultilevel"/>
    <w:tmpl w:val="45A2DCB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9">
    <w:nsid w:val="60030C56"/>
    <w:multiLevelType w:val="hybridMultilevel"/>
    <w:tmpl w:val="E258D77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0">
    <w:nsid w:val="60CF4244"/>
    <w:multiLevelType w:val="hybridMultilevel"/>
    <w:tmpl w:val="EB0CCC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1">
    <w:nsid w:val="6113583B"/>
    <w:multiLevelType w:val="hybridMultilevel"/>
    <w:tmpl w:val="0ECCF588"/>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2">
    <w:nsid w:val="61182C41"/>
    <w:multiLevelType w:val="hybridMultilevel"/>
    <w:tmpl w:val="62083EFE"/>
    <w:lvl w:ilvl="0" w:tplc="046CE9E4">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24">
    <w:nsid w:val="61FC52AF"/>
    <w:multiLevelType w:val="hybridMultilevel"/>
    <w:tmpl w:val="8EFCFDC0"/>
    <w:lvl w:ilvl="0" w:tplc="3FD41F20">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5">
    <w:nsid w:val="62C319BB"/>
    <w:multiLevelType w:val="hybridMultilevel"/>
    <w:tmpl w:val="B32062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6">
    <w:nsid w:val="630B6D38"/>
    <w:multiLevelType w:val="hybridMultilevel"/>
    <w:tmpl w:val="2278E11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7">
    <w:nsid w:val="632A15C9"/>
    <w:multiLevelType w:val="hybridMultilevel"/>
    <w:tmpl w:val="4CE69B74"/>
    <w:lvl w:ilvl="0" w:tplc="E0580D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nsid w:val="63C83A71"/>
    <w:multiLevelType w:val="hybridMultilevel"/>
    <w:tmpl w:val="7A464F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9">
    <w:nsid w:val="64196733"/>
    <w:multiLevelType w:val="hybridMultilevel"/>
    <w:tmpl w:val="B8E246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0">
    <w:nsid w:val="642B1213"/>
    <w:multiLevelType w:val="hybridMultilevel"/>
    <w:tmpl w:val="06F417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1">
    <w:nsid w:val="64FE31AD"/>
    <w:multiLevelType w:val="multilevel"/>
    <w:tmpl w:val="5D8EA512"/>
    <w:lvl w:ilvl="0">
      <w:start w:val="1"/>
      <w:numFmt w:val="decimal"/>
      <w:lvlText w:val="%1."/>
      <w:lvlJc w:val="left"/>
      <w:pPr>
        <w:ind w:left="648" w:hanging="648"/>
      </w:pPr>
      <w:rPr>
        <w:rFonts w:hint="default"/>
      </w:rPr>
    </w:lvl>
    <w:lvl w:ilvl="1">
      <w:start w:val="1"/>
      <w:numFmt w:val="decimal"/>
      <w:lvlText w:val="%1.%2."/>
      <w:lvlJc w:val="left"/>
      <w:pPr>
        <w:ind w:left="1358" w:hanging="720"/>
      </w:pPr>
      <w:rPr>
        <w:rFonts w:hint="default"/>
      </w:rPr>
    </w:lvl>
    <w:lvl w:ilvl="2">
      <w:start w:val="2"/>
      <w:numFmt w:val="decimal"/>
      <w:lvlText w:val="%1.%2.%3."/>
      <w:lvlJc w:val="left"/>
      <w:pPr>
        <w:ind w:left="1996" w:hanging="720"/>
      </w:pPr>
      <w:rPr>
        <w:rFonts w:hint="default"/>
        <w:b/>
        <w:i w:val="0"/>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32">
    <w:nsid w:val="6522122F"/>
    <w:multiLevelType w:val="hybridMultilevel"/>
    <w:tmpl w:val="B072B00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3">
    <w:nsid w:val="669528E8"/>
    <w:multiLevelType w:val="hybridMultilevel"/>
    <w:tmpl w:val="EFB801C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4">
    <w:nsid w:val="66DF5838"/>
    <w:multiLevelType w:val="hybridMultilevel"/>
    <w:tmpl w:val="3F38C18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5">
    <w:nsid w:val="68014A96"/>
    <w:multiLevelType w:val="hybridMultilevel"/>
    <w:tmpl w:val="2A242FE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68AD7E05"/>
    <w:multiLevelType w:val="hybridMultilevel"/>
    <w:tmpl w:val="9AAAF14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7">
    <w:nsid w:val="69885CB0"/>
    <w:multiLevelType w:val="hybridMultilevel"/>
    <w:tmpl w:val="CED4334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8">
    <w:nsid w:val="6A867538"/>
    <w:multiLevelType w:val="multilevel"/>
    <w:tmpl w:val="741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B2F36CF"/>
    <w:multiLevelType w:val="hybridMultilevel"/>
    <w:tmpl w:val="BA38A2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0">
    <w:nsid w:val="6BB5595B"/>
    <w:multiLevelType w:val="hybridMultilevel"/>
    <w:tmpl w:val="90A0D6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1">
    <w:nsid w:val="6C0B4222"/>
    <w:multiLevelType w:val="hybridMultilevel"/>
    <w:tmpl w:val="E76A52E4"/>
    <w:lvl w:ilvl="0" w:tplc="35E85C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nsid w:val="6C69496D"/>
    <w:multiLevelType w:val="hybridMultilevel"/>
    <w:tmpl w:val="5E3A49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3">
    <w:nsid w:val="6D0E062C"/>
    <w:multiLevelType w:val="hybridMultilevel"/>
    <w:tmpl w:val="D36C56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4">
    <w:nsid w:val="6E0A396E"/>
    <w:multiLevelType w:val="hybridMultilevel"/>
    <w:tmpl w:val="DD5E175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5">
    <w:nsid w:val="6E3D69A6"/>
    <w:multiLevelType w:val="hybridMultilevel"/>
    <w:tmpl w:val="C14E56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6">
    <w:nsid w:val="6F0568B9"/>
    <w:multiLevelType w:val="multilevel"/>
    <w:tmpl w:val="8CE017F6"/>
    <w:lvl w:ilvl="0">
      <w:start w:val="1"/>
      <w:numFmt w:val="decimal"/>
      <w:lvlText w:val="%1."/>
      <w:lvlJc w:val="left"/>
      <w:pPr>
        <w:ind w:left="644" w:hanging="360"/>
      </w:pPr>
      <w:rPr>
        <w:rFonts w:eastAsia="Times New Roman" w:hint="default"/>
      </w:rPr>
    </w:lvl>
    <w:lvl w:ilvl="1">
      <w:start w:val="6"/>
      <w:numFmt w:val="decimal"/>
      <w:isLgl/>
      <w:lvlText w:val="%1.%2."/>
      <w:lvlJc w:val="left"/>
      <w:pPr>
        <w:ind w:left="1004"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7">
    <w:nsid w:val="703D111D"/>
    <w:multiLevelType w:val="multilevel"/>
    <w:tmpl w:val="6F7A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3B074C9"/>
    <w:multiLevelType w:val="hybridMultilevel"/>
    <w:tmpl w:val="0CC08E1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9">
    <w:nsid w:val="73E45152"/>
    <w:multiLevelType w:val="hybridMultilevel"/>
    <w:tmpl w:val="D60AE25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0">
    <w:nsid w:val="74331809"/>
    <w:multiLevelType w:val="hybridMultilevel"/>
    <w:tmpl w:val="951CEC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1">
    <w:nsid w:val="75FD3E2E"/>
    <w:multiLevelType w:val="multilevel"/>
    <w:tmpl w:val="55F8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6D055D0"/>
    <w:multiLevelType w:val="hybridMultilevel"/>
    <w:tmpl w:val="BCA80E4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77C91B57"/>
    <w:multiLevelType w:val="hybridMultilevel"/>
    <w:tmpl w:val="165055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4">
    <w:nsid w:val="77FF5593"/>
    <w:multiLevelType w:val="hybridMultilevel"/>
    <w:tmpl w:val="91FE5216"/>
    <w:lvl w:ilvl="0" w:tplc="1D42BED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55">
    <w:nsid w:val="78AE6AB7"/>
    <w:multiLevelType w:val="hybridMultilevel"/>
    <w:tmpl w:val="B41E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8E13153"/>
    <w:multiLevelType w:val="multilevel"/>
    <w:tmpl w:val="FD4A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9284521"/>
    <w:multiLevelType w:val="hybridMultilevel"/>
    <w:tmpl w:val="6DDE63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8">
    <w:nsid w:val="7A333922"/>
    <w:multiLevelType w:val="hybridMultilevel"/>
    <w:tmpl w:val="1D081FA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9">
    <w:nsid w:val="7AA8566B"/>
    <w:multiLevelType w:val="hybridMultilevel"/>
    <w:tmpl w:val="FD0C533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0">
    <w:nsid w:val="7B0E0F9D"/>
    <w:multiLevelType w:val="hybridMultilevel"/>
    <w:tmpl w:val="ACF0F5CC"/>
    <w:lvl w:ilvl="0" w:tplc="FEBE4328">
      <w:start w:val="5"/>
      <w:numFmt w:val="decimal"/>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1">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2">
    <w:nsid w:val="7B7C1710"/>
    <w:multiLevelType w:val="multilevel"/>
    <w:tmpl w:val="E9C8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D045A44"/>
    <w:multiLevelType w:val="hybridMultilevel"/>
    <w:tmpl w:val="6B5E5A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4">
    <w:nsid w:val="7E0679FF"/>
    <w:multiLevelType w:val="hybridMultilevel"/>
    <w:tmpl w:val="22FEC3D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5">
    <w:nsid w:val="7F1A4D65"/>
    <w:multiLevelType w:val="hybridMultilevel"/>
    <w:tmpl w:val="C6EAB2C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78"/>
  </w:num>
  <w:num w:numId="2">
    <w:abstractNumId w:val="105"/>
  </w:num>
  <w:num w:numId="3">
    <w:abstractNumId w:val="83"/>
  </w:num>
  <w:num w:numId="4">
    <w:abstractNumId w:val="45"/>
  </w:num>
  <w:num w:numId="5">
    <w:abstractNumId w:val="37"/>
  </w:num>
  <w:num w:numId="6">
    <w:abstractNumId w:val="113"/>
  </w:num>
  <w:num w:numId="7">
    <w:abstractNumId w:val="91"/>
  </w:num>
  <w:num w:numId="8">
    <w:abstractNumId w:val="123"/>
  </w:num>
  <w:num w:numId="9">
    <w:abstractNumId w:val="100"/>
  </w:num>
  <w:num w:numId="10">
    <w:abstractNumId w:val="64"/>
  </w:num>
  <w:num w:numId="11">
    <w:abstractNumId w:val="10"/>
  </w:num>
  <w:num w:numId="12">
    <w:abstractNumId w:val="128"/>
  </w:num>
  <w:num w:numId="13">
    <w:abstractNumId w:val="71"/>
  </w:num>
  <w:num w:numId="14">
    <w:abstractNumId w:val="74"/>
  </w:num>
  <w:num w:numId="15">
    <w:abstractNumId w:val="97"/>
  </w:num>
  <w:num w:numId="16">
    <w:abstractNumId w:val="148"/>
  </w:num>
  <w:num w:numId="17">
    <w:abstractNumId w:val="67"/>
  </w:num>
  <w:num w:numId="18">
    <w:abstractNumId w:val="115"/>
  </w:num>
  <w:num w:numId="19">
    <w:abstractNumId w:val="47"/>
  </w:num>
  <w:num w:numId="20">
    <w:abstractNumId w:val="126"/>
  </w:num>
  <w:num w:numId="21">
    <w:abstractNumId w:val="65"/>
  </w:num>
  <w:num w:numId="22">
    <w:abstractNumId w:val="19"/>
  </w:num>
  <w:num w:numId="23">
    <w:abstractNumId w:val="161"/>
  </w:num>
  <w:num w:numId="24">
    <w:abstractNumId w:val="125"/>
  </w:num>
  <w:num w:numId="25">
    <w:abstractNumId w:val="44"/>
  </w:num>
  <w:num w:numId="26">
    <w:abstractNumId w:val="28"/>
  </w:num>
  <w:num w:numId="27">
    <w:abstractNumId w:val="81"/>
  </w:num>
  <w:num w:numId="28">
    <w:abstractNumId w:val="49"/>
  </w:num>
  <w:num w:numId="29">
    <w:abstractNumId w:val="21"/>
  </w:num>
  <w:num w:numId="30">
    <w:abstractNumId w:val="150"/>
  </w:num>
  <w:num w:numId="31">
    <w:abstractNumId w:val="107"/>
  </w:num>
  <w:num w:numId="32">
    <w:abstractNumId w:val="77"/>
  </w:num>
  <w:num w:numId="33">
    <w:abstractNumId w:val="55"/>
  </w:num>
  <w:num w:numId="34">
    <w:abstractNumId w:val="58"/>
  </w:num>
  <w:num w:numId="35">
    <w:abstractNumId w:val="38"/>
  </w:num>
  <w:num w:numId="36">
    <w:abstractNumId w:val="60"/>
  </w:num>
  <w:num w:numId="37">
    <w:abstractNumId w:val="159"/>
  </w:num>
  <w:num w:numId="38">
    <w:abstractNumId w:val="59"/>
  </w:num>
  <w:num w:numId="39">
    <w:abstractNumId w:val="72"/>
  </w:num>
  <w:num w:numId="40">
    <w:abstractNumId w:val="9"/>
  </w:num>
  <w:num w:numId="41">
    <w:abstractNumId w:val="40"/>
  </w:num>
  <w:num w:numId="42">
    <w:abstractNumId w:val="36"/>
  </w:num>
  <w:num w:numId="43">
    <w:abstractNumId w:val="79"/>
  </w:num>
  <w:num w:numId="44">
    <w:abstractNumId w:val="116"/>
  </w:num>
  <w:num w:numId="45">
    <w:abstractNumId w:val="42"/>
  </w:num>
  <w:num w:numId="46">
    <w:abstractNumId w:val="16"/>
  </w:num>
  <w:num w:numId="47">
    <w:abstractNumId w:val="24"/>
  </w:num>
  <w:num w:numId="48">
    <w:abstractNumId w:val="165"/>
  </w:num>
  <w:num w:numId="49">
    <w:abstractNumId w:val="75"/>
  </w:num>
  <w:num w:numId="50">
    <w:abstractNumId w:val="31"/>
  </w:num>
  <w:num w:numId="51">
    <w:abstractNumId w:val="163"/>
  </w:num>
  <w:num w:numId="52">
    <w:abstractNumId w:val="117"/>
  </w:num>
  <w:num w:numId="53">
    <w:abstractNumId w:val="6"/>
  </w:num>
  <w:num w:numId="54">
    <w:abstractNumId w:val="134"/>
  </w:num>
  <w:num w:numId="55">
    <w:abstractNumId w:val="80"/>
  </w:num>
  <w:num w:numId="56">
    <w:abstractNumId w:val="15"/>
  </w:num>
  <w:num w:numId="57">
    <w:abstractNumId w:val="96"/>
  </w:num>
  <w:num w:numId="58">
    <w:abstractNumId w:val="8"/>
  </w:num>
  <w:num w:numId="59">
    <w:abstractNumId w:val="106"/>
  </w:num>
  <w:num w:numId="60">
    <w:abstractNumId w:val="43"/>
  </w:num>
  <w:num w:numId="61">
    <w:abstractNumId w:val="111"/>
  </w:num>
  <w:num w:numId="62">
    <w:abstractNumId w:val="4"/>
  </w:num>
  <w:num w:numId="63">
    <w:abstractNumId w:val="120"/>
  </w:num>
  <w:num w:numId="64">
    <w:abstractNumId w:val="70"/>
  </w:num>
  <w:num w:numId="65">
    <w:abstractNumId w:val="119"/>
  </w:num>
  <w:num w:numId="66">
    <w:abstractNumId w:val="27"/>
  </w:num>
  <w:num w:numId="67">
    <w:abstractNumId w:val="94"/>
  </w:num>
  <w:num w:numId="68">
    <w:abstractNumId w:val="108"/>
  </w:num>
  <w:num w:numId="69">
    <w:abstractNumId w:val="62"/>
  </w:num>
  <w:num w:numId="70">
    <w:abstractNumId w:val="99"/>
  </w:num>
  <w:num w:numId="71">
    <w:abstractNumId w:val="13"/>
  </w:num>
  <w:num w:numId="72">
    <w:abstractNumId w:val="136"/>
  </w:num>
  <w:num w:numId="73">
    <w:abstractNumId w:val="48"/>
  </w:num>
  <w:num w:numId="74">
    <w:abstractNumId w:val="145"/>
  </w:num>
  <w:num w:numId="75">
    <w:abstractNumId w:val="56"/>
  </w:num>
  <w:num w:numId="76">
    <w:abstractNumId w:val="1"/>
  </w:num>
  <w:num w:numId="77">
    <w:abstractNumId w:val="140"/>
  </w:num>
  <w:num w:numId="78">
    <w:abstractNumId w:val="129"/>
  </w:num>
  <w:num w:numId="79">
    <w:abstractNumId w:val="66"/>
  </w:num>
  <w:num w:numId="80">
    <w:abstractNumId w:val="103"/>
  </w:num>
  <w:num w:numId="81">
    <w:abstractNumId w:val="110"/>
  </w:num>
  <w:num w:numId="82">
    <w:abstractNumId w:val="130"/>
  </w:num>
  <w:num w:numId="83">
    <w:abstractNumId w:val="32"/>
  </w:num>
  <w:num w:numId="84">
    <w:abstractNumId w:val="152"/>
  </w:num>
  <w:num w:numId="85">
    <w:abstractNumId w:val="5"/>
  </w:num>
  <w:num w:numId="86">
    <w:abstractNumId w:val="57"/>
  </w:num>
  <w:num w:numId="87">
    <w:abstractNumId w:val="41"/>
  </w:num>
  <w:num w:numId="88">
    <w:abstractNumId w:val="12"/>
  </w:num>
  <w:num w:numId="89">
    <w:abstractNumId w:val="137"/>
  </w:num>
  <w:num w:numId="90">
    <w:abstractNumId w:val="153"/>
  </w:num>
  <w:num w:numId="91">
    <w:abstractNumId w:val="29"/>
  </w:num>
  <w:num w:numId="92">
    <w:abstractNumId w:val="87"/>
  </w:num>
  <w:num w:numId="93">
    <w:abstractNumId w:val="30"/>
  </w:num>
  <w:num w:numId="94">
    <w:abstractNumId w:val="52"/>
  </w:num>
  <w:num w:numId="95">
    <w:abstractNumId w:val="84"/>
  </w:num>
  <w:num w:numId="96">
    <w:abstractNumId w:val="35"/>
  </w:num>
  <w:num w:numId="97">
    <w:abstractNumId w:val="3"/>
  </w:num>
  <w:num w:numId="98">
    <w:abstractNumId w:val="143"/>
  </w:num>
  <w:num w:numId="99">
    <w:abstractNumId w:val="76"/>
  </w:num>
  <w:num w:numId="100">
    <w:abstractNumId w:val="121"/>
  </w:num>
  <w:num w:numId="101">
    <w:abstractNumId w:val="124"/>
  </w:num>
  <w:num w:numId="102">
    <w:abstractNumId w:val="122"/>
  </w:num>
  <w:num w:numId="103">
    <w:abstractNumId w:val="160"/>
  </w:num>
  <w:num w:numId="104">
    <w:abstractNumId w:val="54"/>
  </w:num>
  <w:num w:numId="105">
    <w:abstractNumId w:val="33"/>
  </w:num>
  <w:num w:numId="106">
    <w:abstractNumId w:val="0"/>
  </w:num>
  <w:num w:numId="107">
    <w:abstractNumId w:val="98"/>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num>
  <w:num w:numId="110">
    <w:abstractNumId w:val="146"/>
  </w:num>
  <w:num w:numId="111">
    <w:abstractNumId w:val="142"/>
  </w:num>
  <w:num w:numId="112">
    <w:abstractNumId w:val="86"/>
  </w:num>
  <w:num w:numId="113">
    <w:abstractNumId w:val="34"/>
  </w:num>
  <w:num w:numId="114">
    <w:abstractNumId w:val="158"/>
  </w:num>
  <w:num w:numId="115">
    <w:abstractNumId w:val="22"/>
  </w:num>
  <w:num w:numId="116">
    <w:abstractNumId w:val="149"/>
  </w:num>
  <w:num w:numId="117">
    <w:abstractNumId w:val="69"/>
  </w:num>
  <w:num w:numId="118">
    <w:abstractNumId w:val="133"/>
  </w:num>
  <w:num w:numId="119">
    <w:abstractNumId w:val="139"/>
  </w:num>
  <w:num w:numId="120">
    <w:abstractNumId w:val="164"/>
  </w:num>
  <w:num w:numId="121">
    <w:abstractNumId w:val="93"/>
  </w:num>
  <w:num w:numId="122">
    <w:abstractNumId w:val="82"/>
  </w:num>
  <w:num w:numId="123">
    <w:abstractNumId w:val="46"/>
  </w:num>
  <w:num w:numId="124">
    <w:abstractNumId w:val="155"/>
  </w:num>
  <w:num w:numId="125">
    <w:abstractNumId w:val="73"/>
  </w:num>
  <w:num w:numId="126">
    <w:abstractNumId w:val="7"/>
  </w:num>
  <w:num w:numId="127">
    <w:abstractNumId w:val="89"/>
  </w:num>
  <w:num w:numId="128">
    <w:abstractNumId w:val="156"/>
  </w:num>
  <w:num w:numId="129">
    <w:abstractNumId w:val="53"/>
  </w:num>
  <w:num w:numId="130">
    <w:abstractNumId w:val="151"/>
  </w:num>
  <w:num w:numId="131">
    <w:abstractNumId w:val="85"/>
  </w:num>
  <w:num w:numId="132">
    <w:abstractNumId w:val="147"/>
  </w:num>
  <w:num w:numId="133">
    <w:abstractNumId w:val="18"/>
  </w:num>
  <w:num w:numId="134">
    <w:abstractNumId w:val="162"/>
  </w:num>
  <w:num w:numId="135">
    <w:abstractNumId w:val="90"/>
  </w:num>
  <w:num w:numId="136">
    <w:abstractNumId w:val="95"/>
  </w:num>
  <w:num w:numId="137">
    <w:abstractNumId w:val="2"/>
  </w:num>
  <w:num w:numId="138">
    <w:abstractNumId w:val="138"/>
  </w:num>
  <w:num w:numId="139">
    <w:abstractNumId w:val="112"/>
  </w:num>
  <w:num w:numId="140">
    <w:abstractNumId w:val="63"/>
  </w:num>
  <w:num w:numId="141">
    <w:abstractNumId w:val="131"/>
  </w:num>
  <w:num w:numId="142">
    <w:abstractNumId w:val="141"/>
  </w:num>
  <w:num w:numId="143">
    <w:abstractNumId w:val="25"/>
  </w:num>
  <w:num w:numId="144">
    <w:abstractNumId w:val="101"/>
  </w:num>
  <w:num w:numId="145">
    <w:abstractNumId w:val="135"/>
  </w:num>
  <w:num w:numId="146">
    <w:abstractNumId w:val="127"/>
  </w:num>
  <w:num w:numId="147">
    <w:abstractNumId w:val="61"/>
  </w:num>
  <w:num w:numId="148">
    <w:abstractNumId w:val="88"/>
  </w:num>
  <w:num w:numId="149">
    <w:abstractNumId w:val="154"/>
  </w:num>
  <w:num w:numId="150">
    <w:abstractNumId w:val="39"/>
  </w:num>
  <w:num w:numId="151">
    <w:abstractNumId w:val="50"/>
  </w:num>
  <w:num w:numId="152">
    <w:abstractNumId w:val="11"/>
  </w:num>
  <w:num w:numId="153">
    <w:abstractNumId w:val="104"/>
  </w:num>
  <w:num w:numId="154">
    <w:abstractNumId w:val="109"/>
  </w:num>
  <w:num w:numId="155">
    <w:abstractNumId w:val="132"/>
  </w:num>
  <w:num w:numId="156">
    <w:abstractNumId w:val="144"/>
  </w:num>
  <w:num w:numId="157">
    <w:abstractNumId w:val="23"/>
  </w:num>
  <w:num w:numId="158">
    <w:abstractNumId w:val="118"/>
  </w:num>
  <w:num w:numId="159">
    <w:abstractNumId w:val="51"/>
  </w:num>
  <w:num w:numId="160">
    <w:abstractNumId w:val="20"/>
  </w:num>
  <w:num w:numId="161">
    <w:abstractNumId w:val="92"/>
  </w:num>
  <w:num w:numId="162">
    <w:abstractNumId w:val="17"/>
  </w:num>
  <w:num w:numId="163">
    <w:abstractNumId w:val="102"/>
  </w:num>
  <w:num w:numId="164">
    <w:abstractNumId w:val="157"/>
  </w:num>
  <w:num w:numId="165">
    <w:abstractNumId w:val="114"/>
  </w:num>
  <w:num w:numId="166">
    <w:abstractNumId w:val="68"/>
  </w:num>
  <w:numIdMacAtCleanup w:val="1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30722"/>
  </w:hdrShapeDefaults>
  <w:footnotePr>
    <w:footnote w:id="0"/>
    <w:footnote w:id="1"/>
  </w:footnotePr>
  <w:endnotePr>
    <w:endnote w:id="0"/>
    <w:endnote w:id="1"/>
  </w:endnotePr>
  <w:compat/>
  <w:rsids>
    <w:rsidRoot w:val="00966726"/>
    <w:rsid w:val="00034897"/>
    <w:rsid w:val="00036044"/>
    <w:rsid w:val="00036578"/>
    <w:rsid w:val="0004245A"/>
    <w:rsid w:val="00056DF2"/>
    <w:rsid w:val="00057FB7"/>
    <w:rsid w:val="00075F91"/>
    <w:rsid w:val="00081FA9"/>
    <w:rsid w:val="00094756"/>
    <w:rsid w:val="000A026B"/>
    <w:rsid w:val="000B03F0"/>
    <w:rsid w:val="000C2FF0"/>
    <w:rsid w:val="000D1DA2"/>
    <w:rsid w:val="00103BDA"/>
    <w:rsid w:val="00113DE2"/>
    <w:rsid w:val="001473F8"/>
    <w:rsid w:val="00152769"/>
    <w:rsid w:val="00157F33"/>
    <w:rsid w:val="00167D58"/>
    <w:rsid w:val="001732C4"/>
    <w:rsid w:val="00174693"/>
    <w:rsid w:val="001815FE"/>
    <w:rsid w:val="001956BD"/>
    <w:rsid w:val="001A4CEE"/>
    <w:rsid w:val="001A5943"/>
    <w:rsid w:val="001A7977"/>
    <w:rsid w:val="001B0927"/>
    <w:rsid w:val="001C00BE"/>
    <w:rsid w:val="001C509F"/>
    <w:rsid w:val="001E540D"/>
    <w:rsid w:val="00217282"/>
    <w:rsid w:val="002234F3"/>
    <w:rsid w:val="00230E6A"/>
    <w:rsid w:val="002422F9"/>
    <w:rsid w:val="00247F58"/>
    <w:rsid w:val="00252C4C"/>
    <w:rsid w:val="00265C02"/>
    <w:rsid w:val="002676E7"/>
    <w:rsid w:val="002750FF"/>
    <w:rsid w:val="00282BAF"/>
    <w:rsid w:val="002B1C8B"/>
    <w:rsid w:val="002D5905"/>
    <w:rsid w:val="002D6EBD"/>
    <w:rsid w:val="002E209B"/>
    <w:rsid w:val="002E3D24"/>
    <w:rsid w:val="002F12A7"/>
    <w:rsid w:val="002F7B61"/>
    <w:rsid w:val="00310B88"/>
    <w:rsid w:val="00317468"/>
    <w:rsid w:val="00324322"/>
    <w:rsid w:val="00360B5F"/>
    <w:rsid w:val="003634A5"/>
    <w:rsid w:val="00371FC3"/>
    <w:rsid w:val="003730F3"/>
    <w:rsid w:val="00373B2C"/>
    <w:rsid w:val="00375943"/>
    <w:rsid w:val="00396C82"/>
    <w:rsid w:val="003A7938"/>
    <w:rsid w:val="003B3BF8"/>
    <w:rsid w:val="003C4D3D"/>
    <w:rsid w:val="003D1644"/>
    <w:rsid w:val="003E1F74"/>
    <w:rsid w:val="00422F6F"/>
    <w:rsid w:val="00431F6A"/>
    <w:rsid w:val="004346A7"/>
    <w:rsid w:val="004410F2"/>
    <w:rsid w:val="00446582"/>
    <w:rsid w:val="00447D2E"/>
    <w:rsid w:val="00452067"/>
    <w:rsid w:val="0045737E"/>
    <w:rsid w:val="00475C17"/>
    <w:rsid w:val="004769A6"/>
    <w:rsid w:val="004C4A60"/>
    <w:rsid w:val="004E34B5"/>
    <w:rsid w:val="005002B6"/>
    <w:rsid w:val="00505F0A"/>
    <w:rsid w:val="005123EA"/>
    <w:rsid w:val="00515AEB"/>
    <w:rsid w:val="00517AC9"/>
    <w:rsid w:val="00525862"/>
    <w:rsid w:val="00525AFB"/>
    <w:rsid w:val="00563BB0"/>
    <w:rsid w:val="005840DE"/>
    <w:rsid w:val="005866C2"/>
    <w:rsid w:val="00593CC2"/>
    <w:rsid w:val="005A3CA5"/>
    <w:rsid w:val="005B32E4"/>
    <w:rsid w:val="00614791"/>
    <w:rsid w:val="00636648"/>
    <w:rsid w:val="00670CC2"/>
    <w:rsid w:val="00674B48"/>
    <w:rsid w:val="00691EBB"/>
    <w:rsid w:val="00694D7D"/>
    <w:rsid w:val="006963EF"/>
    <w:rsid w:val="006A0656"/>
    <w:rsid w:val="006A2E85"/>
    <w:rsid w:val="00702050"/>
    <w:rsid w:val="007047BC"/>
    <w:rsid w:val="007408EE"/>
    <w:rsid w:val="00742B8F"/>
    <w:rsid w:val="00743763"/>
    <w:rsid w:val="00751D88"/>
    <w:rsid w:val="007841D7"/>
    <w:rsid w:val="00784E5B"/>
    <w:rsid w:val="007C2AC5"/>
    <w:rsid w:val="007D6FA5"/>
    <w:rsid w:val="007D6FAA"/>
    <w:rsid w:val="007F27D9"/>
    <w:rsid w:val="007F3155"/>
    <w:rsid w:val="00805145"/>
    <w:rsid w:val="00833829"/>
    <w:rsid w:val="0083557B"/>
    <w:rsid w:val="00864E55"/>
    <w:rsid w:val="00875740"/>
    <w:rsid w:val="008C28B5"/>
    <w:rsid w:val="008C2910"/>
    <w:rsid w:val="008C771E"/>
    <w:rsid w:val="008E0699"/>
    <w:rsid w:val="00905F90"/>
    <w:rsid w:val="00906A7D"/>
    <w:rsid w:val="00924BE7"/>
    <w:rsid w:val="0093523C"/>
    <w:rsid w:val="00962B57"/>
    <w:rsid w:val="00966726"/>
    <w:rsid w:val="009B218D"/>
    <w:rsid w:val="009C1728"/>
    <w:rsid w:val="009C4047"/>
    <w:rsid w:val="009E6EED"/>
    <w:rsid w:val="009F77B5"/>
    <w:rsid w:val="00A00225"/>
    <w:rsid w:val="00A02A10"/>
    <w:rsid w:val="00A23168"/>
    <w:rsid w:val="00A36036"/>
    <w:rsid w:val="00A43AC7"/>
    <w:rsid w:val="00A72488"/>
    <w:rsid w:val="00A81625"/>
    <w:rsid w:val="00AB0F14"/>
    <w:rsid w:val="00AD473A"/>
    <w:rsid w:val="00AD5D02"/>
    <w:rsid w:val="00B03BCF"/>
    <w:rsid w:val="00B07213"/>
    <w:rsid w:val="00B1749B"/>
    <w:rsid w:val="00B43385"/>
    <w:rsid w:val="00B73C9C"/>
    <w:rsid w:val="00B84CC1"/>
    <w:rsid w:val="00BC054A"/>
    <w:rsid w:val="00BD1724"/>
    <w:rsid w:val="00BF4D3C"/>
    <w:rsid w:val="00C24375"/>
    <w:rsid w:val="00C31D03"/>
    <w:rsid w:val="00C41E98"/>
    <w:rsid w:val="00C51B19"/>
    <w:rsid w:val="00C80427"/>
    <w:rsid w:val="00CA6CCB"/>
    <w:rsid w:val="00CD47B4"/>
    <w:rsid w:val="00CD78A2"/>
    <w:rsid w:val="00D00814"/>
    <w:rsid w:val="00D1402A"/>
    <w:rsid w:val="00D2584A"/>
    <w:rsid w:val="00D332C9"/>
    <w:rsid w:val="00D72D18"/>
    <w:rsid w:val="00D76DBE"/>
    <w:rsid w:val="00D802D0"/>
    <w:rsid w:val="00D87D74"/>
    <w:rsid w:val="00D918D1"/>
    <w:rsid w:val="00D97837"/>
    <w:rsid w:val="00DA3E6A"/>
    <w:rsid w:val="00DC0C75"/>
    <w:rsid w:val="00E06C52"/>
    <w:rsid w:val="00E11F98"/>
    <w:rsid w:val="00E14A8D"/>
    <w:rsid w:val="00E16D03"/>
    <w:rsid w:val="00E32B39"/>
    <w:rsid w:val="00E4034B"/>
    <w:rsid w:val="00E45A6A"/>
    <w:rsid w:val="00E51BF7"/>
    <w:rsid w:val="00E96DA0"/>
    <w:rsid w:val="00EA33DC"/>
    <w:rsid w:val="00EA3DBE"/>
    <w:rsid w:val="00EB0CB8"/>
    <w:rsid w:val="00EB3426"/>
    <w:rsid w:val="00EC300F"/>
    <w:rsid w:val="00ED6DB0"/>
    <w:rsid w:val="00EE546D"/>
    <w:rsid w:val="00F139BE"/>
    <w:rsid w:val="00F376E7"/>
    <w:rsid w:val="00F47107"/>
    <w:rsid w:val="00F55CF8"/>
    <w:rsid w:val="00F67151"/>
    <w:rsid w:val="00F710EC"/>
    <w:rsid w:val="00F85B70"/>
    <w:rsid w:val="00FA0908"/>
    <w:rsid w:val="00FA1D5E"/>
    <w:rsid w:val="00FA6C40"/>
    <w:rsid w:val="00FC1EC7"/>
    <w:rsid w:val="00FC1F0D"/>
    <w:rsid w:val="00FC7FB0"/>
    <w:rsid w:val="00FD363E"/>
    <w:rsid w:val="00FE203F"/>
    <w:rsid w:val="00FF0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58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D2584A"/>
    <w:pPr>
      <w:ind w:left="921"/>
      <w:outlineLvl w:val="0"/>
    </w:pPr>
    <w:rPr>
      <w:b/>
      <w:bCs/>
      <w:sz w:val="24"/>
      <w:szCs w:val="24"/>
    </w:rPr>
  </w:style>
  <w:style w:type="paragraph" w:styleId="2">
    <w:name w:val="heading 2"/>
    <w:basedOn w:val="a"/>
    <w:next w:val="a"/>
    <w:link w:val="20"/>
    <w:uiPriority w:val="9"/>
    <w:unhideWhenUsed/>
    <w:qFormat/>
    <w:rsid w:val="003174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6A0656"/>
    <w:pPr>
      <w:widowControl/>
      <w:autoSpaceDE/>
      <w:autoSpaceDN/>
      <w:spacing w:before="100" w:beforeAutospacing="1" w:after="100" w:afterAutospacing="1"/>
      <w:outlineLvl w:val="2"/>
    </w:pPr>
    <w:rPr>
      <w:b/>
      <w:bCs/>
      <w:sz w:val="27"/>
      <w:szCs w:val="27"/>
      <w:lang w:eastAsia="ru-RU"/>
    </w:rPr>
  </w:style>
  <w:style w:type="paragraph" w:styleId="4">
    <w:name w:val="heading 4"/>
    <w:basedOn w:val="a"/>
    <w:link w:val="40"/>
    <w:uiPriority w:val="9"/>
    <w:unhideWhenUsed/>
    <w:qFormat/>
    <w:rsid w:val="006A0656"/>
    <w:pPr>
      <w:ind w:left="819"/>
      <w:outlineLvl w:val="3"/>
    </w:pPr>
    <w:rPr>
      <w:b/>
      <w:bCs/>
      <w:i/>
      <w:iCs/>
      <w:sz w:val="24"/>
      <w:szCs w:val="24"/>
    </w:rPr>
  </w:style>
  <w:style w:type="paragraph" w:styleId="6">
    <w:name w:val="heading 6"/>
    <w:basedOn w:val="a"/>
    <w:link w:val="60"/>
    <w:uiPriority w:val="9"/>
    <w:semiHidden/>
    <w:unhideWhenUsed/>
    <w:qFormat/>
    <w:rsid w:val="006A0656"/>
    <w:pPr>
      <w:widowControl/>
      <w:autoSpaceDE/>
      <w:autoSpaceDN/>
      <w:spacing w:before="100" w:beforeAutospacing="1" w:after="100" w:afterAutospacing="1"/>
      <w:outlineLvl w:val="5"/>
    </w:pPr>
    <w:rPr>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84A"/>
    <w:rPr>
      <w:rFonts w:ascii="Times New Roman" w:eastAsia="Times New Roman" w:hAnsi="Times New Roman" w:cs="Times New Roman"/>
      <w:b/>
      <w:bCs/>
      <w:sz w:val="24"/>
      <w:szCs w:val="24"/>
    </w:rPr>
  </w:style>
  <w:style w:type="paragraph" w:styleId="a3">
    <w:name w:val="Body Text"/>
    <w:basedOn w:val="a"/>
    <w:link w:val="a4"/>
    <w:uiPriority w:val="1"/>
    <w:qFormat/>
    <w:rsid w:val="00D2584A"/>
    <w:pPr>
      <w:ind w:left="212" w:firstLine="708"/>
      <w:jc w:val="both"/>
    </w:pPr>
    <w:rPr>
      <w:sz w:val="24"/>
      <w:szCs w:val="24"/>
    </w:rPr>
  </w:style>
  <w:style w:type="character" w:customStyle="1" w:styleId="a4">
    <w:name w:val="Основной текст Знак"/>
    <w:basedOn w:val="a0"/>
    <w:link w:val="a3"/>
    <w:uiPriority w:val="1"/>
    <w:rsid w:val="00D2584A"/>
    <w:rPr>
      <w:rFonts w:ascii="Times New Roman" w:eastAsia="Times New Roman" w:hAnsi="Times New Roman" w:cs="Times New Roman"/>
      <w:sz w:val="24"/>
      <w:szCs w:val="24"/>
    </w:rPr>
  </w:style>
  <w:style w:type="paragraph" w:styleId="a5">
    <w:name w:val="List Paragraph"/>
    <w:basedOn w:val="a"/>
    <w:uiPriority w:val="34"/>
    <w:qFormat/>
    <w:rsid w:val="00D2584A"/>
    <w:pPr>
      <w:ind w:left="212" w:firstLine="708"/>
    </w:pPr>
  </w:style>
  <w:style w:type="paragraph" w:customStyle="1" w:styleId="TableParagraph">
    <w:name w:val="Table Paragraph"/>
    <w:basedOn w:val="a"/>
    <w:uiPriority w:val="1"/>
    <w:qFormat/>
    <w:rsid w:val="00D2584A"/>
    <w:pPr>
      <w:spacing w:before="92"/>
      <w:ind w:left="101"/>
    </w:pPr>
  </w:style>
  <w:style w:type="character" w:customStyle="1" w:styleId="20">
    <w:name w:val="Заголовок 2 Знак"/>
    <w:basedOn w:val="a0"/>
    <w:link w:val="2"/>
    <w:uiPriority w:val="9"/>
    <w:rsid w:val="00317468"/>
    <w:rPr>
      <w:rFonts w:asciiTheme="majorHAnsi" w:eastAsiaTheme="majorEastAsia" w:hAnsiTheme="majorHAnsi" w:cstheme="majorBidi"/>
      <w:color w:val="2E74B5" w:themeColor="accent1" w:themeShade="BF"/>
      <w:sz w:val="26"/>
      <w:szCs w:val="26"/>
    </w:rPr>
  </w:style>
  <w:style w:type="paragraph" w:styleId="a6">
    <w:name w:val="footnote text"/>
    <w:basedOn w:val="a"/>
    <w:link w:val="a7"/>
    <w:uiPriority w:val="99"/>
    <w:semiHidden/>
    <w:unhideWhenUsed/>
    <w:rsid w:val="002234F3"/>
    <w:rPr>
      <w:sz w:val="20"/>
      <w:szCs w:val="20"/>
    </w:rPr>
  </w:style>
  <w:style w:type="character" w:customStyle="1" w:styleId="a7">
    <w:name w:val="Текст сноски Знак"/>
    <w:basedOn w:val="a0"/>
    <w:link w:val="a6"/>
    <w:uiPriority w:val="99"/>
    <w:semiHidden/>
    <w:rsid w:val="002234F3"/>
    <w:rPr>
      <w:rFonts w:ascii="Times New Roman" w:eastAsia="Times New Roman" w:hAnsi="Times New Roman" w:cs="Times New Roman"/>
      <w:sz w:val="20"/>
      <w:szCs w:val="20"/>
    </w:rPr>
  </w:style>
  <w:style w:type="character" w:styleId="a8">
    <w:name w:val="footnote reference"/>
    <w:basedOn w:val="a0"/>
    <w:uiPriority w:val="99"/>
    <w:semiHidden/>
    <w:unhideWhenUsed/>
    <w:rsid w:val="002234F3"/>
    <w:rPr>
      <w:vertAlign w:val="superscript"/>
    </w:rPr>
  </w:style>
  <w:style w:type="table" w:styleId="a9">
    <w:name w:val="Table Grid"/>
    <w:basedOn w:val="a1"/>
    <w:uiPriority w:val="39"/>
    <w:rsid w:val="00525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525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A06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0656"/>
    <w:rPr>
      <w:rFonts w:ascii="Times New Roman" w:eastAsia="Times New Roman" w:hAnsi="Times New Roman" w:cs="Times New Roman"/>
      <w:b/>
      <w:bCs/>
      <w:i/>
      <w:iCs/>
      <w:sz w:val="24"/>
      <w:szCs w:val="24"/>
    </w:rPr>
  </w:style>
  <w:style w:type="character" w:customStyle="1" w:styleId="60">
    <w:name w:val="Заголовок 6 Знак"/>
    <w:basedOn w:val="a0"/>
    <w:link w:val="6"/>
    <w:uiPriority w:val="9"/>
    <w:semiHidden/>
    <w:rsid w:val="006A0656"/>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6A0656"/>
  </w:style>
  <w:style w:type="paragraph" w:styleId="aa">
    <w:name w:val="Normal (Web)"/>
    <w:basedOn w:val="a"/>
    <w:uiPriority w:val="99"/>
    <w:semiHidden/>
    <w:unhideWhenUsed/>
    <w:rsid w:val="006A0656"/>
    <w:pPr>
      <w:widowControl/>
      <w:autoSpaceDE/>
      <w:autoSpaceDN/>
      <w:spacing w:before="100" w:beforeAutospacing="1" w:after="100" w:afterAutospacing="1"/>
    </w:pPr>
    <w:rPr>
      <w:sz w:val="24"/>
      <w:szCs w:val="24"/>
      <w:lang w:eastAsia="ru-RU"/>
    </w:rPr>
  </w:style>
  <w:style w:type="character" w:customStyle="1" w:styleId="ab">
    <w:name w:val="Без интервала Знак"/>
    <w:basedOn w:val="a0"/>
    <w:link w:val="ac"/>
    <w:uiPriority w:val="1"/>
    <w:locked/>
    <w:rsid w:val="006A0656"/>
  </w:style>
  <w:style w:type="paragraph" w:styleId="ac">
    <w:name w:val="No Spacing"/>
    <w:link w:val="ab"/>
    <w:uiPriority w:val="1"/>
    <w:qFormat/>
    <w:rsid w:val="006A0656"/>
    <w:pPr>
      <w:spacing w:after="0" w:line="240" w:lineRule="auto"/>
    </w:pPr>
  </w:style>
  <w:style w:type="paragraph" w:customStyle="1" w:styleId="Default">
    <w:name w:val="Default"/>
    <w:rsid w:val="006A0656"/>
    <w:pPr>
      <w:autoSpaceDE w:val="0"/>
      <w:autoSpaceDN w:val="0"/>
      <w:adjustRightInd w:val="0"/>
      <w:spacing w:after="0" w:line="240" w:lineRule="auto"/>
    </w:pPr>
    <w:rPr>
      <w:rFonts w:ascii="Times New Roman" w:hAnsi="Times New Roman" w:cs="Times New Roman"/>
      <w:color w:val="000000"/>
      <w:sz w:val="24"/>
      <w:szCs w:val="24"/>
    </w:rPr>
  </w:style>
  <w:style w:type="character" w:styleId="ad">
    <w:name w:val="Hyperlink"/>
    <w:basedOn w:val="a0"/>
    <w:uiPriority w:val="99"/>
    <w:unhideWhenUsed/>
    <w:rsid w:val="006A0656"/>
    <w:rPr>
      <w:color w:val="0000FF"/>
      <w:u w:val="single"/>
    </w:rPr>
  </w:style>
  <w:style w:type="table" w:customStyle="1" w:styleId="12">
    <w:name w:val="Сетка таблицы1"/>
    <w:basedOn w:val="a1"/>
    <w:next w:val="a9"/>
    <w:uiPriority w:val="59"/>
    <w:rsid w:val="006A0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6A0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Просмотренная гиперссылка1"/>
    <w:basedOn w:val="a0"/>
    <w:uiPriority w:val="99"/>
    <w:semiHidden/>
    <w:unhideWhenUsed/>
    <w:rsid w:val="006A0656"/>
    <w:rPr>
      <w:color w:val="954F72"/>
      <w:u w:val="single"/>
    </w:rPr>
  </w:style>
  <w:style w:type="paragraph" w:customStyle="1" w:styleId="msonormal0">
    <w:name w:val="msonormal"/>
    <w:basedOn w:val="a"/>
    <w:uiPriority w:val="99"/>
    <w:rsid w:val="006A0656"/>
    <w:pPr>
      <w:widowControl/>
      <w:autoSpaceDE/>
      <w:autoSpaceDN/>
      <w:spacing w:before="100" w:beforeAutospacing="1" w:after="100" w:afterAutospacing="1"/>
    </w:pPr>
    <w:rPr>
      <w:sz w:val="24"/>
      <w:szCs w:val="24"/>
      <w:lang w:eastAsia="ru-RU"/>
    </w:rPr>
  </w:style>
  <w:style w:type="table" w:customStyle="1" w:styleId="41">
    <w:name w:val="Сетка таблицы4"/>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semiHidden/>
    <w:unhideWhenUsed/>
    <w:rsid w:val="006A0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6A0656"/>
    <w:rPr>
      <w:rFonts w:ascii="Courier New" w:eastAsia="Courier New" w:hAnsi="Courier New" w:cs="Courier New"/>
      <w:color w:val="000000"/>
      <w:sz w:val="20"/>
      <w:szCs w:val="20"/>
      <w:lang w:eastAsia="ru-RU"/>
    </w:rPr>
  </w:style>
  <w:style w:type="paragraph" w:styleId="ae">
    <w:name w:val="annotation text"/>
    <w:basedOn w:val="a"/>
    <w:link w:val="af"/>
    <w:uiPriority w:val="99"/>
    <w:unhideWhenUsed/>
    <w:rsid w:val="006A0656"/>
    <w:pPr>
      <w:widowControl/>
      <w:autoSpaceDE/>
      <w:autoSpaceDN/>
    </w:pPr>
    <w:rPr>
      <w:rFonts w:ascii="Calibri" w:eastAsia="Calibri" w:hAnsi="Calibri"/>
      <w:sz w:val="20"/>
      <w:szCs w:val="20"/>
    </w:rPr>
  </w:style>
  <w:style w:type="character" w:customStyle="1" w:styleId="af">
    <w:name w:val="Текст примечания Знак"/>
    <w:basedOn w:val="a0"/>
    <w:link w:val="ae"/>
    <w:uiPriority w:val="99"/>
    <w:rsid w:val="006A0656"/>
    <w:rPr>
      <w:rFonts w:ascii="Calibri" w:eastAsia="Calibri" w:hAnsi="Calibri" w:cs="Times New Roman"/>
      <w:sz w:val="20"/>
      <w:szCs w:val="20"/>
    </w:rPr>
  </w:style>
  <w:style w:type="paragraph" w:styleId="af0">
    <w:name w:val="header"/>
    <w:basedOn w:val="a"/>
    <w:link w:val="af1"/>
    <w:uiPriority w:val="99"/>
    <w:unhideWhenUsed/>
    <w:rsid w:val="006A0656"/>
    <w:pPr>
      <w:widowControl/>
      <w:tabs>
        <w:tab w:val="center" w:pos="4677"/>
        <w:tab w:val="right" w:pos="9355"/>
      </w:tabs>
      <w:autoSpaceDE/>
      <w:autoSpaceDN/>
    </w:pPr>
    <w:rPr>
      <w:rFonts w:ascii="Calibri" w:eastAsia="Calibri" w:hAnsi="Calibri"/>
    </w:rPr>
  </w:style>
  <w:style w:type="character" w:customStyle="1" w:styleId="af1">
    <w:name w:val="Верхний колонтитул Знак"/>
    <w:basedOn w:val="a0"/>
    <w:link w:val="af0"/>
    <w:uiPriority w:val="99"/>
    <w:rsid w:val="006A0656"/>
    <w:rPr>
      <w:rFonts w:ascii="Calibri" w:eastAsia="Calibri" w:hAnsi="Calibri" w:cs="Times New Roman"/>
    </w:rPr>
  </w:style>
  <w:style w:type="paragraph" w:styleId="af2">
    <w:name w:val="footer"/>
    <w:basedOn w:val="a"/>
    <w:link w:val="af3"/>
    <w:uiPriority w:val="99"/>
    <w:unhideWhenUsed/>
    <w:rsid w:val="006A0656"/>
    <w:pPr>
      <w:widowControl/>
      <w:tabs>
        <w:tab w:val="center" w:pos="4677"/>
        <w:tab w:val="right" w:pos="9355"/>
      </w:tabs>
      <w:autoSpaceDE/>
      <w:autoSpaceDN/>
    </w:pPr>
    <w:rPr>
      <w:rFonts w:ascii="Calibri" w:eastAsia="Calibri" w:hAnsi="Calibri"/>
    </w:rPr>
  </w:style>
  <w:style w:type="character" w:customStyle="1" w:styleId="af3">
    <w:name w:val="Нижний колонтитул Знак"/>
    <w:basedOn w:val="a0"/>
    <w:link w:val="af2"/>
    <w:uiPriority w:val="99"/>
    <w:rsid w:val="006A0656"/>
    <w:rPr>
      <w:rFonts w:ascii="Calibri" w:eastAsia="Calibri" w:hAnsi="Calibri" w:cs="Times New Roman"/>
    </w:rPr>
  </w:style>
  <w:style w:type="paragraph" w:styleId="af4">
    <w:name w:val="Body Text Indent"/>
    <w:basedOn w:val="a"/>
    <w:link w:val="af5"/>
    <w:uiPriority w:val="99"/>
    <w:semiHidden/>
    <w:unhideWhenUsed/>
    <w:rsid w:val="006A0656"/>
    <w:pPr>
      <w:widowControl/>
      <w:autoSpaceDE/>
      <w:autoSpaceDN/>
      <w:ind w:firstLine="720"/>
      <w:jc w:val="center"/>
    </w:pPr>
    <w:rPr>
      <w:sz w:val="28"/>
      <w:szCs w:val="20"/>
      <w:lang w:eastAsia="ru-RU"/>
    </w:rPr>
  </w:style>
  <w:style w:type="character" w:customStyle="1" w:styleId="af5">
    <w:name w:val="Основной текст с отступом Знак"/>
    <w:basedOn w:val="a0"/>
    <w:link w:val="af4"/>
    <w:uiPriority w:val="99"/>
    <w:semiHidden/>
    <w:rsid w:val="006A0656"/>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6A0656"/>
    <w:pPr>
      <w:widowControl/>
      <w:autoSpaceDE/>
      <w:autoSpaceDN/>
      <w:spacing w:after="120" w:line="480" w:lineRule="auto"/>
    </w:pPr>
    <w:rPr>
      <w:sz w:val="24"/>
      <w:szCs w:val="24"/>
      <w:lang w:eastAsia="ru-RU"/>
    </w:rPr>
  </w:style>
  <w:style w:type="character" w:customStyle="1" w:styleId="23">
    <w:name w:val="Основной текст 2 Знак"/>
    <w:basedOn w:val="a0"/>
    <w:link w:val="22"/>
    <w:uiPriority w:val="99"/>
    <w:semiHidden/>
    <w:rsid w:val="006A0656"/>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6A0656"/>
    <w:pPr>
      <w:widowControl/>
      <w:autoSpaceDE/>
      <w:autoSpaceDN/>
      <w:spacing w:after="120" w:line="480" w:lineRule="auto"/>
      <w:ind w:left="283"/>
    </w:pPr>
    <w:rPr>
      <w:sz w:val="24"/>
      <w:szCs w:val="24"/>
      <w:lang w:eastAsia="ru-RU"/>
    </w:rPr>
  </w:style>
  <w:style w:type="character" w:customStyle="1" w:styleId="25">
    <w:name w:val="Основной текст с отступом 2 Знак"/>
    <w:basedOn w:val="a0"/>
    <w:link w:val="24"/>
    <w:uiPriority w:val="99"/>
    <w:semiHidden/>
    <w:rsid w:val="006A0656"/>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6A0656"/>
    <w:pPr>
      <w:widowControl/>
      <w:shd w:val="clear" w:color="auto" w:fill="000080"/>
      <w:autoSpaceDE/>
      <w:autoSpaceDN/>
    </w:pPr>
    <w:rPr>
      <w:rFonts w:ascii="Tahoma" w:hAnsi="Tahoma" w:cs="Tahoma"/>
      <w:sz w:val="20"/>
      <w:szCs w:val="20"/>
      <w:lang w:eastAsia="ru-RU"/>
    </w:rPr>
  </w:style>
  <w:style w:type="character" w:customStyle="1" w:styleId="af7">
    <w:name w:val="Схема документа Знак"/>
    <w:basedOn w:val="a0"/>
    <w:link w:val="af6"/>
    <w:uiPriority w:val="99"/>
    <w:semiHidden/>
    <w:rsid w:val="006A0656"/>
    <w:rPr>
      <w:rFonts w:ascii="Tahoma" w:eastAsia="Times New Roman" w:hAnsi="Tahoma" w:cs="Tahoma"/>
      <w:sz w:val="20"/>
      <w:szCs w:val="20"/>
      <w:shd w:val="clear" w:color="auto" w:fill="000080"/>
      <w:lang w:eastAsia="ru-RU"/>
    </w:rPr>
  </w:style>
  <w:style w:type="paragraph" w:styleId="af8">
    <w:name w:val="annotation subject"/>
    <w:basedOn w:val="ae"/>
    <w:next w:val="ae"/>
    <w:link w:val="af9"/>
    <w:uiPriority w:val="99"/>
    <w:semiHidden/>
    <w:unhideWhenUsed/>
    <w:rsid w:val="006A0656"/>
    <w:rPr>
      <w:b/>
      <w:bCs/>
    </w:rPr>
  </w:style>
  <w:style w:type="character" w:customStyle="1" w:styleId="af9">
    <w:name w:val="Тема примечания Знак"/>
    <w:basedOn w:val="af"/>
    <w:link w:val="af8"/>
    <w:uiPriority w:val="99"/>
    <w:semiHidden/>
    <w:rsid w:val="006A0656"/>
    <w:rPr>
      <w:rFonts w:ascii="Calibri" w:eastAsia="Calibri" w:hAnsi="Calibri" w:cs="Times New Roman"/>
      <w:b/>
      <w:bCs/>
      <w:sz w:val="20"/>
      <w:szCs w:val="20"/>
    </w:rPr>
  </w:style>
  <w:style w:type="paragraph" w:styleId="afa">
    <w:name w:val="Balloon Text"/>
    <w:basedOn w:val="a"/>
    <w:link w:val="afb"/>
    <w:uiPriority w:val="99"/>
    <w:semiHidden/>
    <w:unhideWhenUsed/>
    <w:rsid w:val="006A0656"/>
    <w:pPr>
      <w:widowControl/>
      <w:autoSpaceDE/>
      <w:autoSpaceDN/>
    </w:pPr>
    <w:rPr>
      <w:rFonts w:ascii="Tahoma" w:eastAsia="Calibri" w:hAnsi="Tahoma" w:cs="Tahoma"/>
      <w:sz w:val="16"/>
      <w:szCs w:val="16"/>
    </w:rPr>
  </w:style>
  <w:style w:type="character" w:customStyle="1" w:styleId="afb">
    <w:name w:val="Текст выноски Знак"/>
    <w:basedOn w:val="a0"/>
    <w:link w:val="afa"/>
    <w:uiPriority w:val="99"/>
    <w:semiHidden/>
    <w:rsid w:val="006A0656"/>
    <w:rPr>
      <w:rFonts w:ascii="Tahoma" w:eastAsia="Calibri" w:hAnsi="Tahoma" w:cs="Tahoma"/>
      <w:sz w:val="16"/>
      <w:szCs w:val="16"/>
    </w:rPr>
  </w:style>
  <w:style w:type="paragraph" w:customStyle="1" w:styleId="14">
    <w:name w:val="Выделенная цитата1"/>
    <w:basedOn w:val="a"/>
    <w:next w:val="a"/>
    <w:uiPriority w:val="30"/>
    <w:qFormat/>
    <w:rsid w:val="006A0656"/>
    <w:pPr>
      <w:widowControl/>
      <w:pBdr>
        <w:bottom w:val="single" w:sz="4" w:space="4" w:color="5B9BD5"/>
      </w:pBdr>
      <w:autoSpaceDE/>
      <w:autoSpaceDN/>
      <w:spacing w:before="200" w:after="280" w:line="276" w:lineRule="auto"/>
      <w:ind w:left="936" w:right="936"/>
    </w:pPr>
    <w:rPr>
      <w:rFonts w:ascii="Calibri" w:eastAsia="Calibri" w:hAnsi="Calibri"/>
      <w:b/>
      <w:bCs/>
      <w:i/>
      <w:iCs/>
      <w:color w:val="5B9BD5"/>
    </w:rPr>
  </w:style>
  <w:style w:type="character" w:customStyle="1" w:styleId="afc">
    <w:name w:val="Выделенная цитата Знак"/>
    <w:basedOn w:val="a0"/>
    <w:link w:val="afd"/>
    <w:uiPriority w:val="30"/>
    <w:rsid w:val="006A0656"/>
    <w:rPr>
      <w:b/>
      <w:bCs/>
      <w:i/>
      <w:iCs/>
      <w:color w:val="5B9BD5"/>
    </w:rPr>
  </w:style>
  <w:style w:type="paragraph" w:customStyle="1" w:styleId="c2">
    <w:name w:val="c2"/>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20">
    <w:name w:val="c20"/>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4">
    <w:name w:val="c4"/>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search-excerpt">
    <w:name w:val="search-excerpt"/>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7">
    <w:name w:val="c7"/>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8">
    <w:name w:val="c8"/>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c11">
    <w:name w:val="c11"/>
    <w:basedOn w:val="a"/>
    <w:uiPriority w:val="99"/>
    <w:semiHidden/>
    <w:rsid w:val="006A0656"/>
    <w:pPr>
      <w:widowControl/>
      <w:autoSpaceDE/>
      <w:autoSpaceDN/>
      <w:spacing w:before="100" w:beforeAutospacing="1" w:after="100" w:afterAutospacing="1"/>
    </w:pPr>
    <w:rPr>
      <w:sz w:val="24"/>
      <w:szCs w:val="24"/>
      <w:lang w:eastAsia="ru-RU"/>
    </w:rPr>
  </w:style>
  <w:style w:type="paragraph" w:customStyle="1" w:styleId="Style11">
    <w:name w:val="Style11"/>
    <w:basedOn w:val="a"/>
    <w:uiPriority w:val="99"/>
    <w:semiHidden/>
    <w:rsid w:val="006A0656"/>
    <w:pPr>
      <w:adjustRightInd w:val="0"/>
      <w:spacing w:line="259" w:lineRule="exact"/>
      <w:ind w:firstLine="384"/>
      <w:jc w:val="both"/>
    </w:pPr>
    <w:rPr>
      <w:rFonts w:ascii="Tahoma" w:hAnsi="Tahoma" w:cs="Tahoma"/>
      <w:sz w:val="24"/>
      <w:szCs w:val="24"/>
      <w:lang w:eastAsia="ru-RU"/>
    </w:rPr>
  </w:style>
  <w:style w:type="paragraph" w:customStyle="1" w:styleId="Style18">
    <w:name w:val="Style18"/>
    <w:basedOn w:val="a"/>
    <w:uiPriority w:val="99"/>
    <w:semiHidden/>
    <w:rsid w:val="006A0656"/>
    <w:pPr>
      <w:adjustRightInd w:val="0"/>
    </w:pPr>
    <w:rPr>
      <w:rFonts w:ascii="Tahoma" w:hAnsi="Tahoma" w:cs="Tahoma"/>
      <w:sz w:val="24"/>
      <w:szCs w:val="24"/>
      <w:lang w:eastAsia="ru-RU"/>
    </w:rPr>
  </w:style>
  <w:style w:type="paragraph" w:customStyle="1" w:styleId="211">
    <w:name w:val="Основной текст 21"/>
    <w:basedOn w:val="a"/>
    <w:uiPriority w:val="99"/>
    <w:semiHidden/>
    <w:rsid w:val="006A0656"/>
    <w:pPr>
      <w:widowControl/>
      <w:suppressAutoHyphens/>
      <w:autoSpaceDE/>
      <w:autoSpaceDN/>
      <w:spacing w:after="120" w:line="480" w:lineRule="auto"/>
    </w:pPr>
    <w:rPr>
      <w:sz w:val="24"/>
      <w:szCs w:val="24"/>
      <w:lang w:eastAsia="zh-CN"/>
    </w:rPr>
  </w:style>
  <w:style w:type="character" w:customStyle="1" w:styleId="c0">
    <w:name w:val="c0"/>
    <w:basedOn w:val="a0"/>
    <w:rsid w:val="006A0656"/>
  </w:style>
  <w:style w:type="character" w:customStyle="1" w:styleId="c27">
    <w:name w:val="c27"/>
    <w:basedOn w:val="a0"/>
    <w:rsid w:val="006A0656"/>
  </w:style>
  <w:style w:type="character" w:customStyle="1" w:styleId="c16">
    <w:name w:val="c16"/>
    <w:basedOn w:val="a0"/>
    <w:rsid w:val="006A0656"/>
  </w:style>
  <w:style w:type="character" w:customStyle="1" w:styleId="c5">
    <w:name w:val="c5"/>
    <w:basedOn w:val="a0"/>
    <w:rsid w:val="006A0656"/>
  </w:style>
  <w:style w:type="character" w:customStyle="1" w:styleId="c12">
    <w:name w:val="c12"/>
    <w:basedOn w:val="a0"/>
    <w:rsid w:val="006A0656"/>
  </w:style>
  <w:style w:type="character" w:customStyle="1" w:styleId="c3">
    <w:name w:val="c3"/>
    <w:basedOn w:val="a0"/>
    <w:rsid w:val="006A0656"/>
  </w:style>
  <w:style w:type="character" w:customStyle="1" w:styleId="like-tooltip">
    <w:name w:val="like-tooltip"/>
    <w:basedOn w:val="a0"/>
    <w:rsid w:val="006A0656"/>
  </w:style>
  <w:style w:type="character" w:customStyle="1" w:styleId="flag-throbber">
    <w:name w:val="flag-throbber"/>
    <w:basedOn w:val="a0"/>
    <w:rsid w:val="006A0656"/>
  </w:style>
  <w:style w:type="character" w:customStyle="1" w:styleId="self">
    <w:name w:val="self"/>
    <w:basedOn w:val="a0"/>
    <w:rsid w:val="006A0656"/>
  </w:style>
  <w:style w:type="character" w:customStyle="1" w:styleId="26">
    <w:name w:val="Основной текст (2) + Полужирный"/>
    <w:rsid w:val="006A0656"/>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6A0656"/>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6A0656"/>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5">
    <w:name w:val="Заголовок №1"/>
    <w:rsid w:val="006A0656"/>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6A0656"/>
  </w:style>
  <w:style w:type="character" w:customStyle="1" w:styleId="c9">
    <w:name w:val="c9"/>
    <w:basedOn w:val="a0"/>
    <w:rsid w:val="006A0656"/>
  </w:style>
  <w:style w:type="character" w:customStyle="1" w:styleId="FontStyle207">
    <w:name w:val="Font Style207"/>
    <w:basedOn w:val="a0"/>
    <w:uiPriority w:val="99"/>
    <w:rsid w:val="006A0656"/>
    <w:rPr>
      <w:rFonts w:ascii="Century Schoolbook" w:hAnsi="Century Schoolbook" w:cs="Century Schoolbook" w:hint="default"/>
      <w:sz w:val="18"/>
      <w:szCs w:val="18"/>
    </w:rPr>
  </w:style>
  <w:style w:type="character" w:customStyle="1" w:styleId="FontStyle227">
    <w:name w:val="Font Style227"/>
    <w:basedOn w:val="a0"/>
    <w:uiPriority w:val="99"/>
    <w:rsid w:val="006A0656"/>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6A0656"/>
    <w:rPr>
      <w:rFonts w:ascii="Consolas" w:hAnsi="Consolas" w:hint="default"/>
      <w:sz w:val="20"/>
      <w:szCs w:val="20"/>
    </w:rPr>
  </w:style>
  <w:style w:type="character" w:customStyle="1" w:styleId="16">
    <w:name w:val="Текст примечания Знак1"/>
    <w:basedOn w:val="a0"/>
    <w:uiPriority w:val="99"/>
    <w:semiHidden/>
    <w:rsid w:val="006A0656"/>
    <w:rPr>
      <w:sz w:val="20"/>
      <w:szCs w:val="20"/>
    </w:rPr>
  </w:style>
  <w:style w:type="character" w:customStyle="1" w:styleId="212">
    <w:name w:val="Основной текст 2 Знак1"/>
    <w:basedOn w:val="a0"/>
    <w:uiPriority w:val="99"/>
    <w:semiHidden/>
    <w:rsid w:val="006A0656"/>
  </w:style>
  <w:style w:type="character" w:customStyle="1" w:styleId="213">
    <w:name w:val="Основной текст с отступом 2 Знак1"/>
    <w:basedOn w:val="a0"/>
    <w:uiPriority w:val="99"/>
    <w:semiHidden/>
    <w:rsid w:val="006A0656"/>
  </w:style>
  <w:style w:type="character" w:customStyle="1" w:styleId="17">
    <w:name w:val="Схема документа Знак1"/>
    <w:basedOn w:val="a0"/>
    <w:uiPriority w:val="99"/>
    <w:semiHidden/>
    <w:rsid w:val="006A0656"/>
    <w:rPr>
      <w:rFonts w:ascii="Tahoma" w:hAnsi="Tahoma" w:cs="Tahoma" w:hint="default"/>
      <w:sz w:val="16"/>
      <w:szCs w:val="16"/>
    </w:rPr>
  </w:style>
  <w:style w:type="character" w:customStyle="1" w:styleId="18">
    <w:name w:val="Тема примечания Знак1"/>
    <w:basedOn w:val="16"/>
    <w:uiPriority w:val="99"/>
    <w:semiHidden/>
    <w:rsid w:val="006A0656"/>
    <w:rPr>
      <w:b/>
      <w:bCs/>
      <w:sz w:val="20"/>
      <w:szCs w:val="20"/>
    </w:rPr>
  </w:style>
  <w:style w:type="character" w:customStyle="1" w:styleId="19">
    <w:name w:val="Текст выноски Знак1"/>
    <w:basedOn w:val="a0"/>
    <w:uiPriority w:val="99"/>
    <w:semiHidden/>
    <w:rsid w:val="006A0656"/>
    <w:rPr>
      <w:rFonts w:ascii="Tahoma" w:hAnsi="Tahoma" w:cs="Tahoma" w:hint="default"/>
      <w:sz w:val="16"/>
      <w:szCs w:val="16"/>
    </w:rPr>
  </w:style>
  <w:style w:type="character" w:customStyle="1" w:styleId="line">
    <w:name w:val="line"/>
    <w:basedOn w:val="a0"/>
    <w:rsid w:val="006A0656"/>
  </w:style>
  <w:style w:type="character" w:customStyle="1" w:styleId="apple-converted-space">
    <w:name w:val="apple-converted-space"/>
    <w:rsid w:val="006A0656"/>
  </w:style>
  <w:style w:type="character" w:customStyle="1" w:styleId="s16">
    <w:name w:val="s16"/>
    <w:basedOn w:val="a0"/>
    <w:rsid w:val="006A0656"/>
  </w:style>
  <w:style w:type="table" w:customStyle="1" w:styleId="2110">
    <w:name w:val="Сетка таблицы211"/>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6A06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Название1"/>
    <w:basedOn w:val="a"/>
    <w:next w:val="a"/>
    <w:uiPriority w:val="10"/>
    <w:qFormat/>
    <w:rsid w:val="006A0656"/>
    <w:pPr>
      <w:widowControl/>
      <w:pBdr>
        <w:bottom w:val="single" w:sz="8" w:space="4" w:color="5B9BD5"/>
      </w:pBdr>
      <w:autoSpaceDE/>
      <w:autoSpaceDN/>
      <w:spacing w:after="300"/>
      <w:contextualSpacing/>
    </w:pPr>
    <w:rPr>
      <w:rFonts w:ascii="Calibri Light" w:hAnsi="Calibri Light"/>
      <w:color w:val="323E4F"/>
      <w:spacing w:val="5"/>
      <w:kern w:val="28"/>
      <w:sz w:val="52"/>
      <w:szCs w:val="52"/>
    </w:rPr>
  </w:style>
  <w:style w:type="character" w:customStyle="1" w:styleId="afe">
    <w:name w:val="Название Знак"/>
    <w:basedOn w:val="a0"/>
    <w:link w:val="aff"/>
    <w:uiPriority w:val="10"/>
    <w:rsid w:val="006A0656"/>
    <w:rPr>
      <w:rFonts w:ascii="Calibri Light" w:eastAsia="Times New Roman" w:hAnsi="Calibri Light" w:cs="Times New Roman"/>
      <w:color w:val="323E4F"/>
      <w:spacing w:val="5"/>
      <w:kern w:val="28"/>
      <w:sz w:val="52"/>
      <w:szCs w:val="52"/>
    </w:rPr>
  </w:style>
  <w:style w:type="paragraph" w:customStyle="1" w:styleId="Pa14">
    <w:name w:val="Pa14"/>
    <w:basedOn w:val="a"/>
    <w:next w:val="a"/>
    <w:uiPriority w:val="99"/>
    <w:rsid w:val="006A0656"/>
    <w:pPr>
      <w:widowControl/>
      <w:adjustRightInd w:val="0"/>
      <w:spacing w:line="231" w:lineRule="atLeast"/>
    </w:pPr>
    <w:rPr>
      <w:rFonts w:ascii="Minion Pro" w:eastAsia="Calibri" w:hAnsi="Minion Pro"/>
      <w:sz w:val="24"/>
      <w:szCs w:val="24"/>
    </w:rPr>
  </w:style>
  <w:style w:type="character" w:customStyle="1" w:styleId="1b">
    <w:name w:val="Заголовок Знак1"/>
    <w:basedOn w:val="a0"/>
    <w:uiPriority w:val="10"/>
    <w:rsid w:val="006A0656"/>
    <w:rPr>
      <w:rFonts w:ascii="Calibri Light" w:eastAsia="Times New Roman" w:hAnsi="Calibri Light" w:cs="Times New Roman" w:hint="default"/>
      <w:spacing w:val="-10"/>
      <w:kern w:val="28"/>
      <w:sz w:val="56"/>
      <w:szCs w:val="56"/>
    </w:rPr>
  </w:style>
  <w:style w:type="table" w:customStyle="1" w:styleId="110">
    <w:name w:val="Сетка таблицы11"/>
    <w:basedOn w:val="a1"/>
    <w:next w:val="a9"/>
    <w:uiPriority w:val="59"/>
    <w:rsid w:val="006A06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A065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6A065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6A0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6A0656"/>
  </w:style>
  <w:style w:type="character" w:styleId="aff0">
    <w:name w:val="annotation reference"/>
    <w:basedOn w:val="a0"/>
    <w:uiPriority w:val="99"/>
    <w:semiHidden/>
    <w:unhideWhenUsed/>
    <w:rsid w:val="006A0656"/>
    <w:rPr>
      <w:sz w:val="16"/>
      <w:szCs w:val="16"/>
    </w:rPr>
  </w:style>
  <w:style w:type="character" w:styleId="aff1">
    <w:name w:val="FollowedHyperlink"/>
    <w:basedOn w:val="a0"/>
    <w:uiPriority w:val="99"/>
    <w:semiHidden/>
    <w:unhideWhenUsed/>
    <w:rsid w:val="006A0656"/>
    <w:rPr>
      <w:color w:val="954F72" w:themeColor="followedHyperlink"/>
      <w:u w:val="single"/>
    </w:rPr>
  </w:style>
  <w:style w:type="paragraph" w:styleId="afd">
    <w:name w:val="Intense Quote"/>
    <w:basedOn w:val="a"/>
    <w:next w:val="a"/>
    <w:link w:val="afc"/>
    <w:uiPriority w:val="30"/>
    <w:qFormat/>
    <w:rsid w:val="006A0656"/>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b/>
      <w:bCs/>
      <w:i/>
      <w:iCs/>
      <w:color w:val="5B9BD5"/>
    </w:rPr>
  </w:style>
  <w:style w:type="character" w:customStyle="1" w:styleId="1c">
    <w:name w:val="Выделенная цитата Знак1"/>
    <w:basedOn w:val="a0"/>
    <w:uiPriority w:val="30"/>
    <w:rsid w:val="006A0656"/>
    <w:rPr>
      <w:rFonts w:ascii="Times New Roman" w:eastAsia="Times New Roman" w:hAnsi="Times New Roman" w:cs="Times New Roman"/>
      <w:i/>
      <w:iCs/>
      <w:color w:val="5B9BD5" w:themeColor="accent1"/>
    </w:rPr>
  </w:style>
  <w:style w:type="paragraph" w:styleId="aff">
    <w:name w:val="Title"/>
    <w:basedOn w:val="a"/>
    <w:next w:val="a"/>
    <w:link w:val="afe"/>
    <w:uiPriority w:val="10"/>
    <w:qFormat/>
    <w:rsid w:val="006A0656"/>
    <w:pPr>
      <w:contextualSpacing/>
    </w:pPr>
    <w:rPr>
      <w:rFonts w:ascii="Calibri Light" w:hAnsi="Calibri Light"/>
      <w:color w:val="323E4F"/>
      <w:spacing w:val="5"/>
      <w:kern w:val="28"/>
      <w:sz w:val="52"/>
      <w:szCs w:val="52"/>
    </w:rPr>
  </w:style>
  <w:style w:type="character" w:customStyle="1" w:styleId="1d">
    <w:name w:val="Название Знак1"/>
    <w:basedOn w:val="a0"/>
    <w:uiPriority w:val="10"/>
    <w:rsid w:val="006A0656"/>
    <w:rPr>
      <w:rFonts w:asciiTheme="majorHAnsi" w:eastAsiaTheme="majorEastAsia" w:hAnsiTheme="majorHAnsi" w:cstheme="majorBidi"/>
      <w:spacing w:val="-10"/>
      <w:kern w:val="28"/>
      <w:sz w:val="56"/>
      <w:szCs w:val="56"/>
    </w:rPr>
  </w:style>
  <w:style w:type="numbering" w:customStyle="1" w:styleId="27">
    <w:name w:val="Нет списка2"/>
    <w:next w:val="a2"/>
    <w:uiPriority w:val="99"/>
    <w:semiHidden/>
    <w:unhideWhenUsed/>
    <w:rsid w:val="00034897"/>
  </w:style>
  <w:style w:type="numbering" w:customStyle="1" w:styleId="33">
    <w:name w:val="Нет списка3"/>
    <w:next w:val="a2"/>
    <w:uiPriority w:val="99"/>
    <w:semiHidden/>
    <w:unhideWhenUsed/>
    <w:rsid w:val="00310B88"/>
  </w:style>
  <w:style w:type="table" w:customStyle="1" w:styleId="2120">
    <w:name w:val="Сетка таблицы212"/>
    <w:basedOn w:val="a1"/>
    <w:uiPriority w:val="59"/>
    <w:rsid w:val="00310B8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310B88"/>
  </w:style>
  <w:style w:type="table" w:customStyle="1" w:styleId="5">
    <w:name w:val="Сетка таблицы5"/>
    <w:basedOn w:val="a1"/>
    <w:next w:val="a9"/>
    <w:uiPriority w:val="39"/>
    <w:rsid w:val="00173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9"/>
    <w:uiPriority w:val="39"/>
    <w:rsid w:val="00173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9"/>
    <w:uiPriority w:val="59"/>
    <w:rsid w:val="000A02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39"/>
    <w:rsid w:val="00081F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9"/>
    <w:uiPriority w:val="39"/>
    <w:rsid w:val="009F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9"/>
    <w:uiPriority w:val="39"/>
    <w:rsid w:val="00A43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A43AC7"/>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1">
    <w:name w:val="TableGrid11"/>
    <w:rsid w:val="00A43AC7"/>
    <w:pPr>
      <w:spacing w:after="0" w:line="240" w:lineRule="auto"/>
    </w:pPr>
    <w:rPr>
      <w:rFonts w:eastAsia="Times New Roman"/>
      <w:lang w:eastAsia="ru-RU"/>
    </w:rPr>
    <w:tblPr>
      <w:tblCellMar>
        <w:top w:w="0" w:type="dxa"/>
        <w:left w:w="0" w:type="dxa"/>
        <w:bottom w:w="0" w:type="dxa"/>
        <w:right w:w="0" w:type="dxa"/>
      </w:tblCellMar>
    </w:tblPr>
  </w:style>
  <w:style w:type="table" w:customStyle="1" w:styleId="130">
    <w:name w:val="Сетка таблицы13"/>
    <w:basedOn w:val="a1"/>
    <w:next w:val="a9"/>
    <w:uiPriority w:val="39"/>
    <w:rsid w:val="00593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line number"/>
    <w:basedOn w:val="a0"/>
    <w:uiPriority w:val="99"/>
    <w:semiHidden/>
    <w:unhideWhenUsed/>
    <w:rsid w:val="007841D7"/>
  </w:style>
  <w:style w:type="character" w:customStyle="1" w:styleId="c19">
    <w:name w:val="c19"/>
    <w:basedOn w:val="a0"/>
    <w:rsid w:val="002D6EBD"/>
  </w:style>
  <w:style w:type="table" w:customStyle="1" w:styleId="140">
    <w:name w:val="Сетка таблицы14"/>
    <w:basedOn w:val="a1"/>
    <w:next w:val="a9"/>
    <w:uiPriority w:val="59"/>
    <w:rsid w:val="00A231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1"/>
    <w:next w:val="a9"/>
    <w:uiPriority w:val="59"/>
    <w:rsid w:val="00A2316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next w:val="a9"/>
    <w:uiPriority w:val="39"/>
    <w:rsid w:val="00DA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6963EF"/>
  </w:style>
  <w:style w:type="paragraph" w:customStyle="1" w:styleId="c28">
    <w:name w:val="c28"/>
    <w:basedOn w:val="a"/>
    <w:rsid w:val="006963EF"/>
    <w:pPr>
      <w:widowControl/>
      <w:autoSpaceDE/>
      <w:autoSpaceDN/>
      <w:spacing w:before="100" w:beforeAutospacing="1" w:after="100" w:afterAutospacing="1"/>
    </w:pPr>
    <w:rPr>
      <w:sz w:val="24"/>
      <w:szCs w:val="24"/>
      <w:lang w:eastAsia="ru-RU"/>
    </w:rPr>
  </w:style>
  <w:style w:type="paragraph" w:customStyle="1" w:styleId="c6">
    <w:name w:val="c6"/>
    <w:basedOn w:val="a"/>
    <w:rsid w:val="006963EF"/>
    <w:pPr>
      <w:widowControl/>
      <w:autoSpaceDE/>
      <w:autoSpaceDN/>
      <w:spacing w:before="100" w:beforeAutospacing="1" w:after="100" w:afterAutospacing="1"/>
    </w:pPr>
    <w:rPr>
      <w:sz w:val="24"/>
      <w:szCs w:val="24"/>
      <w:lang w:eastAsia="ru-RU"/>
    </w:rPr>
  </w:style>
  <w:style w:type="paragraph" w:customStyle="1" w:styleId="214">
    <w:name w:val="Заголовок 21"/>
    <w:basedOn w:val="a"/>
    <w:next w:val="a"/>
    <w:uiPriority w:val="9"/>
    <w:unhideWhenUsed/>
    <w:qFormat/>
    <w:rsid w:val="006963EF"/>
    <w:pPr>
      <w:keepNext/>
      <w:keepLines/>
      <w:spacing w:before="40"/>
      <w:outlineLvl w:val="1"/>
    </w:pPr>
    <w:rPr>
      <w:rFonts w:ascii="Calibri Light" w:hAnsi="Calibri Light"/>
      <w:color w:val="2E74B5"/>
      <w:sz w:val="26"/>
      <w:szCs w:val="26"/>
    </w:rPr>
  </w:style>
  <w:style w:type="numbering" w:customStyle="1" w:styleId="131">
    <w:name w:val="Нет списка13"/>
    <w:next w:val="a2"/>
    <w:uiPriority w:val="99"/>
    <w:semiHidden/>
    <w:unhideWhenUsed/>
    <w:rsid w:val="006963EF"/>
  </w:style>
  <w:style w:type="numbering" w:customStyle="1" w:styleId="1111">
    <w:name w:val="Нет списка111"/>
    <w:next w:val="a2"/>
    <w:uiPriority w:val="99"/>
    <w:semiHidden/>
    <w:unhideWhenUsed/>
    <w:rsid w:val="006963EF"/>
  </w:style>
  <w:style w:type="numbering" w:customStyle="1" w:styleId="11110">
    <w:name w:val="Нет списка1111"/>
    <w:next w:val="a2"/>
    <w:uiPriority w:val="99"/>
    <w:semiHidden/>
    <w:unhideWhenUsed/>
    <w:rsid w:val="006963EF"/>
  </w:style>
  <w:style w:type="character" w:customStyle="1" w:styleId="28">
    <w:name w:val="Просмотренная гиперссылка2"/>
    <w:basedOn w:val="a0"/>
    <w:uiPriority w:val="99"/>
    <w:semiHidden/>
    <w:unhideWhenUsed/>
    <w:rsid w:val="006963EF"/>
    <w:rPr>
      <w:color w:val="954F72"/>
      <w:u w:val="single"/>
    </w:rPr>
  </w:style>
  <w:style w:type="paragraph" w:customStyle="1" w:styleId="29">
    <w:name w:val="Выделенная цитата2"/>
    <w:basedOn w:val="a"/>
    <w:next w:val="a"/>
    <w:uiPriority w:val="30"/>
    <w:qFormat/>
    <w:rsid w:val="006963EF"/>
    <w:pPr>
      <w:pBdr>
        <w:top w:val="single" w:sz="4" w:space="10" w:color="5B9BD5"/>
        <w:bottom w:val="single" w:sz="4" w:space="10" w:color="5B9BD5"/>
      </w:pBdr>
      <w:spacing w:before="360" w:after="360"/>
      <w:ind w:left="864" w:right="864"/>
      <w:jc w:val="center"/>
    </w:pPr>
    <w:rPr>
      <w:rFonts w:ascii="Calibri" w:eastAsia="Calibri" w:hAnsi="Calibri"/>
      <w:b/>
      <w:bCs/>
      <w:i/>
      <w:iCs/>
      <w:color w:val="5B9BD5"/>
    </w:rPr>
  </w:style>
  <w:style w:type="character" w:customStyle="1" w:styleId="2a">
    <w:name w:val="Заголовок Знак2"/>
    <w:basedOn w:val="a0"/>
    <w:uiPriority w:val="10"/>
    <w:rsid w:val="006963EF"/>
    <w:rPr>
      <w:rFonts w:ascii="Calibri Light" w:eastAsia="Times New Roman" w:hAnsi="Calibri Light" w:cs="Times New Roman"/>
      <w:spacing w:val="-10"/>
      <w:kern w:val="28"/>
      <w:sz w:val="56"/>
      <w:szCs w:val="56"/>
      <w:lang w:eastAsia="ru-RU"/>
    </w:rPr>
  </w:style>
  <w:style w:type="numbering" w:customStyle="1" w:styleId="215">
    <w:name w:val="Нет списка21"/>
    <w:next w:val="a2"/>
    <w:uiPriority w:val="99"/>
    <w:semiHidden/>
    <w:unhideWhenUsed/>
    <w:rsid w:val="006963EF"/>
  </w:style>
  <w:style w:type="numbering" w:customStyle="1" w:styleId="310">
    <w:name w:val="Нет списка31"/>
    <w:next w:val="a2"/>
    <w:uiPriority w:val="99"/>
    <w:semiHidden/>
    <w:unhideWhenUsed/>
    <w:rsid w:val="006963EF"/>
  </w:style>
  <w:style w:type="numbering" w:customStyle="1" w:styleId="1210">
    <w:name w:val="Нет списка121"/>
    <w:next w:val="a2"/>
    <w:uiPriority w:val="99"/>
    <w:semiHidden/>
    <w:unhideWhenUsed/>
    <w:rsid w:val="006963EF"/>
  </w:style>
  <w:style w:type="table" w:customStyle="1" w:styleId="141">
    <w:name w:val="Сетка таблицы141"/>
    <w:basedOn w:val="a1"/>
    <w:next w:val="a9"/>
    <w:uiPriority w:val="59"/>
    <w:rsid w:val="006963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1"/>
    <w:next w:val="a9"/>
    <w:uiPriority w:val="59"/>
    <w:rsid w:val="006963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6">
    <w:name w:val="Заголовок 2 Знак1"/>
    <w:basedOn w:val="a0"/>
    <w:uiPriority w:val="9"/>
    <w:semiHidden/>
    <w:rsid w:val="006963EF"/>
    <w:rPr>
      <w:rFonts w:ascii="Calibri Light" w:eastAsia="Times New Roman" w:hAnsi="Calibri Light" w:cs="Times New Roman"/>
      <w:color w:val="2F5496"/>
      <w:sz w:val="26"/>
      <w:szCs w:val="26"/>
      <w:lang w:eastAsia="ru-RU"/>
    </w:rPr>
  </w:style>
  <w:style w:type="character" w:customStyle="1" w:styleId="2b">
    <w:name w:val="Выделенная цитата Знак2"/>
    <w:basedOn w:val="a0"/>
    <w:uiPriority w:val="30"/>
    <w:rsid w:val="006963EF"/>
    <w:rPr>
      <w:rFonts w:ascii="Calibri" w:eastAsia="Calibri" w:hAnsi="Calibri" w:cs="Calibri"/>
      <w:i/>
      <w:iCs/>
      <w:color w:val="4472C4"/>
      <w:lang w:eastAsia="ru-RU"/>
    </w:rPr>
  </w:style>
  <w:style w:type="numbering" w:customStyle="1" w:styleId="410">
    <w:name w:val="Нет списка41"/>
    <w:next w:val="a2"/>
    <w:uiPriority w:val="99"/>
    <w:semiHidden/>
    <w:unhideWhenUsed/>
    <w:rsid w:val="006963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footer" Target="footer2.xml"/><Relationship Id="rId39" Type="http://schemas.openxmlformats.org/officeDocument/2006/relationships/hyperlink" Target="http://login.consultant.ru/link/?req=doc&amp;base=LAW&amp;n=375839&amp;dst=100137&amp;field=134&amp;date=13.02.2023"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34" Type="http://schemas.openxmlformats.org/officeDocument/2006/relationships/hyperlink" Target="http://www.consultant.ru/document/cons_doc_LAW_140174/" TargetMode="External"/><Relationship Id="rId42" Type="http://schemas.openxmlformats.org/officeDocument/2006/relationships/hyperlink" Target="http://login.consultant.ru/link/?req=doc&amp;base=LAW&amp;n=367564&amp;dst=100037&amp;field=134&amp;date=13.02.2023" TargetMode="External"/><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footer" Target="footer1.xml"/><Relationship Id="rId33" Type="http://schemas.openxmlformats.org/officeDocument/2006/relationships/hyperlink" Target="http://login.consultant.ru/link/?req=doc&amp;base=LAW&amp;n=375839&amp;dst=100137&amp;field=134&amp;date=13.02.2023" TargetMode="External"/><Relationship Id="rId38" Type="http://schemas.openxmlformats.org/officeDocument/2006/relationships/hyperlink" Target="https://sudact.ru/law/prikaz-minprosveshcheniia-rossii-ot-24112022-n-1022/federalnaia-adaptirovannaia-obrazovatelnaia-programma-doshkolnogo/" TargetMode="Externa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hyperlink" Target="http://dsyak.my1.ru/doc/prikaz_ministerstva_obrazovaniya_i_nauki_rf_ot_17_.rtf" TargetMode="External"/><Relationship Id="rId41" Type="http://schemas.openxmlformats.org/officeDocument/2006/relationships/hyperlink" Target="http://login.consultant.ru/link/?req=doc&amp;base=LAW&amp;n=371594&amp;dst=10004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eader" Target="header2.xml"/><Relationship Id="rId32" Type="http://schemas.openxmlformats.org/officeDocument/2006/relationships/hyperlink" Target="http://login.consultant.ru/link/?req=doc&amp;base=LAW&amp;n=371594&amp;dst=100047&amp;field=134&amp;date=13.02.2023" TargetMode="External"/><Relationship Id="rId37" Type="http://schemas.openxmlformats.org/officeDocument/2006/relationships/hyperlink" Target="https://sudact.ru/law/prikaz-minprosveshcheniia-rossii-ot-24112022-n-1022/federalnaia-adaptirovannaia-obrazovatelnaia-programma-doshkolnogo/" TargetMode="External"/><Relationship Id="rId40" Type="http://schemas.openxmlformats.org/officeDocument/2006/relationships/hyperlink" Target="http://login.consultant.ru/link/?req=doc&amp;base=LAW&amp;n=375839&amp;dst=100137&amp;field=134&amp;date=13.02.2023" TargetMode="Externa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dsyak.my1.ru/programma_jakubiva-kopija.docx"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hyperlink" Target="http://login.consultant.ru/link/?req=doc&amp;base=LAW&amp;n=2875&amp;date=13.02.202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eader" Target="header3.xml"/><Relationship Id="rId30" Type="http://schemas.openxmlformats.org/officeDocument/2006/relationships/hyperlink" Target="http://tc-sfera.ru/avtory/kolomiychenko-lv" TargetMode="External"/><Relationship Id="rId35" Type="http://schemas.openxmlformats.org/officeDocument/2006/relationships/hyperlink" Target="https://normativ.kontur.ru/document?moduleId=1&amp;documentId=41033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6E385-CE44-4730-9E35-5BF16746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70430</Words>
  <Characters>401455</Characters>
  <Application>Microsoft Office Word</Application>
  <DocSecurity>0</DocSecurity>
  <Lines>3345</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DS</cp:lastModifiedBy>
  <cp:revision>37</cp:revision>
  <cp:lastPrinted>2023-07-25T15:14:00Z</cp:lastPrinted>
  <dcterms:created xsi:type="dcterms:W3CDTF">2023-08-08T10:38:00Z</dcterms:created>
  <dcterms:modified xsi:type="dcterms:W3CDTF">2024-09-20T01:19:00Z</dcterms:modified>
</cp:coreProperties>
</file>